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73E9B" w14:textId="216B482A" w:rsidR="00DF70DC" w:rsidRPr="00C80181" w:rsidRDefault="00DF70DC">
      <w:pPr>
        <w:rPr>
          <w:rFonts w:asciiTheme="majorBidi" w:hAnsiTheme="majorBidi" w:cstheme="majorBidi"/>
          <w:b/>
          <w:bCs/>
          <w:color w:val="000000" w:themeColor="text1"/>
          <w:u w:val="single"/>
        </w:rPr>
      </w:pPr>
    </w:p>
    <w:p w14:paraId="1675AD58" w14:textId="56D71614" w:rsidR="00540809" w:rsidRPr="00C80181" w:rsidRDefault="00540809" w:rsidP="00DF70DC">
      <w:pPr>
        <w:rPr>
          <w:rFonts w:asciiTheme="majorBidi" w:hAnsiTheme="majorBidi" w:cstheme="majorBidi"/>
          <w:b/>
          <w:bCs/>
          <w:color w:val="000000" w:themeColor="text1"/>
        </w:rPr>
      </w:pPr>
    </w:p>
    <w:p w14:paraId="643AD1B8" w14:textId="3ED4D8BB" w:rsidR="00540809" w:rsidRPr="00C80181" w:rsidRDefault="00531705" w:rsidP="00DF70DC">
      <w:pPr>
        <w:rPr>
          <w:rFonts w:asciiTheme="majorBidi" w:hAnsiTheme="majorBidi" w:cstheme="majorBidi"/>
          <w:b/>
          <w:bCs/>
          <w:color w:val="000000" w:themeColor="text1"/>
        </w:rPr>
      </w:pPr>
      <w:r w:rsidRPr="00C80181">
        <w:rPr>
          <w:rFonts w:asciiTheme="majorBidi" w:hAnsiTheme="majorBidi" w:cstheme="majorBidi"/>
          <w:b/>
          <w:bCs/>
          <w:noProof/>
          <w:color w:val="000000" w:themeColor="text1"/>
          <w:u w:val="single"/>
        </w:rPr>
        <w:drawing>
          <wp:anchor distT="0" distB="0" distL="114300" distR="114300" simplePos="0" relativeHeight="251658240" behindDoc="1" locked="0" layoutInCell="1" allowOverlap="1" wp14:anchorId="428C98C0" wp14:editId="2125B121">
            <wp:simplePos x="0" y="0"/>
            <wp:positionH relativeFrom="margin">
              <wp:posOffset>133350</wp:posOffset>
            </wp:positionH>
            <wp:positionV relativeFrom="paragraph">
              <wp:posOffset>408940</wp:posOffset>
            </wp:positionV>
            <wp:extent cx="5943600" cy="3348355"/>
            <wp:effectExtent l="0" t="0" r="0" b="4445"/>
            <wp:wrapTight wrapText="bothSides">
              <wp:wrapPolygon edited="0">
                <wp:start x="0" y="0"/>
                <wp:lineTo x="0" y="21506"/>
                <wp:lineTo x="21531" y="2150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5799_ICT-Day_Horizontal-banner1_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anchor>
        </w:drawing>
      </w:r>
    </w:p>
    <w:p w14:paraId="07EBCE25" w14:textId="068B4C50" w:rsidR="00540809" w:rsidRPr="00C80181" w:rsidRDefault="00531705" w:rsidP="00DF70DC">
      <w:pPr>
        <w:rPr>
          <w:rFonts w:asciiTheme="majorBidi" w:hAnsiTheme="majorBidi" w:cstheme="majorBidi"/>
          <w:b/>
          <w:bCs/>
          <w:color w:val="000000" w:themeColor="text1"/>
        </w:rPr>
      </w:pPr>
      <w:r w:rsidRPr="00C80181">
        <w:rPr>
          <w:rFonts w:asciiTheme="majorBidi" w:hAnsiTheme="majorBidi" w:cstheme="majorBidi"/>
          <w:noProof/>
        </w:rPr>
        <mc:AlternateContent>
          <mc:Choice Requires="wps">
            <w:drawing>
              <wp:anchor distT="0" distB="0" distL="114300" distR="114300" simplePos="0" relativeHeight="251660288" behindDoc="1" locked="0" layoutInCell="1" allowOverlap="1" wp14:anchorId="3D6415C8" wp14:editId="7CFD9853">
                <wp:simplePos x="0" y="0"/>
                <wp:positionH relativeFrom="margin">
                  <wp:posOffset>257175</wp:posOffset>
                </wp:positionH>
                <wp:positionV relativeFrom="paragraph">
                  <wp:posOffset>3634740</wp:posOffset>
                </wp:positionV>
                <wp:extent cx="4914900" cy="635"/>
                <wp:effectExtent l="0" t="0" r="0" b="7620"/>
                <wp:wrapTight wrapText="bothSides">
                  <wp:wrapPolygon edited="0">
                    <wp:start x="0" y="0"/>
                    <wp:lineTo x="0" y="21396"/>
                    <wp:lineTo x="21516" y="21396"/>
                    <wp:lineTo x="2151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6F0C5117" w14:textId="74C05045" w:rsidR="00540809" w:rsidRPr="00540809" w:rsidRDefault="00540809" w:rsidP="00540809">
                            <w:pPr>
                              <w:pStyle w:val="Caption"/>
                              <w:jc w:val="center"/>
                              <w:rPr>
                                <w:color w:val="000000" w:themeColor="text1"/>
                                <w:sz w:val="36"/>
                                <w:szCs w:val="36"/>
                              </w:rPr>
                            </w:pPr>
                            <w:r w:rsidRPr="00540809">
                              <w:rPr>
                                <w:color w:val="000000" w:themeColor="text1"/>
                                <w:sz w:val="36"/>
                                <w:szCs w:val="36"/>
                              </w:rPr>
                              <w:t>ICT for Women &amp; Women for ICT</w:t>
                            </w:r>
                          </w:p>
                          <w:p w14:paraId="10D46181" w14:textId="1CAEB8FD" w:rsidR="00540809" w:rsidRPr="00540809" w:rsidRDefault="00540809" w:rsidP="00540809">
                            <w:pPr>
                              <w:jc w:val="center"/>
                              <w:rPr>
                                <w:i/>
                                <w:iCs/>
                                <w:sz w:val="36"/>
                                <w:szCs w:val="36"/>
                              </w:rPr>
                            </w:pPr>
                            <w:r w:rsidRPr="00540809">
                              <w:rPr>
                                <w:i/>
                                <w:iCs/>
                                <w:sz w:val="36"/>
                                <w:szCs w:val="36"/>
                              </w:rPr>
                              <w:t>Kabul, Afghanistan</w:t>
                            </w:r>
                          </w:p>
                          <w:p w14:paraId="3FCB491A" w14:textId="77777777" w:rsidR="00540809" w:rsidRPr="00540809" w:rsidRDefault="00540809" w:rsidP="00540809">
                            <w:pPr>
                              <w:jc w:val="center"/>
                              <w:rPr>
                                <w:i/>
                                <w:iCs/>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6415C8" id="_x0000_t202" coordsize="21600,21600" o:spt="202" path="m,l,21600r21600,l21600,xe">
                <v:stroke joinstyle="miter"/>
                <v:path gradientshapeok="t" o:connecttype="rect"/>
              </v:shapetype>
              <v:shape id="Text Box 2" o:spid="_x0000_s1026" type="#_x0000_t202" style="position:absolute;margin-left:20.25pt;margin-top:286.2pt;width:387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" stroked="f">
                <v:textbox style="mso-fit-shape-to-text:t" inset="0,0,0,0">
                  <w:txbxContent>
                    <w:p w14:paraId="6F0C5117" w14:textId="74C05045" w:rsidR="00540809" w:rsidRPr="00540809" w:rsidRDefault="00540809" w:rsidP="00540809">
                      <w:pPr>
                        <w:pStyle w:val="Caption"/>
                        <w:jc w:val="center"/>
                        <w:rPr>
                          <w:color w:val="000000" w:themeColor="text1"/>
                          <w:sz w:val="36"/>
                          <w:szCs w:val="36"/>
                        </w:rPr>
                      </w:pPr>
                      <w:r w:rsidRPr="00540809">
                        <w:rPr>
                          <w:color w:val="000000" w:themeColor="text1"/>
                          <w:sz w:val="36"/>
                          <w:szCs w:val="36"/>
                        </w:rPr>
                        <w:t>ICT for Women &amp; Women for ICT</w:t>
                      </w:r>
                    </w:p>
                    <w:p w14:paraId="10D46181" w14:textId="1CAEB8FD" w:rsidR="00540809" w:rsidRPr="00540809" w:rsidRDefault="00540809" w:rsidP="00540809">
                      <w:pPr>
                        <w:jc w:val="center"/>
                        <w:rPr>
                          <w:i/>
                          <w:iCs/>
                          <w:sz w:val="36"/>
                          <w:szCs w:val="36"/>
                        </w:rPr>
                      </w:pPr>
                      <w:r w:rsidRPr="00540809">
                        <w:rPr>
                          <w:i/>
                          <w:iCs/>
                          <w:sz w:val="36"/>
                          <w:szCs w:val="36"/>
                        </w:rPr>
                        <w:t>Kabul, Afghanistan</w:t>
                      </w:r>
                    </w:p>
                    <w:p w14:paraId="3FCB491A" w14:textId="77777777" w:rsidR="00540809" w:rsidRPr="00540809" w:rsidRDefault="00540809" w:rsidP="00540809">
                      <w:pPr>
                        <w:jc w:val="center"/>
                        <w:rPr>
                          <w:i/>
                          <w:iCs/>
                          <w:sz w:val="36"/>
                          <w:szCs w:val="36"/>
                        </w:rPr>
                      </w:pPr>
                    </w:p>
                  </w:txbxContent>
                </v:textbox>
                <w10:wrap type="tight" anchorx="margin"/>
              </v:shape>
            </w:pict>
          </mc:Fallback>
        </mc:AlternateContent>
      </w:r>
    </w:p>
    <w:p w14:paraId="252AFD30" w14:textId="0577240E" w:rsidR="00540809" w:rsidRPr="00C80181" w:rsidRDefault="00540809" w:rsidP="00DF70DC">
      <w:pPr>
        <w:rPr>
          <w:rFonts w:asciiTheme="majorBidi" w:hAnsiTheme="majorBidi" w:cstheme="majorBidi"/>
          <w:b/>
          <w:bCs/>
          <w:color w:val="000000" w:themeColor="text1"/>
        </w:rPr>
      </w:pPr>
    </w:p>
    <w:p w14:paraId="13F399DF" w14:textId="77777777" w:rsidR="00540809" w:rsidRPr="00C80181" w:rsidRDefault="00540809" w:rsidP="00DF70DC">
      <w:pPr>
        <w:rPr>
          <w:rFonts w:asciiTheme="majorBidi" w:hAnsiTheme="majorBidi" w:cstheme="majorBidi"/>
          <w:b/>
          <w:bCs/>
          <w:color w:val="000000" w:themeColor="text1"/>
        </w:rPr>
      </w:pPr>
    </w:p>
    <w:p w14:paraId="7F557401" w14:textId="77777777" w:rsidR="00540809" w:rsidRPr="00C80181" w:rsidRDefault="00540809" w:rsidP="00DF70DC">
      <w:pPr>
        <w:rPr>
          <w:rFonts w:asciiTheme="majorBidi" w:hAnsiTheme="majorBidi" w:cstheme="majorBidi"/>
          <w:b/>
          <w:bCs/>
          <w:color w:val="000000" w:themeColor="text1"/>
        </w:rPr>
      </w:pPr>
    </w:p>
    <w:p w14:paraId="01491768" w14:textId="77777777" w:rsidR="00540809" w:rsidRPr="00C80181" w:rsidRDefault="00540809" w:rsidP="00DF70DC">
      <w:pPr>
        <w:rPr>
          <w:rFonts w:asciiTheme="majorBidi" w:hAnsiTheme="majorBidi" w:cstheme="majorBidi"/>
          <w:b/>
          <w:bCs/>
          <w:color w:val="000000" w:themeColor="text1"/>
        </w:rPr>
      </w:pPr>
    </w:p>
    <w:p w14:paraId="48D9266B" w14:textId="77777777" w:rsidR="00540809" w:rsidRPr="00C80181" w:rsidRDefault="00540809" w:rsidP="00DF70DC">
      <w:pPr>
        <w:rPr>
          <w:rFonts w:asciiTheme="majorBidi" w:hAnsiTheme="majorBidi" w:cstheme="majorBidi"/>
          <w:b/>
          <w:bCs/>
          <w:color w:val="000000" w:themeColor="text1"/>
        </w:rPr>
      </w:pPr>
    </w:p>
    <w:p w14:paraId="197A61EA" w14:textId="77777777" w:rsidR="00540809" w:rsidRPr="00C80181" w:rsidRDefault="00540809" w:rsidP="00DF70DC">
      <w:pPr>
        <w:rPr>
          <w:rFonts w:asciiTheme="majorBidi" w:hAnsiTheme="majorBidi" w:cstheme="majorBidi"/>
          <w:b/>
          <w:bCs/>
          <w:color w:val="000000" w:themeColor="text1"/>
        </w:rPr>
      </w:pPr>
    </w:p>
    <w:p w14:paraId="50389632" w14:textId="77777777" w:rsidR="00540809" w:rsidRPr="00C80181" w:rsidRDefault="00540809" w:rsidP="00DF70DC">
      <w:pPr>
        <w:rPr>
          <w:rFonts w:asciiTheme="majorBidi" w:hAnsiTheme="majorBidi" w:cstheme="majorBidi"/>
          <w:b/>
          <w:bCs/>
          <w:color w:val="000000" w:themeColor="text1"/>
        </w:rPr>
      </w:pPr>
    </w:p>
    <w:p w14:paraId="24AF6A66" w14:textId="77777777" w:rsidR="00540809" w:rsidRPr="00C80181" w:rsidRDefault="00540809" w:rsidP="00DF70DC">
      <w:pPr>
        <w:rPr>
          <w:rFonts w:asciiTheme="majorBidi" w:hAnsiTheme="majorBidi" w:cstheme="majorBidi"/>
          <w:b/>
          <w:bCs/>
          <w:color w:val="000000" w:themeColor="text1"/>
        </w:rPr>
      </w:pPr>
    </w:p>
    <w:p w14:paraId="095EF128" w14:textId="77777777" w:rsidR="00540809" w:rsidRPr="00C80181" w:rsidRDefault="00540809" w:rsidP="00DF70DC">
      <w:pPr>
        <w:rPr>
          <w:rFonts w:asciiTheme="majorBidi" w:hAnsiTheme="majorBidi" w:cstheme="majorBidi"/>
          <w:b/>
          <w:bCs/>
          <w:color w:val="000000" w:themeColor="text1"/>
        </w:rPr>
      </w:pPr>
    </w:p>
    <w:p w14:paraId="71C76F6C" w14:textId="2BBC3413" w:rsidR="008A45EB" w:rsidRPr="00C80181" w:rsidRDefault="008A45EB" w:rsidP="00DF70DC">
      <w:pPr>
        <w:rPr>
          <w:rFonts w:asciiTheme="majorBidi" w:hAnsiTheme="majorBidi" w:cstheme="majorBidi"/>
          <w:b/>
          <w:bCs/>
          <w:color w:val="000000" w:themeColor="text1"/>
        </w:rPr>
      </w:pPr>
    </w:p>
    <w:p w14:paraId="6E2674F2" w14:textId="5C26D04A" w:rsidR="00531705" w:rsidRPr="00C80181" w:rsidRDefault="00531705" w:rsidP="00DF70DC">
      <w:pPr>
        <w:rPr>
          <w:rFonts w:asciiTheme="majorBidi" w:hAnsiTheme="majorBidi" w:cstheme="majorBidi"/>
          <w:b/>
          <w:bCs/>
          <w:color w:val="000000" w:themeColor="text1"/>
        </w:rPr>
      </w:pPr>
    </w:p>
    <w:p w14:paraId="58117C60" w14:textId="31DD5262" w:rsidR="00531705" w:rsidRPr="00C80181" w:rsidRDefault="00531705" w:rsidP="00DF70DC">
      <w:pPr>
        <w:rPr>
          <w:rFonts w:asciiTheme="majorBidi" w:hAnsiTheme="majorBidi" w:cstheme="majorBidi"/>
          <w:b/>
          <w:bCs/>
          <w:color w:val="000000" w:themeColor="text1"/>
        </w:rPr>
      </w:pPr>
    </w:p>
    <w:p w14:paraId="12AE3579" w14:textId="40461B74" w:rsidR="00531705" w:rsidRPr="00C80181" w:rsidRDefault="00531705" w:rsidP="00DF70DC">
      <w:pPr>
        <w:rPr>
          <w:rFonts w:asciiTheme="majorBidi" w:hAnsiTheme="majorBidi" w:cstheme="majorBidi"/>
          <w:b/>
          <w:bCs/>
          <w:color w:val="000000" w:themeColor="text1"/>
        </w:rPr>
      </w:pPr>
    </w:p>
    <w:p w14:paraId="5C980954" w14:textId="4FAAD3B3" w:rsidR="00531705" w:rsidRPr="00C80181" w:rsidRDefault="00531705" w:rsidP="00DF70DC">
      <w:pPr>
        <w:rPr>
          <w:rFonts w:asciiTheme="majorBidi" w:hAnsiTheme="majorBidi" w:cstheme="majorBidi"/>
          <w:b/>
          <w:bCs/>
          <w:color w:val="000000" w:themeColor="text1"/>
        </w:rPr>
      </w:pPr>
    </w:p>
    <w:p w14:paraId="6788615A" w14:textId="760BA60A" w:rsidR="00531705" w:rsidRPr="00C80181" w:rsidRDefault="00531705" w:rsidP="00DF70DC">
      <w:pPr>
        <w:rPr>
          <w:rFonts w:asciiTheme="majorBidi" w:hAnsiTheme="majorBidi" w:cstheme="majorBidi"/>
          <w:b/>
          <w:bCs/>
          <w:color w:val="000000" w:themeColor="text1"/>
        </w:rPr>
      </w:pPr>
    </w:p>
    <w:p w14:paraId="01527EF8" w14:textId="77777777" w:rsidR="008A45EB" w:rsidRPr="00C80181" w:rsidRDefault="008A45EB" w:rsidP="00DF70DC">
      <w:pPr>
        <w:rPr>
          <w:rFonts w:asciiTheme="majorBidi" w:hAnsiTheme="majorBidi" w:cstheme="majorBidi"/>
          <w:b/>
          <w:bCs/>
          <w:color w:val="000000" w:themeColor="text1"/>
        </w:rPr>
      </w:pPr>
    </w:p>
    <w:sdt>
      <w:sdtPr>
        <w:rPr>
          <w:rFonts w:asciiTheme="majorBidi" w:eastAsiaTheme="minorHAnsi" w:hAnsiTheme="majorBidi" w:cstheme="minorBidi"/>
          <w:color w:val="auto"/>
          <w:sz w:val="22"/>
          <w:szCs w:val="22"/>
        </w:rPr>
        <w:id w:val="619580889"/>
        <w:docPartObj>
          <w:docPartGallery w:val="Table of Contents"/>
          <w:docPartUnique/>
        </w:docPartObj>
      </w:sdtPr>
      <w:sdtEndPr>
        <w:rPr>
          <w:b/>
          <w:bCs/>
          <w:noProof/>
        </w:rPr>
      </w:sdtEndPr>
      <w:sdtContent>
        <w:p w14:paraId="665D9212" w14:textId="786D4184" w:rsidR="00B82B0B" w:rsidRPr="00C80181" w:rsidRDefault="00B82B0B">
          <w:pPr>
            <w:pStyle w:val="TOCHeading"/>
            <w:rPr>
              <w:rFonts w:asciiTheme="majorBidi" w:hAnsiTheme="majorBidi"/>
            </w:rPr>
          </w:pPr>
          <w:r w:rsidRPr="00C80181">
            <w:rPr>
              <w:rFonts w:asciiTheme="majorBidi" w:hAnsiTheme="majorBidi"/>
            </w:rPr>
            <w:t>Contents</w:t>
          </w:r>
        </w:p>
        <w:p w14:paraId="5D8F82A6" w14:textId="471989D5" w:rsidR="00A00220" w:rsidRPr="00C80181" w:rsidRDefault="00B82B0B">
          <w:pPr>
            <w:pStyle w:val="TOC1"/>
            <w:tabs>
              <w:tab w:val="right" w:leader="dot" w:pos="9350"/>
            </w:tabs>
            <w:rPr>
              <w:rFonts w:asciiTheme="majorBidi" w:hAnsiTheme="majorBidi" w:cstheme="majorBidi"/>
              <w:noProof/>
            </w:rPr>
          </w:pPr>
          <w:r w:rsidRPr="00C80181">
            <w:rPr>
              <w:rFonts w:asciiTheme="majorBidi" w:hAnsiTheme="majorBidi" w:cstheme="majorBidi"/>
              <w:b/>
              <w:bCs/>
              <w:noProof/>
            </w:rPr>
            <w:fldChar w:fldCharType="begin"/>
          </w:r>
          <w:r w:rsidRPr="00C80181">
            <w:rPr>
              <w:rFonts w:asciiTheme="majorBidi" w:hAnsiTheme="majorBidi" w:cstheme="majorBidi"/>
              <w:b/>
              <w:bCs/>
              <w:noProof/>
            </w:rPr>
            <w:instrText xml:space="preserve"> TOC \o "1-3" \h \z \u </w:instrText>
          </w:r>
          <w:r w:rsidRPr="00C80181">
            <w:rPr>
              <w:rFonts w:asciiTheme="majorBidi" w:hAnsiTheme="majorBidi" w:cstheme="majorBidi"/>
              <w:b/>
              <w:bCs/>
              <w:noProof/>
            </w:rPr>
            <w:fldChar w:fldCharType="separate"/>
          </w:r>
          <w:hyperlink w:anchor="_Toc3635589" w:history="1">
            <w:r w:rsidR="00A00220" w:rsidRPr="00C80181">
              <w:rPr>
                <w:rStyle w:val="Hyperlink"/>
                <w:rFonts w:asciiTheme="majorBidi" w:hAnsiTheme="majorBidi" w:cstheme="majorBidi"/>
                <w:b/>
                <w:bCs/>
                <w:noProof/>
              </w:rPr>
              <w:t>ABOUT INTERNATIONAL GIRLS IN ICT DAY</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_Toc3635589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3</w:t>
            </w:r>
            <w:r w:rsidR="00A00220" w:rsidRPr="00C80181">
              <w:rPr>
                <w:rFonts w:asciiTheme="majorBidi" w:hAnsiTheme="majorBidi" w:cstheme="majorBidi"/>
                <w:noProof/>
                <w:webHidden/>
              </w:rPr>
              <w:fldChar w:fldCharType="end"/>
            </w:r>
          </w:hyperlink>
        </w:p>
        <w:p w14:paraId="6593F33E" w14:textId="72B6A882" w:rsidR="00A00220" w:rsidRPr="00C80181" w:rsidRDefault="00855334">
          <w:pPr>
            <w:pStyle w:val="TOC1"/>
            <w:tabs>
              <w:tab w:val="right" w:leader="dot" w:pos="9350"/>
            </w:tabs>
            <w:rPr>
              <w:rFonts w:asciiTheme="majorBidi" w:hAnsiTheme="majorBidi" w:cstheme="majorBidi"/>
              <w:noProof/>
            </w:rPr>
          </w:pPr>
          <w:hyperlink w:anchor="_Toc3635590" w:history="1">
            <w:r w:rsidR="00A00220" w:rsidRPr="00C80181">
              <w:rPr>
                <w:rStyle w:val="Hyperlink"/>
                <w:rFonts w:asciiTheme="majorBidi" w:hAnsiTheme="majorBidi" w:cstheme="majorBidi"/>
                <w:b/>
                <w:bCs/>
                <w:noProof/>
                <w:lang w:val="en-GB"/>
              </w:rPr>
              <w:t>ABOUT INTERNATIONAL TELECOMMUNICATION UNION (ITU)</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_Toc3635590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3</w:t>
            </w:r>
            <w:r w:rsidR="00A00220" w:rsidRPr="00C80181">
              <w:rPr>
                <w:rFonts w:asciiTheme="majorBidi" w:hAnsiTheme="majorBidi" w:cstheme="majorBidi"/>
                <w:noProof/>
                <w:webHidden/>
              </w:rPr>
              <w:fldChar w:fldCharType="end"/>
            </w:r>
          </w:hyperlink>
        </w:p>
        <w:p w14:paraId="77E782A9" w14:textId="5363694B" w:rsidR="00A00220" w:rsidRPr="00C80181" w:rsidRDefault="00855334">
          <w:pPr>
            <w:pStyle w:val="TOC1"/>
            <w:tabs>
              <w:tab w:val="right" w:leader="dot" w:pos="9350"/>
            </w:tabs>
            <w:rPr>
              <w:rFonts w:asciiTheme="majorBidi" w:hAnsiTheme="majorBidi" w:cstheme="majorBidi"/>
              <w:noProof/>
            </w:rPr>
          </w:pPr>
          <w:hyperlink w:anchor="_Toc3635591" w:history="1">
            <w:r w:rsidR="00A00220" w:rsidRPr="00C80181">
              <w:rPr>
                <w:rStyle w:val="Hyperlink"/>
                <w:rFonts w:asciiTheme="majorBidi" w:hAnsiTheme="majorBidi" w:cstheme="majorBidi"/>
                <w:b/>
                <w:bCs/>
                <w:noProof/>
                <w:lang w:val="en-GB"/>
              </w:rPr>
              <w:t>ABOUT INTERNATIONAL GIRLS IN ICT DAY AFGHANISTAN</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_Toc3635591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3</w:t>
            </w:r>
            <w:r w:rsidR="00A00220" w:rsidRPr="00C80181">
              <w:rPr>
                <w:rFonts w:asciiTheme="majorBidi" w:hAnsiTheme="majorBidi" w:cstheme="majorBidi"/>
                <w:noProof/>
                <w:webHidden/>
              </w:rPr>
              <w:fldChar w:fldCharType="end"/>
            </w:r>
          </w:hyperlink>
        </w:p>
        <w:p w14:paraId="078C983E" w14:textId="1C73C1BF" w:rsidR="00A00220" w:rsidRPr="00C80181" w:rsidRDefault="00855334">
          <w:pPr>
            <w:pStyle w:val="TOC1"/>
            <w:tabs>
              <w:tab w:val="right" w:leader="dot" w:pos="9350"/>
            </w:tabs>
            <w:rPr>
              <w:rFonts w:asciiTheme="majorBidi" w:hAnsiTheme="majorBidi" w:cstheme="majorBidi"/>
              <w:noProof/>
            </w:rPr>
          </w:pPr>
          <w:hyperlink w:anchor="_Toc3635592" w:history="1">
            <w:r w:rsidR="00A00220" w:rsidRPr="00C80181">
              <w:rPr>
                <w:rStyle w:val="Hyperlink"/>
                <w:rFonts w:asciiTheme="majorBidi" w:hAnsiTheme="majorBidi" w:cstheme="majorBidi"/>
                <w:b/>
                <w:bCs/>
                <w:noProof/>
              </w:rPr>
              <w:t>WHY GIRLS IN ICT DAY</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_Toc3635592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4</w:t>
            </w:r>
            <w:r w:rsidR="00A00220" w:rsidRPr="00C80181">
              <w:rPr>
                <w:rFonts w:asciiTheme="majorBidi" w:hAnsiTheme="majorBidi" w:cstheme="majorBidi"/>
                <w:noProof/>
                <w:webHidden/>
              </w:rPr>
              <w:fldChar w:fldCharType="end"/>
            </w:r>
          </w:hyperlink>
        </w:p>
        <w:p w14:paraId="37B925F7" w14:textId="68BB12FB" w:rsidR="00A00220" w:rsidRPr="00C80181" w:rsidRDefault="00855334">
          <w:pPr>
            <w:pStyle w:val="TOC1"/>
            <w:tabs>
              <w:tab w:val="right" w:leader="dot" w:pos="9350"/>
            </w:tabs>
            <w:rPr>
              <w:rFonts w:asciiTheme="majorBidi" w:hAnsiTheme="majorBidi" w:cstheme="majorBidi"/>
              <w:noProof/>
            </w:rPr>
          </w:pPr>
          <w:hyperlink w:anchor="_Toc3635593" w:history="1">
            <w:r w:rsidR="00A00220" w:rsidRPr="00C80181">
              <w:rPr>
                <w:rStyle w:val="Hyperlink"/>
                <w:rFonts w:asciiTheme="majorBidi" w:hAnsiTheme="majorBidi" w:cstheme="majorBidi"/>
                <w:b/>
                <w:bCs/>
                <w:noProof/>
              </w:rPr>
              <w:t>THE ADVANTAGES OF GIRLS IN ICT</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_Toc3635593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4</w:t>
            </w:r>
            <w:r w:rsidR="00A00220" w:rsidRPr="00C80181">
              <w:rPr>
                <w:rFonts w:asciiTheme="majorBidi" w:hAnsiTheme="majorBidi" w:cstheme="majorBidi"/>
                <w:noProof/>
                <w:webHidden/>
              </w:rPr>
              <w:fldChar w:fldCharType="end"/>
            </w:r>
          </w:hyperlink>
        </w:p>
        <w:p w14:paraId="54F24B59" w14:textId="0414EA37" w:rsidR="00A00220" w:rsidRPr="00C80181" w:rsidRDefault="00855334">
          <w:pPr>
            <w:pStyle w:val="TOC1"/>
            <w:tabs>
              <w:tab w:val="right" w:leader="dot" w:pos="9350"/>
            </w:tabs>
            <w:rPr>
              <w:rFonts w:asciiTheme="majorBidi" w:hAnsiTheme="majorBidi" w:cstheme="majorBidi"/>
              <w:noProof/>
            </w:rPr>
          </w:pPr>
          <w:hyperlink w:anchor="_Toc3635594" w:history="1">
            <w:r w:rsidR="00A00220" w:rsidRPr="00C80181">
              <w:rPr>
                <w:rStyle w:val="Hyperlink"/>
                <w:rFonts w:asciiTheme="majorBidi" w:hAnsiTheme="majorBidi" w:cstheme="majorBidi"/>
                <w:b/>
                <w:bCs/>
                <w:noProof/>
              </w:rPr>
              <w:t>THE EVENT GOALS</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_Toc3635594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5</w:t>
            </w:r>
            <w:r w:rsidR="00A00220" w:rsidRPr="00C80181">
              <w:rPr>
                <w:rFonts w:asciiTheme="majorBidi" w:hAnsiTheme="majorBidi" w:cstheme="majorBidi"/>
                <w:noProof/>
                <w:webHidden/>
              </w:rPr>
              <w:fldChar w:fldCharType="end"/>
            </w:r>
          </w:hyperlink>
        </w:p>
        <w:p w14:paraId="6E416E45" w14:textId="22566189" w:rsidR="00A00220" w:rsidRPr="00C80181" w:rsidRDefault="00855334">
          <w:pPr>
            <w:pStyle w:val="TOC1"/>
            <w:tabs>
              <w:tab w:val="right" w:leader="dot" w:pos="9350"/>
            </w:tabs>
            <w:rPr>
              <w:rFonts w:asciiTheme="majorBidi" w:hAnsiTheme="majorBidi" w:cstheme="majorBidi"/>
              <w:noProof/>
            </w:rPr>
          </w:pPr>
          <w:hyperlink w:anchor="_Toc3635595" w:history="1">
            <w:r w:rsidR="00A00220" w:rsidRPr="00C80181">
              <w:rPr>
                <w:rStyle w:val="Hyperlink"/>
                <w:rFonts w:asciiTheme="majorBidi" w:hAnsiTheme="majorBidi" w:cstheme="majorBidi"/>
                <w:b/>
                <w:bCs/>
                <w:noProof/>
              </w:rPr>
              <w:t>THE EVENT PROGRAM</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_Toc3635595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5</w:t>
            </w:r>
            <w:r w:rsidR="00A00220" w:rsidRPr="00C80181">
              <w:rPr>
                <w:rFonts w:asciiTheme="majorBidi" w:hAnsiTheme="majorBidi" w:cstheme="majorBidi"/>
                <w:noProof/>
                <w:webHidden/>
              </w:rPr>
              <w:fldChar w:fldCharType="end"/>
            </w:r>
          </w:hyperlink>
        </w:p>
        <w:p w14:paraId="5F303E35" w14:textId="59080C05" w:rsidR="00A00220" w:rsidRPr="00C80181" w:rsidRDefault="00855334">
          <w:pPr>
            <w:pStyle w:val="TOC1"/>
            <w:tabs>
              <w:tab w:val="right" w:leader="dot" w:pos="9350"/>
            </w:tabs>
            <w:rPr>
              <w:rFonts w:asciiTheme="majorBidi" w:hAnsiTheme="majorBidi" w:cstheme="majorBidi"/>
              <w:noProof/>
            </w:rPr>
          </w:pPr>
          <w:hyperlink w:anchor="_Toc3635596" w:history="1">
            <w:r w:rsidR="00A00220" w:rsidRPr="00C80181">
              <w:rPr>
                <w:rStyle w:val="Hyperlink"/>
                <w:rFonts w:asciiTheme="majorBidi" w:hAnsiTheme="majorBidi" w:cstheme="majorBidi"/>
                <w:b/>
                <w:bCs/>
                <w:noProof/>
              </w:rPr>
              <w:t>INTENDED OUTCOME OF THE EVENT</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_Toc3635596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6</w:t>
            </w:r>
            <w:r w:rsidR="00A00220" w:rsidRPr="00C80181">
              <w:rPr>
                <w:rFonts w:asciiTheme="majorBidi" w:hAnsiTheme="majorBidi" w:cstheme="majorBidi"/>
                <w:noProof/>
                <w:webHidden/>
              </w:rPr>
              <w:fldChar w:fldCharType="end"/>
            </w:r>
          </w:hyperlink>
        </w:p>
        <w:p w14:paraId="58CF5BE2" w14:textId="76D6D70E" w:rsidR="00A00220" w:rsidRPr="00C80181" w:rsidRDefault="00855334">
          <w:pPr>
            <w:pStyle w:val="TOC1"/>
            <w:tabs>
              <w:tab w:val="right" w:leader="dot" w:pos="9350"/>
            </w:tabs>
            <w:rPr>
              <w:rFonts w:asciiTheme="majorBidi" w:hAnsiTheme="majorBidi" w:cstheme="majorBidi"/>
              <w:noProof/>
            </w:rPr>
          </w:pPr>
          <w:hyperlink w:anchor="_Toc3635597" w:history="1">
            <w:r w:rsidR="00A00220" w:rsidRPr="00C80181">
              <w:rPr>
                <w:rStyle w:val="Hyperlink"/>
                <w:rFonts w:asciiTheme="majorBidi" w:hAnsiTheme="majorBidi" w:cstheme="majorBidi"/>
                <w:b/>
                <w:bCs/>
                <w:noProof/>
              </w:rPr>
              <w:t>HOW YOU CAN GET INVOLVED?</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_Toc3635597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6</w:t>
            </w:r>
            <w:r w:rsidR="00A00220" w:rsidRPr="00C80181">
              <w:rPr>
                <w:rFonts w:asciiTheme="majorBidi" w:hAnsiTheme="majorBidi" w:cstheme="majorBidi"/>
                <w:noProof/>
                <w:webHidden/>
              </w:rPr>
              <w:fldChar w:fldCharType="end"/>
            </w:r>
          </w:hyperlink>
        </w:p>
        <w:p w14:paraId="2604C4C5" w14:textId="5E4C196E" w:rsidR="00A00220" w:rsidRPr="00C80181" w:rsidRDefault="00855334">
          <w:pPr>
            <w:pStyle w:val="TOC1"/>
            <w:tabs>
              <w:tab w:val="right" w:leader="dot" w:pos="9350"/>
            </w:tabs>
            <w:rPr>
              <w:rFonts w:asciiTheme="majorBidi" w:hAnsiTheme="majorBidi" w:cstheme="majorBidi"/>
              <w:noProof/>
            </w:rPr>
          </w:pPr>
          <w:hyperlink w:anchor="_Toc3635598" w:history="1">
            <w:r w:rsidR="00A00220" w:rsidRPr="00C80181">
              <w:rPr>
                <w:rStyle w:val="Hyperlink"/>
                <w:rFonts w:asciiTheme="majorBidi" w:hAnsiTheme="majorBidi" w:cstheme="majorBidi"/>
                <w:b/>
                <w:bCs/>
                <w:noProof/>
              </w:rPr>
              <w:t>THE TEAM</w:t>
            </w:r>
            <w:r w:rsidR="00A00220" w:rsidRPr="00C80181">
              <w:rPr>
                <w:rFonts w:asciiTheme="majorBidi" w:hAnsiTheme="majorBidi" w:cstheme="majorBidi"/>
                <w:noProof/>
                <w:webHidden/>
              </w:rPr>
              <w:tab/>
            </w:r>
            <w:r w:rsidR="00A00220" w:rsidRPr="00C80181">
              <w:rPr>
                <w:rFonts w:asciiTheme="majorBidi" w:hAnsiTheme="majorBidi" w:cstheme="majorBidi"/>
                <w:noProof/>
                <w:webHidden/>
              </w:rPr>
              <w:fldChar w:fldCharType="begin"/>
            </w:r>
            <w:r w:rsidR="00A00220" w:rsidRPr="00C80181">
              <w:rPr>
                <w:rFonts w:asciiTheme="majorBidi" w:hAnsiTheme="majorBidi" w:cstheme="majorBidi"/>
                <w:noProof/>
                <w:webHidden/>
              </w:rPr>
              <w:instrText xml:space="preserve"> PAGEREF _Toc3635598 \h </w:instrText>
            </w:r>
            <w:r w:rsidR="00A00220" w:rsidRPr="00C80181">
              <w:rPr>
                <w:rFonts w:asciiTheme="majorBidi" w:hAnsiTheme="majorBidi" w:cstheme="majorBidi"/>
                <w:noProof/>
                <w:webHidden/>
              </w:rPr>
            </w:r>
            <w:r w:rsidR="00A00220" w:rsidRPr="00C80181">
              <w:rPr>
                <w:rFonts w:asciiTheme="majorBidi" w:hAnsiTheme="majorBidi" w:cstheme="majorBidi"/>
                <w:noProof/>
                <w:webHidden/>
              </w:rPr>
              <w:fldChar w:fldCharType="separate"/>
            </w:r>
            <w:r w:rsidR="00A00220" w:rsidRPr="00C80181">
              <w:rPr>
                <w:rFonts w:asciiTheme="majorBidi" w:hAnsiTheme="majorBidi" w:cstheme="majorBidi"/>
                <w:noProof/>
                <w:webHidden/>
              </w:rPr>
              <w:t>7</w:t>
            </w:r>
            <w:r w:rsidR="00A00220" w:rsidRPr="00C80181">
              <w:rPr>
                <w:rFonts w:asciiTheme="majorBidi" w:hAnsiTheme="majorBidi" w:cstheme="majorBidi"/>
                <w:noProof/>
                <w:webHidden/>
              </w:rPr>
              <w:fldChar w:fldCharType="end"/>
            </w:r>
          </w:hyperlink>
        </w:p>
        <w:p w14:paraId="2EB9A9B6" w14:textId="7A45A9C9" w:rsidR="00B82B0B" w:rsidRPr="00C80181" w:rsidRDefault="00B82B0B">
          <w:pPr>
            <w:rPr>
              <w:rFonts w:asciiTheme="majorBidi" w:hAnsiTheme="majorBidi" w:cstheme="majorBidi"/>
            </w:rPr>
          </w:pPr>
          <w:r w:rsidRPr="00C80181">
            <w:rPr>
              <w:rFonts w:asciiTheme="majorBidi" w:hAnsiTheme="majorBidi" w:cstheme="majorBidi"/>
              <w:b/>
              <w:bCs/>
              <w:noProof/>
            </w:rPr>
            <w:fldChar w:fldCharType="end"/>
          </w:r>
        </w:p>
      </w:sdtContent>
    </w:sdt>
    <w:p w14:paraId="54D0759C" w14:textId="77777777" w:rsidR="008A45EB" w:rsidRPr="00C80181" w:rsidRDefault="008A45EB" w:rsidP="00DF70DC">
      <w:pPr>
        <w:rPr>
          <w:rFonts w:asciiTheme="majorBidi" w:hAnsiTheme="majorBidi" w:cstheme="majorBidi"/>
          <w:b/>
          <w:bCs/>
          <w:color w:val="000000" w:themeColor="text1"/>
        </w:rPr>
      </w:pPr>
    </w:p>
    <w:p w14:paraId="21EC7703" w14:textId="77777777" w:rsidR="008A45EB" w:rsidRPr="00C80181" w:rsidRDefault="008A45EB" w:rsidP="00DF70DC">
      <w:pPr>
        <w:rPr>
          <w:rFonts w:asciiTheme="majorBidi" w:hAnsiTheme="majorBidi" w:cstheme="majorBidi"/>
          <w:b/>
          <w:bCs/>
          <w:color w:val="000000" w:themeColor="text1"/>
        </w:rPr>
      </w:pPr>
    </w:p>
    <w:p w14:paraId="65C37ECC" w14:textId="77777777" w:rsidR="008A45EB" w:rsidRPr="00C80181" w:rsidRDefault="008A45EB" w:rsidP="00DF70DC">
      <w:pPr>
        <w:rPr>
          <w:rFonts w:asciiTheme="majorBidi" w:hAnsiTheme="majorBidi" w:cstheme="majorBidi"/>
          <w:b/>
          <w:bCs/>
          <w:color w:val="000000" w:themeColor="text1"/>
        </w:rPr>
      </w:pPr>
    </w:p>
    <w:p w14:paraId="2C147E25" w14:textId="77777777" w:rsidR="008A45EB" w:rsidRPr="00C80181" w:rsidRDefault="008A45EB" w:rsidP="00DF70DC">
      <w:pPr>
        <w:rPr>
          <w:rFonts w:asciiTheme="majorBidi" w:hAnsiTheme="majorBidi" w:cstheme="majorBidi"/>
          <w:b/>
          <w:bCs/>
          <w:color w:val="000000" w:themeColor="text1"/>
        </w:rPr>
      </w:pPr>
    </w:p>
    <w:p w14:paraId="679CC076" w14:textId="77777777" w:rsidR="008A45EB" w:rsidRPr="00C80181" w:rsidRDefault="008A45EB" w:rsidP="00DF70DC">
      <w:pPr>
        <w:rPr>
          <w:rFonts w:asciiTheme="majorBidi" w:hAnsiTheme="majorBidi" w:cstheme="majorBidi"/>
          <w:b/>
          <w:bCs/>
          <w:color w:val="000000" w:themeColor="text1"/>
        </w:rPr>
      </w:pPr>
    </w:p>
    <w:p w14:paraId="52AF2900" w14:textId="77777777" w:rsidR="008A45EB" w:rsidRPr="00C80181" w:rsidRDefault="008A45EB" w:rsidP="00DF70DC">
      <w:pPr>
        <w:rPr>
          <w:rFonts w:asciiTheme="majorBidi" w:hAnsiTheme="majorBidi" w:cstheme="majorBidi"/>
          <w:b/>
          <w:bCs/>
          <w:color w:val="000000" w:themeColor="text1"/>
        </w:rPr>
      </w:pPr>
    </w:p>
    <w:p w14:paraId="2CD6D8E3" w14:textId="77777777" w:rsidR="008A45EB" w:rsidRPr="00C80181" w:rsidRDefault="008A45EB" w:rsidP="00DF70DC">
      <w:pPr>
        <w:rPr>
          <w:rFonts w:asciiTheme="majorBidi" w:hAnsiTheme="majorBidi" w:cstheme="majorBidi"/>
          <w:b/>
          <w:bCs/>
          <w:color w:val="000000" w:themeColor="text1"/>
        </w:rPr>
      </w:pPr>
    </w:p>
    <w:p w14:paraId="6A1561B0" w14:textId="77777777" w:rsidR="008A45EB" w:rsidRPr="00C80181" w:rsidRDefault="008A45EB" w:rsidP="00DF70DC">
      <w:pPr>
        <w:rPr>
          <w:rFonts w:asciiTheme="majorBidi" w:hAnsiTheme="majorBidi" w:cstheme="majorBidi"/>
          <w:b/>
          <w:bCs/>
          <w:color w:val="000000" w:themeColor="text1"/>
        </w:rPr>
      </w:pPr>
    </w:p>
    <w:p w14:paraId="3F7CC87D" w14:textId="77777777" w:rsidR="008A45EB" w:rsidRPr="00C80181" w:rsidRDefault="008A45EB" w:rsidP="00DF70DC">
      <w:pPr>
        <w:rPr>
          <w:rFonts w:asciiTheme="majorBidi" w:hAnsiTheme="majorBidi" w:cstheme="majorBidi"/>
          <w:b/>
          <w:bCs/>
          <w:color w:val="000000" w:themeColor="text1"/>
        </w:rPr>
      </w:pPr>
    </w:p>
    <w:p w14:paraId="554EBD6E" w14:textId="77777777" w:rsidR="008A45EB" w:rsidRPr="00C80181" w:rsidRDefault="008A45EB" w:rsidP="00DF70DC">
      <w:pPr>
        <w:rPr>
          <w:rFonts w:asciiTheme="majorBidi" w:hAnsiTheme="majorBidi" w:cstheme="majorBidi"/>
          <w:b/>
          <w:bCs/>
          <w:color w:val="000000" w:themeColor="text1"/>
        </w:rPr>
      </w:pPr>
    </w:p>
    <w:p w14:paraId="71F48BCD" w14:textId="77777777" w:rsidR="008A45EB" w:rsidRPr="00C80181" w:rsidRDefault="008A45EB" w:rsidP="00DF70DC">
      <w:pPr>
        <w:rPr>
          <w:rFonts w:asciiTheme="majorBidi" w:hAnsiTheme="majorBidi" w:cstheme="majorBidi"/>
          <w:b/>
          <w:bCs/>
          <w:color w:val="000000" w:themeColor="text1"/>
        </w:rPr>
      </w:pPr>
    </w:p>
    <w:p w14:paraId="2ED666BC" w14:textId="77777777" w:rsidR="008A45EB" w:rsidRPr="00C80181" w:rsidRDefault="008A45EB" w:rsidP="00DF70DC">
      <w:pPr>
        <w:rPr>
          <w:rFonts w:asciiTheme="majorBidi" w:hAnsiTheme="majorBidi" w:cstheme="majorBidi"/>
          <w:b/>
          <w:bCs/>
          <w:color w:val="000000" w:themeColor="text1"/>
        </w:rPr>
      </w:pPr>
    </w:p>
    <w:p w14:paraId="69F610E4" w14:textId="3635C7F2" w:rsidR="008A45EB" w:rsidRPr="00C80181" w:rsidRDefault="008A45EB" w:rsidP="00DF70DC">
      <w:pPr>
        <w:rPr>
          <w:rFonts w:asciiTheme="majorBidi" w:hAnsiTheme="majorBidi" w:cstheme="majorBidi"/>
          <w:b/>
          <w:bCs/>
          <w:color w:val="000000" w:themeColor="text1"/>
        </w:rPr>
      </w:pPr>
    </w:p>
    <w:p w14:paraId="48446741" w14:textId="5276CB51" w:rsidR="00641226" w:rsidRPr="00C80181" w:rsidRDefault="00641226" w:rsidP="00DF70DC">
      <w:pPr>
        <w:rPr>
          <w:rFonts w:asciiTheme="majorBidi" w:hAnsiTheme="majorBidi" w:cstheme="majorBidi"/>
          <w:b/>
          <w:bCs/>
          <w:color w:val="000000" w:themeColor="text1"/>
        </w:rPr>
      </w:pPr>
    </w:p>
    <w:p w14:paraId="3262BEE3" w14:textId="1141E9DA" w:rsidR="00641226" w:rsidRPr="00C80181" w:rsidRDefault="00641226" w:rsidP="00DF70DC">
      <w:pPr>
        <w:rPr>
          <w:rFonts w:asciiTheme="majorBidi" w:hAnsiTheme="majorBidi" w:cstheme="majorBidi"/>
          <w:b/>
          <w:bCs/>
          <w:color w:val="000000" w:themeColor="text1"/>
        </w:rPr>
      </w:pPr>
    </w:p>
    <w:p w14:paraId="28B50C70" w14:textId="44AB0006" w:rsidR="00641226" w:rsidRPr="00C80181" w:rsidRDefault="00641226" w:rsidP="00DF70DC">
      <w:pPr>
        <w:rPr>
          <w:rFonts w:asciiTheme="majorBidi" w:hAnsiTheme="majorBidi" w:cstheme="majorBidi"/>
          <w:b/>
          <w:bCs/>
          <w:color w:val="000000" w:themeColor="text1"/>
        </w:rPr>
      </w:pPr>
    </w:p>
    <w:p w14:paraId="6F2CD020" w14:textId="253955AF" w:rsidR="00641226" w:rsidRPr="00C80181" w:rsidRDefault="00641226" w:rsidP="00DF70DC">
      <w:pPr>
        <w:rPr>
          <w:rFonts w:asciiTheme="majorBidi" w:hAnsiTheme="majorBidi" w:cstheme="majorBidi"/>
          <w:b/>
          <w:bCs/>
          <w:color w:val="000000" w:themeColor="text1"/>
        </w:rPr>
      </w:pPr>
    </w:p>
    <w:p w14:paraId="4F1A0183" w14:textId="77777777" w:rsidR="00641226" w:rsidRPr="00C80181" w:rsidRDefault="00641226" w:rsidP="00DF70DC">
      <w:pPr>
        <w:rPr>
          <w:rFonts w:asciiTheme="majorBidi" w:hAnsiTheme="majorBidi" w:cstheme="majorBidi"/>
          <w:b/>
          <w:bCs/>
          <w:color w:val="000000" w:themeColor="text1"/>
        </w:rPr>
      </w:pPr>
    </w:p>
    <w:p w14:paraId="239EBD4C" w14:textId="59992CAA" w:rsidR="00EA2DAB" w:rsidRPr="00C80181" w:rsidRDefault="00F11818" w:rsidP="00CF52A6">
      <w:pPr>
        <w:pStyle w:val="Heading1"/>
        <w:rPr>
          <w:rFonts w:asciiTheme="majorBidi" w:hAnsiTheme="majorBidi"/>
          <w:b/>
          <w:bCs/>
          <w:sz w:val="22"/>
          <w:szCs w:val="22"/>
        </w:rPr>
      </w:pPr>
      <w:bookmarkStart w:id="0" w:name="_Toc3635589"/>
      <w:r w:rsidRPr="00C80181">
        <w:rPr>
          <w:rFonts w:asciiTheme="majorBidi" w:hAnsiTheme="majorBidi"/>
          <w:b/>
          <w:bCs/>
        </w:rPr>
        <w:t>ABOUT INTERNATIONAL GIRLS IN ICT DAY</w:t>
      </w:r>
      <w:bookmarkEnd w:id="0"/>
    </w:p>
    <w:p w14:paraId="7B3A4D65" w14:textId="7617B43F" w:rsidR="00386021" w:rsidRPr="00C80181" w:rsidRDefault="00386021" w:rsidP="00DF70DC">
      <w:pPr>
        <w:rPr>
          <w:rFonts w:asciiTheme="majorBidi" w:hAnsiTheme="majorBidi" w:cstheme="majorBidi"/>
          <w:b/>
          <w:bCs/>
          <w:color w:val="000000" w:themeColor="text1"/>
          <w:u w:val="single"/>
        </w:rPr>
      </w:pPr>
      <w:r w:rsidRPr="00C80181">
        <w:rPr>
          <w:rFonts w:asciiTheme="majorBidi" w:hAnsiTheme="majorBidi" w:cstheme="majorBidi"/>
          <w:color w:val="000000" w:themeColor="text1"/>
          <w:shd w:val="clear" w:color="auto" w:fill="FFFFFF"/>
        </w:rPr>
        <w:t>The International Telecommunication Union (ITU), as the leading United Nations agency for telecommunications and ICTs, seeks to encourage gender balance in the ICT sector at all levels of the profession.</w:t>
      </w:r>
    </w:p>
    <w:p w14:paraId="37B8605D" w14:textId="48E3CFEE" w:rsidR="00EA2DAB" w:rsidRPr="00C80181" w:rsidRDefault="00EA2DAB">
      <w:pPr>
        <w:rPr>
          <w:rFonts w:asciiTheme="majorBidi" w:hAnsiTheme="majorBidi" w:cstheme="majorBidi"/>
          <w:b/>
          <w:bCs/>
          <w:color w:val="000000" w:themeColor="text1"/>
        </w:rPr>
      </w:pPr>
      <w:r w:rsidRPr="00C80181">
        <w:rPr>
          <w:rFonts w:asciiTheme="majorBidi" w:hAnsiTheme="majorBidi" w:cstheme="majorBidi"/>
          <w:color w:val="000000" w:themeColor="text1"/>
          <w:shd w:val="clear" w:color="auto" w:fill="FFFFFF"/>
        </w:rPr>
        <w:t>International Girls in ICT Day, an initiative backed by all ITU Member States in ITU Plenipotentiary Resolution 70 (Rev. Dubai, 2018), aims to create a global environment that empowers and encourages girls and young women to consider car​</w:t>
      </w:r>
      <w:proofErr w:type="spellStart"/>
      <w:r w:rsidRPr="00C80181">
        <w:rPr>
          <w:rFonts w:asciiTheme="majorBidi" w:hAnsiTheme="majorBidi" w:cstheme="majorBidi"/>
          <w:color w:val="000000" w:themeColor="text1"/>
          <w:shd w:val="clear" w:color="auto" w:fill="FFFFFF"/>
        </w:rPr>
        <w:t>eers</w:t>
      </w:r>
      <w:proofErr w:type="spellEnd"/>
      <w:r w:rsidRPr="00C80181">
        <w:rPr>
          <w:rFonts w:asciiTheme="majorBidi" w:hAnsiTheme="majorBidi" w:cstheme="majorBidi"/>
          <w:color w:val="000000" w:themeColor="text1"/>
          <w:shd w:val="clear" w:color="auto" w:fill="FFFFFF"/>
        </w:rPr>
        <w:t xml:space="preserve"> in the growing field of ICTs, enabling both girls and technology companies to reap the benefits of greater </w:t>
      </w:r>
      <w:r w:rsidR="00B85837" w:rsidRPr="00C80181">
        <w:rPr>
          <w:rFonts w:asciiTheme="majorBidi" w:hAnsiTheme="majorBidi" w:cstheme="majorBidi"/>
          <w:color w:val="000000" w:themeColor="text1"/>
          <w:shd w:val="clear" w:color="auto" w:fill="FFFFFF"/>
        </w:rPr>
        <w:t>women</w:t>
      </w:r>
      <w:r w:rsidRPr="00C80181">
        <w:rPr>
          <w:rFonts w:asciiTheme="majorBidi" w:hAnsiTheme="majorBidi" w:cstheme="majorBidi"/>
          <w:color w:val="000000" w:themeColor="text1"/>
          <w:shd w:val="clear" w:color="auto" w:fill="FFFFFF"/>
        </w:rPr>
        <w:t xml:space="preserve"> participation in the ICT sector. International Girls in ICT Day is celebrated every year on the fourth Thursday of April and will next be observed on </w:t>
      </w:r>
      <w:r w:rsidRPr="00C80181">
        <w:rPr>
          <w:rStyle w:val="Strong"/>
          <w:rFonts w:asciiTheme="majorBidi" w:hAnsiTheme="majorBidi" w:cstheme="majorBidi"/>
          <w:color w:val="000000" w:themeColor="text1"/>
          <w:bdr w:val="none" w:sz="0" w:space="0" w:color="auto" w:frame="1"/>
          <w:shd w:val="clear" w:color="auto" w:fill="FFFFFF"/>
        </w:rPr>
        <w:t>25 April 2019​</w:t>
      </w:r>
      <w:r w:rsidRPr="00C80181">
        <w:rPr>
          <w:rFonts w:asciiTheme="majorBidi" w:hAnsiTheme="majorBidi" w:cstheme="majorBidi"/>
          <w:color w:val="000000" w:themeColor="text1"/>
          <w:shd w:val="clear" w:color="auto" w:fill="FFFFFF"/>
        </w:rPr>
        <w:t>.</w:t>
      </w:r>
    </w:p>
    <w:p w14:paraId="282F48E4" w14:textId="5D358CC3" w:rsidR="00FC7EED" w:rsidRPr="00C80181" w:rsidRDefault="00FC7EED" w:rsidP="00DF70DC">
      <w:pPr>
        <w:rPr>
          <w:rFonts w:asciiTheme="majorBidi" w:hAnsiTheme="majorBidi" w:cstheme="majorBidi"/>
          <w:i/>
          <w:iCs/>
          <w:color w:val="000000" w:themeColor="text1"/>
        </w:rPr>
      </w:pPr>
      <w:r w:rsidRPr="00C80181">
        <w:rPr>
          <w:rFonts w:asciiTheme="majorBidi" w:hAnsiTheme="majorBidi" w:cstheme="majorBidi"/>
          <w:color w:val="000000" w:themeColor="text1"/>
        </w:rPr>
        <w:t xml:space="preserve">The Girls in ICT day is celebrated worldwide every year on the fourth Thursday of April, which is an opportunity for girls and young women to see and experience technology in a whole new light. Since International Girls in ICT Day was first celebrated in 2011, over 357 000 girls and young women from 171 countries have taken part in more than 11 100 events. This year, the event will be celebrated on 25 April 2019. </w:t>
      </w:r>
    </w:p>
    <w:p w14:paraId="5A479F2C" w14:textId="04C059D0" w:rsidR="00257237" w:rsidRPr="00C80181" w:rsidRDefault="00257237" w:rsidP="00257237">
      <w:pPr>
        <w:jc w:val="both"/>
        <w:rPr>
          <w:rFonts w:asciiTheme="majorBidi" w:hAnsiTheme="majorBidi" w:cstheme="majorBidi"/>
          <w:color w:val="000000" w:themeColor="text1"/>
          <w:lang w:val="en-GB"/>
        </w:rPr>
      </w:pPr>
      <w:r w:rsidRPr="00C80181">
        <w:rPr>
          <w:rFonts w:asciiTheme="majorBidi" w:hAnsiTheme="majorBidi" w:cstheme="majorBidi"/>
          <w:color w:val="000000" w:themeColor="text1"/>
          <w:lang w:val="en-GB"/>
        </w:rPr>
        <w:t xml:space="preserve">ITU’s Girls in ICT believes that after 8 years of awareness raising, it is important to leverage the message of their global campaign and include concrete actions, aiming to contribute to the active participation of women and girls in ICT sector! </w:t>
      </w:r>
    </w:p>
    <w:p w14:paraId="3109AEE0" w14:textId="2AC640FB" w:rsidR="00261148" w:rsidRPr="00C80181" w:rsidRDefault="00415DF2" w:rsidP="00261148">
      <w:pPr>
        <w:rPr>
          <w:rFonts w:asciiTheme="majorBidi" w:hAnsiTheme="majorBidi" w:cstheme="majorBidi"/>
          <w:color w:val="000000" w:themeColor="text1"/>
          <w:lang w:val="en-GB"/>
        </w:rPr>
      </w:pPr>
      <w:r w:rsidRPr="00C80181">
        <w:rPr>
          <w:rFonts w:asciiTheme="majorBidi" w:hAnsiTheme="majorBidi" w:cstheme="majorBidi"/>
          <w:color w:val="000000" w:themeColor="text1"/>
          <w:lang w:val="en-GB"/>
        </w:rPr>
        <w:t>Therefore,</w:t>
      </w:r>
      <w:r w:rsidR="00257237" w:rsidRPr="00C80181">
        <w:rPr>
          <w:rFonts w:asciiTheme="majorBidi" w:hAnsiTheme="majorBidi" w:cstheme="majorBidi"/>
          <w:color w:val="000000" w:themeColor="text1"/>
          <w:lang w:val="en-GB"/>
        </w:rPr>
        <w:t xml:space="preserve"> this year’s campaign will have an additional message: to ‘</w:t>
      </w:r>
      <w:r w:rsidR="00257237" w:rsidRPr="00C80181">
        <w:rPr>
          <w:rFonts w:asciiTheme="majorBidi" w:hAnsiTheme="majorBidi" w:cstheme="majorBidi"/>
          <w:b/>
          <w:bCs/>
          <w:i/>
          <w:iCs/>
          <w:color w:val="000000" w:themeColor="text1"/>
          <w:lang w:val="en-GB"/>
        </w:rPr>
        <w:t>Make every day</w:t>
      </w:r>
      <w:r w:rsidR="00257237" w:rsidRPr="00C80181">
        <w:rPr>
          <w:rFonts w:asciiTheme="majorBidi" w:hAnsiTheme="majorBidi" w:cstheme="majorBidi"/>
          <w:b/>
          <w:bCs/>
          <w:color w:val="000000" w:themeColor="text1"/>
          <w:lang w:val="en-GB"/>
        </w:rPr>
        <w:t xml:space="preserve"> </w:t>
      </w:r>
      <w:r w:rsidR="00257237" w:rsidRPr="00C80181">
        <w:rPr>
          <w:rFonts w:asciiTheme="majorBidi" w:hAnsiTheme="majorBidi" w:cstheme="majorBidi"/>
          <w:b/>
          <w:bCs/>
          <w:i/>
          <w:iCs/>
          <w:color w:val="000000" w:themeColor="text1"/>
          <w:lang w:val="en-GB"/>
        </w:rPr>
        <w:t>Girls in ICT Day</w:t>
      </w:r>
      <w:r w:rsidR="00257237" w:rsidRPr="00C80181">
        <w:rPr>
          <w:rFonts w:asciiTheme="majorBidi" w:hAnsiTheme="majorBidi" w:cstheme="majorBidi"/>
          <w:i/>
          <w:iCs/>
          <w:color w:val="000000" w:themeColor="text1"/>
          <w:lang w:val="en-GB"/>
        </w:rPr>
        <w:t>.</w:t>
      </w:r>
      <w:r w:rsidR="00257237" w:rsidRPr="00C80181">
        <w:rPr>
          <w:rFonts w:asciiTheme="majorBidi" w:hAnsiTheme="majorBidi" w:cstheme="majorBidi"/>
          <w:color w:val="000000" w:themeColor="text1"/>
          <w:lang w:val="en-GB"/>
        </w:rPr>
        <w:t xml:space="preserve">’ </w:t>
      </w:r>
      <w:r w:rsidRPr="00C80181">
        <w:rPr>
          <w:rFonts w:asciiTheme="majorBidi" w:hAnsiTheme="majorBidi" w:cstheme="majorBidi"/>
          <w:color w:val="000000" w:themeColor="text1"/>
          <w:lang w:val="en-GB"/>
        </w:rPr>
        <w:t>Therefore,</w:t>
      </w:r>
      <w:r w:rsidR="00257237" w:rsidRPr="00C80181">
        <w:rPr>
          <w:rFonts w:asciiTheme="majorBidi" w:hAnsiTheme="majorBidi" w:cstheme="majorBidi"/>
          <w:color w:val="000000" w:themeColor="text1"/>
          <w:lang w:val="en-GB"/>
        </w:rPr>
        <w:t xml:space="preserve"> besides organizing and participating in the 2019 global events, all ITU members and partners are encouraged to consider implementing follow-on activities throughout the year to continue helping girls gain the enthusiasm, skills and confidence necessary to become tomorrow’s ICT students and professionals.</w:t>
      </w:r>
    </w:p>
    <w:p w14:paraId="5234E295" w14:textId="19071172" w:rsidR="00261148" w:rsidRPr="00C80181" w:rsidRDefault="00261148" w:rsidP="00261148">
      <w:pPr>
        <w:pStyle w:val="Heading1"/>
        <w:rPr>
          <w:rFonts w:asciiTheme="majorBidi" w:hAnsiTheme="majorBidi"/>
          <w:b/>
          <w:bCs/>
          <w:lang w:val="en-GB"/>
        </w:rPr>
      </w:pPr>
      <w:bookmarkStart w:id="1" w:name="_Toc3635590"/>
      <w:r w:rsidRPr="00C80181">
        <w:rPr>
          <w:rFonts w:asciiTheme="majorBidi" w:hAnsiTheme="majorBidi"/>
          <w:b/>
          <w:bCs/>
          <w:lang w:val="en-GB"/>
        </w:rPr>
        <w:t>ABOUT INTERNATIONAL TELECOMMUNICATION UNION (ITU)</w:t>
      </w:r>
      <w:bookmarkEnd w:id="1"/>
    </w:p>
    <w:p w14:paraId="7B85E8C7" w14:textId="30BBAC1A" w:rsidR="00CF52A6" w:rsidRPr="00C80181" w:rsidRDefault="00261148" w:rsidP="00261148">
      <w:pPr>
        <w:rPr>
          <w:rFonts w:asciiTheme="majorBidi" w:hAnsiTheme="majorBidi" w:cstheme="majorBidi"/>
          <w:color w:val="000000" w:themeColor="text1"/>
          <w:lang w:val="en-GB"/>
        </w:rPr>
      </w:pPr>
      <w:r w:rsidRPr="00C80181">
        <w:rPr>
          <w:rFonts w:asciiTheme="majorBidi" w:hAnsiTheme="majorBidi" w:cstheme="majorBidi"/>
          <w:color w:val="000000" w:themeColor="text1"/>
          <w:lang w:val="en-GB"/>
        </w:rPr>
        <w:t xml:space="preserve">The International Telecommunication Union (ITU; French: Union Internationale des </w:t>
      </w:r>
      <w:proofErr w:type="spellStart"/>
      <w:r w:rsidRPr="00C80181">
        <w:rPr>
          <w:rFonts w:asciiTheme="majorBidi" w:hAnsiTheme="majorBidi" w:cstheme="majorBidi"/>
          <w:color w:val="000000" w:themeColor="text1"/>
          <w:lang w:val="en-GB"/>
        </w:rPr>
        <w:t>Télécommunications</w:t>
      </w:r>
      <w:proofErr w:type="spellEnd"/>
      <w:r w:rsidRPr="00C80181">
        <w:rPr>
          <w:rFonts w:asciiTheme="majorBidi" w:hAnsiTheme="majorBidi" w:cstheme="majorBidi"/>
          <w:color w:val="000000" w:themeColor="text1"/>
          <w:lang w:val="en-GB"/>
        </w:rPr>
        <w:t xml:space="preserve"> (UIT)), originally the International Telegraph Union (French: Union </w:t>
      </w:r>
      <w:proofErr w:type="spellStart"/>
      <w:r w:rsidRPr="00C80181">
        <w:rPr>
          <w:rFonts w:asciiTheme="majorBidi" w:hAnsiTheme="majorBidi" w:cstheme="majorBidi"/>
          <w:color w:val="000000" w:themeColor="text1"/>
          <w:lang w:val="en-GB"/>
        </w:rPr>
        <w:t>Télégraphique</w:t>
      </w:r>
      <w:proofErr w:type="spellEnd"/>
      <w:r w:rsidRPr="00C80181">
        <w:rPr>
          <w:rFonts w:asciiTheme="majorBidi" w:hAnsiTheme="majorBidi" w:cstheme="majorBidi"/>
          <w:color w:val="000000" w:themeColor="text1"/>
          <w:lang w:val="en-GB"/>
        </w:rPr>
        <w:t xml:space="preserve"> Internationale), is a specialized agency of the United Nations (UN) that is responsible for issues that concern information and communication technologies. It is the oldest among all the 15 specialised agencies of UN.</w:t>
      </w:r>
    </w:p>
    <w:p w14:paraId="45706A05" w14:textId="2AF8F977" w:rsidR="00CF52A6" w:rsidRPr="00C80181" w:rsidRDefault="00F11818" w:rsidP="00CF52A6">
      <w:pPr>
        <w:pStyle w:val="Heading1"/>
        <w:rPr>
          <w:rFonts w:asciiTheme="majorBidi" w:hAnsiTheme="majorBidi"/>
          <w:b/>
          <w:bCs/>
          <w:lang w:val="en-GB"/>
        </w:rPr>
      </w:pPr>
      <w:bookmarkStart w:id="2" w:name="_Toc3635591"/>
      <w:r w:rsidRPr="00C80181">
        <w:rPr>
          <w:rFonts w:asciiTheme="majorBidi" w:hAnsiTheme="majorBidi"/>
          <w:b/>
          <w:bCs/>
          <w:lang w:val="en-GB"/>
        </w:rPr>
        <w:t>ABOUT INTERNATIONAL GIRLS IN ICT DAY AFGHANISTAN</w:t>
      </w:r>
      <w:bookmarkEnd w:id="2"/>
    </w:p>
    <w:p w14:paraId="0501FD6F" w14:textId="64B4768E" w:rsidR="00257237" w:rsidRPr="00C80181" w:rsidRDefault="00747F03" w:rsidP="00415DF2">
      <w:pPr>
        <w:rPr>
          <w:rFonts w:asciiTheme="majorBidi" w:hAnsiTheme="majorBidi" w:cstheme="majorBidi"/>
          <w:color w:val="000000" w:themeColor="text1"/>
        </w:rPr>
      </w:pPr>
      <w:r w:rsidRPr="00C80181">
        <w:rPr>
          <w:rFonts w:asciiTheme="majorBidi" w:hAnsiTheme="majorBidi" w:cstheme="majorBidi"/>
          <w:color w:val="000000" w:themeColor="text1"/>
        </w:rPr>
        <w:t xml:space="preserve">International Girls in ICT Day was first celebrated in 2018 </w:t>
      </w:r>
      <w:r w:rsidR="00415DF2" w:rsidRPr="00C80181">
        <w:rPr>
          <w:rFonts w:asciiTheme="majorBidi" w:hAnsiTheme="majorBidi" w:cstheme="majorBidi"/>
          <w:color w:val="000000" w:themeColor="text1"/>
        </w:rPr>
        <w:t xml:space="preserve">by the Ministry of Communications and Information Technology </w:t>
      </w:r>
      <w:r w:rsidRPr="00C80181">
        <w:rPr>
          <w:rFonts w:asciiTheme="majorBidi" w:hAnsiTheme="majorBidi" w:cstheme="majorBidi"/>
          <w:color w:val="000000" w:themeColor="text1"/>
        </w:rPr>
        <w:t>in Afghanistan</w:t>
      </w:r>
      <w:r w:rsidR="00415DF2" w:rsidRPr="00C80181">
        <w:rPr>
          <w:rFonts w:asciiTheme="majorBidi" w:hAnsiTheme="majorBidi" w:cstheme="majorBidi"/>
          <w:color w:val="000000" w:themeColor="text1"/>
        </w:rPr>
        <w:t>.</w:t>
      </w:r>
    </w:p>
    <w:p w14:paraId="16AA31E3" w14:textId="1C6A0E86" w:rsidR="00B82B0B" w:rsidRPr="00C80181" w:rsidRDefault="00415DF2" w:rsidP="00257237">
      <w:pPr>
        <w:rPr>
          <w:rFonts w:asciiTheme="majorBidi" w:hAnsiTheme="majorBidi" w:cstheme="majorBidi"/>
          <w:color w:val="000000" w:themeColor="text1"/>
        </w:rPr>
      </w:pPr>
      <w:r w:rsidRPr="00C80181">
        <w:rPr>
          <w:rFonts w:asciiTheme="majorBidi" w:hAnsiTheme="majorBidi" w:cstheme="majorBidi"/>
          <w:color w:val="000000" w:themeColor="text1"/>
        </w:rPr>
        <w:t xml:space="preserve">This year, the Association of Afghan </w:t>
      </w:r>
      <w:r w:rsidR="000B2135" w:rsidRPr="00C80181">
        <w:rPr>
          <w:rFonts w:asciiTheme="majorBidi" w:hAnsiTheme="majorBidi" w:cstheme="majorBidi"/>
          <w:color w:val="000000" w:themeColor="text1"/>
        </w:rPr>
        <w:t>Girls in ICT</w:t>
      </w:r>
      <w:r w:rsidRPr="00C80181">
        <w:rPr>
          <w:rFonts w:asciiTheme="majorBidi" w:hAnsiTheme="majorBidi" w:cstheme="majorBidi"/>
          <w:color w:val="000000" w:themeColor="text1"/>
        </w:rPr>
        <w:t xml:space="preserve"> is planning to celebrate this day </w:t>
      </w:r>
      <w:r w:rsidR="00D348BC" w:rsidRPr="00C80181">
        <w:rPr>
          <w:rFonts w:asciiTheme="majorBidi" w:hAnsiTheme="majorBidi" w:cstheme="majorBidi"/>
          <w:color w:val="000000" w:themeColor="text1"/>
        </w:rPr>
        <w:t>on</w:t>
      </w:r>
      <w:r w:rsidRPr="00C80181">
        <w:rPr>
          <w:rFonts w:asciiTheme="majorBidi" w:hAnsiTheme="majorBidi" w:cstheme="majorBidi"/>
          <w:color w:val="000000" w:themeColor="text1"/>
        </w:rPr>
        <w:t xml:space="preserve"> April 2019 with at least 150 participants from various sectors such as academia, government, civil society and the private sector. The event will be organized in close </w:t>
      </w:r>
    </w:p>
    <w:p w14:paraId="6BEA1A2B" w14:textId="77777777" w:rsidR="00B82B0B" w:rsidRPr="00C80181" w:rsidRDefault="00B82B0B" w:rsidP="00257237">
      <w:pPr>
        <w:rPr>
          <w:rFonts w:asciiTheme="majorBidi" w:hAnsiTheme="majorBidi" w:cstheme="majorBidi"/>
          <w:color w:val="000000" w:themeColor="text1"/>
        </w:rPr>
      </w:pPr>
    </w:p>
    <w:p w14:paraId="46F50A93" w14:textId="77777777" w:rsidR="00B82B0B" w:rsidRPr="00C80181" w:rsidRDefault="00B82B0B" w:rsidP="00257237">
      <w:pPr>
        <w:rPr>
          <w:rFonts w:asciiTheme="majorBidi" w:hAnsiTheme="majorBidi" w:cstheme="majorBidi"/>
          <w:color w:val="000000" w:themeColor="text1"/>
        </w:rPr>
      </w:pPr>
    </w:p>
    <w:p w14:paraId="614E7F6B" w14:textId="41A39227" w:rsidR="004A7E41" w:rsidRPr="00C80181" w:rsidRDefault="00415DF2" w:rsidP="00B82B0B">
      <w:pPr>
        <w:rPr>
          <w:rFonts w:asciiTheme="majorBidi" w:hAnsiTheme="majorBidi" w:cstheme="majorBidi"/>
          <w:color w:val="000000" w:themeColor="text1"/>
        </w:rPr>
      </w:pPr>
      <w:r w:rsidRPr="00C80181">
        <w:rPr>
          <w:rFonts w:asciiTheme="majorBidi" w:hAnsiTheme="majorBidi" w:cstheme="majorBidi"/>
          <w:color w:val="000000" w:themeColor="text1"/>
        </w:rPr>
        <w:t xml:space="preserve">partnership and support with </w:t>
      </w:r>
      <w:r w:rsidR="006614B6" w:rsidRPr="00C80181">
        <w:rPr>
          <w:rFonts w:asciiTheme="majorBidi" w:hAnsiTheme="majorBidi" w:cstheme="majorBidi"/>
          <w:color w:val="000000" w:themeColor="text1"/>
        </w:rPr>
        <w:t xml:space="preserve">a number of international and national organizations operating for similar purposes in </w:t>
      </w:r>
      <w:r w:rsidRPr="00C80181">
        <w:rPr>
          <w:rFonts w:asciiTheme="majorBidi" w:hAnsiTheme="majorBidi" w:cstheme="majorBidi"/>
          <w:color w:val="000000" w:themeColor="text1"/>
        </w:rPr>
        <w:t>Afghan</w:t>
      </w:r>
      <w:r w:rsidR="006614B6" w:rsidRPr="00C80181">
        <w:rPr>
          <w:rFonts w:asciiTheme="majorBidi" w:hAnsiTheme="majorBidi" w:cstheme="majorBidi"/>
          <w:color w:val="000000" w:themeColor="text1"/>
        </w:rPr>
        <w:t xml:space="preserve">istan. </w:t>
      </w:r>
    </w:p>
    <w:p w14:paraId="4185B64E" w14:textId="7341A2B2" w:rsidR="00FF4B0F" w:rsidRPr="00C80181" w:rsidRDefault="00F11818" w:rsidP="00CF52A6">
      <w:pPr>
        <w:pStyle w:val="Heading1"/>
        <w:rPr>
          <w:rFonts w:asciiTheme="majorBidi" w:hAnsiTheme="majorBidi"/>
          <w:b/>
          <w:bCs/>
          <w:sz w:val="22"/>
          <w:szCs w:val="22"/>
        </w:rPr>
      </w:pPr>
      <w:bookmarkStart w:id="3" w:name="_Toc3635592"/>
      <w:r w:rsidRPr="00C80181">
        <w:rPr>
          <w:rFonts w:asciiTheme="majorBidi" w:hAnsiTheme="majorBidi"/>
          <w:b/>
          <w:bCs/>
        </w:rPr>
        <w:t>WHY GIRLS IN ICT DAY</w:t>
      </w:r>
      <w:bookmarkEnd w:id="3"/>
    </w:p>
    <w:p w14:paraId="4483D2ED" w14:textId="2D30D097" w:rsidR="00386021" w:rsidRPr="00C80181" w:rsidRDefault="00386021" w:rsidP="00641226">
      <w:pPr>
        <w:rPr>
          <w:rFonts w:asciiTheme="majorBidi" w:hAnsiTheme="majorBidi" w:cstheme="majorBidi"/>
          <w:color w:val="000000" w:themeColor="text1"/>
          <w:shd w:val="clear" w:color="auto" w:fill="FFFFFF"/>
        </w:rPr>
      </w:pPr>
      <w:r w:rsidRPr="00C80181">
        <w:rPr>
          <w:rStyle w:val="Strong"/>
          <w:rFonts w:asciiTheme="majorBidi" w:hAnsiTheme="majorBidi" w:cstheme="majorBidi"/>
          <w:b w:val="0"/>
          <w:bCs w:val="0"/>
          <w:color w:val="000000" w:themeColor="text1"/>
          <w:bdr w:val="none" w:sz="0" w:space="0" w:color="auto" w:frame="1"/>
          <w:shd w:val="clear" w:color="auto" w:fill="FFFFFF"/>
        </w:rPr>
        <w:t>Supporting the education of women and girls in the ICT sector is also in line with United Nations Sustainable Development Goals (SDGs)</w:t>
      </w:r>
      <w:r w:rsidRPr="00C80181">
        <w:rPr>
          <w:rFonts w:asciiTheme="majorBidi" w:hAnsiTheme="majorBidi" w:cstheme="majorBidi"/>
          <w:b/>
          <w:bCs/>
          <w:color w:val="000000" w:themeColor="text1"/>
          <w:shd w:val="clear" w:color="auto" w:fill="FFFFFF"/>
        </w:rPr>
        <w:t>;</w:t>
      </w:r>
      <w:r w:rsidRPr="00C80181">
        <w:rPr>
          <w:rFonts w:asciiTheme="majorBidi" w:hAnsiTheme="majorBidi" w:cstheme="majorBidi"/>
          <w:color w:val="000000" w:themeColor="text1"/>
          <w:shd w:val="clear" w:color="auto" w:fill="FFFFFF"/>
        </w:rPr>
        <w:t xml:space="preserve"> in particular SDG 5, aimed at achieving gender equality and empowering all women and girls through, among others, Information and Communication Technologies. Not only are jobs in the ICT sector lifting women out of poverty, a more gender-balanced sector offers fulfilling mid and high-level careers, and enables highly talented women to springboard to the top of the career ladder. This is good for everyone.  As UN Secretary General Ban Ki-moon has said, </w:t>
      </w:r>
      <w:r w:rsidRPr="00C80181">
        <w:rPr>
          <w:rStyle w:val="Emphasis"/>
          <w:rFonts w:asciiTheme="majorBidi" w:hAnsiTheme="majorBidi" w:cstheme="majorBidi"/>
          <w:color w:val="000000" w:themeColor="text1"/>
          <w:bdr w:val="none" w:sz="0" w:space="0" w:color="auto" w:frame="1"/>
          <w:shd w:val="clear" w:color="auto" w:fill="FFFFFF"/>
        </w:rPr>
        <w:t xml:space="preserve">"Equality for women and girls is not only a basic human right it is a social and economic imperative. Where women are educated and empowered, economies are </w:t>
      </w:r>
      <w:proofErr w:type="gramStart"/>
      <w:r w:rsidRPr="00C80181">
        <w:rPr>
          <w:rStyle w:val="Emphasis"/>
          <w:rFonts w:asciiTheme="majorBidi" w:hAnsiTheme="majorBidi" w:cstheme="majorBidi"/>
          <w:color w:val="000000" w:themeColor="text1"/>
          <w:bdr w:val="none" w:sz="0" w:space="0" w:color="auto" w:frame="1"/>
          <w:shd w:val="clear" w:color="auto" w:fill="FFFFFF"/>
        </w:rPr>
        <w:t>more productive and strong</w:t>
      </w:r>
      <w:proofErr w:type="gramEnd"/>
      <w:r w:rsidRPr="00C80181">
        <w:rPr>
          <w:rStyle w:val="Emphasis"/>
          <w:rFonts w:asciiTheme="majorBidi" w:hAnsiTheme="majorBidi" w:cstheme="majorBidi"/>
          <w:color w:val="000000" w:themeColor="text1"/>
          <w:bdr w:val="none" w:sz="0" w:space="0" w:color="auto" w:frame="1"/>
          <w:shd w:val="clear" w:color="auto" w:fill="FFFFFF"/>
        </w:rPr>
        <w:t>.  Where women are fully represented, societies are more peaceful and stable."</w:t>
      </w:r>
    </w:p>
    <w:p w14:paraId="221393BC" w14:textId="4A5416CF" w:rsidR="00E712A7" w:rsidRPr="00C80181" w:rsidRDefault="00386021" w:rsidP="00257237">
      <w:pPr>
        <w:rPr>
          <w:rFonts w:asciiTheme="majorBidi" w:hAnsiTheme="majorBidi" w:cstheme="majorBidi"/>
          <w:color w:val="000000" w:themeColor="text1"/>
        </w:rPr>
      </w:pPr>
      <w:r w:rsidRPr="00C80181">
        <w:rPr>
          <w:rFonts w:asciiTheme="majorBidi" w:hAnsiTheme="majorBidi" w:cstheme="majorBidi"/>
          <w:color w:val="000000" w:themeColor="text1"/>
        </w:rPr>
        <w:t xml:space="preserve">Information and Communication Technologies (ICTs) drive growth and innovation worldwide, infiltrating all aspects of our lives. These ongoing advances in ICTs effectively make digital literacy a prerequisite for employment and entrepreneurship opportunities and are leading to a projected shortage of at least 2 million ICT employees worldwide by 2020. Studies show that not enough young people are choosing careers in ICT - especially not enough young women. Expanding the global </w:t>
      </w:r>
      <w:r w:rsidR="005070AF" w:rsidRPr="00C80181">
        <w:rPr>
          <w:rFonts w:asciiTheme="majorBidi" w:hAnsiTheme="majorBidi" w:cstheme="majorBidi"/>
          <w:color w:val="000000" w:themeColor="text1"/>
        </w:rPr>
        <w:t xml:space="preserve">and local </w:t>
      </w:r>
      <w:r w:rsidRPr="00C80181">
        <w:rPr>
          <w:rFonts w:asciiTheme="majorBidi" w:hAnsiTheme="majorBidi" w:cstheme="majorBidi"/>
          <w:color w:val="000000" w:themeColor="text1"/>
        </w:rPr>
        <w:t>technology talent pool to include more women with ICT skills can help fill this gap. This means investing in girls and young women today</w:t>
      </w:r>
      <w:r w:rsidR="005070AF" w:rsidRPr="00C80181">
        <w:rPr>
          <w:rFonts w:asciiTheme="majorBidi" w:hAnsiTheme="majorBidi" w:cstheme="majorBidi"/>
          <w:color w:val="000000" w:themeColor="text1"/>
        </w:rPr>
        <w:t xml:space="preserve"> for future tech job. </w:t>
      </w:r>
    </w:p>
    <w:p w14:paraId="3117AEE7" w14:textId="749D94E1" w:rsidR="00FF4B0F" w:rsidRPr="00C80181" w:rsidRDefault="00FF4B0F" w:rsidP="00257237">
      <w:pPr>
        <w:rPr>
          <w:rFonts w:asciiTheme="majorBidi" w:hAnsiTheme="majorBidi" w:cstheme="majorBidi"/>
          <w:b/>
          <w:bCs/>
          <w:color w:val="000000" w:themeColor="text1"/>
        </w:rPr>
      </w:pPr>
    </w:p>
    <w:p w14:paraId="5C656815" w14:textId="466028F6" w:rsidR="00FF4B0F" w:rsidRPr="00C80181" w:rsidRDefault="00F11818" w:rsidP="00CF52A6">
      <w:pPr>
        <w:pStyle w:val="Heading1"/>
        <w:rPr>
          <w:rFonts w:asciiTheme="majorBidi" w:hAnsiTheme="majorBidi"/>
          <w:b/>
          <w:bCs/>
          <w:sz w:val="22"/>
          <w:szCs w:val="22"/>
        </w:rPr>
      </w:pPr>
      <w:bookmarkStart w:id="4" w:name="_Toc3635593"/>
      <w:r w:rsidRPr="00C80181">
        <w:rPr>
          <w:rFonts w:asciiTheme="majorBidi" w:hAnsiTheme="majorBidi"/>
          <w:b/>
          <w:bCs/>
        </w:rPr>
        <w:t>THE ADVANTAGES OF GIRLS IN ICT</w:t>
      </w:r>
      <w:bookmarkEnd w:id="4"/>
    </w:p>
    <w:p w14:paraId="4640AC73" w14:textId="13DE71CE" w:rsidR="00386021" w:rsidRPr="00C80181" w:rsidRDefault="00386021" w:rsidP="001C5164">
      <w:pPr>
        <w:pStyle w:val="ListParagraph"/>
        <w:numPr>
          <w:ilvl w:val="0"/>
          <w:numId w:val="4"/>
        </w:numPr>
        <w:rPr>
          <w:rFonts w:asciiTheme="majorBidi" w:hAnsiTheme="majorBidi" w:cstheme="majorBidi"/>
          <w:color w:val="000000" w:themeColor="text1"/>
        </w:rPr>
      </w:pPr>
      <w:r w:rsidRPr="00C80181">
        <w:rPr>
          <w:rFonts w:asciiTheme="majorBidi" w:hAnsiTheme="majorBidi" w:cstheme="majorBidi"/>
          <w:b/>
          <w:bCs/>
          <w:color w:val="000000" w:themeColor="text1"/>
        </w:rPr>
        <w:t xml:space="preserve">Supporting the global Girls in ICT movement empowers girls and young women, giving them the confidence to pursue ICT studies and careers. </w:t>
      </w:r>
      <w:r w:rsidRPr="00C80181">
        <w:rPr>
          <w:rFonts w:asciiTheme="majorBidi" w:hAnsiTheme="majorBidi" w:cstheme="majorBidi"/>
          <w:color w:val="000000" w:themeColor="text1"/>
        </w:rPr>
        <w:t>Girls and young women have the potential not only to become ICT users, but also to become ICT creators. And the good news is that jobs as ICT creators often offer higher salaries and lower gender-based pay gaps than in other fields.</w:t>
      </w:r>
    </w:p>
    <w:p w14:paraId="6728CE5B" w14:textId="2481BF29" w:rsidR="00386021" w:rsidRPr="00C80181" w:rsidRDefault="00386021" w:rsidP="00E15E15">
      <w:pPr>
        <w:pStyle w:val="ListParagraph"/>
        <w:numPr>
          <w:ilvl w:val="0"/>
          <w:numId w:val="4"/>
        </w:numPr>
        <w:rPr>
          <w:rFonts w:asciiTheme="majorBidi" w:hAnsiTheme="majorBidi" w:cstheme="majorBidi"/>
          <w:color w:val="000000" w:themeColor="text1"/>
          <w:shd w:val="clear" w:color="auto" w:fill="FFFFFF"/>
        </w:rPr>
      </w:pPr>
      <w:r w:rsidRPr="00C80181">
        <w:rPr>
          <w:rStyle w:val="Strong"/>
          <w:rFonts w:asciiTheme="majorBidi" w:hAnsiTheme="majorBidi" w:cstheme="majorBidi"/>
          <w:color w:val="000000" w:themeColor="text1"/>
          <w:bdr w:val="none" w:sz="0" w:space="0" w:color="auto" w:frame="1"/>
          <w:shd w:val="clear" w:color="auto" w:fill="FFFFFF"/>
        </w:rPr>
        <w:t>One of the best reasons is that there are job opportunities in the ICT sector!</w:t>
      </w:r>
      <w:r w:rsidRPr="00C80181">
        <w:rPr>
          <w:rFonts w:asciiTheme="majorBidi" w:hAnsiTheme="majorBidi" w:cstheme="majorBidi"/>
          <w:color w:val="000000" w:themeColor="text1"/>
          <w:shd w:val="clear" w:color="auto" w:fill="FFFFFF"/>
        </w:rPr>
        <w:t> The sector is marked by a pressing need for a wide range of ICT talents. This means that highly qualified women in technical fields have significant opportunities available to them</w:t>
      </w:r>
      <w:r w:rsidR="00E15E15" w:rsidRPr="00C80181">
        <w:rPr>
          <w:rFonts w:asciiTheme="majorBidi" w:hAnsiTheme="majorBidi" w:cstheme="majorBidi"/>
          <w:color w:val="000000" w:themeColor="text1"/>
          <w:shd w:val="clear" w:color="auto" w:fill="FFFFFF"/>
        </w:rPr>
        <w:t>;</w:t>
      </w:r>
    </w:p>
    <w:p w14:paraId="38AB6AA8" w14:textId="03D44C4D" w:rsidR="00386021" w:rsidRPr="00C80181" w:rsidRDefault="00386021" w:rsidP="00E15E15">
      <w:pPr>
        <w:pStyle w:val="ListParagraph"/>
        <w:numPr>
          <w:ilvl w:val="0"/>
          <w:numId w:val="4"/>
        </w:numPr>
        <w:rPr>
          <w:rFonts w:asciiTheme="majorBidi" w:hAnsiTheme="majorBidi" w:cstheme="majorBidi"/>
          <w:color w:val="000000" w:themeColor="text1"/>
        </w:rPr>
      </w:pPr>
      <w:r w:rsidRPr="00C80181">
        <w:rPr>
          <w:rStyle w:val="Strong"/>
          <w:rFonts w:asciiTheme="majorBidi" w:hAnsiTheme="majorBidi" w:cstheme="majorBidi"/>
          <w:color w:val="000000" w:themeColor="text1"/>
          <w:bdr w:val="none" w:sz="0" w:space="0" w:color="auto" w:frame="1"/>
          <w:shd w:val="clear" w:color="auto" w:fill="FFFFFF"/>
        </w:rPr>
        <w:t>ICT companies are looking to attract and promote women because achieving greater workforce diversity is good for business. </w:t>
      </w:r>
      <w:r w:rsidRPr="00C80181">
        <w:rPr>
          <w:rFonts w:asciiTheme="majorBidi" w:hAnsiTheme="majorBidi" w:cstheme="majorBidi"/>
          <w:color w:val="000000" w:themeColor="text1"/>
          <w:shd w:val="clear" w:color="auto" w:fill="FFFFFF"/>
        </w:rPr>
        <w:t xml:space="preserve">The lack of young women attracted to ICT studies is reflected in ICT companies and government agencies around the world.  The ICT sector is currently male dominated, especially at senior levels. Where women are present, it is often in low-level, low-skilled jobs. Fortunately, many companies are looking to increase the numbers of women in the sector. A broad range of organizations and companies have concluded that increasing women at the top positively impacts financial performance, while those that ignore diversity issues risk ongoing </w:t>
      </w:r>
      <w:r w:rsidR="000A6EB4" w:rsidRPr="00C80181">
        <w:rPr>
          <w:rFonts w:asciiTheme="majorBidi" w:hAnsiTheme="majorBidi" w:cstheme="majorBidi"/>
          <w:color w:val="000000" w:themeColor="text1"/>
          <w:shd w:val="clear" w:color="auto" w:fill="FFFFFF"/>
        </w:rPr>
        <w:t>labor</w:t>
      </w:r>
      <w:r w:rsidRPr="00C80181">
        <w:rPr>
          <w:rFonts w:asciiTheme="majorBidi" w:hAnsiTheme="majorBidi" w:cstheme="majorBidi"/>
          <w:color w:val="000000" w:themeColor="text1"/>
          <w:shd w:val="clear" w:color="auto" w:fill="FFFFFF"/>
        </w:rPr>
        <w:t xml:space="preserve"> shortages</w:t>
      </w:r>
      <w:r w:rsidR="00E15E15" w:rsidRPr="00C80181">
        <w:rPr>
          <w:rFonts w:asciiTheme="majorBidi" w:hAnsiTheme="majorBidi" w:cstheme="majorBidi"/>
          <w:color w:val="000000" w:themeColor="text1"/>
          <w:shd w:val="clear" w:color="auto" w:fill="FFFFFF"/>
        </w:rPr>
        <w:t>;</w:t>
      </w:r>
    </w:p>
    <w:p w14:paraId="1DDD8557" w14:textId="1B7B1AEB" w:rsidR="00386021" w:rsidRPr="00C80181" w:rsidRDefault="00386021" w:rsidP="00E15E15">
      <w:pPr>
        <w:pStyle w:val="ListParagraph"/>
        <w:numPr>
          <w:ilvl w:val="0"/>
          <w:numId w:val="4"/>
        </w:numPr>
        <w:rPr>
          <w:rFonts w:asciiTheme="majorBidi" w:hAnsiTheme="majorBidi" w:cstheme="majorBidi"/>
          <w:b/>
          <w:bCs/>
          <w:color w:val="000000" w:themeColor="text1"/>
        </w:rPr>
      </w:pPr>
      <w:r w:rsidRPr="00C80181">
        <w:rPr>
          <w:rFonts w:asciiTheme="majorBidi" w:hAnsiTheme="majorBidi" w:cstheme="majorBidi"/>
          <w:b/>
          <w:bCs/>
          <w:color w:val="000000" w:themeColor="text1"/>
        </w:rPr>
        <w:t>Girls in ICT Day events make girls and young women aware of the vast possibilities ICTs offer, quelling misconceptions about the sector and inviting them to envision their future as ICT creators</w:t>
      </w:r>
      <w:r w:rsidR="00E15E15" w:rsidRPr="00C80181">
        <w:rPr>
          <w:rFonts w:asciiTheme="majorBidi" w:hAnsiTheme="majorBidi" w:cstheme="majorBidi"/>
          <w:b/>
          <w:bCs/>
          <w:color w:val="000000" w:themeColor="text1"/>
        </w:rPr>
        <w:t>;</w:t>
      </w:r>
    </w:p>
    <w:p w14:paraId="49F72D5A" w14:textId="0D3A7CF4" w:rsidR="00641226" w:rsidRPr="00C80181" w:rsidRDefault="00641226" w:rsidP="00641226">
      <w:pPr>
        <w:rPr>
          <w:rFonts w:asciiTheme="majorBidi" w:hAnsiTheme="majorBidi" w:cstheme="majorBidi"/>
          <w:b/>
          <w:bCs/>
          <w:color w:val="000000" w:themeColor="text1"/>
        </w:rPr>
      </w:pPr>
    </w:p>
    <w:p w14:paraId="17D85E6E" w14:textId="77777777" w:rsidR="00641226" w:rsidRPr="00C80181" w:rsidRDefault="00641226" w:rsidP="00641226">
      <w:pPr>
        <w:rPr>
          <w:rFonts w:asciiTheme="majorBidi" w:hAnsiTheme="majorBidi" w:cstheme="majorBidi"/>
          <w:b/>
          <w:bCs/>
          <w:color w:val="000000" w:themeColor="text1"/>
        </w:rPr>
      </w:pPr>
    </w:p>
    <w:p w14:paraId="038114A9" w14:textId="6915AA46" w:rsidR="00386021" w:rsidRPr="00C80181" w:rsidRDefault="00386021" w:rsidP="00FF4B0F">
      <w:pPr>
        <w:pStyle w:val="ListParagraph"/>
        <w:numPr>
          <w:ilvl w:val="0"/>
          <w:numId w:val="4"/>
        </w:numPr>
        <w:rPr>
          <w:rFonts w:asciiTheme="majorBidi" w:hAnsiTheme="majorBidi" w:cstheme="majorBidi"/>
          <w:color w:val="000000" w:themeColor="text1"/>
        </w:rPr>
      </w:pPr>
      <w:r w:rsidRPr="00C80181">
        <w:rPr>
          <w:rFonts w:asciiTheme="majorBidi" w:hAnsiTheme="majorBidi" w:cstheme="majorBidi"/>
          <w:b/>
          <w:bCs/>
          <w:color w:val="000000" w:themeColor="text1"/>
        </w:rPr>
        <w:t>Encouraging women and girls to pursue ICT careers also fosters a more dynamic technology sector, posing extensive benefits for companies</w:t>
      </w:r>
      <w:r w:rsidRPr="00C80181">
        <w:rPr>
          <w:rFonts w:asciiTheme="majorBidi" w:hAnsiTheme="majorBidi" w:cstheme="majorBidi"/>
          <w:color w:val="000000" w:themeColor="text1"/>
        </w:rPr>
        <w:t>. A more gender-balanced workforce reflects the customer base more accurately, enhances productivity and innovation and leads to better financial results.</w:t>
      </w:r>
    </w:p>
    <w:p w14:paraId="11A6D480" w14:textId="4832FDA7" w:rsidR="00386021" w:rsidRPr="00C80181" w:rsidRDefault="00386021" w:rsidP="00257237">
      <w:pPr>
        <w:rPr>
          <w:rFonts w:asciiTheme="majorBidi" w:hAnsiTheme="majorBidi" w:cstheme="majorBidi"/>
          <w:color w:val="000000" w:themeColor="text1"/>
        </w:rPr>
      </w:pPr>
    </w:p>
    <w:p w14:paraId="027426DB" w14:textId="055E5A55" w:rsidR="00CF52A6" w:rsidRPr="00C80181" w:rsidRDefault="00F11818" w:rsidP="00CF52A6">
      <w:pPr>
        <w:pStyle w:val="Heading1"/>
        <w:rPr>
          <w:rFonts w:asciiTheme="majorBidi" w:hAnsiTheme="majorBidi"/>
          <w:b/>
          <w:bCs/>
        </w:rPr>
      </w:pPr>
      <w:bookmarkStart w:id="5" w:name="_Toc3635594"/>
      <w:r w:rsidRPr="00C80181">
        <w:rPr>
          <w:rFonts w:asciiTheme="majorBidi" w:hAnsiTheme="majorBidi"/>
          <w:b/>
          <w:bCs/>
        </w:rPr>
        <w:t>THE EVENT GOALS</w:t>
      </w:r>
      <w:bookmarkEnd w:id="5"/>
    </w:p>
    <w:p w14:paraId="2453A161" w14:textId="10F42D22" w:rsidR="000A4FE8" w:rsidRPr="00C80181" w:rsidRDefault="000A4FE8" w:rsidP="00952715">
      <w:pPr>
        <w:rPr>
          <w:rFonts w:asciiTheme="majorBidi" w:hAnsiTheme="majorBidi" w:cstheme="majorBidi"/>
          <w:i/>
          <w:iCs/>
          <w:color w:val="000000" w:themeColor="text1"/>
        </w:rPr>
      </w:pPr>
      <w:r w:rsidRPr="00C80181">
        <w:rPr>
          <w:rFonts w:asciiTheme="majorBidi" w:hAnsiTheme="majorBidi" w:cstheme="majorBidi"/>
          <w:i/>
          <w:iCs/>
          <w:color w:val="000000" w:themeColor="text1"/>
        </w:rPr>
        <w:t>ICT for Women and Women for ICT</w:t>
      </w:r>
    </w:p>
    <w:p w14:paraId="32EA4D15" w14:textId="1B73FA42" w:rsidR="00952715" w:rsidRPr="00C80181" w:rsidRDefault="000A4FE8" w:rsidP="000A4FE8">
      <w:pPr>
        <w:rPr>
          <w:rFonts w:asciiTheme="majorBidi" w:hAnsiTheme="majorBidi" w:cstheme="majorBidi"/>
          <w:color w:val="000000" w:themeColor="text1"/>
        </w:rPr>
      </w:pPr>
      <w:r w:rsidRPr="00C80181">
        <w:rPr>
          <w:rFonts w:asciiTheme="majorBidi" w:hAnsiTheme="majorBidi" w:cstheme="majorBidi"/>
          <w:color w:val="000000" w:themeColor="text1"/>
        </w:rPr>
        <w:t xml:space="preserve">This year’s program focuses on discussing </w:t>
      </w:r>
      <w:r w:rsidR="00952715" w:rsidRPr="00C80181">
        <w:rPr>
          <w:rFonts w:asciiTheme="majorBidi" w:hAnsiTheme="majorBidi" w:cstheme="majorBidi"/>
          <w:color w:val="000000" w:themeColor="text1"/>
        </w:rPr>
        <w:t xml:space="preserve">and showcasing </w:t>
      </w:r>
      <w:r w:rsidR="0012656C" w:rsidRPr="00C80181">
        <w:rPr>
          <w:rFonts w:asciiTheme="majorBidi" w:hAnsiTheme="majorBidi" w:cstheme="majorBidi"/>
          <w:color w:val="000000" w:themeColor="text1"/>
        </w:rPr>
        <w:t>four</w:t>
      </w:r>
      <w:r w:rsidR="00952715" w:rsidRPr="00C80181">
        <w:rPr>
          <w:rFonts w:asciiTheme="majorBidi" w:hAnsiTheme="majorBidi" w:cstheme="majorBidi"/>
          <w:color w:val="000000" w:themeColor="text1"/>
        </w:rPr>
        <w:t xml:space="preserve"> main aspects:</w:t>
      </w:r>
    </w:p>
    <w:p w14:paraId="2F3D9FDA" w14:textId="0AE59486" w:rsidR="00952715" w:rsidRPr="00C80181" w:rsidRDefault="00952715" w:rsidP="00952715">
      <w:pPr>
        <w:pStyle w:val="ListParagraph"/>
        <w:numPr>
          <w:ilvl w:val="0"/>
          <w:numId w:val="3"/>
        </w:numPr>
        <w:autoSpaceDE w:val="0"/>
        <w:autoSpaceDN w:val="0"/>
        <w:adjustRightInd w:val="0"/>
        <w:spacing w:after="0" w:line="240" w:lineRule="auto"/>
        <w:rPr>
          <w:rFonts w:asciiTheme="majorBidi" w:hAnsiTheme="majorBidi" w:cstheme="majorBidi"/>
          <w:color w:val="000000" w:themeColor="text1"/>
        </w:rPr>
      </w:pPr>
      <w:r w:rsidRPr="00C80181">
        <w:rPr>
          <w:rFonts w:asciiTheme="majorBidi" w:hAnsiTheme="majorBidi" w:cstheme="majorBidi"/>
          <w:color w:val="000000" w:themeColor="text1"/>
        </w:rPr>
        <w:t>ICT for Women: How developing technology can support women’s development and livelihood activities;</w:t>
      </w:r>
    </w:p>
    <w:p w14:paraId="30D6EC0B" w14:textId="6D4E4147" w:rsidR="00952715" w:rsidRPr="00C80181" w:rsidRDefault="00952715" w:rsidP="00952715">
      <w:pPr>
        <w:pStyle w:val="ListParagraph"/>
        <w:numPr>
          <w:ilvl w:val="0"/>
          <w:numId w:val="3"/>
        </w:numPr>
        <w:autoSpaceDE w:val="0"/>
        <w:autoSpaceDN w:val="0"/>
        <w:adjustRightInd w:val="0"/>
        <w:spacing w:after="0" w:line="240" w:lineRule="auto"/>
        <w:rPr>
          <w:rFonts w:asciiTheme="majorBidi" w:hAnsiTheme="majorBidi" w:cstheme="majorBidi"/>
          <w:color w:val="000000" w:themeColor="text1"/>
        </w:rPr>
      </w:pPr>
      <w:r w:rsidRPr="00C80181">
        <w:rPr>
          <w:rFonts w:asciiTheme="majorBidi" w:hAnsiTheme="majorBidi" w:cstheme="majorBidi"/>
          <w:color w:val="000000" w:themeColor="text1"/>
        </w:rPr>
        <w:t>Women for ICT: How ICT sector can benefit from women active participation through promoting gender equality in education, careers and leadership;</w:t>
      </w:r>
    </w:p>
    <w:p w14:paraId="335D4222" w14:textId="5DE2D271" w:rsidR="000A4FE8" w:rsidRPr="00C80181" w:rsidRDefault="00952715" w:rsidP="00952715">
      <w:pPr>
        <w:pStyle w:val="ListParagraph"/>
        <w:numPr>
          <w:ilvl w:val="0"/>
          <w:numId w:val="3"/>
        </w:numPr>
        <w:autoSpaceDE w:val="0"/>
        <w:autoSpaceDN w:val="0"/>
        <w:adjustRightInd w:val="0"/>
        <w:spacing w:after="0" w:line="240" w:lineRule="auto"/>
        <w:rPr>
          <w:rFonts w:asciiTheme="majorBidi" w:hAnsiTheme="majorBidi" w:cstheme="majorBidi"/>
          <w:color w:val="000000" w:themeColor="text1"/>
        </w:rPr>
      </w:pPr>
      <w:r w:rsidRPr="00C80181">
        <w:rPr>
          <w:rFonts w:asciiTheme="majorBidi" w:hAnsiTheme="majorBidi" w:cstheme="majorBidi"/>
          <w:color w:val="000000" w:themeColor="text1"/>
        </w:rPr>
        <w:t>Encouraging and supporting the role of women in ICT at national and grassroots level</w:t>
      </w:r>
      <w:r w:rsidR="0012656C" w:rsidRPr="00C80181">
        <w:rPr>
          <w:rFonts w:asciiTheme="majorBidi" w:hAnsiTheme="majorBidi" w:cstheme="majorBidi"/>
          <w:color w:val="000000" w:themeColor="text1"/>
        </w:rPr>
        <w:t xml:space="preserve"> through their engagement, educating, skills building and then promotion;</w:t>
      </w:r>
    </w:p>
    <w:p w14:paraId="61B02C83" w14:textId="77A8DDFC" w:rsidR="0012656C" w:rsidRPr="00C80181" w:rsidRDefault="0012656C" w:rsidP="00952715">
      <w:pPr>
        <w:pStyle w:val="ListParagraph"/>
        <w:numPr>
          <w:ilvl w:val="0"/>
          <w:numId w:val="3"/>
        </w:numPr>
        <w:autoSpaceDE w:val="0"/>
        <w:autoSpaceDN w:val="0"/>
        <w:adjustRightInd w:val="0"/>
        <w:spacing w:after="0" w:line="240" w:lineRule="auto"/>
        <w:rPr>
          <w:rFonts w:asciiTheme="majorBidi" w:hAnsiTheme="majorBidi" w:cstheme="majorBidi"/>
          <w:color w:val="000000" w:themeColor="text1"/>
        </w:rPr>
      </w:pPr>
      <w:r w:rsidRPr="00C80181">
        <w:rPr>
          <w:rFonts w:asciiTheme="majorBidi" w:hAnsiTheme="majorBidi" w:cstheme="majorBidi"/>
          <w:color w:val="000000" w:themeColor="text1"/>
        </w:rPr>
        <w:t>Appreciating Afghan women roles models in ICT</w:t>
      </w:r>
      <w:r w:rsidR="00CE151C" w:rsidRPr="00C80181">
        <w:rPr>
          <w:rFonts w:asciiTheme="majorBidi" w:hAnsiTheme="majorBidi" w:cstheme="majorBidi"/>
          <w:color w:val="000000" w:themeColor="text1"/>
        </w:rPr>
        <w:t>;</w:t>
      </w:r>
    </w:p>
    <w:p w14:paraId="2458F659" w14:textId="1D376BA8" w:rsidR="00CE151C" w:rsidRPr="00C80181" w:rsidRDefault="00CE151C" w:rsidP="00952715">
      <w:pPr>
        <w:pStyle w:val="ListParagraph"/>
        <w:numPr>
          <w:ilvl w:val="0"/>
          <w:numId w:val="3"/>
        </w:numPr>
        <w:autoSpaceDE w:val="0"/>
        <w:autoSpaceDN w:val="0"/>
        <w:adjustRightInd w:val="0"/>
        <w:spacing w:after="0" w:line="240" w:lineRule="auto"/>
        <w:rPr>
          <w:rFonts w:asciiTheme="majorBidi" w:hAnsiTheme="majorBidi" w:cstheme="majorBidi"/>
          <w:color w:val="000000" w:themeColor="text1"/>
        </w:rPr>
      </w:pPr>
      <w:r w:rsidRPr="00C80181">
        <w:rPr>
          <w:rFonts w:asciiTheme="majorBidi" w:hAnsiTheme="majorBidi" w:cstheme="majorBidi"/>
          <w:color w:val="000000" w:themeColor="text1"/>
        </w:rPr>
        <w:t xml:space="preserve">Launch of a number of programs as a concrete action for women inclusion and support in ICT field. </w:t>
      </w:r>
    </w:p>
    <w:p w14:paraId="76E0DB08" w14:textId="77777777" w:rsidR="00CF52A6" w:rsidRPr="00C80181" w:rsidRDefault="00CF52A6" w:rsidP="00257237">
      <w:pPr>
        <w:rPr>
          <w:rFonts w:asciiTheme="majorBidi" w:hAnsiTheme="majorBidi" w:cstheme="majorBidi"/>
          <w:b/>
          <w:bCs/>
          <w:color w:val="000000" w:themeColor="text1"/>
        </w:rPr>
      </w:pPr>
    </w:p>
    <w:p w14:paraId="54C2F201" w14:textId="298C9EF5" w:rsidR="00771A5D" w:rsidRPr="00C80181" w:rsidRDefault="00F11818" w:rsidP="00CF52A6">
      <w:pPr>
        <w:pStyle w:val="Heading1"/>
        <w:rPr>
          <w:rFonts w:asciiTheme="majorBidi" w:hAnsiTheme="majorBidi"/>
          <w:b/>
          <w:bCs/>
          <w:sz w:val="22"/>
          <w:szCs w:val="22"/>
        </w:rPr>
      </w:pPr>
      <w:bookmarkStart w:id="6" w:name="_Toc3635595"/>
      <w:r w:rsidRPr="00C80181">
        <w:rPr>
          <w:rFonts w:asciiTheme="majorBidi" w:hAnsiTheme="majorBidi"/>
          <w:b/>
          <w:bCs/>
        </w:rPr>
        <w:t xml:space="preserve">THE </w:t>
      </w:r>
      <w:r w:rsidR="00B711DD" w:rsidRPr="00C80181">
        <w:rPr>
          <w:rFonts w:asciiTheme="majorBidi" w:hAnsiTheme="majorBidi"/>
          <w:b/>
          <w:bCs/>
        </w:rPr>
        <w:t xml:space="preserve">EVENT </w:t>
      </w:r>
      <w:r w:rsidRPr="00C80181">
        <w:rPr>
          <w:rFonts w:asciiTheme="majorBidi" w:hAnsiTheme="majorBidi"/>
          <w:b/>
          <w:bCs/>
        </w:rPr>
        <w:t>PROGRAM</w:t>
      </w:r>
      <w:bookmarkEnd w:id="6"/>
    </w:p>
    <w:p w14:paraId="14494CE3" w14:textId="28C98B53" w:rsidR="00F11818" w:rsidRPr="00C80181" w:rsidRDefault="00F11818" w:rsidP="00F11818">
      <w:pPr>
        <w:ind w:left="360"/>
        <w:rPr>
          <w:rFonts w:asciiTheme="majorBidi" w:hAnsiTheme="majorBidi" w:cstheme="majorBidi"/>
          <w:color w:val="000000" w:themeColor="text1"/>
        </w:rPr>
      </w:pPr>
      <w:r w:rsidRPr="00C80181">
        <w:rPr>
          <w:rFonts w:asciiTheme="majorBidi" w:hAnsiTheme="majorBidi" w:cstheme="majorBidi"/>
          <w:color w:val="000000" w:themeColor="text1"/>
        </w:rPr>
        <w:t xml:space="preserve">This year's event will be the first of its kind in Afghanistan and the </w:t>
      </w:r>
      <w:r w:rsidR="00CF52A6" w:rsidRPr="00C80181">
        <w:rPr>
          <w:rFonts w:asciiTheme="majorBidi" w:hAnsiTheme="majorBidi" w:cstheme="majorBidi"/>
          <w:color w:val="000000" w:themeColor="text1"/>
        </w:rPr>
        <w:t>program’s</w:t>
      </w:r>
      <w:r w:rsidRPr="00C80181">
        <w:rPr>
          <w:rFonts w:asciiTheme="majorBidi" w:hAnsiTheme="majorBidi" w:cstheme="majorBidi"/>
          <w:color w:val="000000" w:themeColor="text1"/>
        </w:rPr>
        <w:t xml:space="preserve"> four main activities w</w:t>
      </w:r>
      <w:r w:rsidR="000A1EE2" w:rsidRPr="00C80181">
        <w:rPr>
          <w:rFonts w:asciiTheme="majorBidi" w:hAnsiTheme="majorBidi" w:cstheme="majorBidi"/>
          <w:color w:val="000000" w:themeColor="text1"/>
        </w:rPr>
        <w:t xml:space="preserve">are </w:t>
      </w:r>
      <w:r w:rsidRPr="00C80181">
        <w:rPr>
          <w:rFonts w:asciiTheme="majorBidi" w:hAnsiTheme="majorBidi" w:cstheme="majorBidi"/>
          <w:color w:val="000000" w:themeColor="text1"/>
        </w:rPr>
        <w:t>as below:</w:t>
      </w:r>
    </w:p>
    <w:p w14:paraId="77B76D7E" w14:textId="17A1596C" w:rsidR="007366A0" w:rsidRPr="00C80181" w:rsidRDefault="007366A0" w:rsidP="007366A0">
      <w:pPr>
        <w:pStyle w:val="ListParagraph"/>
        <w:numPr>
          <w:ilvl w:val="0"/>
          <w:numId w:val="5"/>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The Event Day on April 25</w:t>
      </w:r>
      <w:r w:rsidRPr="00C80181">
        <w:rPr>
          <w:rFonts w:asciiTheme="majorBidi" w:hAnsiTheme="majorBidi" w:cstheme="majorBidi"/>
          <w:b/>
          <w:bCs/>
          <w:color w:val="2F5496" w:themeColor="accent1" w:themeShade="BF"/>
          <w:vertAlign w:val="superscript"/>
        </w:rPr>
        <w:t>th</w:t>
      </w:r>
      <w:r w:rsidR="00F11818" w:rsidRPr="00C80181">
        <w:rPr>
          <w:rFonts w:asciiTheme="majorBidi" w:hAnsiTheme="majorBidi" w:cstheme="majorBidi"/>
          <w:b/>
          <w:bCs/>
          <w:color w:val="2F5496" w:themeColor="accent1" w:themeShade="BF"/>
          <w:vertAlign w:val="superscript"/>
        </w:rPr>
        <w:t>:</w:t>
      </w:r>
    </w:p>
    <w:p w14:paraId="55E469BD" w14:textId="38151B1E" w:rsidR="00E963F3" w:rsidRPr="00C80181" w:rsidRDefault="007B72B7" w:rsidP="00E963F3">
      <w:pPr>
        <w:rPr>
          <w:rFonts w:asciiTheme="majorBidi" w:hAnsiTheme="majorBidi" w:cstheme="majorBidi"/>
          <w:color w:val="000000" w:themeColor="text1"/>
        </w:rPr>
      </w:pPr>
      <w:r w:rsidRPr="00C80181">
        <w:rPr>
          <w:rFonts w:asciiTheme="majorBidi" w:hAnsiTheme="majorBidi" w:cstheme="majorBidi"/>
          <w:color w:val="000000" w:themeColor="text1"/>
        </w:rPr>
        <w:t xml:space="preserve">The event day is the main meeting of ICT industry, starting from academia to business, from private sector to civil society. </w:t>
      </w:r>
      <w:r w:rsidR="00E963F3" w:rsidRPr="00C80181">
        <w:rPr>
          <w:rFonts w:asciiTheme="majorBidi" w:hAnsiTheme="majorBidi" w:cstheme="majorBidi"/>
          <w:color w:val="000000" w:themeColor="text1"/>
        </w:rPr>
        <w:t xml:space="preserve">The event day will focus on the exhibition and presentation of ICT, in particular women's lives and benefits of women in the ICT industry, as well as current challenges and ways of moving forward. </w:t>
      </w:r>
      <w:r w:rsidR="000A6EB4" w:rsidRPr="00C80181">
        <w:rPr>
          <w:rFonts w:asciiTheme="majorBidi" w:hAnsiTheme="majorBidi" w:cstheme="majorBidi"/>
          <w:color w:val="000000" w:themeColor="text1"/>
        </w:rPr>
        <w:t xml:space="preserve">The event day will host a number of influential speakers to give a chance to participants to hear their inspirational story and achievements as well as how they are contributing to include more women in ICT industry. </w:t>
      </w:r>
    </w:p>
    <w:p w14:paraId="5331204B" w14:textId="3EB9ECDF" w:rsidR="00F11818" w:rsidRPr="00C80181" w:rsidRDefault="00CF52A6" w:rsidP="00CF52A6">
      <w:pPr>
        <w:pStyle w:val="ListParagraph"/>
        <w:numPr>
          <w:ilvl w:val="0"/>
          <w:numId w:val="5"/>
        </w:numPr>
        <w:rPr>
          <w:rFonts w:asciiTheme="majorBidi" w:hAnsiTheme="majorBidi" w:cstheme="majorBidi"/>
          <w:color w:val="2F5496" w:themeColor="accent1" w:themeShade="BF"/>
        </w:rPr>
      </w:pPr>
      <w:r w:rsidRPr="00C80181">
        <w:rPr>
          <w:rFonts w:asciiTheme="majorBidi" w:hAnsiTheme="majorBidi" w:cstheme="majorBidi"/>
          <w:b/>
          <w:bCs/>
          <w:color w:val="2F5496" w:themeColor="accent1" w:themeShade="BF"/>
        </w:rPr>
        <w:t xml:space="preserve">The </w:t>
      </w:r>
      <w:r w:rsidR="00332770" w:rsidRPr="00C80181">
        <w:rPr>
          <w:rFonts w:asciiTheme="majorBidi" w:hAnsiTheme="majorBidi" w:cstheme="majorBidi"/>
          <w:b/>
          <w:bCs/>
          <w:color w:val="2F5496" w:themeColor="accent1" w:themeShade="BF"/>
        </w:rPr>
        <w:t>Expo</w:t>
      </w:r>
    </w:p>
    <w:p w14:paraId="0E52FBC5" w14:textId="290B2B55" w:rsidR="00F11818" w:rsidRPr="00C80181" w:rsidRDefault="00F11818" w:rsidP="00F11818">
      <w:pPr>
        <w:rPr>
          <w:rFonts w:asciiTheme="majorBidi" w:hAnsiTheme="majorBidi" w:cstheme="majorBidi"/>
          <w:color w:val="000000" w:themeColor="text1"/>
        </w:rPr>
      </w:pPr>
      <w:r w:rsidRPr="00C80181">
        <w:rPr>
          <w:rFonts w:asciiTheme="majorBidi" w:hAnsiTheme="majorBidi" w:cstheme="majorBidi"/>
          <w:color w:val="000000" w:themeColor="text1"/>
        </w:rPr>
        <w:t>Expo is the ICT exhibition associated with the event day for girls and women showcase their ICT companies, services and products and any developed social applications</w:t>
      </w:r>
      <w:r w:rsidR="006D47F7" w:rsidRPr="00C80181">
        <w:rPr>
          <w:rFonts w:asciiTheme="majorBidi" w:hAnsiTheme="majorBidi" w:cstheme="majorBidi"/>
          <w:color w:val="000000" w:themeColor="text1"/>
        </w:rPr>
        <w:t xml:space="preserve">. If you are an owner or operator of a </w:t>
      </w:r>
      <w:r w:rsidR="00B85837" w:rsidRPr="00C80181">
        <w:rPr>
          <w:rFonts w:asciiTheme="majorBidi" w:hAnsiTheme="majorBidi" w:cstheme="majorBidi"/>
          <w:color w:val="000000" w:themeColor="text1"/>
        </w:rPr>
        <w:t>women</w:t>
      </w:r>
      <w:r w:rsidR="006D47F7" w:rsidRPr="00C80181">
        <w:rPr>
          <w:rFonts w:asciiTheme="majorBidi" w:hAnsiTheme="majorBidi" w:cstheme="majorBidi"/>
          <w:color w:val="000000" w:themeColor="text1"/>
        </w:rPr>
        <w:t xml:space="preserve"> ICT company, we invite you to apply as an exhibitor.</w:t>
      </w:r>
    </w:p>
    <w:p w14:paraId="6DB4FF28" w14:textId="18DFE758" w:rsidR="006D47F7" w:rsidRPr="00C80181" w:rsidRDefault="006D47F7" w:rsidP="006D47F7">
      <w:pPr>
        <w:pStyle w:val="ListParagraph"/>
        <w:numPr>
          <w:ilvl w:val="0"/>
          <w:numId w:val="5"/>
        </w:numPr>
        <w:rPr>
          <w:rFonts w:asciiTheme="majorBidi" w:hAnsiTheme="majorBidi" w:cstheme="majorBidi"/>
          <w:color w:val="2F5496" w:themeColor="accent1" w:themeShade="BF"/>
        </w:rPr>
      </w:pPr>
      <w:r w:rsidRPr="00C80181">
        <w:rPr>
          <w:rFonts w:asciiTheme="majorBidi" w:hAnsiTheme="majorBidi" w:cstheme="majorBidi"/>
          <w:b/>
          <w:bCs/>
          <w:color w:val="2F5496" w:themeColor="accent1" w:themeShade="BF"/>
        </w:rPr>
        <w:t xml:space="preserve">Appreciation </w:t>
      </w:r>
      <w:r w:rsidR="00CF52A6" w:rsidRPr="00C80181">
        <w:rPr>
          <w:rFonts w:asciiTheme="majorBidi" w:hAnsiTheme="majorBidi" w:cstheme="majorBidi"/>
          <w:b/>
          <w:bCs/>
          <w:color w:val="2F5496" w:themeColor="accent1" w:themeShade="BF"/>
        </w:rPr>
        <w:t xml:space="preserve">of </w:t>
      </w:r>
      <w:r w:rsidRPr="00C80181">
        <w:rPr>
          <w:rFonts w:asciiTheme="majorBidi" w:hAnsiTheme="majorBidi" w:cstheme="majorBidi"/>
          <w:b/>
          <w:bCs/>
          <w:color w:val="2F5496" w:themeColor="accent1" w:themeShade="BF"/>
        </w:rPr>
        <w:t>Women Role Models in ICT</w:t>
      </w:r>
    </w:p>
    <w:p w14:paraId="439607C6" w14:textId="62AB67DE" w:rsidR="006D47F7" w:rsidRPr="00C80181" w:rsidRDefault="006D47F7" w:rsidP="00F11818">
      <w:pPr>
        <w:rPr>
          <w:rFonts w:asciiTheme="majorBidi" w:hAnsiTheme="majorBidi" w:cstheme="majorBidi"/>
          <w:color w:val="000000" w:themeColor="text1"/>
        </w:rPr>
      </w:pPr>
      <w:r w:rsidRPr="00C80181">
        <w:rPr>
          <w:rFonts w:asciiTheme="majorBidi" w:hAnsiTheme="majorBidi" w:cstheme="majorBidi"/>
          <w:color w:val="000000" w:themeColor="text1"/>
        </w:rPr>
        <w:t>The event will also be hosting an appreciation ceremony</w:t>
      </w:r>
      <w:r w:rsidR="007B72B7" w:rsidRPr="00C80181">
        <w:rPr>
          <w:rFonts w:asciiTheme="majorBidi" w:hAnsiTheme="majorBidi" w:cstheme="majorBidi"/>
          <w:color w:val="000000" w:themeColor="text1"/>
        </w:rPr>
        <w:t xml:space="preserve"> on the event day</w:t>
      </w:r>
      <w:r w:rsidRPr="00C80181">
        <w:rPr>
          <w:rFonts w:asciiTheme="majorBidi" w:hAnsiTheme="majorBidi" w:cstheme="majorBidi"/>
          <w:color w:val="000000" w:themeColor="text1"/>
        </w:rPr>
        <w:t xml:space="preserve">. We plan to appreciate the great work of Afghan women and girls in the ICT industry. If you are </w:t>
      </w:r>
      <w:r w:rsidR="007B72B7" w:rsidRPr="00C80181">
        <w:rPr>
          <w:rFonts w:asciiTheme="majorBidi" w:hAnsiTheme="majorBidi" w:cstheme="majorBidi"/>
          <w:color w:val="000000" w:themeColor="text1"/>
        </w:rPr>
        <w:t xml:space="preserve">the </w:t>
      </w:r>
      <w:r w:rsidRPr="00C80181">
        <w:rPr>
          <w:rFonts w:asciiTheme="majorBidi" w:hAnsiTheme="majorBidi" w:cstheme="majorBidi"/>
          <w:color w:val="000000" w:themeColor="text1"/>
        </w:rPr>
        <w:t xml:space="preserve">one or know someone you think is eligible, please apply to </w:t>
      </w:r>
      <w:r w:rsidR="007B72B7" w:rsidRPr="00C80181">
        <w:rPr>
          <w:rFonts w:asciiTheme="majorBidi" w:hAnsiTheme="majorBidi" w:cstheme="majorBidi"/>
          <w:color w:val="000000" w:themeColor="text1"/>
        </w:rPr>
        <w:t xml:space="preserve">or share this opportunity with </w:t>
      </w:r>
      <w:r w:rsidRPr="00C80181">
        <w:rPr>
          <w:rFonts w:asciiTheme="majorBidi" w:hAnsiTheme="majorBidi" w:cstheme="majorBidi"/>
          <w:color w:val="000000" w:themeColor="text1"/>
        </w:rPr>
        <w:t>them</w:t>
      </w:r>
      <w:r w:rsidR="007B72B7" w:rsidRPr="00C80181">
        <w:rPr>
          <w:rFonts w:asciiTheme="majorBidi" w:hAnsiTheme="majorBidi" w:cstheme="majorBidi"/>
          <w:color w:val="000000" w:themeColor="text1"/>
        </w:rPr>
        <w:t xml:space="preserve">. </w:t>
      </w:r>
    </w:p>
    <w:p w14:paraId="64BC9B8B" w14:textId="32A812EA" w:rsidR="00641226" w:rsidRPr="00C80181" w:rsidRDefault="00641226" w:rsidP="00F11818">
      <w:pPr>
        <w:rPr>
          <w:rFonts w:asciiTheme="majorBidi" w:hAnsiTheme="majorBidi" w:cstheme="majorBidi"/>
          <w:color w:val="000000" w:themeColor="text1"/>
        </w:rPr>
      </w:pPr>
    </w:p>
    <w:p w14:paraId="74EA78AA" w14:textId="77777777" w:rsidR="00641226" w:rsidRPr="00C80181" w:rsidRDefault="00641226" w:rsidP="00F11818">
      <w:pPr>
        <w:rPr>
          <w:rFonts w:asciiTheme="majorBidi" w:hAnsiTheme="majorBidi" w:cstheme="majorBidi"/>
          <w:color w:val="000000" w:themeColor="text1"/>
        </w:rPr>
      </w:pPr>
    </w:p>
    <w:p w14:paraId="48FC9752" w14:textId="77777777" w:rsidR="00F11818" w:rsidRPr="00C80181" w:rsidRDefault="00332770" w:rsidP="006D47F7">
      <w:pPr>
        <w:pStyle w:val="ListParagraph"/>
        <w:numPr>
          <w:ilvl w:val="0"/>
          <w:numId w:val="5"/>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Career Fair</w:t>
      </w:r>
    </w:p>
    <w:p w14:paraId="76B9C4D0" w14:textId="3C632268" w:rsidR="003E5D74" w:rsidRPr="00C80181" w:rsidRDefault="006D47F7" w:rsidP="00641226">
      <w:pPr>
        <w:ind w:left="360"/>
        <w:rPr>
          <w:rFonts w:asciiTheme="majorBidi" w:hAnsiTheme="majorBidi" w:cstheme="majorBidi"/>
          <w:color w:val="000000" w:themeColor="text1"/>
        </w:rPr>
      </w:pPr>
      <w:r w:rsidRPr="00C80181">
        <w:rPr>
          <w:rFonts w:asciiTheme="majorBidi" w:hAnsiTheme="majorBidi" w:cstheme="majorBidi"/>
          <w:color w:val="000000" w:themeColor="text1"/>
        </w:rPr>
        <w:t xml:space="preserve">The event also provides an opportunity for potential employers and companies and </w:t>
      </w:r>
      <w:r w:rsidR="00B85837" w:rsidRPr="00C80181">
        <w:rPr>
          <w:rFonts w:asciiTheme="majorBidi" w:hAnsiTheme="majorBidi" w:cstheme="majorBidi"/>
          <w:color w:val="000000" w:themeColor="text1"/>
        </w:rPr>
        <w:t>women</w:t>
      </w:r>
      <w:r w:rsidRPr="00C80181">
        <w:rPr>
          <w:rFonts w:asciiTheme="majorBidi" w:hAnsiTheme="majorBidi" w:cstheme="majorBidi"/>
          <w:color w:val="000000" w:themeColor="text1"/>
        </w:rPr>
        <w:t xml:space="preserve"> students with ICT background to meet one another, establish professional relationships, and discuss potential job and/or internship opportunities</w:t>
      </w:r>
      <w:r w:rsidR="00641226" w:rsidRPr="00C80181">
        <w:rPr>
          <w:rFonts w:asciiTheme="majorBidi" w:hAnsiTheme="majorBidi" w:cstheme="majorBidi"/>
          <w:color w:val="000000" w:themeColor="text1"/>
        </w:rPr>
        <w:t xml:space="preserve">. </w:t>
      </w:r>
    </w:p>
    <w:p w14:paraId="740E5552" w14:textId="77777777" w:rsidR="006D47F7" w:rsidRPr="00C80181" w:rsidRDefault="007366A0" w:rsidP="006D47F7">
      <w:pPr>
        <w:pStyle w:val="ListParagraph"/>
        <w:numPr>
          <w:ilvl w:val="0"/>
          <w:numId w:val="5"/>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Pre-event Digital Literacy Course</w:t>
      </w:r>
    </w:p>
    <w:p w14:paraId="0BE5AFA3" w14:textId="59E4DA1B" w:rsidR="007366A0" w:rsidRPr="00C80181" w:rsidRDefault="006D47F7" w:rsidP="004A7E41">
      <w:pPr>
        <w:ind w:left="360"/>
        <w:rPr>
          <w:rFonts w:asciiTheme="majorBidi" w:hAnsiTheme="majorBidi" w:cstheme="majorBidi"/>
          <w:color w:val="000000" w:themeColor="text1"/>
        </w:rPr>
      </w:pPr>
      <w:r w:rsidRPr="00C80181">
        <w:rPr>
          <w:rFonts w:asciiTheme="majorBidi" w:hAnsiTheme="majorBidi" w:cstheme="majorBidi"/>
          <w:color w:val="000000" w:themeColor="text1"/>
        </w:rPr>
        <w:t xml:space="preserve">The event organizers plan to provide one week long digital literacy course </w:t>
      </w:r>
      <w:r w:rsidR="00B85837" w:rsidRPr="00C80181">
        <w:rPr>
          <w:rFonts w:asciiTheme="majorBidi" w:hAnsiTheme="majorBidi" w:cstheme="majorBidi"/>
          <w:color w:val="000000" w:themeColor="text1"/>
        </w:rPr>
        <w:t>women</w:t>
      </w:r>
      <w:r w:rsidRPr="00C80181">
        <w:rPr>
          <w:rFonts w:asciiTheme="majorBidi" w:hAnsiTheme="majorBidi" w:cstheme="majorBidi"/>
          <w:color w:val="000000" w:themeColor="text1"/>
        </w:rPr>
        <w:t xml:space="preserve"> students of girl’s high school in Kabul. For this, we plan to train at least </w:t>
      </w:r>
      <w:r w:rsidR="00332770" w:rsidRPr="00C80181">
        <w:rPr>
          <w:rFonts w:asciiTheme="majorBidi" w:hAnsiTheme="majorBidi" w:cstheme="majorBidi"/>
          <w:color w:val="000000" w:themeColor="text1"/>
        </w:rPr>
        <w:t>200 girls high school student</w:t>
      </w:r>
      <w:r w:rsidRPr="00C80181">
        <w:rPr>
          <w:rFonts w:asciiTheme="majorBidi" w:hAnsiTheme="majorBidi" w:cstheme="majorBidi"/>
          <w:color w:val="000000" w:themeColor="text1"/>
        </w:rPr>
        <w:t>s as well as</w:t>
      </w:r>
      <w:r w:rsidR="00332770" w:rsidRPr="00C80181">
        <w:rPr>
          <w:rFonts w:asciiTheme="majorBidi" w:hAnsiTheme="majorBidi" w:cstheme="majorBidi"/>
          <w:color w:val="000000" w:themeColor="text1"/>
        </w:rPr>
        <w:t xml:space="preserve"> 100 students of The Blind School of Kabul</w:t>
      </w:r>
      <w:r w:rsidRPr="00C80181">
        <w:rPr>
          <w:rFonts w:asciiTheme="majorBidi" w:hAnsiTheme="majorBidi" w:cstheme="majorBidi"/>
          <w:color w:val="000000" w:themeColor="text1"/>
        </w:rPr>
        <w:t>.</w:t>
      </w:r>
    </w:p>
    <w:p w14:paraId="72DB9EC6" w14:textId="6B8C55E8" w:rsidR="007B72B7" w:rsidRPr="00C80181" w:rsidRDefault="00332770" w:rsidP="006D47F7">
      <w:pPr>
        <w:pStyle w:val="ListParagraph"/>
        <w:numPr>
          <w:ilvl w:val="0"/>
          <w:numId w:val="5"/>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 xml:space="preserve">Official Launch of a number of </w:t>
      </w:r>
      <w:r w:rsidR="007B72B7" w:rsidRPr="00C80181">
        <w:rPr>
          <w:rFonts w:asciiTheme="majorBidi" w:hAnsiTheme="majorBidi" w:cstheme="majorBidi"/>
          <w:b/>
          <w:bCs/>
          <w:color w:val="2F5496" w:themeColor="accent1" w:themeShade="BF"/>
        </w:rPr>
        <w:t>long-term</w:t>
      </w:r>
      <w:r w:rsidRPr="00C80181">
        <w:rPr>
          <w:rFonts w:asciiTheme="majorBidi" w:hAnsiTheme="majorBidi" w:cstheme="majorBidi"/>
          <w:b/>
          <w:bCs/>
          <w:color w:val="2F5496" w:themeColor="accent1" w:themeShade="BF"/>
        </w:rPr>
        <w:t xml:space="preserve"> programs</w:t>
      </w:r>
    </w:p>
    <w:p w14:paraId="7A3373CD" w14:textId="5D02530E" w:rsidR="00CF52A6" w:rsidRPr="00C80181" w:rsidRDefault="007B72B7" w:rsidP="004A7E41">
      <w:pPr>
        <w:ind w:left="420"/>
        <w:rPr>
          <w:rFonts w:asciiTheme="majorBidi" w:hAnsiTheme="majorBidi" w:cstheme="majorBidi"/>
          <w:color w:val="000000" w:themeColor="text1"/>
        </w:rPr>
      </w:pPr>
      <w:r w:rsidRPr="00C80181">
        <w:rPr>
          <w:rFonts w:asciiTheme="majorBidi" w:hAnsiTheme="majorBidi" w:cstheme="majorBidi"/>
          <w:color w:val="000000" w:themeColor="text1"/>
        </w:rPr>
        <w:t xml:space="preserve">The organizer of the event also plans to officially launch 1 - 2 programs to engage, educate, </w:t>
      </w:r>
      <w:r w:rsidR="00B82B0B" w:rsidRPr="00C80181">
        <w:rPr>
          <w:rFonts w:asciiTheme="majorBidi" w:hAnsiTheme="majorBidi" w:cstheme="majorBidi"/>
          <w:color w:val="000000" w:themeColor="text1"/>
        </w:rPr>
        <w:t>support and</w:t>
      </w:r>
      <w:r w:rsidRPr="00C80181">
        <w:rPr>
          <w:rFonts w:asciiTheme="majorBidi" w:hAnsiTheme="majorBidi" w:cstheme="majorBidi"/>
          <w:color w:val="000000" w:themeColor="text1"/>
        </w:rPr>
        <w:t xml:space="preserve"> empower women and girls in the </w:t>
      </w:r>
      <w:r w:rsidR="00D8372D" w:rsidRPr="00C80181">
        <w:rPr>
          <w:rFonts w:asciiTheme="majorBidi" w:hAnsiTheme="majorBidi" w:cstheme="majorBidi"/>
          <w:color w:val="000000" w:themeColor="text1"/>
        </w:rPr>
        <w:t xml:space="preserve">ICT </w:t>
      </w:r>
      <w:r w:rsidRPr="00C80181">
        <w:rPr>
          <w:rFonts w:asciiTheme="majorBidi" w:hAnsiTheme="majorBidi" w:cstheme="majorBidi"/>
          <w:color w:val="000000" w:themeColor="text1"/>
        </w:rPr>
        <w:t xml:space="preserve">study, career and </w:t>
      </w:r>
      <w:r w:rsidR="00D8372D" w:rsidRPr="00C80181">
        <w:rPr>
          <w:rFonts w:asciiTheme="majorBidi" w:hAnsiTheme="majorBidi" w:cstheme="majorBidi"/>
          <w:color w:val="000000" w:themeColor="text1"/>
        </w:rPr>
        <w:t xml:space="preserve">business development. </w:t>
      </w:r>
    </w:p>
    <w:p w14:paraId="56F53A64" w14:textId="33835D1A" w:rsidR="00332770" w:rsidRPr="00C80181" w:rsidRDefault="00CF52A6" w:rsidP="00CF52A6">
      <w:pPr>
        <w:pStyle w:val="Heading1"/>
        <w:rPr>
          <w:rFonts w:asciiTheme="majorBidi" w:hAnsiTheme="majorBidi"/>
          <w:b/>
          <w:bCs/>
          <w:sz w:val="22"/>
          <w:szCs w:val="22"/>
        </w:rPr>
      </w:pPr>
      <w:bookmarkStart w:id="7" w:name="_Toc3635596"/>
      <w:r w:rsidRPr="00C80181">
        <w:rPr>
          <w:rFonts w:asciiTheme="majorBidi" w:hAnsiTheme="majorBidi"/>
          <w:b/>
          <w:bCs/>
        </w:rPr>
        <w:t>INTENDED OUTCOME</w:t>
      </w:r>
      <w:r w:rsidR="00B711DD" w:rsidRPr="00C80181">
        <w:rPr>
          <w:rFonts w:asciiTheme="majorBidi" w:hAnsiTheme="majorBidi"/>
          <w:b/>
          <w:bCs/>
        </w:rPr>
        <w:t xml:space="preserve"> OF THE EVENT</w:t>
      </w:r>
      <w:bookmarkEnd w:id="7"/>
      <w:r w:rsidR="00B711DD" w:rsidRPr="00C80181">
        <w:rPr>
          <w:rFonts w:asciiTheme="majorBidi" w:hAnsiTheme="majorBidi"/>
          <w:b/>
          <w:bCs/>
        </w:rPr>
        <w:t xml:space="preserve"> </w:t>
      </w:r>
    </w:p>
    <w:p w14:paraId="5817DB92" w14:textId="1B93EA2F" w:rsidR="00332770" w:rsidRPr="00C80181" w:rsidRDefault="00332770" w:rsidP="00E15E15">
      <w:pPr>
        <w:rPr>
          <w:rFonts w:asciiTheme="majorBidi" w:hAnsiTheme="majorBidi" w:cstheme="majorBidi"/>
          <w:color w:val="000000" w:themeColor="text1"/>
        </w:rPr>
      </w:pPr>
      <w:r w:rsidRPr="00C80181">
        <w:rPr>
          <w:rFonts w:asciiTheme="majorBidi" w:hAnsiTheme="majorBidi" w:cstheme="majorBidi"/>
          <w:color w:val="000000" w:themeColor="text1"/>
        </w:rPr>
        <w:t xml:space="preserve">The desired outcome for the Girls in ICT Day is to open a space for </w:t>
      </w:r>
      <w:r w:rsidR="00DB474A" w:rsidRPr="00C80181">
        <w:rPr>
          <w:rFonts w:asciiTheme="majorBidi" w:hAnsiTheme="majorBidi" w:cstheme="majorBidi"/>
          <w:color w:val="000000" w:themeColor="text1"/>
        </w:rPr>
        <w:t xml:space="preserve">inspiration, </w:t>
      </w:r>
      <w:r w:rsidRPr="00C80181">
        <w:rPr>
          <w:rFonts w:asciiTheme="majorBidi" w:hAnsiTheme="majorBidi" w:cstheme="majorBidi"/>
          <w:color w:val="000000" w:themeColor="text1"/>
        </w:rPr>
        <w:t xml:space="preserve">dialogue and future collaboration </w:t>
      </w:r>
      <w:r w:rsidR="00DB474A" w:rsidRPr="00C80181">
        <w:rPr>
          <w:rFonts w:asciiTheme="majorBidi" w:hAnsiTheme="majorBidi" w:cstheme="majorBidi"/>
          <w:color w:val="000000" w:themeColor="text1"/>
        </w:rPr>
        <w:t xml:space="preserve">between different actors who will participate in the event from academia, government, private sector, civil society and media and discuss issues of Girls in ICT such as the challenges, the benefits, the acquired actions steps in order </w:t>
      </w:r>
      <w:r w:rsidRPr="00C80181">
        <w:rPr>
          <w:rFonts w:asciiTheme="majorBidi" w:hAnsiTheme="majorBidi" w:cstheme="majorBidi"/>
          <w:color w:val="000000" w:themeColor="text1"/>
        </w:rPr>
        <w:t>to</w:t>
      </w:r>
      <w:r w:rsidR="00DB474A" w:rsidRPr="00C80181">
        <w:rPr>
          <w:rFonts w:asciiTheme="majorBidi" w:hAnsiTheme="majorBidi" w:cstheme="majorBidi"/>
          <w:color w:val="000000" w:themeColor="text1"/>
        </w:rPr>
        <w:t xml:space="preserve"> showcase the impacts and improvement as a result of this program as well as discussing the social, economic and educational benefits to the industry and Afghanistan.  </w:t>
      </w:r>
    </w:p>
    <w:p w14:paraId="720E2B8E" w14:textId="5C4F4239" w:rsidR="00E963F3" w:rsidRPr="00C80181" w:rsidRDefault="00332770" w:rsidP="00B711DD">
      <w:pPr>
        <w:rPr>
          <w:rFonts w:asciiTheme="majorBidi" w:hAnsiTheme="majorBidi" w:cstheme="majorBidi"/>
          <w:color w:val="000000" w:themeColor="text1"/>
        </w:rPr>
      </w:pPr>
      <w:r w:rsidRPr="00C80181">
        <w:rPr>
          <w:rFonts w:asciiTheme="majorBidi" w:hAnsiTheme="majorBidi" w:cstheme="majorBidi"/>
          <w:color w:val="000000" w:themeColor="text1"/>
        </w:rPr>
        <w:t xml:space="preserve">The Girls in ICT Day will </w:t>
      </w:r>
      <w:r w:rsidR="00DB474A" w:rsidRPr="00C80181">
        <w:rPr>
          <w:rFonts w:asciiTheme="majorBidi" w:hAnsiTheme="majorBidi" w:cstheme="majorBidi"/>
          <w:color w:val="000000" w:themeColor="text1"/>
        </w:rPr>
        <w:t xml:space="preserve">also </w:t>
      </w:r>
      <w:r w:rsidRPr="00C80181">
        <w:rPr>
          <w:rFonts w:asciiTheme="majorBidi" w:hAnsiTheme="majorBidi" w:cstheme="majorBidi"/>
          <w:color w:val="000000" w:themeColor="text1"/>
        </w:rPr>
        <w:t xml:space="preserve">provide a platform for women and girls in ICT field to connect, network and share knowledge and get inspired by </w:t>
      </w:r>
      <w:r w:rsidR="00B85837" w:rsidRPr="00C80181">
        <w:rPr>
          <w:rFonts w:asciiTheme="majorBidi" w:hAnsiTheme="majorBidi" w:cstheme="majorBidi"/>
          <w:color w:val="000000" w:themeColor="text1"/>
        </w:rPr>
        <w:t>women</w:t>
      </w:r>
      <w:r w:rsidRPr="00C80181">
        <w:rPr>
          <w:rFonts w:asciiTheme="majorBidi" w:hAnsiTheme="majorBidi" w:cstheme="majorBidi"/>
          <w:color w:val="000000" w:themeColor="text1"/>
        </w:rPr>
        <w:t xml:space="preserve"> role models in the field as well as wil</w:t>
      </w:r>
      <w:r w:rsidR="00DB474A" w:rsidRPr="00C80181">
        <w:rPr>
          <w:rFonts w:asciiTheme="majorBidi" w:hAnsiTheme="majorBidi" w:cstheme="majorBidi"/>
          <w:color w:val="000000" w:themeColor="text1"/>
        </w:rPr>
        <w:t>l</w:t>
      </w:r>
      <w:r w:rsidRPr="00C80181">
        <w:rPr>
          <w:rFonts w:asciiTheme="majorBidi" w:hAnsiTheme="majorBidi" w:cstheme="majorBidi"/>
          <w:color w:val="000000" w:themeColor="text1"/>
        </w:rPr>
        <w:t xml:space="preserve"> encourage them to pursue study and career</w:t>
      </w:r>
      <w:r w:rsidR="00DB474A" w:rsidRPr="00C80181">
        <w:rPr>
          <w:rFonts w:asciiTheme="majorBidi" w:hAnsiTheme="majorBidi" w:cstheme="majorBidi"/>
          <w:color w:val="000000" w:themeColor="text1"/>
        </w:rPr>
        <w:t>s in the field</w:t>
      </w:r>
      <w:r w:rsidRPr="00C80181">
        <w:rPr>
          <w:rFonts w:asciiTheme="majorBidi" w:hAnsiTheme="majorBidi" w:cstheme="majorBidi"/>
          <w:color w:val="000000" w:themeColor="text1"/>
        </w:rPr>
        <w:t xml:space="preserve">. The event will also help women and girls in ICT to know about the ICT companies and </w:t>
      </w:r>
      <w:r w:rsidR="00DB474A" w:rsidRPr="00C80181">
        <w:rPr>
          <w:rFonts w:asciiTheme="majorBidi" w:hAnsiTheme="majorBidi" w:cstheme="majorBidi"/>
          <w:color w:val="000000" w:themeColor="text1"/>
        </w:rPr>
        <w:t xml:space="preserve">get awareness about the </w:t>
      </w:r>
      <w:r w:rsidRPr="00C80181">
        <w:rPr>
          <w:rFonts w:asciiTheme="majorBidi" w:hAnsiTheme="majorBidi" w:cstheme="majorBidi"/>
          <w:color w:val="000000" w:themeColor="text1"/>
        </w:rPr>
        <w:t>career destination they</w:t>
      </w:r>
      <w:r w:rsidR="00DB474A" w:rsidRPr="00C80181">
        <w:rPr>
          <w:rFonts w:asciiTheme="majorBidi" w:hAnsiTheme="majorBidi" w:cstheme="majorBidi"/>
          <w:color w:val="000000" w:themeColor="text1"/>
        </w:rPr>
        <w:t xml:space="preserve"> can make through pursuing ICT education. </w:t>
      </w:r>
    </w:p>
    <w:p w14:paraId="37E6AE58" w14:textId="77777777" w:rsidR="00B711DD" w:rsidRPr="00C80181" w:rsidRDefault="00B711DD" w:rsidP="00B711DD">
      <w:pPr>
        <w:rPr>
          <w:rFonts w:asciiTheme="majorBidi" w:hAnsiTheme="majorBidi" w:cstheme="majorBidi"/>
          <w:color w:val="000000" w:themeColor="text1"/>
        </w:rPr>
      </w:pPr>
    </w:p>
    <w:p w14:paraId="7396C442" w14:textId="408A3102" w:rsidR="00F866C3" w:rsidRPr="00C80181" w:rsidRDefault="00E963F3" w:rsidP="00CF52A6">
      <w:pPr>
        <w:pStyle w:val="Heading1"/>
        <w:rPr>
          <w:rFonts w:asciiTheme="majorBidi" w:hAnsiTheme="majorBidi"/>
          <w:b/>
          <w:bCs/>
        </w:rPr>
      </w:pPr>
      <w:bookmarkStart w:id="8" w:name="_Toc3635597"/>
      <w:r w:rsidRPr="00C80181">
        <w:rPr>
          <w:rFonts w:asciiTheme="majorBidi" w:hAnsiTheme="majorBidi"/>
          <w:b/>
          <w:bCs/>
        </w:rPr>
        <w:t>HOW YOU CAN GET INVOLVED?</w:t>
      </w:r>
      <w:bookmarkEnd w:id="8"/>
      <w:r w:rsidRPr="00C80181">
        <w:rPr>
          <w:rFonts w:asciiTheme="majorBidi" w:hAnsiTheme="majorBidi"/>
          <w:b/>
          <w:bCs/>
        </w:rPr>
        <w:t xml:space="preserve"> </w:t>
      </w:r>
    </w:p>
    <w:p w14:paraId="185BFA85" w14:textId="6843BE97" w:rsidR="00E963F3" w:rsidRPr="00C80181" w:rsidRDefault="00050808" w:rsidP="00050808">
      <w:pPr>
        <w:rPr>
          <w:rFonts w:asciiTheme="majorBidi" w:hAnsiTheme="majorBidi" w:cstheme="majorBidi"/>
          <w:color w:val="000000" w:themeColor="text1"/>
        </w:rPr>
      </w:pPr>
      <w:r w:rsidRPr="00C80181">
        <w:rPr>
          <w:rFonts w:asciiTheme="majorBidi" w:hAnsiTheme="majorBidi" w:cstheme="majorBidi"/>
          <w:color w:val="000000" w:themeColor="text1"/>
        </w:rPr>
        <w:t>Below are some of the ways, y</w:t>
      </w:r>
      <w:r w:rsidR="00F866C3" w:rsidRPr="00C80181">
        <w:rPr>
          <w:rFonts w:asciiTheme="majorBidi" w:hAnsiTheme="majorBidi" w:cstheme="majorBidi"/>
          <w:color w:val="000000" w:themeColor="text1"/>
        </w:rPr>
        <w:t>ou can support the event</w:t>
      </w:r>
      <w:r w:rsidRPr="00C80181">
        <w:rPr>
          <w:rFonts w:asciiTheme="majorBidi" w:hAnsiTheme="majorBidi" w:cstheme="majorBidi"/>
          <w:color w:val="000000" w:themeColor="text1"/>
        </w:rPr>
        <w:t xml:space="preserve"> and program: </w:t>
      </w:r>
    </w:p>
    <w:p w14:paraId="74029175" w14:textId="77777777" w:rsidR="00CF52A6" w:rsidRPr="00C80181" w:rsidRDefault="00CF52A6" w:rsidP="00CF52A6">
      <w:pPr>
        <w:pStyle w:val="ListParagraph"/>
        <w:numPr>
          <w:ilvl w:val="0"/>
          <w:numId w:val="8"/>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Apply as a Guest Speaker</w:t>
      </w:r>
    </w:p>
    <w:p w14:paraId="09F39587" w14:textId="291BF95E" w:rsidR="00CF52A6" w:rsidRPr="00C80181" w:rsidRDefault="00CF52A6" w:rsidP="00CF52A6">
      <w:pPr>
        <w:rPr>
          <w:rFonts w:asciiTheme="majorBidi" w:hAnsiTheme="majorBidi" w:cstheme="majorBidi"/>
          <w:color w:val="000000" w:themeColor="text1"/>
        </w:rPr>
      </w:pPr>
      <w:r w:rsidRPr="00C80181">
        <w:rPr>
          <w:rFonts w:asciiTheme="majorBidi" w:hAnsiTheme="majorBidi" w:cstheme="majorBidi"/>
          <w:color w:val="000000" w:themeColor="text1"/>
        </w:rPr>
        <w:t xml:space="preserve">If you are a man or woman and having ICT expertise and high profile and have something to share an inspirational story or experience with the participants, please apply as speaker to the event day. </w:t>
      </w:r>
    </w:p>
    <w:p w14:paraId="1375E3B8" w14:textId="214A8054" w:rsidR="00050808" w:rsidRPr="00C80181" w:rsidRDefault="00050808" w:rsidP="00050808">
      <w:pPr>
        <w:pStyle w:val="ListParagraph"/>
        <w:numPr>
          <w:ilvl w:val="0"/>
          <w:numId w:val="8"/>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Apply as a Participant</w:t>
      </w:r>
    </w:p>
    <w:p w14:paraId="1BA66F60" w14:textId="1908FDA0" w:rsidR="00E963F3" w:rsidRPr="00C80181" w:rsidRDefault="00050808" w:rsidP="00E963F3">
      <w:pPr>
        <w:rPr>
          <w:rFonts w:asciiTheme="majorBidi" w:hAnsiTheme="majorBidi" w:cstheme="majorBidi"/>
          <w:color w:val="000000" w:themeColor="text1"/>
        </w:rPr>
      </w:pPr>
      <w:r w:rsidRPr="00C80181">
        <w:rPr>
          <w:rFonts w:asciiTheme="majorBidi" w:hAnsiTheme="majorBidi" w:cstheme="majorBidi"/>
          <w:color w:val="000000" w:themeColor="text1"/>
        </w:rPr>
        <w:t>If you are a woman with ICT study or career background who is interested in learning, sharing knowledge and experience and engaging with your peers from ICT industry? Apply for the day of the event.</w:t>
      </w:r>
    </w:p>
    <w:p w14:paraId="08F6A451" w14:textId="77777777" w:rsidR="004A7E41" w:rsidRPr="00C80181" w:rsidRDefault="004A7E41" w:rsidP="00E963F3">
      <w:pPr>
        <w:rPr>
          <w:rFonts w:asciiTheme="majorBidi" w:hAnsiTheme="majorBidi" w:cstheme="majorBidi"/>
          <w:color w:val="000000" w:themeColor="text1"/>
        </w:rPr>
      </w:pPr>
    </w:p>
    <w:p w14:paraId="2386DA16" w14:textId="076930F2" w:rsidR="00641226" w:rsidRPr="00C80181" w:rsidRDefault="00641226" w:rsidP="00E963F3">
      <w:pPr>
        <w:rPr>
          <w:rFonts w:asciiTheme="majorBidi" w:hAnsiTheme="majorBidi" w:cstheme="majorBidi"/>
          <w:color w:val="000000" w:themeColor="text1"/>
        </w:rPr>
      </w:pPr>
    </w:p>
    <w:p w14:paraId="69877B2B" w14:textId="0D8D16DD" w:rsidR="00641226" w:rsidRPr="00C80181" w:rsidRDefault="00641226" w:rsidP="00E963F3">
      <w:pPr>
        <w:rPr>
          <w:rFonts w:asciiTheme="majorBidi" w:hAnsiTheme="majorBidi" w:cstheme="majorBidi"/>
          <w:color w:val="000000" w:themeColor="text1"/>
        </w:rPr>
      </w:pPr>
    </w:p>
    <w:p w14:paraId="78B2C185" w14:textId="77777777" w:rsidR="00641226" w:rsidRPr="00C80181" w:rsidRDefault="00641226" w:rsidP="00E963F3">
      <w:pPr>
        <w:rPr>
          <w:rFonts w:asciiTheme="majorBidi" w:hAnsiTheme="majorBidi" w:cstheme="majorBidi"/>
          <w:color w:val="000000" w:themeColor="text1"/>
        </w:rPr>
      </w:pPr>
    </w:p>
    <w:p w14:paraId="3E74F878" w14:textId="77777777" w:rsidR="00050808" w:rsidRPr="00C80181" w:rsidRDefault="00050808" w:rsidP="00050808">
      <w:pPr>
        <w:pStyle w:val="ListParagraph"/>
        <w:numPr>
          <w:ilvl w:val="0"/>
          <w:numId w:val="8"/>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 xml:space="preserve">Apply as </w:t>
      </w:r>
      <w:r w:rsidR="00E963F3" w:rsidRPr="00C80181">
        <w:rPr>
          <w:rFonts w:asciiTheme="majorBidi" w:hAnsiTheme="majorBidi" w:cstheme="majorBidi"/>
          <w:b/>
          <w:bCs/>
          <w:color w:val="2F5496" w:themeColor="accent1" w:themeShade="BF"/>
        </w:rPr>
        <w:t>an Exhibitor</w:t>
      </w:r>
    </w:p>
    <w:p w14:paraId="6261CCA5" w14:textId="7CB71615" w:rsidR="009367E2" w:rsidRPr="00C80181" w:rsidRDefault="00050808" w:rsidP="00641226">
      <w:pPr>
        <w:ind w:left="60"/>
        <w:rPr>
          <w:rFonts w:asciiTheme="majorBidi" w:hAnsiTheme="majorBidi" w:cstheme="majorBidi"/>
          <w:color w:val="000000" w:themeColor="text1"/>
        </w:rPr>
      </w:pPr>
      <w:r w:rsidRPr="00C80181">
        <w:rPr>
          <w:rFonts w:asciiTheme="majorBidi" w:hAnsiTheme="majorBidi" w:cstheme="majorBidi"/>
          <w:color w:val="000000" w:themeColor="text1"/>
        </w:rPr>
        <w:t xml:space="preserve">If you have an ICT company, service and product and interested to showcase in the event day or plan to attract caliber women job seekers, please register online now as exhibitor. </w:t>
      </w:r>
    </w:p>
    <w:p w14:paraId="2BEA54E5" w14:textId="2896C649" w:rsidR="003E5D74" w:rsidRPr="00C80181" w:rsidRDefault="00E963F3" w:rsidP="003E5D74">
      <w:pPr>
        <w:pStyle w:val="ListParagraph"/>
        <w:numPr>
          <w:ilvl w:val="0"/>
          <w:numId w:val="8"/>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 xml:space="preserve">Become a Sponsor </w:t>
      </w:r>
    </w:p>
    <w:p w14:paraId="3B419837" w14:textId="57824CC3" w:rsidR="003E5D74" w:rsidRPr="00C80181" w:rsidRDefault="003E5D74" w:rsidP="003E5D74">
      <w:pPr>
        <w:rPr>
          <w:rFonts w:asciiTheme="majorBidi" w:hAnsiTheme="majorBidi" w:cstheme="majorBidi"/>
          <w:color w:val="000000" w:themeColor="text1"/>
        </w:rPr>
      </w:pPr>
      <w:r w:rsidRPr="00C80181">
        <w:rPr>
          <w:rFonts w:asciiTheme="majorBidi" w:hAnsiTheme="majorBidi" w:cstheme="majorBidi"/>
          <w:color w:val="000000" w:themeColor="text1"/>
        </w:rPr>
        <w:t xml:space="preserve">The event day hosts potential speakers, high-profile guests from ICT industry, academia, civil society, government and representatives from media which provides a golden visibility chance for ICT companies to showcase their firms, products and services. If interested, please register as a sponsor. </w:t>
      </w:r>
    </w:p>
    <w:p w14:paraId="2EE9F8FC" w14:textId="77777777" w:rsidR="00050808" w:rsidRPr="00C80181" w:rsidRDefault="00050808" w:rsidP="00050808">
      <w:pPr>
        <w:pStyle w:val="ListParagraph"/>
        <w:numPr>
          <w:ilvl w:val="0"/>
          <w:numId w:val="8"/>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 xml:space="preserve">Apply as </w:t>
      </w:r>
      <w:r w:rsidR="00E963F3" w:rsidRPr="00C80181">
        <w:rPr>
          <w:rFonts w:asciiTheme="majorBidi" w:hAnsiTheme="majorBidi" w:cstheme="majorBidi"/>
          <w:b/>
          <w:bCs/>
          <w:color w:val="2F5496" w:themeColor="accent1" w:themeShade="BF"/>
        </w:rPr>
        <w:t xml:space="preserve">a Volunteer </w:t>
      </w:r>
    </w:p>
    <w:p w14:paraId="2BD7FDF5" w14:textId="4C6F14D4" w:rsidR="00E963F3" w:rsidRPr="00C80181" w:rsidRDefault="00050808" w:rsidP="00E963F3">
      <w:pPr>
        <w:rPr>
          <w:rFonts w:asciiTheme="majorBidi" w:hAnsiTheme="majorBidi" w:cstheme="majorBidi"/>
          <w:color w:val="000000" w:themeColor="text1"/>
        </w:rPr>
      </w:pPr>
      <w:r w:rsidRPr="00C80181">
        <w:rPr>
          <w:rFonts w:asciiTheme="majorBidi" w:hAnsiTheme="majorBidi" w:cstheme="majorBidi"/>
          <w:color w:val="000000" w:themeColor="text1"/>
        </w:rPr>
        <w:t>The event organizer is looking for passionate volunteer women who are interested in practical learning and gaining work experience</w:t>
      </w:r>
      <w:r w:rsidR="00F502C7" w:rsidRPr="00C80181">
        <w:rPr>
          <w:rFonts w:asciiTheme="majorBidi" w:hAnsiTheme="majorBidi" w:cstheme="majorBidi"/>
          <w:color w:val="000000" w:themeColor="text1"/>
        </w:rPr>
        <w:t xml:space="preserve"> for the period of 2 months</w:t>
      </w:r>
      <w:r w:rsidRPr="00C80181">
        <w:rPr>
          <w:rFonts w:asciiTheme="majorBidi" w:hAnsiTheme="majorBidi" w:cstheme="majorBidi"/>
          <w:color w:val="000000" w:themeColor="text1"/>
        </w:rPr>
        <w:t>.</w:t>
      </w:r>
      <w:r w:rsidR="00E963F3" w:rsidRPr="00C80181">
        <w:rPr>
          <w:rFonts w:asciiTheme="majorBidi" w:hAnsiTheme="majorBidi" w:cstheme="majorBidi"/>
          <w:color w:val="000000" w:themeColor="text1"/>
        </w:rPr>
        <w:t xml:space="preserve"> </w:t>
      </w:r>
      <w:r w:rsidR="00F502C7" w:rsidRPr="00C80181">
        <w:rPr>
          <w:rFonts w:asciiTheme="majorBidi" w:hAnsiTheme="majorBidi" w:cstheme="majorBidi"/>
          <w:color w:val="000000" w:themeColor="text1"/>
        </w:rPr>
        <w:t xml:space="preserve">If you are the one, please apply as volunteer. </w:t>
      </w:r>
    </w:p>
    <w:p w14:paraId="5C7EEBC5" w14:textId="035651C8" w:rsidR="00F502C7" w:rsidRPr="00C80181" w:rsidRDefault="00F502C7" w:rsidP="00F502C7">
      <w:pPr>
        <w:pStyle w:val="ListParagraph"/>
        <w:numPr>
          <w:ilvl w:val="0"/>
          <w:numId w:val="8"/>
        </w:num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Apply as volunteer Trainer</w:t>
      </w:r>
    </w:p>
    <w:p w14:paraId="7A8F62AF" w14:textId="427A7495" w:rsidR="003964CE" w:rsidRPr="00C80181" w:rsidRDefault="00F502C7" w:rsidP="003964CE">
      <w:pPr>
        <w:rPr>
          <w:rFonts w:asciiTheme="majorBidi" w:hAnsiTheme="majorBidi" w:cstheme="majorBidi"/>
          <w:color w:val="000000" w:themeColor="text1"/>
        </w:rPr>
      </w:pPr>
      <w:r w:rsidRPr="00C80181">
        <w:rPr>
          <w:rFonts w:asciiTheme="majorBidi" w:hAnsiTheme="majorBidi" w:cstheme="majorBidi"/>
          <w:color w:val="000000" w:themeColor="text1"/>
        </w:rPr>
        <w:t>The event seeks a number of volunteer ICT trainers who can help us with the two-week digital literacy courses at the girls' high schools in Kabul. If you are interested in supporting our programs and contributing to the big aim, please apply as an ICT trainer.</w:t>
      </w:r>
    </w:p>
    <w:p w14:paraId="6ED74288" w14:textId="53204368" w:rsidR="004202D7" w:rsidRPr="00C80181" w:rsidRDefault="004202D7" w:rsidP="003964CE">
      <w:pPr>
        <w:rPr>
          <w:rFonts w:asciiTheme="majorBidi" w:hAnsiTheme="majorBidi" w:cstheme="majorBidi"/>
          <w:color w:val="000000" w:themeColor="text1"/>
        </w:rPr>
      </w:pPr>
    </w:p>
    <w:p w14:paraId="54CE77A3" w14:textId="260B4334" w:rsidR="00FF451B" w:rsidRPr="00C80181" w:rsidRDefault="004202D7" w:rsidP="00FF451B">
      <w:pPr>
        <w:pStyle w:val="Heading1"/>
        <w:rPr>
          <w:rFonts w:asciiTheme="majorBidi" w:hAnsiTheme="majorBidi"/>
          <w:b/>
          <w:bCs/>
        </w:rPr>
      </w:pPr>
      <w:bookmarkStart w:id="9" w:name="_Toc3635598"/>
      <w:r w:rsidRPr="00C80181">
        <w:rPr>
          <w:rFonts w:asciiTheme="majorBidi" w:hAnsiTheme="majorBidi"/>
          <w:b/>
          <w:bCs/>
        </w:rPr>
        <w:t>THE TEAM</w:t>
      </w:r>
      <w:bookmarkEnd w:id="9"/>
    </w:p>
    <w:p w14:paraId="18FA639A" w14:textId="58CBDBF1" w:rsidR="004202D7" w:rsidRPr="00C80181" w:rsidRDefault="004202D7" w:rsidP="004202D7">
      <w:pPr>
        <w:rPr>
          <w:rFonts w:asciiTheme="majorBidi" w:hAnsiTheme="majorBidi" w:cstheme="majorBidi"/>
          <w:sz w:val="28"/>
          <w:szCs w:val="28"/>
        </w:rPr>
      </w:pPr>
    </w:p>
    <w:p w14:paraId="1FC193F4" w14:textId="5A648A4E" w:rsidR="004202D7" w:rsidRPr="00C80181" w:rsidRDefault="0090112A" w:rsidP="004202D7">
      <w:pPr>
        <w:rPr>
          <w:rFonts w:asciiTheme="majorBidi" w:hAnsiTheme="majorBidi" w:cstheme="majorBidi"/>
          <w:b/>
          <w:bCs/>
          <w:i/>
          <w:iCs/>
          <w:color w:val="2F5496" w:themeColor="accent1" w:themeShade="BF"/>
          <w:sz w:val="28"/>
          <w:szCs w:val="28"/>
        </w:rPr>
      </w:pPr>
      <w:r w:rsidRPr="00C80181">
        <w:rPr>
          <w:rFonts w:asciiTheme="majorBidi" w:hAnsiTheme="majorBidi" w:cstheme="majorBidi"/>
          <w:b/>
          <w:bCs/>
          <w:i/>
          <w:iCs/>
          <w:noProof/>
          <w:color w:val="4472C4" w:themeColor="accent1"/>
          <w:sz w:val="28"/>
          <w:szCs w:val="28"/>
        </w:rPr>
        <w:drawing>
          <wp:anchor distT="0" distB="0" distL="114300" distR="114300" simplePos="0" relativeHeight="251665408" behindDoc="1" locked="0" layoutInCell="1" allowOverlap="1" wp14:anchorId="5E1ABA69" wp14:editId="592DA03F">
            <wp:simplePos x="0" y="0"/>
            <wp:positionH relativeFrom="column">
              <wp:posOffset>0</wp:posOffset>
            </wp:positionH>
            <wp:positionV relativeFrom="paragraph">
              <wp:posOffset>-3810</wp:posOffset>
            </wp:positionV>
            <wp:extent cx="1463040" cy="1216025"/>
            <wp:effectExtent l="19050" t="19050" r="22860" b="22225"/>
            <wp:wrapThrough wrapText="bothSides">
              <wp:wrapPolygon edited="0">
                <wp:start x="-281" y="-338"/>
                <wp:lineTo x="-281" y="21656"/>
                <wp:lineTo x="21656" y="21656"/>
                <wp:lineTo x="21656" y="-338"/>
                <wp:lineTo x="-281" y="-338"/>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bana Mansoory.jpg"/>
                    <pic:cNvPicPr/>
                  </pic:nvPicPr>
                  <pic:blipFill rotWithShape="1">
                    <a:blip r:embed="rId9" cstate="print">
                      <a:extLst>
                        <a:ext uri="{28A0092B-C50C-407E-A947-70E740481C1C}">
                          <a14:useLocalDpi xmlns:a14="http://schemas.microsoft.com/office/drawing/2010/main" val="0"/>
                        </a:ext>
                      </a:extLst>
                    </a:blip>
                    <a:srcRect l="12341" r="7691"/>
                    <a:stretch/>
                  </pic:blipFill>
                  <pic:spPr bwMode="auto">
                    <a:xfrm>
                      <a:off x="0" y="0"/>
                      <a:ext cx="1463040" cy="1216025"/>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anchor>
        </w:drawing>
      </w:r>
      <w:r w:rsidR="004202D7" w:rsidRPr="00C80181">
        <w:rPr>
          <w:rFonts w:asciiTheme="majorBidi" w:hAnsiTheme="majorBidi" w:cstheme="majorBidi"/>
          <w:b/>
          <w:bCs/>
          <w:i/>
          <w:iCs/>
          <w:color w:val="2F5496" w:themeColor="accent1" w:themeShade="BF"/>
          <w:sz w:val="28"/>
          <w:szCs w:val="28"/>
        </w:rPr>
        <w:t xml:space="preserve">Shabana Mansoory </w:t>
      </w:r>
    </w:p>
    <w:p w14:paraId="224D2B6C" w14:textId="2E26E39B" w:rsidR="00DE3FA8" w:rsidRDefault="00E71F8F" w:rsidP="00FF451B">
      <w:pPr>
        <w:rPr>
          <w:rFonts w:asciiTheme="majorBidi" w:hAnsiTheme="majorBidi" w:cstheme="majorBidi"/>
        </w:rPr>
      </w:pPr>
      <w:r w:rsidRPr="00C80181">
        <w:rPr>
          <w:rFonts w:asciiTheme="majorBidi" w:hAnsiTheme="majorBidi" w:cstheme="majorBidi"/>
        </w:rPr>
        <w:t xml:space="preserve">Ms. </w:t>
      </w:r>
      <w:r w:rsidR="004202D7" w:rsidRPr="00C80181">
        <w:rPr>
          <w:rFonts w:asciiTheme="majorBidi" w:hAnsiTheme="majorBidi" w:cstheme="majorBidi"/>
        </w:rPr>
        <w:t xml:space="preserve">Shabana is a dynamic young woman leader in Tech in Afghanistan. </w:t>
      </w:r>
      <w:r w:rsidR="00557281" w:rsidRPr="00C80181">
        <w:rPr>
          <w:rFonts w:asciiTheme="majorBidi" w:hAnsiTheme="majorBidi" w:cstheme="majorBidi"/>
        </w:rPr>
        <w:t xml:space="preserve">She has undergraduate degree in Computer Science from Kabul University. She had started her career from being a Database developer </w:t>
      </w:r>
      <w:r w:rsidR="00DE3FA8" w:rsidRPr="00C80181">
        <w:rPr>
          <w:rFonts w:asciiTheme="majorBidi" w:hAnsiTheme="majorBidi" w:cstheme="majorBidi"/>
        </w:rPr>
        <w:t xml:space="preserve">to </w:t>
      </w:r>
      <w:r w:rsidR="00557281" w:rsidRPr="00C80181">
        <w:rPr>
          <w:rFonts w:asciiTheme="majorBidi" w:hAnsiTheme="majorBidi" w:cstheme="majorBidi"/>
        </w:rPr>
        <w:t>co-found</w:t>
      </w:r>
      <w:r w:rsidR="00DE3FA8" w:rsidRPr="00C80181">
        <w:rPr>
          <w:rFonts w:asciiTheme="majorBidi" w:hAnsiTheme="majorBidi" w:cstheme="majorBidi"/>
        </w:rPr>
        <w:t>ing</w:t>
      </w:r>
      <w:r w:rsidR="00557281" w:rsidRPr="00C80181">
        <w:rPr>
          <w:rFonts w:asciiTheme="majorBidi" w:hAnsiTheme="majorBidi" w:cstheme="majorBidi"/>
        </w:rPr>
        <w:t xml:space="preserve"> </w:t>
      </w:r>
      <w:proofErr w:type="spellStart"/>
      <w:r w:rsidR="00557281" w:rsidRPr="00C80181">
        <w:rPr>
          <w:rFonts w:asciiTheme="majorBidi" w:hAnsiTheme="majorBidi" w:cstheme="majorBidi"/>
        </w:rPr>
        <w:t>TechWomen</w:t>
      </w:r>
      <w:proofErr w:type="spellEnd"/>
      <w:r w:rsidR="00557281" w:rsidRPr="00C80181">
        <w:rPr>
          <w:rFonts w:asciiTheme="majorBidi" w:hAnsiTheme="majorBidi" w:cstheme="majorBidi"/>
        </w:rPr>
        <w:t xml:space="preserve"> Afghanistan</w:t>
      </w:r>
      <w:r w:rsidR="00DE3FA8" w:rsidRPr="00C80181">
        <w:rPr>
          <w:rFonts w:asciiTheme="majorBidi" w:hAnsiTheme="majorBidi" w:cstheme="majorBidi"/>
        </w:rPr>
        <w:t xml:space="preserve">. </w:t>
      </w:r>
      <w:r w:rsidR="00557281" w:rsidRPr="00C80181">
        <w:rPr>
          <w:rFonts w:asciiTheme="majorBidi" w:hAnsiTheme="majorBidi" w:cstheme="majorBidi"/>
        </w:rPr>
        <w:t>She was an active member to the series of biggest innovation lab program in the country, “</w:t>
      </w:r>
      <w:proofErr w:type="spellStart"/>
      <w:r w:rsidR="00557281" w:rsidRPr="00C80181">
        <w:rPr>
          <w:rFonts w:asciiTheme="majorBidi" w:hAnsiTheme="majorBidi" w:cstheme="majorBidi"/>
        </w:rPr>
        <w:t>iLabs</w:t>
      </w:r>
      <w:proofErr w:type="spellEnd"/>
      <w:r w:rsidR="00557281" w:rsidRPr="00C80181">
        <w:rPr>
          <w:rFonts w:asciiTheme="majorBidi" w:hAnsiTheme="majorBidi" w:cstheme="majorBidi"/>
        </w:rPr>
        <w:t xml:space="preserve"> Afghanistan” during 2012-2018. She was also appointed as Chief Information Officer (CIO) for e-Governance </w:t>
      </w:r>
      <w:r w:rsidR="001533F8" w:rsidRPr="00C80181">
        <w:rPr>
          <w:rFonts w:asciiTheme="majorBidi" w:hAnsiTheme="majorBidi" w:cstheme="majorBidi"/>
        </w:rPr>
        <w:t>project of</w:t>
      </w:r>
      <w:r w:rsidR="00557281" w:rsidRPr="00C80181">
        <w:rPr>
          <w:rFonts w:asciiTheme="majorBidi" w:hAnsiTheme="majorBidi" w:cstheme="majorBidi"/>
        </w:rPr>
        <w:t xml:space="preserve"> Ministry of Communications and Information Technology of Afghanistan</w:t>
      </w:r>
      <w:r w:rsidR="001533F8" w:rsidRPr="00C80181">
        <w:rPr>
          <w:rFonts w:asciiTheme="majorBidi" w:hAnsiTheme="majorBidi" w:cstheme="majorBidi"/>
        </w:rPr>
        <w:t xml:space="preserve">. </w:t>
      </w:r>
      <w:r w:rsidR="00557281" w:rsidRPr="00C80181">
        <w:rPr>
          <w:rFonts w:asciiTheme="majorBidi" w:hAnsiTheme="majorBidi" w:cstheme="majorBidi"/>
        </w:rPr>
        <w:t xml:space="preserve">Ms. Shabana co-organized the first of its type workshop by name of </w:t>
      </w:r>
      <w:proofErr w:type="spellStart"/>
      <w:r w:rsidR="00557281" w:rsidRPr="00C80181">
        <w:rPr>
          <w:rFonts w:asciiTheme="majorBidi" w:hAnsiTheme="majorBidi" w:cstheme="majorBidi"/>
        </w:rPr>
        <w:t>TechWomen</w:t>
      </w:r>
      <w:proofErr w:type="spellEnd"/>
      <w:r w:rsidR="00557281" w:rsidRPr="00C80181">
        <w:rPr>
          <w:rFonts w:asciiTheme="majorBidi" w:hAnsiTheme="majorBidi" w:cstheme="majorBidi"/>
        </w:rPr>
        <w:t xml:space="preserve"> in central and south Asia in the Internet Governance forum in 2016 in Mexico and then in 2017 in Switzerland. During 2018, she presented Afghanistan in the Middle East &amp; Adjoining Countries School on Internet Governance (MEAC SIG) in Egypt and then in ITU Regional Conference on ICT for Women in the Arab Region in Lebanon. </w:t>
      </w:r>
      <w:r w:rsidR="00FF451B" w:rsidRPr="00C80181">
        <w:rPr>
          <w:rFonts w:asciiTheme="majorBidi" w:hAnsiTheme="majorBidi" w:cstheme="majorBidi"/>
        </w:rPr>
        <w:t xml:space="preserve"> </w:t>
      </w:r>
      <w:r w:rsidR="00DE3FA8" w:rsidRPr="00C80181">
        <w:rPr>
          <w:rFonts w:asciiTheme="majorBidi" w:hAnsiTheme="majorBidi" w:cstheme="majorBidi"/>
        </w:rPr>
        <w:t xml:space="preserve">Ms. Shabana is associated with a number of initiatives in Afghanistan, such as the first Youth to Business Forum in 2014, </w:t>
      </w:r>
      <w:proofErr w:type="spellStart"/>
      <w:r w:rsidR="00DE3FA8" w:rsidRPr="00C80181">
        <w:rPr>
          <w:rFonts w:asciiTheme="majorBidi" w:hAnsiTheme="majorBidi" w:cstheme="majorBidi"/>
        </w:rPr>
        <w:t>TechWomen</w:t>
      </w:r>
      <w:proofErr w:type="spellEnd"/>
      <w:r w:rsidR="00DE3FA8" w:rsidRPr="00C80181">
        <w:rPr>
          <w:rFonts w:asciiTheme="majorBidi" w:hAnsiTheme="majorBidi" w:cstheme="majorBidi"/>
        </w:rPr>
        <w:t xml:space="preserve"> Afghanistan in 2015, and Internet Society (ISOC) Afghanistan Chapter in 2016</w:t>
      </w:r>
      <w:r w:rsidR="0005736A" w:rsidRPr="00C80181">
        <w:rPr>
          <w:rFonts w:asciiTheme="majorBidi" w:hAnsiTheme="majorBidi" w:cstheme="majorBidi"/>
        </w:rPr>
        <w:t xml:space="preserve">. </w:t>
      </w:r>
      <w:r w:rsidR="00DE3FA8" w:rsidRPr="00C80181">
        <w:rPr>
          <w:rFonts w:asciiTheme="majorBidi" w:hAnsiTheme="majorBidi" w:cstheme="majorBidi"/>
        </w:rPr>
        <w:t xml:space="preserve">She is also the current board member of Internet Society (ISOC) Afghanistan, where her main focus and contribution is on projects and policies which supports inclusion of women towards use of internet for benefits. </w:t>
      </w:r>
    </w:p>
    <w:p w14:paraId="24F68E5F" w14:textId="77777777" w:rsidR="00DC4484" w:rsidRPr="00C80181" w:rsidRDefault="00DC4484" w:rsidP="00FF451B">
      <w:pPr>
        <w:rPr>
          <w:rFonts w:asciiTheme="majorBidi" w:hAnsiTheme="majorBidi" w:cstheme="majorBidi"/>
        </w:rPr>
      </w:pPr>
    </w:p>
    <w:p w14:paraId="75772CF3" w14:textId="78044D73" w:rsidR="004A7E41" w:rsidRPr="00C80181" w:rsidRDefault="004A7E41" w:rsidP="0005736A">
      <w:pPr>
        <w:rPr>
          <w:rFonts w:asciiTheme="majorBidi" w:hAnsiTheme="majorBidi" w:cstheme="majorBidi"/>
        </w:rPr>
      </w:pPr>
    </w:p>
    <w:p w14:paraId="581C39A0" w14:textId="4DDB8AE9" w:rsidR="004A7E41" w:rsidRPr="00C80181" w:rsidRDefault="004A7E41" w:rsidP="0005736A">
      <w:pPr>
        <w:rPr>
          <w:rFonts w:asciiTheme="majorBidi" w:hAnsiTheme="majorBidi" w:cstheme="majorBidi"/>
        </w:rPr>
      </w:pPr>
    </w:p>
    <w:p w14:paraId="7A6CFA09" w14:textId="77777777" w:rsidR="004A7E41" w:rsidRPr="00C80181" w:rsidRDefault="004A7E41" w:rsidP="0005736A">
      <w:pPr>
        <w:rPr>
          <w:rFonts w:asciiTheme="majorBidi" w:hAnsiTheme="majorBidi" w:cstheme="majorBidi"/>
        </w:rPr>
      </w:pPr>
    </w:p>
    <w:p w14:paraId="5EB229BF" w14:textId="690FCD2F" w:rsidR="00DE3FA8" w:rsidRPr="00C80181" w:rsidRDefault="00DE3FA8" w:rsidP="00FF451B">
      <w:pPr>
        <w:rPr>
          <w:rFonts w:asciiTheme="majorBidi" w:hAnsiTheme="majorBidi" w:cstheme="majorBidi"/>
        </w:rPr>
      </w:pPr>
      <w:r w:rsidRPr="00C80181">
        <w:rPr>
          <w:rFonts w:asciiTheme="majorBidi" w:hAnsiTheme="majorBidi" w:cstheme="majorBidi"/>
        </w:rPr>
        <w:t>Over all, Ms. Shabana’s work is mainly focusing on the social and cultural change of women through promoting and use of internet and technology as well as nurturing women entrepreneurs and startups through skills development and business coaching and nurturing technological Entrepreneurship and she</w:t>
      </w:r>
      <w:r w:rsidR="004A7E41" w:rsidRPr="00C80181">
        <w:rPr>
          <w:rFonts w:asciiTheme="majorBidi" w:hAnsiTheme="majorBidi" w:cstheme="majorBidi"/>
        </w:rPr>
        <w:t xml:space="preserve"> </w:t>
      </w:r>
      <w:r w:rsidRPr="00C80181">
        <w:rPr>
          <w:rFonts w:asciiTheme="majorBidi" w:hAnsiTheme="majorBidi" w:cstheme="majorBidi"/>
        </w:rPr>
        <w:t xml:space="preserve">is a considerable activist for women and girls’ engagement and empowerment in </w:t>
      </w:r>
      <w:r w:rsidR="0005736A" w:rsidRPr="00C80181">
        <w:rPr>
          <w:rFonts w:asciiTheme="majorBidi" w:hAnsiTheme="majorBidi" w:cstheme="majorBidi"/>
        </w:rPr>
        <w:t>Tech Education, Tech E</w:t>
      </w:r>
      <w:r w:rsidRPr="00C80181">
        <w:rPr>
          <w:rFonts w:asciiTheme="majorBidi" w:hAnsiTheme="majorBidi" w:cstheme="majorBidi"/>
        </w:rPr>
        <w:t>ntrepreneurship</w:t>
      </w:r>
      <w:r w:rsidR="0005736A" w:rsidRPr="00C80181">
        <w:rPr>
          <w:rFonts w:asciiTheme="majorBidi" w:hAnsiTheme="majorBidi" w:cstheme="majorBidi"/>
        </w:rPr>
        <w:t xml:space="preserve"> </w:t>
      </w:r>
      <w:r w:rsidRPr="00C80181">
        <w:rPr>
          <w:rFonts w:asciiTheme="majorBidi" w:hAnsiTheme="majorBidi" w:cstheme="majorBidi"/>
        </w:rPr>
        <w:t xml:space="preserve">and </w:t>
      </w:r>
      <w:r w:rsidR="0005736A" w:rsidRPr="00C80181">
        <w:rPr>
          <w:rFonts w:asciiTheme="majorBidi" w:hAnsiTheme="majorBidi" w:cstheme="majorBidi"/>
        </w:rPr>
        <w:t>I</w:t>
      </w:r>
      <w:r w:rsidRPr="00C80181">
        <w:rPr>
          <w:rFonts w:asciiTheme="majorBidi" w:hAnsiTheme="majorBidi" w:cstheme="majorBidi"/>
        </w:rPr>
        <w:t>nnovation.</w:t>
      </w:r>
      <w:r w:rsidR="00FF451B" w:rsidRPr="00C80181">
        <w:rPr>
          <w:rFonts w:asciiTheme="majorBidi" w:hAnsiTheme="majorBidi" w:cstheme="majorBidi"/>
        </w:rPr>
        <w:t xml:space="preserve"> </w:t>
      </w:r>
      <w:r w:rsidRPr="00C80181">
        <w:rPr>
          <w:rFonts w:asciiTheme="majorBidi" w:hAnsiTheme="majorBidi" w:cstheme="majorBidi"/>
        </w:rPr>
        <w:t xml:space="preserve">She received letter of appreciation from the Afghan Minister of Communications and Information Technology for her efforts in the field of ICT development for women in 2018.  She is fluent in Dari, Pashto, English, Urdu and Arabic. </w:t>
      </w:r>
    </w:p>
    <w:p w14:paraId="446C2287" w14:textId="47558342" w:rsidR="00C96550" w:rsidRPr="00C80181" w:rsidRDefault="00D33513" w:rsidP="004202D7">
      <w:pPr>
        <w:rPr>
          <w:rFonts w:asciiTheme="majorBidi" w:hAnsiTheme="majorBidi" w:cstheme="majorBidi"/>
        </w:rPr>
      </w:pPr>
      <w:r w:rsidRPr="00C80181">
        <w:rPr>
          <w:rFonts w:asciiTheme="majorBidi" w:hAnsiTheme="majorBidi" w:cstheme="majorBidi"/>
          <w:b/>
          <w:bCs/>
          <w:i/>
          <w:iCs/>
          <w:noProof/>
          <w:color w:val="2F5496" w:themeColor="accent1" w:themeShade="BF"/>
        </w:rPr>
        <w:drawing>
          <wp:anchor distT="0" distB="0" distL="114300" distR="114300" simplePos="0" relativeHeight="251663360" behindDoc="1" locked="0" layoutInCell="1" allowOverlap="1" wp14:anchorId="29D67724" wp14:editId="5FB14604">
            <wp:simplePos x="0" y="0"/>
            <wp:positionH relativeFrom="column">
              <wp:posOffset>0</wp:posOffset>
            </wp:positionH>
            <wp:positionV relativeFrom="paragraph">
              <wp:posOffset>279400</wp:posOffset>
            </wp:positionV>
            <wp:extent cx="1279525" cy="1362075"/>
            <wp:effectExtent l="19050" t="19050" r="15875" b="28575"/>
            <wp:wrapTight wrapText="bothSides">
              <wp:wrapPolygon edited="0">
                <wp:start x="-322" y="-302"/>
                <wp:lineTo x="-322" y="21751"/>
                <wp:lineTo x="21546" y="21751"/>
                <wp:lineTo x="21546" y="-302"/>
                <wp:lineTo x="-322" y="-30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8657.jpg"/>
                    <pic:cNvPicPr/>
                  </pic:nvPicPr>
                  <pic:blipFill rotWithShape="1">
                    <a:blip r:embed="rId10" cstate="print">
                      <a:extLst>
                        <a:ext uri="{28A0092B-C50C-407E-A947-70E740481C1C}">
                          <a14:useLocalDpi xmlns:a14="http://schemas.microsoft.com/office/drawing/2010/main" val="0"/>
                        </a:ext>
                      </a:extLst>
                    </a:blip>
                    <a:srcRect l="23878" t="12865" r="15385"/>
                    <a:stretch/>
                  </pic:blipFill>
                  <pic:spPr bwMode="auto">
                    <a:xfrm>
                      <a:off x="0" y="0"/>
                      <a:ext cx="1279525" cy="1362075"/>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8DFE6E6" w14:textId="47A2B062" w:rsidR="00F610E7" w:rsidRPr="00C80181" w:rsidRDefault="00F610E7" w:rsidP="004202D7">
      <w:pPr>
        <w:rPr>
          <w:rFonts w:asciiTheme="majorBidi" w:hAnsiTheme="majorBidi" w:cstheme="majorBidi"/>
          <w:b/>
          <w:bCs/>
          <w:i/>
          <w:iCs/>
          <w:color w:val="2F5496" w:themeColor="accent1" w:themeShade="BF"/>
          <w:sz w:val="28"/>
          <w:szCs w:val="28"/>
        </w:rPr>
      </w:pPr>
      <w:proofErr w:type="spellStart"/>
      <w:r w:rsidRPr="00C80181">
        <w:rPr>
          <w:rFonts w:asciiTheme="majorBidi" w:hAnsiTheme="majorBidi" w:cstheme="majorBidi"/>
          <w:b/>
          <w:bCs/>
          <w:i/>
          <w:iCs/>
          <w:color w:val="2F5496" w:themeColor="accent1" w:themeShade="BF"/>
          <w:sz w:val="28"/>
          <w:szCs w:val="28"/>
        </w:rPr>
        <w:t>Tay</w:t>
      </w:r>
      <w:r w:rsidR="00B82B0B" w:rsidRPr="00C80181">
        <w:rPr>
          <w:rFonts w:asciiTheme="majorBidi" w:hAnsiTheme="majorBidi" w:cstheme="majorBidi"/>
          <w:b/>
          <w:bCs/>
          <w:i/>
          <w:iCs/>
          <w:color w:val="2F5496" w:themeColor="accent1" w:themeShade="BF"/>
          <w:sz w:val="28"/>
          <w:szCs w:val="28"/>
        </w:rPr>
        <w:t>e</w:t>
      </w:r>
      <w:r w:rsidRPr="00C80181">
        <w:rPr>
          <w:rFonts w:asciiTheme="majorBidi" w:hAnsiTheme="majorBidi" w:cstheme="majorBidi"/>
          <w:b/>
          <w:bCs/>
          <w:i/>
          <w:iCs/>
          <w:color w:val="2F5496" w:themeColor="accent1" w:themeShade="BF"/>
          <w:sz w:val="28"/>
          <w:szCs w:val="28"/>
        </w:rPr>
        <w:t>be</w:t>
      </w:r>
      <w:proofErr w:type="spellEnd"/>
      <w:r w:rsidRPr="00C80181">
        <w:rPr>
          <w:rFonts w:asciiTheme="majorBidi" w:hAnsiTheme="majorBidi" w:cstheme="majorBidi"/>
          <w:b/>
          <w:bCs/>
          <w:i/>
          <w:iCs/>
          <w:color w:val="2F5496" w:themeColor="accent1" w:themeShade="BF"/>
          <w:sz w:val="28"/>
          <w:szCs w:val="28"/>
        </w:rPr>
        <w:t xml:space="preserve"> </w:t>
      </w:r>
      <w:proofErr w:type="spellStart"/>
      <w:r w:rsidRPr="00C80181">
        <w:rPr>
          <w:rFonts w:asciiTheme="majorBidi" w:hAnsiTheme="majorBidi" w:cstheme="majorBidi"/>
          <w:b/>
          <w:bCs/>
          <w:i/>
          <w:iCs/>
          <w:color w:val="2F5496" w:themeColor="accent1" w:themeShade="BF"/>
          <w:sz w:val="28"/>
          <w:szCs w:val="28"/>
        </w:rPr>
        <w:t>Abidi</w:t>
      </w:r>
      <w:proofErr w:type="spellEnd"/>
    </w:p>
    <w:p w14:paraId="0F01C13E" w14:textId="30082137" w:rsidR="00F610E7" w:rsidRPr="00C80181" w:rsidRDefault="007B4032" w:rsidP="00FF451B">
      <w:pPr>
        <w:rPr>
          <w:rFonts w:asciiTheme="majorBidi" w:hAnsiTheme="majorBidi" w:cstheme="majorBidi"/>
        </w:rPr>
      </w:pPr>
      <w:r w:rsidRPr="00C80181">
        <w:rPr>
          <w:rFonts w:asciiTheme="majorBidi" w:hAnsiTheme="majorBidi" w:cstheme="majorBidi"/>
        </w:rPr>
        <w:t xml:space="preserve">Ms. </w:t>
      </w:r>
      <w:proofErr w:type="spellStart"/>
      <w:r w:rsidRPr="00C80181">
        <w:rPr>
          <w:rFonts w:asciiTheme="majorBidi" w:hAnsiTheme="majorBidi" w:cstheme="majorBidi"/>
        </w:rPr>
        <w:t>Tayeba</w:t>
      </w:r>
      <w:proofErr w:type="spellEnd"/>
      <w:r w:rsidRPr="00C80181">
        <w:rPr>
          <w:rFonts w:asciiTheme="majorBidi" w:hAnsiTheme="majorBidi" w:cstheme="majorBidi"/>
        </w:rPr>
        <w:t xml:space="preserve"> has </w:t>
      </w:r>
      <w:r w:rsidR="00906B63" w:rsidRPr="00C80181">
        <w:rPr>
          <w:rFonts w:asciiTheme="majorBidi" w:hAnsiTheme="majorBidi" w:cstheme="majorBidi"/>
        </w:rPr>
        <w:t xml:space="preserve">earned a BA in computer science from Kabul University and her </w:t>
      </w:r>
      <w:r w:rsidRPr="00C80181">
        <w:rPr>
          <w:rFonts w:asciiTheme="majorBidi" w:hAnsiTheme="majorBidi" w:cstheme="majorBidi"/>
        </w:rPr>
        <w:t>master degree in Computer Science from the Technical University of Berlin</w:t>
      </w:r>
      <w:r w:rsidR="000F1BE0" w:rsidRPr="00C80181">
        <w:rPr>
          <w:rFonts w:asciiTheme="majorBidi" w:hAnsiTheme="majorBidi" w:cstheme="majorBidi"/>
        </w:rPr>
        <w:t xml:space="preserve"> through DAAD Scholarship</w:t>
      </w:r>
      <w:r w:rsidR="00906B63" w:rsidRPr="00C80181">
        <w:rPr>
          <w:rFonts w:asciiTheme="majorBidi" w:hAnsiTheme="majorBidi" w:cstheme="majorBidi"/>
        </w:rPr>
        <w:t>. Her last year study focused on “Emerging Trends and Technologies in Open Education and the Impact on Afghanistan”</w:t>
      </w:r>
      <w:r w:rsidRPr="00C80181">
        <w:rPr>
          <w:rFonts w:asciiTheme="majorBidi" w:hAnsiTheme="majorBidi" w:cstheme="majorBidi"/>
        </w:rPr>
        <w:t xml:space="preserve">. She is lecturer in IT department of Computer Science faculty at Kabul University and as well </w:t>
      </w:r>
      <w:r w:rsidR="00906B63" w:rsidRPr="00C80181">
        <w:rPr>
          <w:rFonts w:asciiTheme="majorBidi" w:hAnsiTheme="majorBidi" w:cstheme="majorBidi"/>
        </w:rPr>
        <w:t>she is the H</w:t>
      </w:r>
      <w:r w:rsidRPr="00C80181">
        <w:rPr>
          <w:rFonts w:asciiTheme="majorBidi" w:hAnsiTheme="majorBidi" w:cstheme="majorBidi"/>
        </w:rPr>
        <w:t xml:space="preserve">ead of </w:t>
      </w:r>
      <w:r w:rsidR="00906B63" w:rsidRPr="00C80181">
        <w:rPr>
          <w:rFonts w:asciiTheme="majorBidi" w:hAnsiTheme="majorBidi" w:cstheme="majorBidi"/>
        </w:rPr>
        <w:t>E</w:t>
      </w:r>
      <w:r w:rsidRPr="00C80181">
        <w:rPr>
          <w:rFonts w:asciiTheme="majorBidi" w:hAnsiTheme="majorBidi" w:cstheme="majorBidi"/>
        </w:rPr>
        <w:t xml:space="preserve">ducation </w:t>
      </w:r>
      <w:r w:rsidR="00906B63" w:rsidRPr="00C80181">
        <w:rPr>
          <w:rFonts w:asciiTheme="majorBidi" w:hAnsiTheme="majorBidi" w:cstheme="majorBidi"/>
        </w:rPr>
        <w:t>department</w:t>
      </w:r>
      <w:r w:rsidRPr="00C80181">
        <w:rPr>
          <w:rFonts w:asciiTheme="majorBidi" w:hAnsiTheme="majorBidi" w:cstheme="majorBidi"/>
        </w:rPr>
        <w:t xml:space="preserve"> in IT Competence and Research Center</w:t>
      </w:r>
      <w:r w:rsidR="00906B63" w:rsidRPr="00C80181">
        <w:rPr>
          <w:rFonts w:asciiTheme="majorBidi" w:hAnsiTheme="majorBidi" w:cstheme="majorBidi"/>
        </w:rPr>
        <w:t xml:space="preserve"> (ITCC) in Ministry of Higher Education (</w:t>
      </w:r>
      <w:proofErr w:type="spellStart"/>
      <w:r w:rsidR="00906B63" w:rsidRPr="00C80181">
        <w:rPr>
          <w:rFonts w:asciiTheme="majorBidi" w:hAnsiTheme="majorBidi" w:cstheme="majorBidi"/>
        </w:rPr>
        <w:t>MoHE</w:t>
      </w:r>
      <w:proofErr w:type="spellEnd"/>
      <w:r w:rsidR="00906B63" w:rsidRPr="00C80181">
        <w:rPr>
          <w:rFonts w:asciiTheme="majorBidi" w:hAnsiTheme="majorBidi" w:cstheme="majorBidi"/>
        </w:rPr>
        <w:t xml:space="preserve">) of Afghanistan. </w:t>
      </w:r>
      <w:r w:rsidR="00032AD8" w:rsidRPr="00C80181">
        <w:rPr>
          <w:rFonts w:asciiTheme="majorBidi" w:hAnsiTheme="majorBidi" w:cstheme="majorBidi"/>
        </w:rPr>
        <w:t xml:space="preserve">During her </w:t>
      </w:r>
      <w:r w:rsidR="007C65AD" w:rsidRPr="00C80181">
        <w:rPr>
          <w:rFonts w:asciiTheme="majorBidi" w:hAnsiTheme="majorBidi" w:cstheme="majorBidi"/>
        </w:rPr>
        <w:t>master’s</w:t>
      </w:r>
      <w:r w:rsidR="00032AD8" w:rsidRPr="00C80181">
        <w:rPr>
          <w:rFonts w:asciiTheme="majorBidi" w:hAnsiTheme="majorBidi" w:cstheme="majorBidi"/>
        </w:rPr>
        <w:t xml:space="preserve"> study, she also </w:t>
      </w:r>
      <w:r w:rsidR="00DA7A71" w:rsidRPr="00C80181">
        <w:rPr>
          <w:rFonts w:asciiTheme="majorBidi" w:hAnsiTheme="majorBidi" w:cstheme="majorBidi"/>
        </w:rPr>
        <w:t>wrote a research report</w:t>
      </w:r>
      <w:r w:rsidR="000F1BE0" w:rsidRPr="00C80181">
        <w:rPr>
          <w:rFonts w:asciiTheme="majorBidi" w:hAnsiTheme="majorBidi" w:cstheme="majorBidi"/>
        </w:rPr>
        <w:t xml:space="preserve"> on </w:t>
      </w:r>
      <w:r w:rsidR="00032AD8" w:rsidRPr="00C80181">
        <w:rPr>
          <w:rFonts w:asciiTheme="majorBidi" w:hAnsiTheme="majorBidi" w:cstheme="majorBidi"/>
        </w:rPr>
        <w:t xml:space="preserve">use of ICT for advancing educational opportunities for </w:t>
      </w:r>
      <w:r w:rsidR="007A6745" w:rsidRPr="00C80181">
        <w:rPr>
          <w:rFonts w:asciiTheme="majorBidi" w:hAnsiTheme="majorBidi" w:cstheme="majorBidi"/>
        </w:rPr>
        <w:t xml:space="preserve">Afghan </w:t>
      </w:r>
      <w:r w:rsidR="00032AD8" w:rsidRPr="00C80181">
        <w:rPr>
          <w:rFonts w:asciiTheme="majorBidi" w:hAnsiTheme="majorBidi" w:cstheme="majorBidi"/>
        </w:rPr>
        <w:t>women</w:t>
      </w:r>
      <w:r w:rsidR="000F1BE0" w:rsidRPr="00C80181">
        <w:rPr>
          <w:rFonts w:asciiTheme="majorBidi" w:hAnsiTheme="majorBidi" w:cstheme="majorBidi"/>
        </w:rPr>
        <w:t>. She also received fellowship of Afghan Junior Faculty Development Program from Department of State in Indiana University, Indiana, U.S. in 2016 and DAAD Fellowship for IT Administration Training in Technical University Berlin in Berlin in 2014. She is fluent in Dari, English, Pashto, Urdu and Deutsch</w:t>
      </w:r>
      <w:r w:rsidR="002B6597" w:rsidRPr="00C80181">
        <w:rPr>
          <w:rFonts w:asciiTheme="majorBidi" w:hAnsiTheme="majorBidi" w:cstheme="majorBidi"/>
        </w:rPr>
        <w:t>.</w:t>
      </w:r>
    </w:p>
    <w:p w14:paraId="1B2C8917" w14:textId="308D633D" w:rsidR="002B6597" w:rsidRPr="00C80181" w:rsidRDefault="00D33513" w:rsidP="002B6597">
      <w:pPr>
        <w:rPr>
          <w:rFonts w:asciiTheme="majorBidi" w:hAnsiTheme="majorBidi" w:cstheme="majorBidi"/>
        </w:rPr>
      </w:pPr>
      <w:r w:rsidRPr="00C80181">
        <w:rPr>
          <w:rFonts w:asciiTheme="majorBidi" w:hAnsiTheme="majorBidi" w:cstheme="majorBidi"/>
          <w:b/>
          <w:bCs/>
          <w:i/>
          <w:iCs/>
          <w:noProof/>
        </w:rPr>
        <w:drawing>
          <wp:anchor distT="0" distB="0" distL="114300" distR="114300" simplePos="0" relativeHeight="251661312" behindDoc="1" locked="0" layoutInCell="1" allowOverlap="1" wp14:anchorId="0D44126B" wp14:editId="6EB71C06">
            <wp:simplePos x="0" y="0"/>
            <wp:positionH relativeFrom="margin">
              <wp:align>left</wp:align>
            </wp:positionH>
            <wp:positionV relativeFrom="paragraph">
              <wp:posOffset>275334</wp:posOffset>
            </wp:positionV>
            <wp:extent cx="1028700" cy="1261110"/>
            <wp:effectExtent l="19050" t="19050" r="19050" b="15240"/>
            <wp:wrapTight wrapText="bothSides">
              <wp:wrapPolygon edited="0">
                <wp:start x="-400" y="-326"/>
                <wp:lineTo x="-400" y="21535"/>
                <wp:lineTo x="21600" y="21535"/>
                <wp:lineTo x="21600" y="-326"/>
                <wp:lineTo x="-400" y="-32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bila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9530" cy="1262384"/>
                    </a:xfrm>
                    <a:prstGeom prst="rect">
                      <a:avLst/>
                    </a:prstGeom>
                    <a:ln>
                      <a:solidFill>
                        <a:schemeClr val="accent5">
                          <a:lumMod val="75000"/>
                        </a:schemeClr>
                      </a:solidFill>
                    </a:ln>
                  </pic:spPr>
                </pic:pic>
              </a:graphicData>
            </a:graphic>
            <wp14:sizeRelH relativeFrom="margin">
              <wp14:pctWidth>0</wp14:pctWidth>
            </wp14:sizeRelH>
            <wp14:sizeRelV relativeFrom="margin">
              <wp14:pctHeight>0</wp14:pctHeight>
            </wp14:sizeRelV>
          </wp:anchor>
        </w:drawing>
      </w:r>
    </w:p>
    <w:p w14:paraId="4C0EBB8E" w14:textId="5F468C9E" w:rsidR="00C96550" w:rsidRPr="00C80181" w:rsidRDefault="00C96550" w:rsidP="004202D7">
      <w:pPr>
        <w:rPr>
          <w:rFonts w:asciiTheme="majorBidi" w:hAnsiTheme="majorBidi" w:cstheme="majorBidi"/>
          <w:b/>
          <w:bCs/>
          <w:i/>
          <w:iCs/>
          <w:color w:val="2F5496" w:themeColor="accent1" w:themeShade="BF"/>
          <w:sz w:val="28"/>
          <w:szCs w:val="28"/>
        </w:rPr>
      </w:pPr>
      <w:r w:rsidRPr="00C80181">
        <w:rPr>
          <w:rFonts w:asciiTheme="majorBidi" w:hAnsiTheme="majorBidi" w:cstheme="majorBidi"/>
          <w:b/>
          <w:bCs/>
          <w:i/>
          <w:iCs/>
          <w:color w:val="2F5496" w:themeColor="accent1" w:themeShade="BF"/>
          <w:sz w:val="28"/>
          <w:szCs w:val="28"/>
        </w:rPr>
        <w:t>Nabila Nazari</w:t>
      </w:r>
    </w:p>
    <w:p w14:paraId="5DEB866E" w14:textId="644BFB59" w:rsidR="00C96550" w:rsidRPr="00C80181" w:rsidRDefault="00C96550" w:rsidP="00FF451B">
      <w:pPr>
        <w:autoSpaceDE w:val="0"/>
        <w:autoSpaceDN w:val="0"/>
        <w:adjustRightInd w:val="0"/>
        <w:rPr>
          <w:rFonts w:asciiTheme="majorBidi" w:hAnsiTheme="majorBidi" w:cstheme="majorBidi"/>
        </w:rPr>
      </w:pPr>
      <w:r w:rsidRPr="00C80181">
        <w:rPr>
          <w:rFonts w:asciiTheme="majorBidi" w:hAnsiTheme="majorBidi" w:cstheme="majorBidi"/>
        </w:rPr>
        <w:t>Ms. Nabila holds a BA in Computer Science from Kabul University in 2012 and MA degree in Computer Science from Kabul University in Cooperation of Tallinn University</w:t>
      </w:r>
      <w:r w:rsidR="00152A33" w:rsidRPr="00C80181">
        <w:rPr>
          <w:rFonts w:asciiTheme="majorBidi" w:hAnsiTheme="majorBidi" w:cstheme="majorBidi"/>
        </w:rPr>
        <w:t xml:space="preserve"> in 2018. </w:t>
      </w:r>
      <w:r w:rsidRPr="00C80181">
        <w:rPr>
          <w:rFonts w:asciiTheme="majorBidi" w:hAnsiTheme="majorBidi" w:cstheme="majorBidi"/>
        </w:rPr>
        <w:t>She has more than 6 years of professional experience with many international organizations and national educational institutions in Afghanistan.</w:t>
      </w:r>
      <w:r w:rsidR="00FF451B" w:rsidRPr="00C80181">
        <w:rPr>
          <w:rFonts w:asciiTheme="majorBidi" w:hAnsiTheme="majorBidi" w:cstheme="majorBidi"/>
        </w:rPr>
        <w:t xml:space="preserve"> </w:t>
      </w:r>
      <w:r w:rsidRPr="00C80181">
        <w:rPr>
          <w:rFonts w:asciiTheme="majorBidi" w:hAnsiTheme="majorBidi" w:cstheme="majorBidi"/>
        </w:rPr>
        <w:t>She has worked in the capacity of IT Officer and Coordinator, Software Development Specialist Trainer, EMIS Assistant and Database Developer with Kabul University Women Dormitory, USAID funded project, University of Jahan, Chemonics International, Ministry of Communications and Information Technology of Afghanistan and World Bank project.</w:t>
      </w:r>
      <w:r w:rsidR="00FF451B" w:rsidRPr="00C80181">
        <w:rPr>
          <w:rFonts w:asciiTheme="majorBidi" w:hAnsiTheme="majorBidi" w:cstheme="majorBidi"/>
        </w:rPr>
        <w:t xml:space="preserve"> </w:t>
      </w:r>
      <w:r w:rsidRPr="00C80181">
        <w:rPr>
          <w:rFonts w:asciiTheme="majorBidi" w:hAnsiTheme="majorBidi" w:cstheme="majorBidi"/>
        </w:rPr>
        <w:t xml:space="preserve">She received Best Research Topic, Inspiring women in Tech and Knowledge Growth awards during her academic and professional working years. She is fluent in Dari, Pashto and English. </w:t>
      </w:r>
    </w:p>
    <w:p w14:paraId="51F661DE" w14:textId="741567FF" w:rsidR="00F07D75" w:rsidRPr="00C80181" w:rsidRDefault="00F07D75" w:rsidP="00FF451B">
      <w:pPr>
        <w:autoSpaceDE w:val="0"/>
        <w:autoSpaceDN w:val="0"/>
        <w:adjustRightInd w:val="0"/>
        <w:rPr>
          <w:rFonts w:asciiTheme="majorBidi" w:hAnsiTheme="majorBidi" w:cstheme="majorBidi"/>
        </w:rPr>
      </w:pPr>
    </w:p>
    <w:p w14:paraId="7443A67B" w14:textId="6256BED5" w:rsidR="00F07D75" w:rsidRPr="00C80181" w:rsidRDefault="00F07D75" w:rsidP="00FF451B">
      <w:pPr>
        <w:autoSpaceDE w:val="0"/>
        <w:autoSpaceDN w:val="0"/>
        <w:adjustRightInd w:val="0"/>
        <w:rPr>
          <w:rFonts w:asciiTheme="majorBidi" w:hAnsiTheme="majorBidi" w:cstheme="majorBidi"/>
        </w:rPr>
      </w:pPr>
    </w:p>
    <w:p w14:paraId="34E3DEDA" w14:textId="77777777" w:rsidR="00F07D75" w:rsidRPr="00C80181" w:rsidRDefault="00F07D75" w:rsidP="00FF451B">
      <w:pPr>
        <w:autoSpaceDE w:val="0"/>
        <w:autoSpaceDN w:val="0"/>
        <w:adjustRightInd w:val="0"/>
        <w:rPr>
          <w:rFonts w:asciiTheme="majorBidi" w:hAnsiTheme="majorBidi" w:cstheme="majorBidi"/>
        </w:rPr>
      </w:pPr>
    </w:p>
    <w:p w14:paraId="242526A5" w14:textId="012EA17F" w:rsidR="00152A33" w:rsidRPr="00C80181" w:rsidRDefault="00152A33" w:rsidP="004202D7">
      <w:pPr>
        <w:rPr>
          <w:rFonts w:asciiTheme="majorBidi" w:hAnsiTheme="majorBidi" w:cstheme="majorBidi"/>
        </w:rPr>
      </w:pPr>
    </w:p>
    <w:p w14:paraId="0C276CA6" w14:textId="5F7FC0DE" w:rsidR="007C65AD" w:rsidRPr="00C80181" w:rsidRDefault="007C65AD" w:rsidP="004202D7">
      <w:pPr>
        <w:rPr>
          <w:rFonts w:asciiTheme="majorBidi" w:hAnsiTheme="majorBidi" w:cstheme="majorBidi"/>
        </w:rPr>
      </w:pPr>
    </w:p>
    <w:p w14:paraId="4316F710" w14:textId="631108A9" w:rsidR="007C65AD" w:rsidRPr="00C80181" w:rsidRDefault="007C65AD" w:rsidP="004202D7">
      <w:pPr>
        <w:rPr>
          <w:rFonts w:asciiTheme="majorBidi" w:hAnsiTheme="majorBidi" w:cstheme="majorBidi"/>
        </w:rPr>
      </w:pPr>
    </w:p>
    <w:p w14:paraId="5DB82EC7" w14:textId="77777777" w:rsidR="007C65AD" w:rsidRPr="00C80181" w:rsidRDefault="007C65AD" w:rsidP="004202D7">
      <w:pPr>
        <w:rPr>
          <w:rFonts w:asciiTheme="majorBidi" w:hAnsiTheme="majorBidi" w:cstheme="majorBidi"/>
        </w:rPr>
      </w:pPr>
    </w:p>
    <w:p w14:paraId="22FA1052" w14:textId="6142349C" w:rsidR="00C96550" w:rsidRPr="00C80181" w:rsidRDefault="00D33513" w:rsidP="004202D7">
      <w:pPr>
        <w:rPr>
          <w:rFonts w:asciiTheme="majorBidi" w:hAnsiTheme="majorBidi" w:cstheme="majorBidi"/>
          <w:b/>
          <w:bCs/>
          <w:i/>
          <w:iCs/>
          <w:color w:val="2F5496" w:themeColor="accent1" w:themeShade="BF"/>
          <w:sz w:val="28"/>
          <w:szCs w:val="28"/>
        </w:rPr>
      </w:pPr>
      <w:r w:rsidRPr="00C80181">
        <w:rPr>
          <w:rFonts w:asciiTheme="majorBidi" w:hAnsiTheme="majorBidi" w:cstheme="majorBidi"/>
          <w:b/>
          <w:bCs/>
          <w:i/>
          <w:iCs/>
          <w:noProof/>
          <w:color w:val="2F5496" w:themeColor="accent1" w:themeShade="BF"/>
          <w:sz w:val="28"/>
          <w:szCs w:val="28"/>
        </w:rPr>
        <w:drawing>
          <wp:anchor distT="0" distB="0" distL="114300" distR="114300" simplePos="0" relativeHeight="251662336" behindDoc="1" locked="0" layoutInCell="1" allowOverlap="1" wp14:anchorId="43E93AFC" wp14:editId="01BB104A">
            <wp:simplePos x="0" y="0"/>
            <wp:positionH relativeFrom="column">
              <wp:posOffset>0</wp:posOffset>
            </wp:positionH>
            <wp:positionV relativeFrom="paragraph">
              <wp:posOffset>2540</wp:posOffset>
            </wp:positionV>
            <wp:extent cx="1078992" cy="1344168"/>
            <wp:effectExtent l="19050" t="19050" r="26035" b="279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5878.jpg"/>
                    <pic:cNvPicPr/>
                  </pic:nvPicPr>
                  <pic:blipFill rotWithShape="1">
                    <a:blip r:embed="rId12" cstate="print">
                      <a:extLst>
                        <a:ext uri="{28A0092B-C50C-407E-A947-70E740481C1C}">
                          <a14:useLocalDpi xmlns:a14="http://schemas.microsoft.com/office/drawing/2010/main" val="0"/>
                        </a:ext>
                      </a:extLst>
                    </a:blip>
                    <a:srcRect l="1923" t="11539" r="3365"/>
                    <a:stretch/>
                  </pic:blipFill>
                  <pic:spPr bwMode="auto">
                    <a:xfrm>
                      <a:off x="0" y="0"/>
                      <a:ext cx="1078992" cy="1344168"/>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A33" w:rsidRPr="00C80181">
        <w:rPr>
          <w:rFonts w:asciiTheme="majorBidi" w:hAnsiTheme="majorBidi" w:cstheme="majorBidi"/>
          <w:b/>
          <w:bCs/>
          <w:i/>
          <w:iCs/>
          <w:color w:val="2F5496" w:themeColor="accent1" w:themeShade="BF"/>
          <w:sz w:val="28"/>
          <w:szCs w:val="28"/>
        </w:rPr>
        <w:t>Elham Kohistani</w:t>
      </w:r>
    </w:p>
    <w:p w14:paraId="56AD2098" w14:textId="25F21B24" w:rsidR="00B2077A" w:rsidRPr="00C80181" w:rsidRDefault="00B2077A" w:rsidP="00FF451B">
      <w:pPr>
        <w:rPr>
          <w:rFonts w:asciiTheme="majorBidi" w:hAnsiTheme="majorBidi" w:cstheme="majorBidi"/>
        </w:rPr>
      </w:pPr>
      <w:r w:rsidRPr="00C80181">
        <w:rPr>
          <w:rFonts w:asciiTheme="majorBidi" w:hAnsiTheme="majorBidi" w:cstheme="majorBidi"/>
        </w:rPr>
        <w:t xml:space="preserve">Ms. Elham Kohistani is young social and tech entrepreneur and women right activist. she received BA degree in Computer Sciences from Kabul University and a certificate in Entrepreneurship from Founder Institute and currently she pursues her master in International Relations with specialization in Peace and Conflict Resolutions at Kardan University. she has worked in different tech companies and tech-projects to increase women participation in technology meanwhile she has worked with different national and international organizations in the field of education, gender awareness and child protection. she is member of Afghanistan Startup Community to promote women startups. </w:t>
      </w:r>
      <w:r w:rsidR="00FF451B" w:rsidRPr="00C80181">
        <w:rPr>
          <w:rFonts w:asciiTheme="majorBidi" w:hAnsiTheme="majorBidi" w:cstheme="majorBidi"/>
        </w:rPr>
        <w:t xml:space="preserve"> </w:t>
      </w:r>
      <w:r w:rsidRPr="00C80181">
        <w:rPr>
          <w:rFonts w:asciiTheme="majorBidi" w:hAnsiTheme="majorBidi" w:cstheme="majorBidi"/>
        </w:rPr>
        <w:t xml:space="preserve">She is also founder of Course.af, Afghanistan’s first educational platform. In 2016 She was selected to represent </w:t>
      </w:r>
      <w:proofErr w:type="spellStart"/>
      <w:r w:rsidRPr="00C80181">
        <w:rPr>
          <w:rFonts w:asciiTheme="majorBidi" w:hAnsiTheme="majorBidi" w:cstheme="majorBidi"/>
        </w:rPr>
        <w:t>Kapisa</w:t>
      </w:r>
      <w:proofErr w:type="spellEnd"/>
      <w:r w:rsidRPr="00C80181">
        <w:rPr>
          <w:rFonts w:asciiTheme="majorBidi" w:hAnsiTheme="majorBidi" w:cstheme="majorBidi"/>
        </w:rPr>
        <w:t xml:space="preserve"> province in the Emerging Civil Society Leaders Programs with Counterpart International and USAID, and she is the board member of Afghanistan ECSLs Alumni network. In 2018 – she was honored Youth Ambassadors award from International youth Confederation based on her social activities for youth and women empowerment. </w:t>
      </w:r>
    </w:p>
    <w:p w14:paraId="7E43FBD3" w14:textId="5552EB1E" w:rsidR="00B2077A" w:rsidRPr="00C80181" w:rsidRDefault="00B2077A" w:rsidP="00FF451B">
      <w:pPr>
        <w:rPr>
          <w:rFonts w:asciiTheme="majorBidi" w:hAnsiTheme="majorBidi" w:cstheme="majorBidi"/>
        </w:rPr>
      </w:pPr>
      <w:r w:rsidRPr="00C80181">
        <w:rPr>
          <w:rFonts w:asciiTheme="majorBidi" w:hAnsiTheme="majorBidi" w:cstheme="majorBidi"/>
        </w:rPr>
        <w:t xml:space="preserve">Meanwhile she is the community member of UNLEASH global lab to work for SDG 4 quality education and SDG 5 gender equality globally. She has traveled to India, Sri-Lanka and Singapore to find-out how Nation building, gender equality and conflict resolution took place of war, disagreements and social injustices. Currently she is working as a civil society activist to promote education and gender equality in Afghanistan, beside she working for Girls’ education challenge projects with DFID in most of Afghanistan </w:t>
      </w:r>
      <w:proofErr w:type="spellStart"/>
      <w:proofErr w:type="gramStart"/>
      <w:r w:rsidRPr="00C80181">
        <w:rPr>
          <w:rFonts w:asciiTheme="majorBidi" w:hAnsiTheme="majorBidi" w:cstheme="majorBidi"/>
        </w:rPr>
        <w:t>provinces.She</w:t>
      </w:r>
      <w:proofErr w:type="spellEnd"/>
      <w:proofErr w:type="gramEnd"/>
      <w:r w:rsidRPr="00C80181">
        <w:rPr>
          <w:rFonts w:asciiTheme="majorBidi" w:hAnsiTheme="majorBidi" w:cstheme="majorBidi"/>
        </w:rPr>
        <w:t xml:space="preserve"> is fluent in Dari, Pashto, English and Urdu. </w:t>
      </w:r>
    </w:p>
    <w:p w14:paraId="3106D4B1" w14:textId="66C9CEE2" w:rsidR="000022DD" w:rsidRPr="00C80181" w:rsidRDefault="000022DD" w:rsidP="004202D7">
      <w:pPr>
        <w:rPr>
          <w:rFonts w:asciiTheme="majorBidi" w:hAnsiTheme="majorBidi" w:cstheme="majorBidi"/>
        </w:rPr>
      </w:pPr>
    </w:p>
    <w:p w14:paraId="00DD602A" w14:textId="0A2C4A17" w:rsidR="000022DD" w:rsidRPr="00C80181" w:rsidRDefault="0090112A" w:rsidP="004202D7">
      <w:pPr>
        <w:rPr>
          <w:rFonts w:asciiTheme="majorBidi" w:hAnsiTheme="majorBidi" w:cstheme="majorBidi"/>
          <w:b/>
          <w:bCs/>
          <w:i/>
          <w:iCs/>
          <w:color w:val="2F5496" w:themeColor="accent1" w:themeShade="BF"/>
          <w:sz w:val="28"/>
          <w:szCs w:val="28"/>
        </w:rPr>
      </w:pPr>
      <w:r w:rsidRPr="00C80181">
        <w:rPr>
          <w:rFonts w:asciiTheme="majorBidi" w:hAnsiTheme="majorBidi" w:cstheme="majorBidi"/>
          <w:b/>
          <w:bCs/>
          <w:i/>
          <w:iCs/>
          <w:noProof/>
          <w:color w:val="2F5496" w:themeColor="accent1" w:themeShade="BF"/>
          <w:sz w:val="28"/>
          <w:szCs w:val="28"/>
        </w:rPr>
        <w:drawing>
          <wp:anchor distT="0" distB="0" distL="114300" distR="114300" simplePos="0" relativeHeight="251664384" behindDoc="1" locked="0" layoutInCell="1" allowOverlap="1" wp14:anchorId="55E4E2B9" wp14:editId="5BB42DFD">
            <wp:simplePos x="0" y="0"/>
            <wp:positionH relativeFrom="column">
              <wp:posOffset>104775</wp:posOffset>
            </wp:positionH>
            <wp:positionV relativeFrom="paragraph">
              <wp:posOffset>36195</wp:posOffset>
            </wp:positionV>
            <wp:extent cx="1352550" cy="1447800"/>
            <wp:effectExtent l="19050" t="19050" r="19050" b="19050"/>
            <wp:wrapTight wrapText="bothSides">
              <wp:wrapPolygon edited="0">
                <wp:start x="-304" y="-284"/>
                <wp:lineTo x="-304" y="21600"/>
                <wp:lineTo x="21600" y="21600"/>
                <wp:lineTo x="21600" y="-284"/>
                <wp:lineTo x="-304" y="-28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soma Photo.PNG"/>
                    <pic:cNvPicPr/>
                  </pic:nvPicPr>
                  <pic:blipFill rotWithShape="1">
                    <a:blip r:embed="rId13">
                      <a:extLst>
                        <a:ext uri="{28A0092B-C50C-407E-A947-70E740481C1C}">
                          <a14:useLocalDpi xmlns:a14="http://schemas.microsoft.com/office/drawing/2010/main" val="0"/>
                        </a:ext>
                      </a:extLst>
                    </a:blip>
                    <a:srcRect l="6781" t="2454" r="5671" b="4371"/>
                    <a:stretch/>
                  </pic:blipFill>
                  <pic:spPr bwMode="auto">
                    <a:xfrm>
                      <a:off x="0" y="0"/>
                      <a:ext cx="1352550" cy="1447800"/>
                    </a:xfrm>
                    <a:prstGeom prst="rect">
                      <a:avLst/>
                    </a:prstGeom>
                    <a:ln w="9525" cap="flat" cmpd="sng" algn="ctr">
                      <a:solidFill>
                        <a:schemeClr val="accent1">
                          <a:lumMod val="7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022DD" w:rsidRPr="00C80181">
        <w:rPr>
          <w:rFonts w:asciiTheme="majorBidi" w:hAnsiTheme="majorBidi" w:cstheme="majorBidi"/>
          <w:b/>
          <w:bCs/>
          <w:i/>
          <w:iCs/>
          <w:color w:val="2F5496" w:themeColor="accent1" w:themeShade="BF"/>
          <w:sz w:val="28"/>
          <w:szCs w:val="28"/>
        </w:rPr>
        <w:t>Masoma</w:t>
      </w:r>
      <w:proofErr w:type="spellEnd"/>
      <w:r w:rsidR="000022DD" w:rsidRPr="00C80181">
        <w:rPr>
          <w:rFonts w:asciiTheme="majorBidi" w:hAnsiTheme="majorBidi" w:cstheme="majorBidi"/>
          <w:b/>
          <w:bCs/>
          <w:i/>
          <w:iCs/>
          <w:color w:val="2F5496" w:themeColor="accent1" w:themeShade="BF"/>
          <w:sz w:val="28"/>
          <w:szCs w:val="28"/>
        </w:rPr>
        <w:t xml:space="preserve"> </w:t>
      </w:r>
      <w:proofErr w:type="spellStart"/>
      <w:r w:rsidR="000022DD" w:rsidRPr="00C80181">
        <w:rPr>
          <w:rFonts w:asciiTheme="majorBidi" w:hAnsiTheme="majorBidi" w:cstheme="majorBidi"/>
          <w:b/>
          <w:bCs/>
          <w:i/>
          <w:iCs/>
          <w:color w:val="2F5496" w:themeColor="accent1" w:themeShade="BF"/>
          <w:sz w:val="28"/>
          <w:szCs w:val="28"/>
        </w:rPr>
        <w:t>Rasuli</w:t>
      </w:r>
      <w:proofErr w:type="spellEnd"/>
    </w:p>
    <w:p w14:paraId="32AA9E5A" w14:textId="701A0943" w:rsidR="000A157B" w:rsidRPr="00C80181" w:rsidRDefault="002305D9" w:rsidP="00FF451B">
      <w:pPr>
        <w:rPr>
          <w:rFonts w:asciiTheme="majorBidi" w:hAnsiTheme="majorBidi" w:cstheme="majorBidi"/>
        </w:rPr>
      </w:pPr>
      <w:r w:rsidRPr="00C80181">
        <w:rPr>
          <w:rFonts w:asciiTheme="majorBidi" w:hAnsiTheme="majorBidi" w:cstheme="majorBidi"/>
        </w:rPr>
        <w:t xml:space="preserve">Ms. </w:t>
      </w:r>
      <w:proofErr w:type="spellStart"/>
      <w:r w:rsidRPr="00C80181">
        <w:rPr>
          <w:rFonts w:asciiTheme="majorBidi" w:hAnsiTheme="majorBidi" w:cstheme="majorBidi"/>
        </w:rPr>
        <w:t>Masoma</w:t>
      </w:r>
      <w:proofErr w:type="spellEnd"/>
      <w:r w:rsidRPr="00C80181">
        <w:rPr>
          <w:rFonts w:asciiTheme="majorBidi" w:hAnsiTheme="majorBidi" w:cstheme="majorBidi"/>
        </w:rPr>
        <w:t xml:space="preserve"> is founder of </w:t>
      </w:r>
      <w:proofErr w:type="spellStart"/>
      <w:r w:rsidRPr="00C80181">
        <w:rPr>
          <w:rFonts w:asciiTheme="majorBidi" w:hAnsiTheme="majorBidi" w:cstheme="majorBidi"/>
        </w:rPr>
        <w:t>Aliss</w:t>
      </w:r>
      <w:proofErr w:type="spellEnd"/>
      <w:r w:rsidRPr="00C80181">
        <w:rPr>
          <w:rFonts w:asciiTheme="majorBidi" w:hAnsiTheme="majorBidi" w:cstheme="majorBidi"/>
        </w:rPr>
        <w:t xml:space="preserve"> Graphic. She earned BA in Information Technology from Kabul University in 2015. </w:t>
      </w:r>
      <w:r w:rsidR="0097041E" w:rsidRPr="00C80181">
        <w:rPr>
          <w:rFonts w:asciiTheme="majorBidi" w:hAnsiTheme="majorBidi" w:cstheme="majorBidi"/>
        </w:rPr>
        <w:t xml:space="preserve">She has more than </w:t>
      </w:r>
      <w:r w:rsidR="000A157B" w:rsidRPr="00C80181">
        <w:rPr>
          <w:rFonts w:asciiTheme="majorBidi" w:hAnsiTheme="majorBidi" w:cstheme="majorBidi"/>
        </w:rPr>
        <w:t>5 years of working experience with different national and international organizations.</w:t>
      </w:r>
      <w:r w:rsidR="00FF451B" w:rsidRPr="00C80181">
        <w:rPr>
          <w:rFonts w:asciiTheme="majorBidi" w:hAnsiTheme="majorBidi" w:cstheme="majorBidi"/>
        </w:rPr>
        <w:t xml:space="preserve"> </w:t>
      </w:r>
      <w:r w:rsidR="000A157B" w:rsidRPr="00C80181">
        <w:rPr>
          <w:rFonts w:asciiTheme="majorBidi" w:hAnsiTheme="majorBidi" w:cstheme="majorBidi"/>
        </w:rPr>
        <w:t xml:space="preserve">She has worked as Researcher with Young Women </w:t>
      </w:r>
      <w:r w:rsidR="00307F05" w:rsidRPr="00C80181">
        <w:rPr>
          <w:rFonts w:asciiTheme="majorBidi" w:hAnsiTheme="majorBidi" w:cstheme="majorBidi"/>
        </w:rPr>
        <w:t>for</w:t>
      </w:r>
      <w:r w:rsidR="000A157B" w:rsidRPr="00C80181">
        <w:rPr>
          <w:rFonts w:asciiTheme="majorBidi" w:hAnsiTheme="majorBidi" w:cstheme="majorBidi"/>
        </w:rPr>
        <w:t xml:space="preserve"> Change Organization, as Project Assistant in Pearl Horizon Consulting, as IT Officer &amp; Admin Assistant for the Allied Afghan for Rural Development Organization (AARDO) and as Project Manager for Global Alliance </w:t>
      </w:r>
      <w:r w:rsidR="00B82B0B" w:rsidRPr="00C80181">
        <w:rPr>
          <w:rFonts w:asciiTheme="majorBidi" w:hAnsiTheme="majorBidi" w:cstheme="majorBidi"/>
        </w:rPr>
        <w:t>for</w:t>
      </w:r>
      <w:r w:rsidR="000A157B" w:rsidRPr="00C80181">
        <w:rPr>
          <w:rFonts w:asciiTheme="majorBidi" w:hAnsiTheme="majorBidi" w:cstheme="majorBidi"/>
        </w:rPr>
        <w:t xml:space="preserve"> Improved Nutrition (GAIN) project. She also volunteered as </w:t>
      </w:r>
      <w:r w:rsidRPr="00C80181">
        <w:rPr>
          <w:rFonts w:asciiTheme="majorBidi" w:hAnsiTheme="majorBidi" w:cstheme="majorBidi"/>
        </w:rPr>
        <w:t xml:space="preserve">Secretary </w:t>
      </w:r>
      <w:r w:rsidR="000A157B" w:rsidRPr="00C80181">
        <w:rPr>
          <w:rFonts w:asciiTheme="majorBidi" w:hAnsiTheme="majorBidi" w:cstheme="majorBidi"/>
        </w:rPr>
        <w:t>for</w:t>
      </w:r>
      <w:r w:rsidRPr="00C80181">
        <w:rPr>
          <w:rFonts w:asciiTheme="majorBidi" w:hAnsiTheme="majorBidi" w:cstheme="majorBidi"/>
        </w:rPr>
        <w:t xml:space="preserve"> GIMUN </w:t>
      </w:r>
      <w:r w:rsidR="000A157B" w:rsidRPr="00C80181">
        <w:rPr>
          <w:rFonts w:asciiTheme="majorBidi" w:hAnsiTheme="majorBidi" w:cstheme="majorBidi"/>
        </w:rPr>
        <w:t xml:space="preserve">in Herat in 2017 as well as </w:t>
      </w:r>
      <w:r w:rsidRPr="00C80181">
        <w:rPr>
          <w:rFonts w:asciiTheme="majorBidi" w:hAnsiTheme="majorBidi" w:cstheme="majorBidi"/>
        </w:rPr>
        <w:t>HERAT 2017</w:t>
      </w:r>
      <w:r w:rsidR="000A157B" w:rsidRPr="00C80181">
        <w:rPr>
          <w:rFonts w:asciiTheme="majorBidi" w:hAnsiTheme="majorBidi" w:cstheme="majorBidi"/>
        </w:rPr>
        <w:t xml:space="preserve"> as well as </w:t>
      </w:r>
      <w:r w:rsidRPr="00C80181">
        <w:rPr>
          <w:rFonts w:asciiTheme="majorBidi" w:hAnsiTheme="majorBidi" w:cstheme="majorBidi"/>
        </w:rPr>
        <w:t xml:space="preserve">Startup </w:t>
      </w:r>
      <w:r w:rsidR="000A157B" w:rsidRPr="00C80181">
        <w:rPr>
          <w:rFonts w:asciiTheme="majorBidi" w:hAnsiTheme="majorBidi" w:cstheme="majorBidi"/>
        </w:rPr>
        <w:t>W</w:t>
      </w:r>
      <w:r w:rsidRPr="00C80181">
        <w:rPr>
          <w:rFonts w:asciiTheme="majorBidi" w:hAnsiTheme="majorBidi" w:cstheme="majorBidi"/>
        </w:rPr>
        <w:t>eekend</w:t>
      </w:r>
      <w:r w:rsidR="000A157B" w:rsidRPr="00C80181">
        <w:rPr>
          <w:rFonts w:asciiTheme="majorBidi" w:hAnsiTheme="majorBidi" w:cstheme="majorBidi"/>
        </w:rPr>
        <w:t xml:space="preserve"> Kabul in 2018. </w:t>
      </w:r>
      <w:r w:rsidRPr="00C80181">
        <w:rPr>
          <w:rFonts w:asciiTheme="majorBidi" w:hAnsiTheme="majorBidi" w:cstheme="majorBidi"/>
        </w:rPr>
        <w:t xml:space="preserve"> </w:t>
      </w:r>
      <w:r w:rsidR="000A157B" w:rsidRPr="00C80181">
        <w:rPr>
          <w:rFonts w:asciiTheme="majorBidi" w:hAnsiTheme="majorBidi" w:cstheme="majorBidi"/>
        </w:rPr>
        <w:t xml:space="preserve">She is also one of startup graduates of Founder Institute Afghanistan. </w:t>
      </w:r>
      <w:r w:rsidRPr="00C80181">
        <w:rPr>
          <w:rFonts w:asciiTheme="majorBidi" w:hAnsiTheme="majorBidi" w:cstheme="majorBidi"/>
        </w:rPr>
        <w:t xml:space="preserve">Ms. </w:t>
      </w:r>
      <w:proofErr w:type="spellStart"/>
      <w:r w:rsidR="000A157B" w:rsidRPr="00C80181">
        <w:rPr>
          <w:rFonts w:asciiTheme="majorBidi" w:hAnsiTheme="majorBidi" w:cstheme="majorBidi"/>
        </w:rPr>
        <w:t>Masoma</w:t>
      </w:r>
      <w:proofErr w:type="spellEnd"/>
      <w:r w:rsidR="000A157B" w:rsidRPr="00C80181">
        <w:rPr>
          <w:rFonts w:asciiTheme="majorBidi" w:hAnsiTheme="majorBidi" w:cstheme="majorBidi"/>
        </w:rPr>
        <w:t xml:space="preserve"> </w:t>
      </w:r>
      <w:r w:rsidRPr="00C80181">
        <w:rPr>
          <w:rFonts w:asciiTheme="majorBidi" w:hAnsiTheme="majorBidi" w:cstheme="majorBidi"/>
        </w:rPr>
        <w:t xml:space="preserve">is an enthusiast </w:t>
      </w:r>
      <w:r w:rsidR="000A157B" w:rsidRPr="00C80181">
        <w:rPr>
          <w:rFonts w:asciiTheme="majorBidi" w:hAnsiTheme="majorBidi" w:cstheme="majorBidi"/>
        </w:rPr>
        <w:t>professional in in Tech E</w:t>
      </w:r>
      <w:r w:rsidRPr="00C80181">
        <w:rPr>
          <w:rFonts w:asciiTheme="majorBidi" w:hAnsiTheme="majorBidi" w:cstheme="majorBidi"/>
        </w:rPr>
        <w:t>ntrepreneurshi</w:t>
      </w:r>
      <w:r w:rsidR="000A157B" w:rsidRPr="00C80181">
        <w:rPr>
          <w:rFonts w:asciiTheme="majorBidi" w:hAnsiTheme="majorBidi" w:cstheme="majorBidi"/>
        </w:rPr>
        <w:t xml:space="preserve">p. She is fluent in Dari, English and Pashto. </w:t>
      </w:r>
    </w:p>
    <w:p w14:paraId="31E24C66" w14:textId="5199AA36" w:rsidR="002F727E" w:rsidRPr="00C80181" w:rsidRDefault="002F727E" w:rsidP="00FF451B">
      <w:pPr>
        <w:rPr>
          <w:rFonts w:asciiTheme="majorBidi" w:hAnsiTheme="majorBidi" w:cstheme="majorBidi"/>
        </w:rPr>
      </w:pPr>
    </w:p>
    <w:p w14:paraId="0F23CC8F" w14:textId="6B6B55D9" w:rsidR="002F727E" w:rsidRPr="00C80181" w:rsidRDefault="002F727E" w:rsidP="00FF451B">
      <w:pPr>
        <w:rPr>
          <w:rFonts w:asciiTheme="majorBidi" w:hAnsiTheme="majorBidi" w:cstheme="majorBidi"/>
        </w:rPr>
      </w:pPr>
    </w:p>
    <w:p w14:paraId="0FC9661D" w14:textId="3C5F18D0" w:rsidR="002F727E" w:rsidRPr="00C80181" w:rsidRDefault="002F727E" w:rsidP="00FF451B">
      <w:pPr>
        <w:rPr>
          <w:rFonts w:asciiTheme="majorBidi" w:hAnsiTheme="majorBidi" w:cstheme="majorBidi"/>
        </w:rPr>
      </w:pPr>
    </w:p>
    <w:p w14:paraId="2747B8D5" w14:textId="77777777" w:rsidR="002F727E" w:rsidRPr="00C80181" w:rsidRDefault="002F727E" w:rsidP="00FF451B">
      <w:pPr>
        <w:rPr>
          <w:rFonts w:asciiTheme="majorBidi" w:hAnsiTheme="majorBidi" w:cstheme="majorBidi"/>
        </w:rPr>
      </w:pPr>
    </w:p>
    <w:p w14:paraId="0D1A5E6C" w14:textId="315C03EE" w:rsidR="002F727E" w:rsidRPr="00C80181" w:rsidRDefault="002F727E" w:rsidP="00FF451B">
      <w:pPr>
        <w:rPr>
          <w:rFonts w:asciiTheme="majorBidi" w:hAnsiTheme="majorBidi" w:cstheme="majorBidi"/>
        </w:rPr>
      </w:pPr>
    </w:p>
    <w:p w14:paraId="2199B34B" w14:textId="3348074E" w:rsidR="002F727E" w:rsidRPr="00C80181" w:rsidRDefault="002F727E" w:rsidP="00FF451B">
      <w:pPr>
        <w:rPr>
          <w:rFonts w:asciiTheme="majorBidi" w:hAnsiTheme="majorBidi" w:cstheme="majorBidi"/>
        </w:rPr>
      </w:pPr>
      <w:bookmarkStart w:id="10" w:name="_Hlk3885671"/>
      <w:bookmarkStart w:id="11" w:name="_GoBack"/>
    </w:p>
    <w:p w14:paraId="51713375" w14:textId="6891FD78" w:rsidR="002F727E" w:rsidRPr="00C80181" w:rsidRDefault="002F727E" w:rsidP="002F727E">
      <w:pPr>
        <w:rPr>
          <w:rFonts w:asciiTheme="majorBidi" w:hAnsiTheme="majorBidi" w:cstheme="majorBidi"/>
          <w:b/>
          <w:bCs/>
          <w:i/>
          <w:iCs/>
          <w:color w:val="2F5496" w:themeColor="accent1" w:themeShade="BF"/>
          <w:sz w:val="28"/>
          <w:szCs w:val="28"/>
        </w:rPr>
      </w:pPr>
      <w:r w:rsidRPr="00C80181">
        <w:rPr>
          <w:rFonts w:asciiTheme="majorBidi" w:hAnsiTheme="majorBidi" w:cstheme="majorBidi"/>
          <w:b/>
          <w:bCs/>
          <w:i/>
          <w:iCs/>
          <w:noProof/>
          <w:color w:val="2F5496" w:themeColor="accent1" w:themeShade="BF"/>
          <w:sz w:val="28"/>
          <w:szCs w:val="28"/>
        </w:rPr>
        <w:drawing>
          <wp:anchor distT="0" distB="0" distL="114300" distR="114300" simplePos="0" relativeHeight="251667456" behindDoc="1" locked="0" layoutInCell="1" allowOverlap="1" wp14:anchorId="7ECFFD58" wp14:editId="3989B11A">
            <wp:simplePos x="0" y="0"/>
            <wp:positionH relativeFrom="margin">
              <wp:align>left</wp:align>
            </wp:positionH>
            <wp:positionV relativeFrom="paragraph">
              <wp:posOffset>31115</wp:posOffset>
            </wp:positionV>
            <wp:extent cx="1014984" cy="1371600"/>
            <wp:effectExtent l="19050" t="19050" r="13970" b="19050"/>
            <wp:wrapTight wrapText="bothSides">
              <wp:wrapPolygon edited="0">
                <wp:start x="-406" y="-300"/>
                <wp:lineTo x="-406" y="21600"/>
                <wp:lineTo x="21492" y="21600"/>
                <wp:lineTo x="21492" y="-300"/>
                <wp:lineTo x="-406" y="-3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soma Photo.PNG"/>
                    <pic:cNvPicPr/>
                  </pic:nvPicPr>
                  <pic:blipFill rotWithShape="1">
                    <a:blip r:embed="rId14" cstate="print">
                      <a:extLst>
                        <a:ext uri="{28A0092B-C50C-407E-A947-70E740481C1C}">
                          <a14:useLocalDpi xmlns:a14="http://schemas.microsoft.com/office/drawing/2010/main" val="0"/>
                        </a:ext>
                      </a:extLst>
                    </a:blip>
                    <a:srcRect t="8124"/>
                    <a:stretch/>
                  </pic:blipFill>
                  <pic:spPr bwMode="auto">
                    <a:xfrm>
                      <a:off x="0" y="0"/>
                      <a:ext cx="1014984" cy="1371600"/>
                    </a:xfrm>
                    <a:prstGeom prst="rect">
                      <a:avLst/>
                    </a:prstGeom>
                    <a:ln w="9525" cap="flat" cmpd="sng" algn="ctr">
                      <a:solidFill>
                        <a:srgbClr val="4472C4">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C80181">
        <w:rPr>
          <w:rFonts w:asciiTheme="majorBidi" w:hAnsiTheme="majorBidi" w:cstheme="majorBidi"/>
          <w:b/>
          <w:bCs/>
          <w:i/>
          <w:iCs/>
          <w:color w:val="2F5496" w:themeColor="accent1" w:themeShade="BF"/>
          <w:sz w:val="28"/>
          <w:szCs w:val="28"/>
        </w:rPr>
        <w:t>Elaaha</w:t>
      </w:r>
      <w:proofErr w:type="spellEnd"/>
      <w:r w:rsidRPr="00C80181">
        <w:rPr>
          <w:rFonts w:asciiTheme="majorBidi" w:hAnsiTheme="majorBidi" w:cstheme="majorBidi"/>
          <w:b/>
          <w:bCs/>
          <w:i/>
          <w:iCs/>
          <w:color w:val="2F5496" w:themeColor="accent1" w:themeShade="BF"/>
          <w:sz w:val="28"/>
          <w:szCs w:val="28"/>
        </w:rPr>
        <w:t xml:space="preserve"> </w:t>
      </w:r>
      <w:proofErr w:type="spellStart"/>
      <w:r w:rsidRPr="00C80181">
        <w:rPr>
          <w:rFonts w:asciiTheme="majorBidi" w:hAnsiTheme="majorBidi" w:cstheme="majorBidi"/>
          <w:b/>
          <w:bCs/>
          <w:i/>
          <w:iCs/>
          <w:color w:val="2F5496" w:themeColor="accent1" w:themeShade="BF"/>
          <w:sz w:val="28"/>
          <w:szCs w:val="28"/>
        </w:rPr>
        <w:t>Noorzad</w:t>
      </w:r>
      <w:proofErr w:type="spellEnd"/>
    </w:p>
    <w:p w14:paraId="6C37ADC0" w14:textId="1B1CCE4E" w:rsidR="00266ED8" w:rsidRDefault="00C80181" w:rsidP="00467B7D">
      <w:pPr>
        <w:rPr>
          <w:rFonts w:asciiTheme="majorBidi" w:hAnsiTheme="majorBidi" w:cstheme="majorBidi"/>
          <w:shd w:val="clear" w:color="auto" w:fill="FFFFFF"/>
        </w:rPr>
      </w:pPr>
      <w:r>
        <w:rPr>
          <w:rFonts w:asciiTheme="majorBidi" w:hAnsiTheme="majorBidi" w:cstheme="majorBidi"/>
          <w:shd w:val="clear" w:color="auto" w:fill="FFFFFF"/>
        </w:rPr>
        <w:t xml:space="preserve">Ms. </w:t>
      </w:r>
      <w:proofErr w:type="spellStart"/>
      <w:r w:rsidRPr="00C80181">
        <w:rPr>
          <w:rFonts w:asciiTheme="majorBidi" w:hAnsiTheme="majorBidi" w:cstheme="majorBidi"/>
          <w:shd w:val="clear" w:color="auto" w:fill="FFFFFF"/>
        </w:rPr>
        <w:t>Elaaha</w:t>
      </w:r>
      <w:proofErr w:type="spellEnd"/>
      <w:r w:rsidRPr="00C80181">
        <w:rPr>
          <w:rFonts w:asciiTheme="majorBidi" w:hAnsiTheme="majorBidi" w:cstheme="majorBidi"/>
          <w:shd w:val="clear" w:color="auto" w:fill="FFFFFF"/>
        </w:rPr>
        <w:t xml:space="preserve"> has a </w:t>
      </w:r>
      <w:r>
        <w:rPr>
          <w:rFonts w:asciiTheme="majorBidi" w:hAnsiTheme="majorBidi" w:cstheme="majorBidi"/>
          <w:shd w:val="clear" w:color="auto" w:fill="FFFFFF"/>
        </w:rPr>
        <w:t xml:space="preserve">BA in </w:t>
      </w:r>
      <w:r w:rsidRPr="00C80181">
        <w:rPr>
          <w:rFonts w:asciiTheme="majorBidi" w:hAnsiTheme="majorBidi" w:cstheme="majorBidi"/>
          <w:shd w:val="clear" w:color="auto" w:fill="FFFFFF"/>
        </w:rPr>
        <w:t>Computer Science from Kabul University</w:t>
      </w:r>
      <w:r>
        <w:rPr>
          <w:rFonts w:asciiTheme="majorBidi" w:hAnsiTheme="majorBidi" w:cstheme="majorBidi"/>
          <w:shd w:val="clear" w:color="auto" w:fill="FFFFFF"/>
        </w:rPr>
        <w:t xml:space="preserve"> in 2017.</w:t>
      </w:r>
      <w:r w:rsidRPr="00C80181">
        <w:rPr>
          <w:rFonts w:asciiTheme="majorBidi" w:hAnsiTheme="majorBidi" w:cstheme="majorBidi"/>
          <w:shd w:val="clear" w:color="auto" w:fill="FFFFFF"/>
        </w:rPr>
        <w:t xml:space="preserve"> She started her career as a Programme Development Intern at </w:t>
      </w:r>
      <w:proofErr w:type="spellStart"/>
      <w:r w:rsidRPr="00C80181">
        <w:rPr>
          <w:rFonts w:asciiTheme="majorBidi" w:hAnsiTheme="majorBidi" w:cstheme="majorBidi"/>
          <w:shd w:val="clear" w:color="auto" w:fill="FFFFFF"/>
        </w:rPr>
        <w:t>Afghan</w:t>
      </w:r>
      <w:r>
        <w:rPr>
          <w:rFonts w:asciiTheme="majorBidi" w:hAnsiTheme="majorBidi" w:cstheme="majorBidi"/>
          <w:shd w:val="clear" w:color="auto" w:fill="FFFFFF"/>
        </w:rPr>
        <w:t>A</w:t>
      </w:r>
      <w:r w:rsidRPr="00C80181">
        <w:rPr>
          <w:rFonts w:asciiTheme="majorBidi" w:hAnsiTheme="majorBidi" w:cstheme="majorBidi"/>
          <w:shd w:val="clear" w:color="auto" w:fill="FFFFFF"/>
        </w:rPr>
        <w:t>id</w:t>
      </w:r>
      <w:proofErr w:type="spellEnd"/>
      <w:r w:rsidRPr="00C80181">
        <w:rPr>
          <w:rFonts w:asciiTheme="majorBidi" w:hAnsiTheme="majorBidi" w:cstheme="majorBidi"/>
          <w:shd w:val="clear" w:color="auto" w:fill="FFFFFF"/>
        </w:rPr>
        <w:t xml:space="preserve">, and </w:t>
      </w:r>
      <w:r>
        <w:rPr>
          <w:rFonts w:asciiTheme="majorBidi" w:hAnsiTheme="majorBidi" w:cstheme="majorBidi"/>
          <w:shd w:val="clear" w:color="auto" w:fill="FFFFFF"/>
        </w:rPr>
        <w:t xml:space="preserve">then </w:t>
      </w:r>
      <w:r w:rsidRPr="00C80181">
        <w:rPr>
          <w:rFonts w:asciiTheme="majorBidi" w:hAnsiTheme="majorBidi" w:cstheme="majorBidi"/>
          <w:shd w:val="clear" w:color="auto" w:fill="FFFFFF"/>
        </w:rPr>
        <w:t>promoted to Programme Development and Reporting Assistant. In addition, she serves a</w:t>
      </w:r>
      <w:r>
        <w:rPr>
          <w:rFonts w:asciiTheme="majorBidi" w:hAnsiTheme="majorBidi" w:cstheme="majorBidi"/>
          <w:shd w:val="clear" w:color="auto" w:fill="FFFFFF"/>
        </w:rPr>
        <w:t xml:space="preserve">s </w:t>
      </w:r>
      <w:r w:rsidRPr="00C80181">
        <w:rPr>
          <w:rFonts w:asciiTheme="majorBidi" w:hAnsiTheme="majorBidi" w:cstheme="majorBidi"/>
          <w:shd w:val="clear" w:color="auto" w:fill="FFFFFF"/>
        </w:rPr>
        <w:t xml:space="preserve">volunteer </w:t>
      </w:r>
      <w:r>
        <w:rPr>
          <w:rFonts w:asciiTheme="majorBidi" w:hAnsiTheme="majorBidi" w:cstheme="majorBidi"/>
          <w:shd w:val="clear" w:color="auto" w:fill="FFFFFF"/>
        </w:rPr>
        <w:t xml:space="preserve">to </w:t>
      </w:r>
      <w:r w:rsidRPr="00C80181">
        <w:rPr>
          <w:rFonts w:asciiTheme="majorBidi" w:hAnsiTheme="majorBidi" w:cstheme="majorBidi"/>
          <w:shd w:val="clear" w:color="auto" w:fill="FFFFFF"/>
        </w:rPr>
        <w:t xml:space="preserve">Internet Society </w:t>
      </w:r>
      <w:r>
        <w:rPr>
          <w:rFonts w:asciiTheme="majorBidi" w:hAnsiTheme="majorBidi" w:cstheme="majorBidi"/>
          <w:shd w:val="clear" w:color="auto" w:fill="FFFFFF"/>
        </w:rPr>
        <w:t xml:space="preserve">(ISOC) </w:t>
      </w:r>
      <w:r w:rsidRPr="00C80181">
        <w:rPr>
          <w:rFonts w:asciiTheme="majorBidi" w:hAnsiTheme="majorBidi" w:cstheme="majorBidi"/>
          <w:shd w:val="clear" w:color="auto" w:fill="FFFFFF"/>
        </w:rPr>
        <w:t>Afghanistan through which she</w:t>
      </w:r>
      <w:r>
        <w:rPr>
          <w:rFonts w:asciiTheme="majorBidi" w:hAnsiTheme="majorBidi" w:cstheme="majorBidi"/>
          <w:shd w:val="clear" w:color="auto" w:fill="FFFFFF"/>
        </w:rPr>
        <w:t xml:space="preserve"> </w:t>
      </w:r>
      <w:r w:rsidRPr="00C80181">
        <w:rPr>
          <w:rFonts w:asciiTheme="majorBidi" w:hAnsiTheme="majorBidi" w:cstheme="majorBidi"/>
          <w:shd w:val="clear" w:color="auto" w:fill="FFFFFF"/>
        </w:rPr>
        <w:t xml:space="preserve">worked in the design and implementation </w:t>
      </w:r>
      <w:r>
        <w:rPr>
          <w:rFonts w:asciiTheme="majorBidi" w:hAnsiTheme="majorBidi" w:cstheme="majorBidi"/>
          <w:shd w:val="clear" w:color="auto" w:fill="FFFFFF"/>
        </w:rPr>
        <w:t xml:space="preserve">of first of its kind </w:t>
      </w:r>
      <w:r w:rsidRPr="00C80181">
        <w:rPr>
          <w:rFonts w:asciiTheme="majorBidi" w:hAnsiTheme="majorBidi" w:cstheme="majorBidi"/>
          <w:shd w:val="clear" w:color="auto" w:fill="FFFFFF"/>
        </w:rPr>
        <w:t xml:space="preserve">Incredible </w:t>
      </w:r>
      <w:r>
        <w:rPr>
          <w:rFonts w:asciiTheme="majorBidi" w:hAnsiTheme="majorBidi" w:cstheme="majorBidi"/>
          <w:shd w:val="clear" w:color="auto" w:fill="FFFFFF"/>
        </w:rPr>
        <w:t>Internet of Things (</w:t>
      </w:r>
      <w:r w:rsidRPr="00C80181">
        <w:rPr>
          <w:rFonts w:asciiTheme="majorBidi" w:hAnsiTheme="majorBidi" w:cstheme="majorBidi"/>
          <w:shd w:val="clear" w:color="auto" w:fill="FFFFFF"/>
        </w:rPr>
        <w:t>IoT</w:t>
      </w:r>
      <w:r>
        <w:rPr>
          <w:rFonts w:asciiTheme="majorBidi" w:hAnsiTheme="majorBidi" w:cstheme="majorBidi"/>
          <w:shd w:val="clear" w:color="auto" w:fill="FFFFFF"/>
        </w:rPr>
        <w:t xml:space="preserve">) </w:t>
      </w:r>
      <w:r w:rsidRPr="00C80181">
        <w:rPr>
          <w:rFonts w:asciiTheme="majorBidi" w:hAnsiTheme="majorBidi" w:cstheme="majorBidi"/>
          <w:shd w:val="clear" w:color="auto" w:fill="FFFFFF"/>
        </w:rPr>
        <w:t>project</w:t>
      </w:r>
      <w:r>
        <w:rPr>
          <w:rFonts w:asciiTheme="majorBidi" w:hAnsiTheme="majorBidi" w:cstheme="majorBidi"/>
          <w:shd w:val="clear" w:color="auto" w:fill="FFFFFF"/>
        </w:rPr>
        <w:t xml:space="preserve"> in Afghanistan</w:t>
      </w:r>
      <w:r w:rsidRPr="00C80181">
        <w:rPr>
          <w:rFonts w:asciiTheme="majorBidi" w:hAnsiTheme="majorBidi" w:cstheme="majorBidi"/>
          <w:shd w:val="clear" w:color="auto" w:fill="FFFFFF"/>
        </w:rPr>
        <w:t xml:space="preserve">, a 4-day IoT awareness raising programme for high school students. This project won the third place for Afghanistan between 43 countries in Chapterthon 2018 </w:t>
      </w:r>
      <w:r>
        <w:rPr>
          <w:rFonts w:asciiTheme="majorBidi" w:hAnsiTheme="majorBidi" w:cstheme="majorBidi"/>
          <w:shd w:val="clear" w:color="auto" w:fill="FFFFFF"/>
        </w:rPr>
        <w:t xml:space="preserve">which was </w:t>
      </w:r>
      <w:r w:rsidRPr="00C80181">
        <w:rPr>
          <w:rFonts w:asciiTheme="majorBidi" w:hAnsiTheme="majorBidi" w:cstheme="majorBidi"/>
          <w:shd w:val="clear" w:color="auto" w:fill="FFFFFF"/>
        </w:rPr>
        <w:t xml:space="preserve">organized by </w:t>
      </w:r>
      <w:r>
        <w:rPr>
          <w:rFonts w:asciiTheme="majorBidi" w:hAnsiTheme="majorBidi" w:cstheme="majorBidi"/>
          <w:shd w:val="clear" w:color="auto" w:fill="FFFFFF"/>
        </w:rPr>
        <w:t xml:space="preserve">global team of </w:t>
      </w:r>
      <w:r w:rsidRPr="00C80181">
        <w:rPr>
          <w:rFonts w:asciiTheme="majorBidi" w:hAnsiTheme="majorBidi" w:cstheme="majorBidi"/>
          <w:shd w:val="clear" w:color="auto" w:fill="FFFFFF"/>
        </w:rPr>
        <w:t xml:space="preserve">Internet Society. Furthermore, </w:t>
      </w:r>
      <w:r>
        <w:rPr>
          <w:rFonts w:asciiTheme="majorBidi" w:hAnsiTheme="majorBidi" w:cstheme="majorBidi"/>
          <w:shd w:val="clear" w:color="auto" w:fill="FFFFFF"/>
        </w:rPr>
        <w:t xml:space="preserve">Ms. </w:t>
      </w:r>
      <w:proofErr w:type="spellStart"/>
      <w:r w:rsidRPr="00C80181">
        <w:rPr>
          <w:rFonts w:asciiTheme="majorBidi" w:hAnsiTheme="majorBidi" w:cstheme="majorBidi"/>
          <w:shd w:val="clear" w:color="auto" w:fill="FFFFFF"/>
        </w:rPr>
        <w:t>Elaaha</w:t>
      </w:r>
      <w:proofErr w:type="spellEnd"/>
      <w:r w:rsidRPr="00C80181">
        <w:rPr>
          <w:rFonts w:asciiTheme="majorBidi" w:hAnsiTheme="majorBidi" w:cstheme="majorBidi"/>
          <w:shd w:val="clear" w:color="auto" w:fill="FFFFFF"/>
        </w:rPr>
        <w:t xml:space="preserve"> has served as a volunteer </w:t>
      </w:r>
      <w:r>
        <w:rPr>
          <w:rFonts w:asciiTheme="majorBidi" w:hAnsiTheme="majorBidi" w:cstheme="majorBidi"/>
          <w:shd w:val="clear" w:color="auto" w:fill="FFFFFF"/>
        </w:rPr>
        <w:t xml:space="preserve">to </w:t>
      </w:r>
      <w:r w:rsidRPr="00C80181">
        <w:rPr>
          <w:rFonts w:asciiTheme="majorBidi" w:hAnsiTheme="majorBidi" w:cstheme="majorBidi"/>
          <w:shd w:val="clear" w:color="auto" w:fill="FFFFFF"/>
        </w:rPr>
        <w:t>organize</w:t>
      </w:r>
      <w:r>
        <w:rPr>
          <w:rFonts w:asciiTheme="majorBidi" w:hAnsiTheme="majorBidi" w:cstheme="majorBidi"/>
          <w:shd w:val="clear" w:color="auto" w:fill="FFFFFF"/>
        </w:rPr>
        <w:t xml:space="preserve"> </w:t>
      </w:r>
      <w:proofErr w:type="spellStart"/>
      <w:r w:rsidRPr="00C80181">
        <w:rPr>
          <w:rFonts w:asciiTheme="majorBidi" w:hAnsiTheme="majorBidi" w:cstheme="majorBidi"/>
          <w:shd w:val="clear" w:color="auto" w:fill="FFFFFF"/>
        </w:rPr>
        <w:t>DevFest</w:t>
      </w:r>
      <w:proofErr w:type="spellEnd"/>
      <w:r w:rsidRPr="00C80181">
        <w:rPr>
          <w:rFonts w:asciiTheme="majorBidi" w:hAnsiTheme="majorBidi" w:cstheme="majorBidi"/>
          <w:shd w:val="clear" w:color="auto" w:fill="FFFFFF"/>
        </w:rPr>
        <w:t xml:space="preserve"> 2018, one of the biggest tech events of Google which </w:t>
      </w:r>
      <w:r>
        <w:rPr>
          <w:rFonts w:asciiTheme="majorBidi" w:hAnsiTheme="majorBidi" w:cstheme="majorBidi"/>
          <w:shd w:val="clear" w:color="auto" w:fill="FFFFFF"/>
        </w:rPr>
        <w:t xml:space="preserve">has been </w:t>
      </w:r>
      <w:r w:rsidRPr="00C80181">
        <w:rPr>
          <w:rFonts w:asciiTheme="majorBidi" w:hAnsiTheme="majorBidi" w:cstheme="majorBidi"/>
          <w:shd w:val="clear" w:color="auto" w:fill="FFFFFF"/>
        </w:rPr>
        <w:t>organiz</w:t>
      </w:r>
      <w:r>
        <w:rPr>
          <w:rFonts w:asciiTheme="majorBidi" w:hAnsiTheme="majorBidi" w:cstheme="majorBidi"/>
          <w:shd w:val="clear" w:color="auto" w:fill="FFFFFF"/>
        </w:rPr>
        <w:t>ing</w:t>
      </w:r>
      <w:r w:rsidRPr="00C80181">
        <w:rPr>
          <w:rFonts w:asciiTheme="majorBidi" w:hAnsiTheme="majorBidi" w:cstheme="majorBidi"/>
          <w:shd w:val="clear" w:color="auto" w:fill="FFFFFF"/>
        </w:rPr>
        <w:t xml:space="preserve"> by Google Developers Group Kabul. </w:t>
      </w:r>
      <w:r>
        <w:rPr>
          <w:rFonts w:asciiTheme="majorBidi" w:hAnsiTheme="majorBidi" w:cstheme="majorBidi"/>
          <w:shd w:val="clear" w:color="auto" w:fill="FFFFFF"/>
        </w:rPr>
        <w:t xml:space="preserve">Ms. </w:t>
      </w:r>
      <w:proofErr w:type="spellStart"/>
      <w:r w:rsidRPr="00C80181">
        <w:rPr>
          <w:rFonts w:asciiTheme="majorBidi" w:hAnsiTheme="majorBidi" w:cstheme="majorBidi"/>
          <w:shd w:val="clear" w:color="auto" w:fill="FFFFFF"/>
        </w:rPr>
        <w:t>Elaaha</w:t>
      </w:r>
      <w:proofErr w:type="spellEnd"/>
      <w:r w:rsidRPr="00C80181">
        <w:rPr>
          <w:rFonts w:asciiTheme="majorBidi" w:hAnsiTheme="majorBidi" w:cstheme="majorBidi"/>
          <w:shd w:val="clear" w:color="auto" w:fill="FFFFFF"/>
        </w:rPr>
        <w:t xml:space="preserve"> believes that capacity building and providing professional support are the most important factors to engage more women in ICT</w:t>
      </w:r>
      <w:r>
        <w:rPr>
          <w:rFonts w:asciiTheme="majorBidi" w:hAnsiTheme="majorBidi" w:cstheme="majorBidi"/>
          <w:shd w:val="clear" w:color="auto" w:fill="FFFFFF"/>
        </w:rPr>
        <w:t xml:space="preserve"> study and career</w:t>
      </w:r>
      <w:r w:rsidRPr="00C80181">
        <w:rPr>
          <w:rFonts w:asciiTheme="majorBidi" w:hAnsiTheme="majorBidi" w:cstheme="majorBidi"/>
          <w:shd w:val="clear" w:color="auto" w:fill="FFFFFF"/>
        </w:rPr>
        <w:t>, and growing women’s professional network is making great contributions towards achieving this goal.</w:t>
      </w:r>
      <w:r w:rsidR="00344DAC">
        <w:rPr>
          <w:rFonts w:asciiTheme="majorBidi" w:hAnsiTheme="majorBidi" w:cstheme="majorBidi"/>
          <w:shd w:val="clear" w:color="auto" w:fill="FFFFFF"/>
        </w:rPr>
        <w:t xml:space="preserve"> She is fluent in Dari, Pashto and En</w:t>
      </w:r>
      <w:r w:rsidR="00AC70C5">
        <w:rPr>
          <w:rFonts w:asciiTheme="majorBidi" w:hAnsiTheme="majorBidi" w:cstheme="majorBidi"/>
          <w:shd w:val="clear" w:color="auto" w:fill="FFFFFF"/>
        </w:rPr>
        <w:t xml:space="preserve">glish. </w:t>
      </w:r>
    </w:p>
    <w:p w14:paraId="29733935" w14:textId="5B120BC3" w:rsidR="00467B7D" w:rsidRDefault="00467B7D" w:rsidP="00266ED8">
      <w:pPr>
        <w:rPr>
          <w:rFonts w:asciiTheme="majorBidi" w:hAnsiTheme="majorBidi" w:cstheme="majorBidi"/>
          <w:b/>
          <w:bCs/>
          <w:i/>
          <w:iCs/>
          <w:color w:val="2F5496" w:themeColor="accent1" w:themeShade="BF"/>
          <w:sz w:val="28"/>
          <w:szCs w:val="28"/>
        </w:rPr>
      </w:pPr>
    </w:p>
    <w:p w14:paraId="7E99E4E6" w14:textId="0D6948DC" w:rsidR="00467B7D" w:rsidRDefault="00467B7D" w:rsidP="00467B7D">
      <w:pPr>
        <w:rPr>
          <w:rFonts w:asciiTheme="majorBidi" w:hAnsiTheme="majorBidi" w:cstheme="majorBidi"/>
          <w:b/>
          <w:bCs/>
          <w:i/>
          <w:iCs/>
          <w:color w:val="2F5496" w:themeColor="accent1" w:themeShade="BF"/>
          <w:sz w:val="28"/>
          <w:szCs w:val="28"/>
        </w:rPr>
      </w:pPr>
      <w:r w:rsidRPr="00C80181">
        <w:rPr>
          <w:rFonts w:asciiTheme="majorBidi" w:hAnsiTheme="majorBidi" w:cstheme="majorBidi"/>
          <w:b/>
          <w:bCs/>
          <w:i/>
          <w:iCs/>
          <w:noProof/>
          <w:color w:val="2F5496" w:themeColor="accent1" w:themeShade="BF"/>
          <w:sz w:val="28"/>
          <w:szCs w:val="28"/>
        </w:rPr>
        <w:drawing>
          <wp:anchor distT="0" distB="0" distL="114300" distR="114300" simplePos="0" relativeHeight="251669504" behindDoc="1" locked="0" layoutInCell="1" allowOverlap="1" wp14:anchorId="6484CB37" wp14:editId="0329227D">
            <wp:simplePos x="0" y="0"/>
            <wp:positionH relativeFrom="margin">
              <wp:posOffset>9525</wp:posOffset>
            </wp:positionH>
            <wp:positionV relativeFrom="paragraph">
              <wp:posOffset>23495</wp:posOffset>
            </wp:positionV>
            <wp:extent cx="1124585" cy="1257300"/>
            <wp:effectExtent l="19050" t="19050" r="18415" b="19050"/>
            <wp:wrapTight wrapText="bothSides">
              <wp:wrapPolygon edited="0">
                <wp:start x="-366" y="-327"/>
                <wp:lineTo x="-366" y="21600"/>
                <wp:lineTo x="21588" y="21600"/>
                <wp:lineTo x="21588" y="-327"/>
                <wp:lineTo x="-366" y="-32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soma Photo.PNG"/>
                    <pic:cNvPicPr/>
                  </pic:nvPicPr>
                  <pic:blipFill rotWithShape="1">
                    <a:blip r:embed="rId15" cstate="print">
                      <a:extLst>
                        <a:ext uri="{28A0092B-C50C-407E-A947-70E740481C1C}">
                          <a14:useLocalDpi xmlns:a14="http://schemas.microsoft.com/office/drawing/2010/main" val="0"/>
                        </a:ext>
                      </a:extLst>
                    </a:blip>
                    <a:srcRect r="30541"/>
                    <a:stretch/>
                  </pic:blipFill>
                  <pic:spPr bwMode="auto">
                    <a:xfrm>
                      <a:off x="0" y="0"/>
                      <a:ext cx="1124585" cy="1257300"/>
                    </a:xfrm>
                    <a:prstGeom prst="rect">
                      <a:avLst/>
                    </a:prstGeom>
                    <a:ln w="9525" cap="flat" cmpd="sng" algn="ctr">
                      <a:solidFill>
                        <a:srgbClr val="4472C4">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rFonts w:asciiTheme="majorBidi" w:hAnsiTheme="majorBidi" w:cstheme="majorBidi"/>
          <w:b/>
          <w:bCs/>
          <w:i/>
          <w:iCs/>
          <w:color w:val="2F5496" w:themeColor="accent1" w:themeShade="BF"/>
          <w:sz w:val="28"/>
          <w:szCs w:val="28"/>
        </w:rPr>
        <w:t>Najla</w:t>
      </w:r>
      <w:proofErr w:type="spellEnd"/>
      <w:r>
        <w:rPr>
          <w:rFonts w:asciiTheme="majorBidi" w:hAnsiTheme="majorBidi" w:cstheme="majorBidi"/>
          <w:b/>
          <w:bCs/>
          <w:i/>
          <w:iCs/>
          <w:color w:val="2F5496" w:themeColor="accent1" w:themeShade="BF"/>
          <w:sz w:val="28"/>
          <w:szCs w:val="28"/>
        </w:rPr>
        <w:t xml:space="preserve"> </w:t>
      </w:r>
      <w:proofErr w:type="spellStart"/>
      <w:r>
        <w:rPr>
          <w:rFonts w:asciiTheme="majorBidi" w:hAnsiTheme="majorBidi" w:cstheme="majorBidi"/>
          <w:b/>
          <w:bCs/>
          <w:i/>
          <w:iCs/>
          <w:color w:val="2F5496" w:themeColor="accent1" w:themeShade="BF"/>
          <w:sz w:val="28"/>
          <w:szCs w:val="28"/>
        </w:rPr>
        <w:t>Ahmadyar</w:t>
      </w:r>
      <w:proofErr w:type="spellEnd"/>
      <w:r>
        <w:rPr>
          <w:rFonts w:asciiTheme="majorBidi" w:hAnsiTheme="majorBidi" w:cstheme="majorBidi"/>
          <w:b/>
          <w:bCs/>
          <w:i/>
          <w:iCs/>
          <w:color w:val="2F5496" w:themeColor="accent1" w:themeShade="BF"/>
          <w:sz w:val="28"/>
          <w:szCs w:val="28"/>
        </w:rPr>
        <w:t xml:space="preserve"> </w:t>
      </w:r>
    </w:p>
    <w:p w14:paraId="67678F14" w14:textId="229C10D4" w:rsidR="0072216F" w:rsidRPr="0072216F" w:rsidRDefault="0072216F" w:rsidP="0048033E">
      <w:pPr>
        <w:rPr>
          <w:rFonts w:asciiTheme="majorBidi" w:hAnsiTheme="majorBidi" w:cstheme="majorBidi"/>
          <w:color w:val="000000" w:themeColor="text1"/>
        </w:rPr>
      </w:pPr>
      <w:r w:rsidRPr="0072216F">
        <w:rPr>
          <w:rFonts w:asciiTheme="majorBidi" w:hAnsiTheme="majorBidi" w:cstheme="majorBidi"/>
          <w:color w:val="000000" w:themeColor="text1"/>
        </w:rPr>
        <w:t xml:space="preserve">Ms. </w:t>
      </w:r>
      <w:proofErr w:type="spellStart"/>
      <w:r w:rsidRPr="0072216F">
        <w:rPr>
          <w:rFonts w:asciiTheme="majorBidi" w:hAnsiTheme="majorBidi" w:cstheme="majorBidi"/>
          <w:color w:val="000000" w:themeColor="text1"/>
        </w:rPr>
        <w:t>Najla</w:t>
      </w:r>
      <w:proofErr w:type="spellEnd"/>
      <w:r w:rsidRPr="0072216F">
        <w:rPr>
          <w:rFonts w:asciiTheme="majorBidi" w:hAnsiTheme="majorBidi" w:cstheme="majorBidi"/>
          <w:color w:val="000000" w:themeColor="text1"/>
        </w:rPr>
        <w:t xml:space="preserve"> </w:t>
      </w:r>
      <w:proofErr w:type="spellStart"/>
      <w:r w:rsidRPr="0072216F">
        <w:rPr>
          <w:rFonts w:asciiTheme="majorBidi" w:hAnsiTheme="majorBidi" w:cstheme="majorBidi"/>
          <w:color w:val="000000" w:themeColor="text1"/>
        </w:rPr>
        <w:t>Ahmadyar</w:t>
      </w:r>
      <w:proofErr w:type="spellEnd"/>
      <w:r w:rsidRPr="0072216F">
        <w:rPr>
          <w:rFonts w:asciiTheme="majorBidi" w:hAnsiTheme="majorBidi" w:cstheme="majorBidi"/>
          <w:color w:val="000000" w:themeColor="text1"/>
        </w:rPr>
        <w:t xml:space="preserve"> is a</w:t>
      </w:r>
      <w:r w:rsidR="00E817D7">
        <w:rPr>
          <w:rFonts w:asciiTheme="majorBidi" w:hAnsiTheme="majorBidi" w:cstheme="majorBidi"/>
          <w:color w:val="000000" w:themeColor="text1"/>
        </w:rPr>
        <w:t xml:space="preserve"> functional S</w:t>
      </w:r>
      <w:r w:rsidRPr="0072216F">
        <w:rPr>
          <w:rFonts w:asciiTheme="majorBidi" w:hAnsiTheme="majorBidi" w:cstheme="majorBidi"/>
          <w:color w:val="000000" w:themeColor="text1"/>
        </w:rPr>
        <w:t xml:space="preserve">oftware </w:t>
      </w:r>
      <w:r w:rsidR="00E817D7">
        <w:rPr>
          <w:rFonts w:asciiTheme="majorBidi" w:hAnsiTheme="majorBidi" w:cstheme="majorBidi"/>
          <w:color w:val="000000" w:themeColor="text1"/>
        </w:rPr>
        <w:t>E</w:t>
      </w:r>
      <w:r w:rsidRPr="0072216F">
        <w:rPr>
          <w:rFonts w:asciiTheme="majorBidi" w:hAnsiTheme="majorBidi" w:cstheme="majorBidi"/>
          <w:color w:val="000000" w:themeColor="text1"/>
        </w:rPr>
        <w:t xml:space="preserve">ngineer. </w:t>
      </w:r>
      <w:r w:rsidR="00E817D7">
        <w:rPr>
          <w:rFonts w:asciiTheme="majorBidi" w:hAnsiTheme="majorBidi" w:cstheme="majorBidi"/>
          <w:color w:val="000000" w:themeColor="text1"/>
        </w:rPr>
        <w:t xml:space="preserve">Ms. </w:t>
      </w:r>
      <w:proofErr w:type="spellStart"/>
      <w:r w:rsidRPr="0072216F">
        <w:rPr>
          <w:rFonts w:asciiTheme="majorBidi" w:hAnsiTheme="majorBidi" w:cstheme="majorBidi"/>
          <w:color w:val="000000" w:themeColor="text1"/>
        </w:rPr>
        <w:t>Najla</w:t>
      </w:r>
      <w:proofErr w:type="spellEnd"/>
      <w:r w:rsidRPr="0072216F">
        <w:rPr>
          <w:rFonts w:asciiTheme="majorBidi" w:hAnsiTheme="majorBidi" w:cstheme="majorBidi"/>
          <w:color w:val="000000" w:themeColor="text1"/>
        </w:rPr>
        <w:t xml:space="preserve"> earned her Bachelor degree </w:t>
      </w:r>
      <w:r w:rsidR="00E817D7">
        <w:rPr>
          <w:rFonts w:asciiTheme="majorBidi" w:hAnsiTheme="majorBidi" w:cstheme="majorBidi"/>
          <w:color w:val="000000" w:themeColor="text1"/>
        </w:rPr>
        <w:t xml:space="preserve">in Computer Science </w:t>
      </w:r>
      <w:r w:rsidRPr="0072216F">
        <w:rPr>
          <w:rFonts w:asciiTheme="majorBidi" w:hAnsiTheme="majorBidi" w:cstheme="majorBidi"/>
          <w:color w:val="000000" w:themeColor="text1"/>
        </w:rPr>
        <w:t>from Kabul Polytechnic University in 2017</w:t>
      </w:r>
      <w:r w:rsidR="00E817D7">
        <w:rPr>
          <w:rFonts w:asciiTheme="majorBidi" w:hAnsiTheme="majorBidi" w:cstheme="majorBidi"/>
          <w:color w:val="000000" w:themeColor="text1"/>
        </w:rPr>
        <w:t xml:space="preserve">. </w:t>
      </w:r>
      <w:r w:rsidRPr="0072216F">
        <w:rPr>
          <w:rFonts w:asciiTheme="majorBidi" w:hAnsiTheme="majorBidi" w:cstheme="majorBidi"/>
          <w:color w:val="000000" w:themeColor="text1"/>
        </w:rPr>
        <w:t xml:space="preserve">She has more than 2 years of </w:t>
      </w:r>
      <w:r w:rsidR="00E817D7">
        <w:rPr>
          <w:rFonts w:asciiTheme="majorBidi" w:hAnsiTheme="majorBidi" w:cstheme="majorBidi"/>
          <w:color w:val="000000" w:themeColor="text1"/>
        </w:rPr>
        <w:t xml:space="preserve">prosperous working </w:t>
      </w:r>
      <w:r w:rsidRPr="0072216F">
        <w:rPr>
          <w:rFonts w:asciiTheme="majorBidi" w:hAnsiTheme="majorBidi" w:cstheme="majorBidi"/>
          <w:color w:val="000000" w:themeColor="text1"/>
        </w:rPr>
        <w:t xml:space="preserve">experience in developing and management of different applications (web and desktop) with </w:t>
      </w:r>
      <w:r w:rsidR="00E817D7">
        <w:rPr>
          <w:rFonts w:asciiTheme="majorBidi" w:hAnsiTheme="majorBidi" w:cstheme="majorBidi"/>
          <w:color w:val="000000" w:themeColor="text1"/>
        </w:rPr>
        <w:t>a number of considered</w:t>
      </w:r>
      <w:r w:rsidRPr="0072216F">
        <w:rPr>
          <w:rFonts w:asciiTheme="majorBidi" w:hAnsiTheme="majorBidi" w:cstheme="majorBidi"/>
          <w:color w:val="000000" w:themeColor="text1"/>
        </w:rPr>
        <w:t xml:space="preserve"> private and government </w:t>
      </w:r>
      <w:r w:rsidR="00E817D7">
        <w:rPr>
          <w:rFonts w:asciiTheme="majorBidi" w:hAnsiTheme="majorBidi" w:cstheme="majorBidi"/>
          <w:color w:val="000000" w:themeColor="text1"/>
        </w:rPr>
        <w:t>organizations</w:t>
      </w:r>
      <w:r w:rsidRPr="0072216F">
        <w:rPr>
          <w:rFonts w:asciiTheme="majorBidi" w:hAnsiTheme="majorBidi" w:cstheme="majorBidi"/>
          <w:color w:val="000000" w:themeColor="text1"/>
        </w:rPr>
        <w:t>.</w:t>
      </w:r>
      <w:r w:rsidR="0048033E">
        <w:rPr>
          <w:rFonts w:asciiTheme="majorBidi" w:hAnsiTheme="majorBidi" w:cstheme="majorBidi"/>
          <w:color w:val="000000" w:themeColor="text1"/>
        </w:rPr>
        <w:t xml:space="preserve"> </w:t>
      </w:r>
      <w:r w:rsidR="00E817D7">
        <w:rPr>
          <w:rFonts w:asciiTheme="majorBidi" w:hAnsiTheme="majorBidi" w:cstheme="majorBidi"/>
          <w:color w:val="000000" w:themeColor="text1"/>
        </w:rPr>
        <w:t xml:space="preserve">She has </w:t>
      </w:r>
      <w:r w:rsidRPr="0072216F">
        <w:rPr>
          <w:rFonts w:asciiTheme="majorBidi" w:hAnsiTheme="majorBidi" w:cstheme="majorBidi"/>
          <w:color w:val="000000" w:themeColor="text1"/>
        </w:rPr>
        <w:t xml:space="preserve">worked as web </w:t>
      </w:r>
      <w:r w:rsidR="00E817D7">
        <w:rPr>
          <w:rFonts w:asciiTheme="majorBidi" w:hAnsiTheme="majorBidi" w:cstheme="majorBidi"/>
          <w:color w:val="000000" w:themeColor="text1"/>
        </w:rPr>
        <w:t xml:space="preserve">and </w:t>
      </w:r>
      <w:r w:rsidRPr="0072216F">
        <w:rPr>
          <w:rFonts w:asciiTheme="majorBidi" w:hAnsiTheme="majorBidi" w:cstheme="majorBidi"/>
          <w:color w:val="000000" w:themeColor="text1"/>
        </w:rPr>
        <w:t>software developer at Knight software development, and Software Developer Intern at National Procurement Authority, and currently working as freelancer at Strategic design Inc.</w:t>
      </w:r>
      <w:r w:rsidR="00E817D7">
        <w:rPr>
          <w:rFonts w:asciiTheme="majorBidi" w:hAnsiTheme="majorBidi" w:cstheme="majorBidi"/>
          <w:color w:val="000000" w:themeColor="text1"/>
        </w:rPr>
        <w:t xml:space="preserve"> She </w:t>
      </w:r>
      <w:r w:rsidRPr="0072216F">
        <w:rPr>
          <w:rFonts w:asciiTheme="majorBidi" w:hAnsiTheme="majorBidi" w:cstheme="majorBidi"/>
          <w:color w:val="000000" w:themeColor="text1"/>
        </w:rPr>
        <w:t>is also a great debater and participated in many different debate</w:t>
      </w:r>
      <w:r w:rsidR="00E817D7">
        <w:rPr>
          <w:rFonts w:asciiTheme="majorBidi" w:hAnsiTheme="majorBidi" w:cstheme="majorBidi"/>
          <w:color w:val="000000" w:themeColor="text1"/>
        </w:rPr>
        <w:t xml:space="preserve"> </w:t>
      </w:r>
      <w:r w:rsidRPr="0072216F">
        <w:rPr>
          <w:rFonts w:asciiTheme="majorBidi" w:hAnsiTheme="majorBidi" w:cstheme="majorBidi"/>
          <w:color w:val="000000" w:themeColor="text1"/>
        </w:rPr>
        <w:t>tournaments</w:t>
      </w:r>
      <w:r w:rsidR="00E817D7">
        <w:rPr>
          <w:rFonts w:asciiTheme="majorBidi" w:hAnsiTheme="majorBidi" w:cstheme="majorBidi"/>
          <w:color w:val="000000" w:themeColor="text1"/>
        </w:rPr>
        <w:t xml:space="preserve"> in Kabul. She</w:t>
      </w:r>
      <w:r w:rsidRPr="0072216F">
        <w:rPr>
          <w:rFonts w:asciiTheme="majorBidi" w:hAnsiTheme="majorBidi" w:cstheme="majorBidi"/>
          <w:color w:val="000000" w:themeColor="text1"/>
        </w:rPr>
        <w:t xml:space="preserve"> is a strong believer in the power of positive thinking, dedication and honesty in the workplace.</w:t>
      </w:r>
      <w:r w:rsidR="00E817D7">
        <w:rPr>
          <w:rFonts w:asciiTheme="majorBidi" w:hAnsiTheme="majorBidi" w:cstheme="majorBidi"/>
          <w:color w:val="000000" w:themeColor="text1"/>
        </w:rPr>
        <w:t xml:space="preserve"> She </w:t>
      </w:r>
      <w:r w:rsidRPr="0072216F">
        <w:rPr>
          <w:rFonts w:asciiTheme="majorBidi" w:hAnsiTheme="majorBidi" w:cstheme="majorBidi"/>
          <w:color w:val="000000" w:themeColor="text1"/>
        </w:rPr>
        <w:t xml:space="preserve">is fluent in Dari, Pashto and English.  </w:t>
      </w:r>
    </w:p>
    <w:bookmarkEnd w:id="10"/>
    <w:bookmarkEnd w:id="11"/>
    <w:p w14:paraId="2E2F7CB1" w14:textId="77777777" w:rsidR="0072216F" w:rsidRPr="00C80181" w:rsidRDefault="0072216F" w:rsidP="00266ED8">
      <w:pPr>
        <w:rPr>
          <w:rFonts w:asciiTheme="majorBidi" w:hAnsiTheme="majorBidi" w:cstheme="majorBidi"/>
          <w:b/>
          <w:bCs/>
          <w:i/>
          <w:iCs/>
          <w:color w:val="2F5496" w:themeColor="accent1" w:themeShade="BF"/>
          <w:sz w:val="28"/>
          <w:szCs w:val="28"/>
        </w:rPr>
      </w:pPr>
    </w:p>
    <w:p w14:paraId="632E42DD" w14:textId="77777777" w:rsidR="00266ED8" w:rsidRPr="00C80181" w:rsidRDefault="00266ED8" w:rsidP="00C80181">
      <w:pPr>
        <w:rPr>
          <w:rFonts w:asciiTheme="majorBidi" w:hAnsiTheme="majorBidi" w:cstheme="majorBidi"/>
          <w:shd w:val="clear" w:color="auto" w:fill="FFFFFF"/>
        </w:rPr>
      </w:pPr>
    </w:p>
    <w:p w14:paraId="43B5E0D3" w14:textId="77777777" w:rsidR="002F727E" w:rsidRPr="00C80181" w:rsidRDefault="002F727E" w:rsidP="002F727E">
      <w:pPr>
        <w:rPr>
          <w:rFonts w:asciiTheme="majorBidi" w:hAnsiTheme="majorBidi" w:cstheme="majorBidi"/>
          <w:b/>
          <w:bCs/>
          <w:i/>
          <w:iCs/>
          <w:color w:val="2F5496" w:themeColor="accent1" w:themeShade="BF"/>
          <w:sz w:val="28"/>
          <w:szCs w:val="28"/>
        </w:rPr>
      </w:pPr>
    </w:p>
    <w:p w14:paraId="3B986BB8" w14:textId="5913D795" w:rsidR="00FF451B" w:rsidRPr="00C80181" w:rsidRDefault="00FF451B" w:rsidP="00257237">
      <w:pPr>
        <w:rPr>
          <w:rFonts w:asciiTheme="majorBidi" w:hAnsiTheme="majorBidi" w:cstheme="majorBidi"/>
        </w:rPr>
      </w:pPr>
    </w:p>
    <w:p w14:paraId="1DB1DF75" w14:textId="590E4053" w:rsidR="00FF451B" w:rsidRPr="00C80181" w:rsidRDefault="00FF451B" w:rsidP="00257237">
      <w:pPr>
        <w:rPr>
          <w:rFonts w:asciiTheme="majorBidi" w:hAnsiTheme="majorBidi" w:cstheme="majorBidi"/>
        </w:rPr>
      </w:pPr>
    </w:p>
    <w:p w14:paraId="78B60CC3" w14:textId="77777777" w:rsidR="00FF451B" w:rsidRPr="00C80181" w:rsidRDefault="00FF451B" w:rsidP="00257237">
      <w:pPr>
        <w:rPr>
          <w:rFonts w:asciiTheme="majorBidi" w:hAnsiTheme="majorBidi" w:cstheme="majorBidi"/>
        </w:rPr>
      </w:pPr>
    </w:p>
    <w:p w14:paraId="5DDAAD6F" w14:textId="77777777" w:rsidR="00FF451B" w:rsidRPr="00C80181" w:rsidRDefault="00FF451B" w:rsidP="00257237">
      <w:pPr>
        <w:rPr>
          <w:rFonts w:asciiTheme="majorBidi" w:hAnsiTheme="majorBidi" w:cstheme="majorBidi"/>
        </w:rPr>
      </w:pPr>
    </w:p>
    <w:p w14:paraId="0CACE623" w14:textId="77777777" w:rsidR="00FF451B" w:rsidRPr="00C80181" w:rsidRDefault="00FF451B" w:rsidP="00257237">
      <w:pPr>
        <w:rPr>
          <w:rFonts w:asciiTheme="majorBidi" w:hAnsiTheme="majorBidi" w:cstheme="majorBidi"/>
        </w:rPr>
      </w:pPr>
    </w:p>
    <w:p w14:paraId="4F5B5ABB" w14:textId="77777777" w:rsidR="00FF451B" w:rsidRPr="00C80181" w:rsidRDefault="00FF451B" w:rsidP="00257237">
      <w:pPr>
        <w:rPr>
          <w:rFonts w:asciiTheme="majorBidi" w:hAnsiTheme="majorBidi" w:cstheme="majorBidi"/>
        </w:rPr>
      </w:pPr>
    </w:p>
    <w:p w14:paraId="6ECDBBAC" w14:textId="77777777" w:rsidR="00FF451B" w:rsidRPr="00C80181" w:rsidRDefault="00FF451B" w:rsidP="00257237">
      <w:pPr>
        <w:rPr>
          <w:rFonts w:asciiTheme="majorBidi" w:hAnsiTheme="majorBidi" w:cstheme="majorBidi"/>
        </w:rPr>
      </w:pPr>
    </w:p>
    <w:p w14:paraId="1C752985" w14:textId="77777777" w:rsidR="00FF451B" w:rsidRPr="00C80181" w:rsidRDefault="00FF451B" w:rsidP="00257237">
      <w:pPr>
        <w:rPr>
          <w:rFonts w:asciiTheme="majorBidi" w:hAnsiTheme="majorBidi" w:cstheme="majorBidi"/>
        </w:rPr>
      </w:pPr>
    </w:p>
    <w:p w14:paraId="432A9742" w14:textId="65A595EA" w:rsidR="00641667" w:rsidRPr="00C80181" w:rsidRDefault="00F502C7" w:rsidP="00257237">
      <w:pPr>
        <w:rPr>
          <w:rFonts w:asciiTheme="majorBidi" w:hAnsiTheme="majorBidi" w:cstheme="majorBidi"/>
          <w:b/>
          <w:bCs/>
          <w:color w:val="2F5496" w:themeColor="accent1" w:themeShade="BF"/>
        </w:rPr>
      </w:pPr>
      <w:r w:rsidRPr="00C80181">
        <w:rPr>
          <w:rFonts w:asciiTheme="majorBidi" w:hAnsiTheme="majorBidi" w:cstheme="majorBidi"/>
          <w:b/>
          <w:bCs/>
          <w:color w:val="2F5496" w:themeColor="accent1" w:themeShade="BF"/>
        </w:rPr>
        <w:t xml:space="preserve">NEED MORE INFORMATION, </w:t>
      </w:r>
      <w:r w:rsidR="00641667" w:rsidRPr="00C80181">
        <w:rPr>
          <w:rFonts w:asciiTheme="majorBidi" w:hAnsiTheme="majorBidi" w:cstheme="majorBidi"/>
          <w:b/>
          <w:bCs/>
          <w:color w:val="2F5496" w:themeColor="accent1" w:themeShade="BF"/>
        </w:rPr>
        <w:t>CON</w:t>
      </w:r>
      <w:r w:rsidR="007C65AD" w:rsidRPr="00C80181">
        <w:rPr>
          <w:rFonts w:asciiTheme="majorBidi" w:hAnsiTheme="majorBidi" w:cstheme="majorBidi"/>
          <w:b/>
          <w:bCs/>
          <w:color w:val="2F5496" w:themeColor="accent1" w:themeShade="BF"/>
        </w:rPr>
        <w:t xml:space="preserve">TACT </w:t>
      </w:r>
      <w:r w:rsidR="00641667" w:rsidRPr="00C80181">
        <w:rPr>
          <w:rFonts w:asciiTheme="majorBidi" w:hAnsiTheme="majorBidi" w:cstheme="majorBidi"/>
          <w:b/>
          <w:bCs/>
          <w:color w:val="2F5496" w:themeColor="accent1" w:themeShade="BF"/>
        </w:rPr>
        <w:t>US</w:t>
      </w:r>
    </w:p>
    <w:p w14:paraId="62CC4C8F" w14:textId="378143B8" w:rsidR="00F502C7" w:rsidRPr="00C80181" w:rsidRDefault="00F502C7" w:rsidP="00257237">
      <w:pPr>
        <w:rPr>
          <w:rFonts w:asciiTheme="majorBidi" w:hAnsiTheme="majorBidi" w:cstheme="majorBidi"/>
          <w:color w:val="000000" w:themeColor="text1"/>
        </w:rPr>
      </w:pPr>
    </w:p>
    <w:p w14:paraId="750FB8E4" w14:textId="77CBC7E6" w:rsidR="00676DD4" w:rsidRPr="00C80181" w:rsidRDefault="00676DD4" w:rsidP="00257237">
      <w:pPr>
        <w:rPr>
          <w:rFonts w:asciiTheme="majorBidi" w:hAnsiTheme="majorBidi" w:cstheme="majorBidi"/>
          <w:color w:val="000000" w:themeColor="text1"/>
        </w:rPr>
      </w:pPr>
      <w:r w:rsidRPr="00C80181">
        <w:rPr>
          <w:rFonts w:asciiTheme="majorBidi" w:hAnsiTheme="majorBidi" w:cstheme="majorBidi"/>
          <w:color w:val="000000" w:themeColor="text1"/>
        </w:rPr>
        <w:t>Name:</w:t>
      </w:r>
      <w:r w:rsidR="00641226" w:rsidRPr="00C80181">
        <w:rPr>
          <w:rFonts w:asciiTheme="majorBidi" w:hAnsiTheme="majorBidi" w:cstheme="majorBidi"/>
          <w:color w:val="000000" w:themeColor="text1"/>
        </w:rPr>
        <w:t xml:space="preserve"> Ms. Shabana Mansoory </w:t>
      </w:r>
    </w:p>
    <w:p w14:paraId="0EBA5405" w14:textId="7A69D5B8" w:rsidR="00676DD4" w:rsidRPr="00C80181" w:rsidRDefault="00676DD4" w:rsidP="00257237">
      <w:pPr>
        <w:rPr>
          <w:rFonts w:asciiTheme="majorBidi" w:hAnsiTheme="majorBidi" w:cstheme="majorBidi"/>
          <w:color w:val="000000" w:themeColor="text1"/>
        </w:rPr>
      </w:pPr>
      <w:r w:rsidRPr="00C80181">
        <w:rPr>
          <w:rFonts w:asciiTheme="majorBidi" w:hAnsiTheme="majorBidi" w:cstheme="majorBidi"/>
          <w:color w:val="000000" w:themeColor="text1"/>
        </w:rPr>
        <w:t>Title:</w:t>
      </w:r>
      <w:r w:rsidR="00641226" w:rsidRPr="00C80181">
        <w:rPr>
          <w:rFonts w:asciiTheme="majorBidi" w:hAnsiTheme="majorBidi" w:cstheme="majorBidi"/>
          <w:color w:val="000000" w:themeColor="text1"/>
        </w:rPr>
        <w:t xml:space="preserve"> Organiz</w:t>
      </w:r>
      <w:r w:rsidR="0013126D" w:rsidRPr="00C80181">
        <w:rPr>
          <w:rFonts w:asciiTheme="majorBidi" w:hAnsiTheme="majorBidi" w:cstheme="majorBidi"/>
          <w:color w:val="000000" w:themeColor="text1"/>
        </w:rPr>
        <w:t>ing Team</w:t>
      </w:r>
      <w:r w:rsidR="00641226" w:rsidRPr="00C80181">
        <w:rPr>
          <w:rFonts w:asciiTheme="majorBidi" w:hAnsiTheme="majorBidi" w:cstheme="majorBidi"/>
          <w:color w:val="000000" w:themeColor="text1"/>
        </w:rPr>
        <w:t xml:space="preserve">  </w:t>
      </w:r>
    </w:p>
    <w:p w14:paraId="11815FDF" w14:textId="7DAE8AC0" w:rsidR="00676DD4" w:rsidRPr="00C80181" w:rsidRDefault="00676DD4" w:rsidP="00257237">
      <w:pPr>
        <w:rPr>
          <w:rFonts w:asciiTheme="majorBidi" w:hAnsiTheme="majorBidi" w:cstheme="majorBidi"/>
          <w:color w:val="000000" w:themeColor="text1"/>
        </w:rPr>
      </w:pPr>
      <w:r w:rsidRPr="00C80181">
        <w:rPr>
          <w:rFonts w:asciiTheme="majorBidi" w:hAnsiTheme="majorBidi" w:cstheme="majorBidi"/>
          <w:color w:val="000000" w:themeColor="text1"/>
        </w:rPr>
        <w:t>Email:</w:t>
      </w:r>
      <w:r w:rsidR="00641226" w:rsidRPr="00C80181">
        <w:rPr>
          <w:rFonts w:asciiTheme="majorBidi" w:hAnsiTheme="majorBidi" w:cstheme="majorBidi"/>
          <w:color w:val="000000" w:themeColor="text1"/>
        </w:rPr>
        <w:t xml:space="preserve"> </w:t>
      </w:r>
      <w:hyperlink r:id="rId16" w:history="1">
        <w:r w:rsidR="00641226" w:rsidRPr="00C80181">
          <w:rPr>
            <w:rStyle w:val="Hyperlink"/>
            <w:rFonts w:asciiTheme="majorBidi" w:hAnsiTheme="majorBidi" w:cstheme="majorBidi"/>
          </w:rPr>
          <w:t>shabanamansoory@gmail.com</w:t>
        </w:r>
      </w:hyperlink>
      <w:r w:rsidR="00641226" w:rsidRPr="00C80181">
        <w:rPr>
          <w:rFonts w:asciiTheme="majorBidi" w:hAnsiTheme="majorBidi" w:cstheme="majorBidi"/>
          <w:color w:val="000000" w:themeColor="text1"/>
        </w:rPr>
        <w:t xml:space="preserve"> </w:t>
      </w:r>
    </w:p>
    <w:p w14:paraId="396D2195" w14:textId="335E64FC" w:rsidR="00676DD4" w:rsidRPr="00C80181" w:rsidRDefault="00676DD4" w:rsidP="00676DD4">
      <w:pPr>
        <w:rPr>
          <w:rFonts w:asciiTheme="majorBidi" w:hAnsiTheme="majorBidi" w:cstheme="majorBidi"/>
          <w:color w:val="000000" w:themeColor="text1"/>
        </w:rPr>
      </w:pPr>
      <w:r w:rsidRPr="00C80181">
        <w:rPr>
          <w:rFonts w:asciiTheme="majorBidi" w:hAnsiTheme="majorBidi" w:cstheme="majorBidi"/>
          <w:color w:val="000000" w:themeColor="text1"/>
        </w:rPr>
        <w:t>Web Address:</w:t>
      </w:r>
      <w:r w:rsidR="0013126D" w:rsidRPr="00C80181">
        <w:rPr>
          <w:rFonts w:asciiTheme="majorBidi" w:hAnsiTheme="majorBidi" w:cstheme="majorBidi"/>
          <w:color w:val="000000" w:themeColor="text1"/>
        </w:rPr>
        <w:t xml:space="preserve"> </w:t>
      </w:r>
      <w:r w:rsidR="00641226" w:rsidRPr="00C80181">
        <w:rPr>
          <w:rFonts w:asciiTheme="majorBidi" w:hAnsiTheme="majorBidi" w:cstheme="majorBidi"/>
          <w:color w:val="000000" w:themeColor="text1"/>
        </w:rPr>
        <w:t>[</w:t>
      </w:r>
      <w:r w:rsidR="007C65AD" w:rsidRPr="00C80181">
        <w:rPr>
          <w:rFonts w:asciiTheme="majorBidi" w:hAnsiTheme="majorBidi" w:cstheme="majorBidi"/>
          <w:color w:val="000000" w:themeColor="text1"/>
        </w:rPr>
        <w:t>U</w:t>
      </w:r>
      <w:r w:rsidR="00641226" w:rsidRPr="00C80181">
        <w:rPr>
          <w:rFonts w:asciiTheme="majorBidi" w:hAnsiTheme="majorBidi" w:cstheme="majorBidi"/>
          <w:color w:val="000000" w:themeColor="text1"/>
        </w:rPr>
        <w:t xml:space="preserve">nder construction] </w:t>
      </w:r>
    </w:p>
    <w:p w14:paraId="77120C65" w14:textId="2D2BB179" w:rsidR="00676DD4" w:rsidRPr="00C80181" w:rsidRDefault="00676DD4" w:rsidP="00676DD4">
      <w:pPr>
        <w:rPr>
          <w:rFonts w:asciiTheme="majorBidi" w:hAnsiTheme="majorBidi" w:cstheme="majorBidi"/>
          <w:color w:val="000000" w:themeColor="text1"/>
        </w:rPr>
      </w:pPr>
      <w:r w:rsidRPr="00C80181">
        <w:rPr>
          <w:rFonts w:asciiTheme="majorBidi" w:hAnsiTheme="majorBidi" w:cstheme="majorBidi"/>
          <w:color w:val="000000" w:themeColor="text1"/>
        </w:rPr>
        <w:t>Contact Number:</w:t>
      </w:r>
      <w:r w:rsidR="00641226" w:rsidRPr="00C80181">
        <w:rPr>
          <w:rFonts w:asciiTheme="majorBidi" w:hAnsiTheme="majorBidi" w:cstheme="majorBidi"/>
          <w:color w:val="000000" w:themeColor="text1"/>
        </w:rPr>
        <w:t xml:space="preserve"> +93 (0) 728 101 847 </w:t>
      </w:r>
    </w:p>
    <w:p w14:paraId="275450BD" w14:textId="00F58411" w:rsidR="00B711DD" w:rsidRPr="00C80181" w:rsidRDefault="00B711DD" w:rsidP="00676DD4">
      <w:pPr>
        <w:rPr>
          <w:rFonts w:asciiTheme="majorBidi" w:hAnsiTheme="majorBidi" w:cstheme="majorBidi"/>
          <w:color w:val="000000" w:themeColor="text1"/>
        </w:rPr>
      </w:pPr>
    </w:p>
    <w:sectPr w:rsidR="00B711DD" w:rsidRPr="00C8018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32B57" w14:textId="77777777" w:rsidR="00855334" w:rsidRDefault="00855334" w:rsidP="00794D61">
      <w:pPr>
        <w:spacing w:after="0" w:line="240" w:lineRule="auto"/>
      </w:pPr>
      <w:r>
        <w:separator/>
      </w:r>
    </w:p>
  </w:endnote>
  <w:endnote w:type="continuationSeparator" w:id="0">
    <w:p w14:paraId="24BC0104" w14:textId="77777777" w:rsidR="00855334" w:rsidRDefault="00855334" w:rsidP="0079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234246"/>
      <w:docPartObj>
        <w:docPartGallery w:val="Page Numbers (Bottom of Page)"/>
        <w:docPartUnique/>
      </w:docPartObj>
    </w:sdtPr>
    <w:sdtEndPr>
      <w:rPr>
        <w:color w:val="7F7F7F" w:themeColor="background1" w:themeShade="7F"/>
        <w:spacing w:val="60"/>
      </w:rPr>
    </w:sdtEndPr>
    <w:sdtContent>
      <w:p w14:paraId="5797254E" w14:textId="10036D2D" w:rsidR="00794D61" w:rsidRDefault="00794D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189205" w14:textId="77777777" w:rsidR="00794D61" w:rsidRDefault="00794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EEBE5" w14:textId="77777777" w:rsidR="00855334" w:rsidRDefault="00855334" w:rsidP="00794D61">
      <w:pPr>
        <w:spacing w:after="0" w:line="240" w:lineRule="auto"/>
      </w:pPr>
      <w:r>
        <w:separator/>
      </w:r>
    </w:p>
  </w:footnote>
  <w:footnote w:type="continuationSeparator" w:id="0">
    <w:p w14:paraId="5008BDEA" w14:textId="77777777" w:rsidR="00855334" w:rsidRDefault="00855334" w:rsidP="00794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A2B3D" w14:textId="5D51B3FA" w:rsidR="00B711DD" w:rsidRPr="00DF1ABD" w:rsidRDefault="00B711DD">
    <w:pPr>
      <w:pStyle w:val="Header"/>
      <w:rPr>
        <w:i/>
        <w:iCs/>
      </w:rPr>
    </w:pPr>
    <w:r>
      <w:rPr>
        <w:noProof/>
      </w:rPr>
      <w:drawing>
        <wp:anchor distT="0" distB="0" distL="114300" distR="114300" simplePos="0" relativeHeight="251658240" behindDoc="1" locked="0" layoutInCell="1" allowOverlap="1" wp14:anchorId="1AC93F82" wp14:editId="7405C2E5">
          <wp:simplePos x="0" y="0"/>
          <wp:positionH relativeFrom="column">
            <wp:posOffset>-342900</wp:posOffset>
          </wp:positionH>
          <wp:positionV relativeFrom="paragraph">
            <wp:posOffset>-180975</wp:posOffset>
          </wp:positionV>
          <wp:extent cx="1005840" cy="1005840"/>
          <wp:effectExtent l="0" t="0" r="3810" b="3810"/>
          <wp:wrapTight wrapText="bothSides">
            <wp:wrapPolygon edited="0">
              <wp:start x="0" y="0"/>
              <wp:lineTo x="0" y="21273"/>
              <wp:lineTo x="21273" y="21273"/>
              <wp:lineTo x="212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gram_logo_1080x1080_blinddate_445795_E.jpg"/>
                  <pic:cNvPicPr/>
                </pic:nvPicPr>
                <pic:blipFill>
                  <a:blip r:embed="rId1">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14:sizeRelH relativeFrom="margin">
            <wp14:pctWidth>0</wp14:pctWidth>
          </wp14:sizeRelH>
          <wp14:sizeRelV relativeFrom="margin">
            <wp14:pctHeight>0</wp14:pctHeight>
          </wp14:sizeRelV>
        </wp:anchor>
      </w:drawing>
    </w:r>
    <w:r w:rsidR="009367E2">
      <w:tab/>
      <w:t xml:space="preserve">                                                                                                               </w:t>
    </w:r>
    <w:r w:rsidR="009367E2" w:rsidRPr="00DF1ABD">
      <w:rPr>
        <w:i/>
        <w:iCs/>
      </w:rPr>
      <w:t>Highly confidential document</w:t>
    </w:r>
  </w:p>
  <w:p w14:paraId="7D4E7415" w14:textId="77777777" w:rsidR="00B711DD" w:rsidRPr="00DF1ABD" w:rsidRDefault="00B711DD">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779E"/>
    <w:multiLevelType w:val="hybridMultilevel"/>
    <w:tmpl w:val="73E80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D5CEC"/>
    <w:multiLevelType w:val="hybridMultilevel"/>
    <w:tmpl w:val="EBE09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340FE"/>
    <w:multiLevelType w:val="hybridMultilevel"/>
    <w:tmpl w:val="7D768872"/>
    <w:lvl w:ilvl="0" w:tplc="8CFE7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65E9F"/>
    <w:multiLevelType w:val="hybridMultilevel"/>
    <w:tmpl w:val="73E80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D54A3"/>
    <w:multiLevelType w:val="hybridMultilevel"/>
    <w:tmpl w:val="669018BC"/>
    <w:lvl w:ilvl="0" w:tplc="DDE42D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8467E"/>
    <w:multiLevelType w:val="hybridMultilevel"/>
    <w:tmpl w:val="744E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D5E2E"/>
    <w:multiLevelType w:val="hybridMultilevel"/>
    <w:tmpl w:val="6A70A8EE"/>
    <w:lvl w:ilvl="0" w:tplc="DDE42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1E61FE"/>
    <w:multiLevelType w:val="hybridMultilevel"/>
    <w:tmpl w:val="5B4CCB0E"/>
    <w:lvl w:ilvl="0" w:tplc="7C869C3C">
      <w:start w:val="1"/>
      <w:numFmt w:val="decimal"/>
      <w:lvlText w:val="%1."/>
      <w:lvlJc w:val="left"/>
      <w:pPr>
        <w:ind w:left="420" w:hanging="360"/>
      </w:pPr>
      <w:rPr>
        <w:rFonts w:asciiTheme="majorBidi" w:eastAsiaTheme="minorHAnsi" w:hAnsiTheme="majorBidi" w:cstheme="majorBidi"/>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9D"/>
    <w:rsid w:val="000002A8"/>
    <w:rsid w:val="000022DD"/>
    <w:rsid w:val="00017F08"/>
    <w:rsid w:val="00032AD8"/>
    <w:rsid w:val="00050808"/>
    <w:rsid w:val="0005736A"/>
    <w:rsid w:val="00065EF3"/>
    <w:rsid w:val="0007113E"/>
    <w:rsid w:val="00097DEF"/>
    <w:rsid w:val="000A157B"/>
    <w:rsid w:val="000A1EE2"/>
    <w:rsid w:val="000A4FE8"/>
    <w:rsid w:val="000A6EB4"/>
    <w:rsid w:val="000B2135"/>
    <w:rsid w:val="000C5E33"/>
    <w:rsid w:val="000F1BE0"/>
    <w:rsid w:val="0012656C"/>
    <w:rsid w:val="0013126D"/>
    <w:rsid w:val="00152A33"/>
    <w:rsid w:val="001533F8"/>
    <w:rsid w:val="0017130D"/>
    <w:rsid w:val="001C5164"/>
    <w:rsid w:val="001E1E19"/>
    <w:rsid w:val="001E385C"/>
    <w:rsid w:val="001F3786"/>
    <w:rsid w:val="001F4487"/>
    <w:rsid w:val="002305D9"/>
    <w:rsid w:val="002412E4"/>
    <w:rsid w:val="00256D82"/>
    <w:rsid w:val="00257237"/>
    <w:rsid w:val="00261148"/>
    <w:rsid w:val="00266ED8"/>
    <w:rsid w:val="00293651"/>
    <w:rsid w:val="002B6597"/>
    <w:rsid w:val="002C2F91"/>
    <w:rsid w:val="002D5DDD"/>
    <w:rsid w:val="002F727E"/>
    <w:rsid w:val="00307F05"/>
    <w:rsid w:val="00332770"/>
    <w:rsid w:val="00340AC5"/>
    <w:rsid w:val="00344DAC"/>
    <w:rsid w:val="00350F71"/>
    <w:rsid w:val="00360214"/>
    <w:rsid w:val="00386021"/>
    <w:rsid w:val="003964CE"/>
    <w:rsid w:val="003A1115"/>
    <w:rsid w:val="003E5D74"/>
    <w:rsid w:val="004069F4"/>
    <w:rsid w:val="00415DF2"/>
    <w:rsid w:val="004202D7"/>
    <w:rsid w:val="00467B7D"/>
    <w:rsid w:val="0048033E"/>
    <w:rsid w:val="00481E76"/>
    <w:rsid w:val="004A0133"/>
    <w:rsid w:val="004A7E41"/>
    <w:rsid w:val="004C0E69"/>
    <w:rsid w:val="004C2BC2"/>
    <w:rsid w:val="004C7C93"/>
    <w:rsid w:val="004E51BF"/>
    <w:rsid w:val="005070AF"/>
    <w:rsid w:val="00531705"/>
    <w:rsid w:val="00540809"/>
    <w:rsid w:val="00557281"/>
    <w:rsid w:val="005910E7"/>
    <w:rsid w:val="005D2369"/>
    <w:rsid w:val="005E206F"/>
    <w:rsid w:val="00622EC3"/>
    <w:rsid w:val="00641226"/>
    <w:rsid w:val="00641667"/>
    <w:rsid w:val="00641D24"/>
    <w:rsid w:val="006543FF"/>
    <w:rsid w:val="00656918"/>
    <w:rsid w:val="006614B6"/>
    <w:rsid w:val="00676DD4"/>
    <w:rsid w:val="006D47F7"/>
    <w:rsid w:val="006E143F"/>
    <w:rsid w:val="0072216F"/>
    <w:rsid w:val="00726E34"/>
    <w:rsid w:val="007366A0"/>
    <w:rsid w:val="00737D80"/>
    <w:rsid w:val="00747F03"/>
    <w:rsid w:val="00771A5D"/>
    <w:rsid w:val="00794D61"/>
    <w:rsid w:val="007A6745"/>
    <w:rsid w:val="007B4032"/>
    <w:rsid w:val="007B72B7"/>
    <w:rsid w:val="007C65AD"/>
    <w:rsid w:val="00855334"/>
    <w:rsid w:val="008A45EB"/>
    <w:rsid w:val="008C3F03"/>
    <w:rsid w:val="008D1D5E"/>
    <w:rsid w:val="0090112A"/>
    <w:rsid w:val="00906B63"/>
    <w:rsid w:val="009367E2"/>
    <w:rsid w:val="00952715"/>
    <w:rsid w:val="0097041E"/>
    <w:rsid w:val="009A7A23"/>
    <w:rsid w:val="009F273C"/>
    <w:rsid w:val="00A00220"/>
    <w:rsid w:val="00A25D1A"/>
    <w:rsid w:val="00AA2200"/>
    <w:rsid w:val="00AC70C5"/>
    <w:rsid w:val="00AE279D"/>
    <w:rsid w:val="00B2077A"/>
    <w:rsid w:val="00B22D64"/>
    <w:rsid w:val="00B711DD"/>
    <w:rsid w:val="00B82B0B"/>
    <w:rsid w:val="00B85837"/>
    <w:rsid w:val="00BC720C"/>
    <w:rsid w:val="00BE3C2F"/>
    <w:rsid w:val="00BF42FE"/>
    <w:rsid w:val="00C80181"/>
    <w:rsid w:val="00C95E20"/>
    <w:rsid w:val="00C96550"/>
    <w:rsid w:val="00CE151C"/>
    <w:rsid w:val="00CE4675"/>
    <w:rsid w:val="00CF52A6"/>
    <w:rsid w:val="00D33513"/>
    <w:rsid w:val="00D348BC"/>
    <w:rsid w:val="00D56892"/>
    <w:rsid w:val="00D8372D"/>
    <w:rsid w:val="00DA7A71"/>
    <w:rsid w:val="00DB474A"/>
    <w:rsid w:val="00DC4484"/>
    <w:rsid w:val="00DE3FA8"/>
    <w:rsid w:val="00DF1276"/>
    <w:rsid w:val="00DF1ABD"/>
    <w:rsid w:val="00DF3C6B"/>
    <w:rsid w:val="00DF70DC"/>
    <w:rsid w:val="00E15E15"/>
    <w:rsid w:val="00E57B4A"/>
    <w:rsid w:val="00E64DA1"/>
    <w:rsid w:val="00E712A7"/>
    <w:rsid w:val="00E71F8F"/>
    <w:rsid w:val="00E817D7"/>
    <w:rsid w:val="00E8344B"/>
    <w:rsid w:val="00E86E88"/>
    <w:rsid w:val="00E963F3"/>
    <w:rsid w:val="00EA2DAB"/>
    <w:rsid w:val="00F07D75"/>
    <w:rsid w:val="00F11818"/>
    <w:rsid w:val="00F502C7"/>
    <w:rsid w:val="00F5281E"/>
    <w:rsid w:val="00F610E7"/>
    <w:rsid w:val="00F866C3"/>
    <w:rsid w:val="00FC7EED"/>
    <w:rsid w:val="00FD0140"/>
    <w:rsid w:val="00FF451B"/>
    <w:rsid w:val="00FF4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6C3B3"/>
  <w15:chartTrackingRefBased/>
  <w15:docId w15:val="{A633F044-D354-456E-8A82-76F079A0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2DAB"/>
    <w:rPr>
      <w:b/>
      <w:bCs/>
    </w:rPr>
  </w:style>
  <w:style w:type="character" w:styleId="Emphasis">
    <w:name w:val="Emphasis"/>
    <w:basedOn w:val="DefaultParagraphFont"/>
    <w:uiPriority w:val="20"/>
    <w:qFormat/>
    <w:rsid w:val="00386021"/>
    <w:rPr>
      <w:i/>
      <w:iCs/>
    </w:rPr>
  </w:style>
  <w:style w:type="paragraph" w:styleId="ListParagraph">
    <w:name w:val="List Paragraph"/>
    <w:basedOn w:val="Normal"/>
    <w:uiPriority w:val="34"/>
    <w:qFormat/>
    <w:rsid w:val="00952715"/>
    <w:pPr>
      <w:ind w:left="720"/>
      <w:contextualSpacing/>
    </w:pPr>
  </w:style>
  <w:style w:type="character" w:customStyle="1" w:styleId="word">
    <w:name w:val="word"/>
    <w:basedOn w:val="DefaultParagraphFont"/>
    <w:rsid w:val="004C0E69"/>
  </w:style>
  <w:style w:type="paragraph" w:styleId="NormalWeb">
    <w:name w:val="Normal (Web)"/>
    <w:basedOn w:val="Normal"/>
    <w:uiPriority w:val="99"/>
    <w:unhideWhenUsed/>
    <w:rsid w:val="00BE3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themefontface-1">
    <w:name w:val="ms-rtethemefontface-1"/>
    <w:basedOn w:val="DefaultParagraphFont"/>
    <w:rsid w:val="00BE3C2F"/>
  </w:style>
  <w:style w:type="paragraph" w:styleId="Caption">
    <w:name w:val="caption"/>
    <w:basedOn w:val="Normal"/>
    <w:next w:val="Normal"/>
    <w:uiPriority w:val="35"/>
    <w:unhideWhenUsed/>
    <w:qFormat/>
    <w:rsid w:val="005408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A45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45EB"/>
    <w:pPr>
      <w:outlineLvl w:val="9"/>
    </w:pPr>
  </w:style>
  <w:style w:type="paragraph" w:styleId="TOC2">
    <w:name w:val="toc 2"/>
    <w:basedOn w:val="Normal"/>
    <w:next w:val="Normal"/>
    <w:autoRedefine/>
    <w:uiPriority w:val="39"/>
    <w:unhideWhenUsed/>
    <w:rsid w:val="008A45EB"/>
    <w:pPr>
      <w:spacing w:after="100"/>
      <w:ind w:left="220"/>
    </w:pPr>
    <w:rPr>
      <w:rFonts w:eastAsiaTheme="minorEastAsia" w:cs="Times New Roman"/>
    </w:rPr>
  </w:style>
  <w:style w:type="paragraph" w:styleId="TOC1">
    <w:name w:val="toc 1"/>
    <w:basedOn w:val="Normal"/>
    <w:next w:val="Normal"/>
    <w:autoRedefine/>
    <w:uiPriority w:val="39"/>
    <w:unhideWhenUsed/>
    <w:rsid w:val="008A45EB"/>
    <w:pPr>
      <w:spacing w:after="100"/>
    </w:pPr>
    <w:rPr>
      <w:rFonts w:eastAsiaTheme="minorEastAsia" w:cs="Times New Roman"/>
    </w:rPr>
  </w:style>
  <w:style w:type="paragraph" w:styleId="TOC3">
    <w:name w:val="toc 3"/>
    <w:basedOn w:val="Normal"/>
    <w:next w:val="Normal"/>
    <w:autoRedefine/>
    <w:uiPriority w:val="39"/>
    <w:unhideWhenUsed/>
    <w:rsid w:val="008A45EB"/>
    <w:pPr>
      <w:spacing w:after="100"/>
      <w:ind w:left="440"/>
    </w:pPr>
    <w:rPr>
      <w:rFonts w:eastAsiaTheme="minorEastAsia" w:cs="Times New Roman"/>
    </w:rPr>
  </w:style>
  <w:style w:type="character" w:styleId="Hyperlink">
    <w:name w:val="Hyperlink"/>
    <w:basedOn w:val="DefaultParagraphFont"/>
    <w:uiPriority w:val="99"/>
    <w:unhideWhenUsed/>
    <w:rsid w:val="00D56892"/>
    <w:rPr>
      <w:color w:val="0563C1" w:themeColor="hyperlink"/>
      <w:u w:val="single"/>
    </w:rPr>
  </w:style>
  <w:style w:type="paragraph" w:styleId="Header">
    <w:name w:val="header"/>
    <w:basedOn w:val="Normal"/>
    <w:link w:val="HeaderChar"/>
    <w:uiPriority w:val="99"/>
    <w:unhideWhenUsed/>
    <w:rsid w:val="0079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D61"/>
  </w:style>
  <w:style w:type="paragraph" w:styleId="Footer">
    <w:name w:val="footer"/>
    <w:basedOn w:val="Normal"/>
    <w:link w:val="FooterChar"/>
    <w:uiPriority w:val="99"/>
    <w:unhideWhenUsed/>
    <w:rsid w:val="0079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D61"/>
  </w:style>
  <w:style w:type="character" w:styleId="UnresolvedMention">
    <w:name w:val="Unresolved Mention"/>
    <w:basedOn w:val="DefaultParagraphFont"/>
    <w:uiPriority w:val="99"/>
    <w:semiHidden/>
    <w:unhideWhenUsed/>
    <w:rsid w:val="00641226"/>
    <w:rPr>
      <w:color w:val="605E5C"/>
      <w:shd w:val="clear" w:color="auto" w:fill="E1DFDD"/>
    </w:rPr>
  </w:style>
  <w:style w:type="paragraph" w:styleId="BalloonText">
    <w:name w:val="Balloon Text"/>
    <w:basedOn w:val="Normal"/>
    <w:link w:val="BalloonTextChar"/>
    <w:uiPriority w:val="99"/>
    <w:semiHidden/>
    <w:unhideWhenUsed/>
    <w:rsid w:val="00D33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513"/>
    <w:rPr>
      <w:rFonts w:ascii="Segoe UI" w:hAnsi="Segoe UI" w:cs="Segoe UI"/>
      <w:sz w:val="18"/>
      <w:szCs w:val="18"/>
    </w:rPr>
  </w:style>
  <w:style w:type="paragraph" w:styleId="NoSpacing">
    <w:name w:val="No Spacing"/>
    <w:uiPriority w:val="1"/>
    <w:qFormat/>
    <w:rsid w:val="00C80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6057">
      <w:bodyDiv w:val="1"/>
      <w:marLeft w:val="0"/>
      <w:marRight w:val="0"/>
      <w:marTop w:val="0"/>
      <w:marBottom w:val="0"/>
      <w:divBdr>
        <w:top w:val="none" w:sz="0" w:space="0" w:color="auto"/>
        <w:left w:val="none" w:sz="0" w:space="0" w:color="auto"/>
        <w:bottom w:val="none" w:sz="0" w:space="0" w:color="auto"/>
        <w:right w:val="none" w:sz="0" w:space="0" w:color="auto"/>
      </w:divBdr>
    </w:div>
    <w:div w:id="5392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habanamansoory@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AAA8-F5DF-4545-A89B-09EE6129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112</cp:revision>
  <cp:lastPrinted>2019-03-14T09:27:00Z</cp:lastPrinted>
  <dcterms:created xsi:type="dcterms:W3CDTF">2019-02-19T04:19:00Z</dcterms:created>
  <dcterms:modified xsi:type="dcterms:W3CDTF">2019-03-19T06:31:00Z</dcterms:modified>
</cp:coreProperties>
</file>