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3929" w:rsidRDefault="005443A2" w:rsidP="005443A2">
      <w:pPr>
        <w:pStyle w:val="Heading1"/>
        <w:bidi/>
        <w:jc w:val="both"/>
      </w:pPr>
      <w:bookmarkStart w:id="0" w:name="_GoBack"/>
      <w:r>
        <w:rPr>
          <w:rtl/>
        </w:rPr>
        <w:t>پیاده‌سازی الگوریتم صف بازخوردی چندسطحی (MLFQ) با استفاده از سمافور</w:t>
      </w:r>
    </w:p>
    <w:p w:rsidR="00AE3929" w:rsidRDefault="005443A2" w:rsidP="005443A2">
      <w:pPr>
        <w:bidi/>
        <w:jc w:val="both"/>
      </w:pPr>
      <w:r>
        <w:rPr>
          <w:b/>
          <w:rtl/>
        </w:rPr>
        <w:t>مقاله‌ای فنی در زمینه زمان‌بندی و همگام‌سازی در سیستم‌عامل</w:t>
      </w:r>
    </w:p>
    <w:p w:rsidR="00AE3929" w:rsidRDefault="005443A2" w:rsidP="005443A2">
      <w:pPr>
        <w:pStyle w:val="Heading2"/>
        <w:bidi/>
        <w:jc w:val="both"/>
      </w:pPr>
      <w:r>
        <w:rPr>
          <w:rtl/>
        </w:rPr>
        <w:t>مشخصات سند</w:t>
      </w:r>
    </w:p>
    <w:tbl>
      <w:tblPr>
        <w:tblStyle w:val="TableGrid"/>
        <w:tblW w:w="0" w:type="auto"/>
        <w:tblLayout w:type="fixed"/>
        <w:tblLook w:val="0420" w:firstRow="1" w:lastRow="0" w:firstColumn="0" w:lastColumn="0" w:noHBand="0" w:noVBand="1"/>
      </w:tblPr>
      <w:tblGrid>
        <w:gridCol w:w="3671"/>
        <w:gridCol w:w="5688"/>
      </w:tblGrid>
      <w:tr w:rsidR="00AE3929">
        <w:trPr>
          <w:tblHeader/>
        </w:trPr>
        <w:tc>
          <w:tcPr>
            <w:tcW w:w="3671" w:type="dxa"/>
            <w:shd w:val="clear" w:color="auto" w:fill="F2F2F2"/>
          </w:tcPr>
          <w:p w:rsidR="00AE3929" w:rsidRDefault="005443A2" w:rsidP="005443A2">
            <w:pPr>
              <w:bidi/>
              <w:jc w:val="both"/>
            </w:pPr>
            <w:r>
              <w:rPr>
                <w:rtl/>
              </w:rPr>
              <w:t>مورد</w:t>
            </w:r>
          </w:p>
        </w:tc>
        <w:tc>
          <w:tcPr>
            <w:tcW w:w="5688" w:type="dxa"/>
            <w:shd w:val="clear" w:color="auto" w:fill="F2F2F2"/>
          </w:tcPr>
          <w:p w:rsidR="00AE3929" w:rsidRDefault="005443A2" w:rsidP="005443A2">
            <w:pPr>
              <w:bidi/>
              <w:jc w:val="both"/>
            </w:pPr>
            <w:r>
              <w:rPr>
                <w:rtl/>
              </w:rPr>
              <w:t>توضیحات</w:t>
            </w:r>
          </w:p>
        </w:tc>
      </w:tr>
      <w:tr w:rsidR="00AE3929">
        <w:tc>
          <w:tcPr>
            <w:tcW w:w="3671" w:type="dxa"/>
          </w:tcPr>
          <w:p w:rsidR="00AE3929" w:rsidRDefault="005443A2" w:rsidP="005443A2">
            <w:pPr>
              <w:bidi/>
              <w:jc w:val="both"/>
            </w:pPr>
            <w:r>
              <w:rPr>
                <w:rtl/>
              </w:rPr>
              <w:t>عنوان</w:t>
            </w:r>
          </w:p>
        </w:tc>
        <w:tc>
          <w:tcPr>
            <w:tcW w:w="5688" w:type="dxa"/>
          </w:tcPr>
          <w:p w:rsidR="00AE3929" w:rsidRDefault="005443A2" w:rsidP="005443A2">
            <w:pPr>
              <w:bidi/>
              <w:jc w:val="both"/>
            </w:pPr>
            <w:r>
              <w:rPr>
                <w:rtl/>
              </w:rPr>
              <w:t>پیاده‌سازی الگوریتم MLFQ با استفاده از سمافور</w:t>
            </w:r>
          </w:p>
        </w:tc>
      </w:tr>
      <w:tr w:rsidR="00AE3929">
        <w:tc>
          <w:tcPr>
            <w:tcW w:w="3671" w:type="dxa"/>
          </w:tcPr>
          <w:p w:rsidR="00AE3929" w:rsidRDefault="005443A2" w:rsidP="005443A2">
            <w:pPr>
              <w:bidi/>
              <w:jc w:val="both"/>
            </w:pPr>
            <w:r>
              <w:rPr>
                <w:rtl/>
              </w:rPr>
              <w:t>نویسندگان</w:t>
            </w:r>
          </w:p>
        </w:tc>
        <w:tc>
          <w:tcPr>
            <w:tcW w:w="5688" w:type="dxa"/>
          </w:tcPr>
          <w:p w:rsidR="00AE3929" w:rsidRDefault="0066408F" w:rsidP="005443A2">
            <w:pPr>
              <w:bidi/>
              <w:jc w:val="both"/>
              <w:rPr>
                <w:rFonts w:hint="cs"/>
                <w:rtl/>
                <w:lang w:bidi="fa-IR"/>
              </w:rPr>
            </w:pPr>
            <w:r>
              <w:rPr>
                <w:rFonts w:hint="cs"/>
                <w:rtl/>
                <w:lang w:bidi="fa-IR"/>
              </w:rPr>
              <w:t>نجلا داورپناه</w:t>
            </w:r>
          </w:p>
        </w:tc>
      </w:tr>
      <w:tr w:rsidR="00AE3929">
        <w:tc>
          <w:tcPr>
            <w:tcW w:w="3671" w:type="dxa"/>
          </w:tcPr>
          <w:p w:rsidR="00AE3929" w:rsidRDefault="005443A2" w:rsidP="005443A2">
            <w:pPr>
              <w:bidi/>
              <w:jc w:val="both"/>
            </w:pPr>
            <w:r>
              <w:rPr>
                <w:rtl/>
              </w:rPr>
              <w:t>درس</w:t>
            </w:r>
          </w:p>
        </w:tc>
        <w:tc>
          <w:tcPr>
            <w:tcW w:w="5688" w:type="dxa"/>
          </w:tcPr>
          <w:p w:rsidR="00AE3929" w:rsidRDefault="0066408F" w:rsidP="005443A2">
            <w:pPr>
              <w:bidi/>
              <w:jc w:val="both"/>
            </w:pPr>
            <w:r>
              <w:rPr>
                <w:rtl/>
              </w:rPr>
              <w:t>سیستم‌</w:t>
            </w:r>
            <w:r>
              <w:rPr>
                <w:rFonts w:hint="cs"/>
                <w:rtl/>
              </w:rPr>
              <w:t xml:space="preserve"> های نهفته</w:t>
            </w:r>
          </w:p>
        </w:tc>
      </w:tr>
      <w:tr w:rsidR="00AE3929">
        <w:tc>
          <w:tcPr>
            <w:tcW w:w="3671" w:type="dxa"/>
          </w:tcPr>
          <w:p w:rsidR="00AE3929" w:rsidRDefault="005443A2" w:rsidP="005443A2">
            <w:pPr>
              <w:bidi/>
              <w:jc w:val="both"/>
            </w:pPr>
            <w:r>
              <w:rPr>
                <w:rtl/>
              </w:rPr>
              <w:t>استاد راهنما</w:t>
            </w:r>
          </w:p>
        </w:tc>
        <w:tc>
          <w:tcPr>
            <w:tcW w:w="5688" w:type="dxa"/>
          </w:tcPr>
          <w:p w:rsidR="00AE3929" w:rsidRDefault="0066408F" w:rsidP="005443A2">
            <w:pPr>
              <w:bidi/>
              <w:jc w:val="both"/>
            </w:pPr>
            <w:r>
              <w:rPr>
                <w:rFonts w:hint="cs"/>
                <w:rtl/>
              </w:rPr>
              <w:t>مجید شمشیرگران</w:t>
            </w:r>
          </w:p>
        </w:tc>
      </w:tr>
      <w:tr w:rsidR="00AE3929">
        <w:tc>
          <w:tcPr>
            <w:tcW w:w="3671" w:type="dxa"/>
          </w:tcPr>
          <w:p w:rsidR="00AE3929" w:rsidRDefault="005443A2" w:rsidP="005443A2">
            <w:pPr>
              <w:bidi/>
              <w:jc w:val="both"/>
            </w:pPr>
            <w:r>
              <w:rPr>
                <w:rtl/>
              </w:rPr>
              <w:t>دانشگاه / مؤسسه</w:t>
            </w:r>
          </w:p>
        </w:tc>
        <w:tc>
          <w:tcPr>
            <w:tcW w:w="5688" w:type="dxa"/>
          </w:tcPr>
          <w:p w:rsidR="00AE3929" w:rsidRDefault="0066408F" w:rsidP="005443A2">
            <w:pPr>
              <w:bidi/>
              <w:jc w:val="both"/>
            </w:pPr>
            <w:r>
              <w:rPr>
                <w:rFonts w:hint="cs"/>
                <w:rtl/>
              </w:rPr>
              <w:t>دانشگاه اشراق</w:t>
            </w:r>
          </w:p>
        </w:tc>
      </w:tr>
      <w:tr w:rsidR="00AE3929">
        <w:tc>
          <w:tcPr>
            <w:tcW w:w="3671" w:type="dxa"/>
          </w:tcPr>
          <w:p w:rsidR="00AE3929" w:rsidRDefault="005443A2" w:rsidP="005443A2">
            <w:pPr>
              <w:bidi/>
              <w:jc w:val="both"/>
            </w:pPr>
            <w:r>
              <w:rPr>
                <w:rtl/>
              </w:rPr>
              <w:t>تاریخ</w:t>
            </w:r>
          </w:p>
        </w:tc>
        <w:tc>
          <w:tcPr>
            <w:tcW w:w="5688" w:type="dxa"/>
          </w:tcPr>
          <w:p w:rsidR="00AE3929" w:rsidRDefault="005443A2" w:rsidP="005443A2">
            <w:pPr>
              <w:bidi/>
              <w:jc w:val="both"/>
            </w:pPr>
            <w:r>
              <w:rPr>
                <w:rtl/>
              </w:rPr>
              <w:t>آبان ۱۴۰۵ (اکتبر ۲۰۲۶)</w:t>
            </w:r>
          </w:p>
        </w:tc>
      </w:tr>
      <w:tr w:rsidR="00AE3929">
        <w:tc>
          <w:tcPr>
            <w:tcW w:w="3671" w:type="dxa"/>
          </w:tcPr>
          <w:p w:rsidR="00AE3929" w:rsidRDefault="005443A2" w:rsidP="005443A2">
            <w:pPr>
              <w:bidi/>
              <w:jc w:val="both"/>
            </w:pPr>
            <w:r>
              <w:rPr>
                <w:rtl/>
              </w:rPr>
              <w:t>نسخه</w:t>
            </w:r>
          </w:p>
        </w:tc>
        <w:tc>
          <w:tcPr>
            <w:tcW w:w="5688" w:type="dxa"/>
          </w:tcPr>
          <w:p w:rsidR="00AE3929" w:rsidRDefault="005443A2" w:rsidP="005443A2">
            <w:pPr>
              <w:bidi/>
              <w:jc w:val="both"/>
            </w:pPr>
            <w:r>
              <w:rPr>
                <w:rtl/>
              </w:rPr>
              <w:t>۱٫۰</w:t>
            </w:r>
          </w:p>
        </w:tc>
      </w:tr>
      <w:tr w:rsidR="00AE3929">
        <w:tc>
          <w:tcPr>
            <w:tcW w:w="3671" w:type="dxa"/>
          </w:tcPr>
          <w:p w:rsidR="00AE3929" w:rsidRDefault="005443A2" w:rsidP="005443A2">
            <w:pPr>
              <w:bidi/>
              <w:jc w:val="both"/>
            </w:pPr>
            <w:r>
              <w:rPr>
                <w:rtl/>
              </w:rPr>
              <w:t>کلیدواژه‌ها</w:t>
            </w:r>
          </w:p>
        </w:tc>
        <w:tc>
          <w:tcPr>
            <w:tcW w:w="5688" w:type="dxa"/>
          </w:tcPr>
          <w:p w:rsidR="00AE3929" w:rsidRDefault="005443A2" w:rsidP="005443A2">
            <w:pPr>
              <w:bidi/>
              <w:jc w:val="both"/>
            </w:pPr>
            <w:r>
              <w:t>MLFQ</w:t>
            </w:r>
            <w:r>
              <w:rPr>
                <w:rtl/>
              </w:rPr>
              <w:t>،</w:t>
            </w:r>
            <w:r>
              <w:t xml:space="preserve"> </w:t>
            </w:r>
            <w:r>
              <w:rPr>
                <w:rtl/>
              </w:rPr>
              <w:t>زمان</w:t>
            </w:r>
            <w:r>
              <w:t>‌</w:t>
            </w:r>
            <w:r>
              <w:rPr>
                <w:rtl/>
              </w:rPr>
              <w:t>بندی،</w:t>
            </w:r>
            <w:r>
              <w:t xml:space="preserve"> </w:t>
            </w:r>
            <w:r>
              <w:rPr>
                <w:rtl/>
              </w:rPr>
              <w:t>سمافور،</w:t>
            </w:r>
            <w:r>
              <w:t xml:space="preserve"> </w:t>
            </w:r>
            <w:r>
              <w:rPr>
                <w:rtl/>
              </w:rPr>
              <w:t>همگام</w:t>
            </w:r>
            <w:r>
              <w:t>‌</w:t>
            </w:r>
            <w:r>
              <w:rPr>
                <w:rtl/>
              </w:rPr>
              <w:t>سازی،</w:t>
            </w:r>
            <w:r>
              <w:t xml:space="preserve"> </w:t>
            </w:r>
            <w:r>
              <w:rPr>
                <w:rtl/>
              </w:rPr>
              <w:t>هم</w:t>
            </w:r>
            <w:r>
              <w:t>‌</w:t>
            </w:r>
            <w:r>
              <w:rPr>
                <w:rtl/>
              </w:rPr>
              <w:t>روندی،</w:t>
            </w:r>
            <w:r>
              <w:t xml:space="preserve"> </w:t>
            </w:r>
            <w:r>
              <w:rPr>
                <w:rtl/>
              </w:rPr>
              <w:t>سیستم</w:t>
            </w:r>
            <w:r>
              <w:t>‌</w:t>
            </w:r>
            <w:r w:rsidR="0066408F">
              <w:rPr>
                <w:rFonts w:hint="cs"/>
                <w:rtl/>
              </w:rPr>
              <w:t>نهفته</w:t>
            </w:r>
          </w:p>
        </w:tc>
      </w:tr>
    </w:tbl>
    <w:p w:rsidR="00AE3929" w:rsidRDefault="005443A2" w:rsidP="005443A2">
      <w:pPr>
        <w:pStyle w:val="Heading2"/>
        <w:bidi/>
        <w:jc w:val="both"/>
      </w:pPr>
      <w:r>
        <w:rPr>
          <w:rtl/>
        </w:rPr>
        <w:t>چکیده</w:t>
      </w:r>
    </w:p>
    <w:p w:rsidR="00AE3929" w:rsidRDefault="005443A2" w:rsidP="005443A2">
      <w:pPr>
        <w:bidi/>
        <w:jc w:val="both"/>
      </w:pPr>
      <w:r>
        <w:rPr>
          <w:rtl/>
        </w:rPr>
        <w:t xml:space="preserve">صف بازخوردی چندسطحی (MLFQ) یکی از پرکاربردترین الگوریتم‌های زمان‌بندی پردازنده است، زیرا بدون دانستن طول کار، رفتاری نزدیک به «کوتاه‌ترین کار اول» (SJF) دارد و در عین حال پاسخ‌گویی کارهای تعاملی را حفظ می‌کند. اما در هسته واقعی سیستم‌عامل، صف‌های زمان‌بند </w:t>
      </w:r>
      <w:r>
        <w:rPr>
          <w:rtl/>
        </w:rPr>
        <w:t>میان چند اجرا‌کننده مشترک‌اند: توزیع‌کننده (dispatcher)، رسیدگی‌کننده وقفه تایمر، نخ‌هایی که آماده می‌شوند و نخ‌هایی که روی ورودی/خروجی مسدود می‌شوند. بدون همگام‌سازی درست، این ساختارهای مشترک دچار شرایط رقابتی (race condition) می‌شوند و صف‌ها خراب یا فرای</w:t>
      </w:r>
      <w:r>
        <w:rPr>
          <w:rtl/>
        </w:rPr>
        <w:t>ندها گم می‌شوند. در این مقاله طراحی کاملی برای پیاده‌سازی MLFQ با سمافورهای شمارشی و دودویی ارائه می‌شود. ساختارداده‌ها، نقش هر سمافور، الگوریتم‌های توزیع‌کننده و درج در صف به‌صورت شبه‌کد، فلوچارت چرخه زمان‌بندی، یک مثال گام‌به‌گام و تحلیل درستی و کارایی ا</w:t>
      </w:r>
      <w:r>
        <w:rPr>
          <w:rtl/>
        </w:rPr>
        <w:t>رائه می‌گردد. این طراحی ساده و قابل‌حمل است و با قاعده ارتقای دوره‌ای اولویت، عاری از بن‌بست و گرسنگی است.</w:t>
      </w:r>
    </w:p>
    <w:p w:rsidR="00AE3929" w:rsidRDefault="005443A2" w:rsidP="005443A2">
      <w:pPr>
        <w:pStyle w:val="Heading2"/>
        <w:bidi/>
        <w:jc w:val="both"/>
      </w:pPr>
      <w:r>
        <w:rPr>
          <w:rtl/>
        </w:rPr>
        <w:t>۱. مقدمه</w:t>
      </w:r>
    </w:p>
    <w:p w:rsidR="00AE3929" w:rsidRDefault="005443A2" w:rsidP="005443A2">
      <w:pPr>
        <w:bidi/>
        <w:jc w:val="both"/>
      </w:pPr>
      <w:r>
        <w:rPr>
          <w:rtl/>
        </w:rPr>
        <w:t>زمان‌بندی پردازنده تعیین می‌کند کدام فرایند آماده در ادامه اجرا شود. الگوریتم‌های کلاسیک مانند FCFS، نوبت‌گردشی (Round Robin) و SJF هرکدام ی</w:t>
      </w:r>
      <w:r>
        <w:rPr>
          <w:rtl/>
        </w:rPr>
        <w:t xml:space="preserve">ک هدف را بهینه می‌کنند. FCFS ساده است ولی دچار «اثر کاروان» می‌شود؛ نوبت‌گردشی برای کارهای کوتاه منصفانه است ولی میانگین زمان برگشت بدی دارد؛ SJF میانگین زمان انتظار را کمینه می‌کند ولی به آینده نیاز دارد. MLFQ این تضاد را با </w:t>
      </w:r>
      <w:r>
        <w:rPr>
          <w:i/>
          <w:rtl/>
        </w:rPr>
        <w:t>یادگیری از رفتار</w:t>
      </w:r>
      <w:r>
        <w:rPr>
          <w:rtl/>
        </w:rPr>
        <w:t xml:space="preserve"> هر فرایند حل </w:t>
      </w:r>
      <w:r>
        <w:rPr>
          <w:rtl/>
        </w:rPr>
        <w:t>می‌کند: مشاهده می‌کند فرایند چه مدت از پردازنده استفاده می‌کند و اولویت آن را تنظیم می‌کند.</w:t>
      </w:r>
    </w:p>
    <w:p w:rsidR="00AE3929" w:rsidRDefault="005443A2" w:rsidP="005443A2">
      <w:pPr>
        <w:bidi/>
        <w:jc w:val="both"/>
      </w:pPr>
      <w:r>
        <w:rPr>
          <w:rtl/>
        </w:rPr>
        <w:t>برای ساخت یک MLFQ عملی دو مسئله باید حل شود:</w:t>
      </w:r>
    </w:p>
    <w:p w:rsidR="00AE3929" w:rsidRDefault="005443A2" w:rsidP="005443A2">
      <w:pPr>
        <w:pStyle w:val="ListParagraph"/>
        <w:numPr>
          <w:ilvl w:val="0"/>
          <w:numId w:val="2"/>
        </w:numPr>
        <w:bidi/>
        <w:jc w:val="both"/>
      </w:pPr>
      <w:r>
        <w:rPr>
          <w:b/>
          <w:rtl/>
        </w:rPr>
        <w:t>سیاست زمان‌بندی</w:t>
      </w:r>
      <w:r>
        <w:rPr>
          <w:rtl/>
        </w:rPr>
        <w:t>: تعداد صف‌ها، نحوه تغییر اولویت و طول برش زمانی هر صف.</w:t>
      </w:r>
    </w:p>
    <w:p w:rsidR="00AE3929" w:rsidRDefault="005443A2" w:rsidP="005443A2">
      <w:pPr>
        <w:pStyle w:val="ListParagraph"/>
        <w:numPr>
          <w:ilvl w:val="0"/>
          <w:numId w:val="2"/>
        </w:numPr>
        <w:bidi/>
        <w:jc w:val="both"/>
      </w:pPr>
      <w:r>
        <w:rPr>
          <w:b/>
          <w:rtl/>
        </w:rPr>
        <w:t>مسئله همگام‌سازی</w:t>
      </w:r>
      <w:r>
        <w:rPr>
          <w:rtl/>
        </w:rPr>
        <w:t>: صف‌ها داده‌های مشترک و تغییرپذ</w:t>
      </w:r>
      <w:r>
        <w:rPr>
          <w:rtl/>
        </w:rPr>
        <w:t>یرند. چند بستر اجرایی هم‌زمان فرایند درج یا حذف می‌کنند و هر دسترسی باید محافظت شود.</w:t>
      </w:r>
    </w:p>
    <w:p w:rsidR="00AE3929" w:rsidRDefault="005443A2" w:rsidP="005443A2">
      <w:pPr>
        <w:bidi/>
        <w:jc w:val="both"/>
      </w:pPr>
      <w:r>
        <w:rPr>
          <w:rtl/>
        </w:rPr>
        <w:t xml:space="preserve">این مقاله بر مسئله دوم تمرکز دارد و تنها ابزار همگام‌سازی آن </w:t>
      </w:r>
      <w:r>
        <w:rPr>
          <w:b/>
          <w:rtl/>
        </w:rPr>
        <w:t>سمافور</w:t>
      </w:r>
      <w:r>
        <w:rPr>
          <w:rtl/>
        </w:rPr>
        <w:t xml:space="preserve"> (ابداع دایکسترا) است.</w:t>
      </w:r>
    </w:p>
    <w:p w:rsidR="00AE3929" w:rsidRDefault="005443A2" w:rsidP="005443A2">
      <w:pPr>
        <w:pStyle w:val="Heading2"/>
        <w:bidi/>
        <w:jc w:val="both"/>
      </w:pPr>
      <w:r>
        <w:rPr>
          <w:rtl/>
        </w:rPr>
        <w:lastRenderedPageBreak/>
        <w:t>۲. پیش‌زمینه</w:t>
      </w:r>
    </w:p>
    <w:p w:rsidR="00AE3929" w:rsidRDefault="005443A2" w:rsidP="005443A2">
      <w:pPr>
        <w:pStyle w:val="Heading3"/>
        <w:bidi/>
        <w:jc w:val="both"/>
      </w:pPr>
      <w:r>
        <w:rPr>
          <w:rtl/>
        </w:rPr>
        <w:t>۲٫۱ قوانین MLFQ</w:t>
      </w:r>
    </w:p>
    <w:p w:rsidR="00AE3929" w:rsidRDefault="005443A2" w:rsidP="005443A2">
      <w:pPr>
        <w:bidi/>
        <w:jc w:val="both"/>
      </w:pPr>
      <w:r>
        <w:rPr>
          <w:rtl/>
        </w:rPr>
        <w:t>یک MLFQ کلاسیک از پنج قانون زیر پیروی می‌کند:</w:t>
      </w:r>
    </w:p>
    <w:tbl>
      <w:tblPr>
        <w:tblStyle w:val="TableGrid"/>
        <w:tblW w:w="0" w:type="auto"/>
        <w:tblLayout w:type="fixed"/>
        <w:tblLook w:val="0420" w:firstRow="1" w:lastRow="0" w:firstColumn="0" w:lastColumn="0" w:noHBand="0" w:noVBand="1"/>
      </w:tblPr>
      <w:tblGrid>
        <w:gridCol w:w="1998"/>
        <w:gridCol w:w="7361"/>
      </w:tblGrid>
      <w:tr w:rsidR="00AE3929">
        <w:trPr>
          <w:tblHeader/>
        </w:trPr>
        <w:tc>
          <w:tcPr>
            <w:tcW w:w="1998" w:type="dxa"/>
            <w:shd w:val="clear" w:color="auto" w:fill="F2F2F2"/>
          </w:tcPr>
          <w:p w:rsidR="00AE3929" w:rsidRDefault="005443A2" w:rsidP="005443A2">
            <w:pPr>
              <w:bidi/>
              <w:jc w:val="both"/>
            </w:pPr>
            <w:r>
              <w:rPr>
                <w:rtl/>
              </w:rPr>
              <w:t>قانون</w:t>
            </w:r>
          </w:p>
        </w:tc>
        <w:tc>
          <w:tcPr>
            <w:tcW w:w="7361" w:type="dxa"/>
            <w:shd w:val="clear" w:color="auto" w:fill="F2F2F2"/>
          </w:tcPr>
          <w:p w:rsidR="00AE3929" w:rsidRDefault="005443A2" w:rsidP="005443A2">
            <w:pPr>
              <w:bidi/>
              <w:jc w:val="both"/>
            </w:pPr>
            <w:r>
              <w:rPr>
                <w:rtl/>
              </w:rPr>
              <w:t>شرح</w:t>
            </w:r>
          </w:p>
        </w:tc>
      </w:tr>
      <w:tr w:rsidR="00AE3929">
        <w:tc>
          <w:tcPr>
            <w:tcW w:w="1998" w:type="dxa"/>
          </w:tcPr>
          <w:p w:rsidR="00AE3929" w:rsidRDefault="005443A2" w:rsidP="005443A2">
            <w:pPr>
              <w:jc w:val="both"/>
            </w:pPr>
            <w:r>
              <w:t>R1</w:t>
            </w:r>
          </w:p>
        </w:tc>
        <w:tc>
          <w:tcPr>
            <w:tcW w:w="7361" w:type="dxa"/>
          </w:tcPr>
          <w:p w:rsidR="00AE3929" w:rsidRDefault="005443A2" w:rsidP="005443A2">
            <w:pPr>
              <w:bidi/>
              <w:jc w:val="both"/>
            </w:pPr>
            <w:r>
              <w:rPr>
                <w:rtl/>
              </w:rPr>
              <w:t>اگر اولویت A از B بیشتر باشد، A اجرا می‌شود و B اجرا نمی‌شود.</w:t>
            </w:r>
          </w:p>
        </w:tc>
      </w:tr>
      <w:tr w:rsidR="00AE3929">
        <w:tc>
          <w:tcPr>
            <w:tcW w:w="1998" w:type="dxa"/>
          </w:tcPr>
          <w:p w:rsidR="00AE3929" w:rsidRDefault="005443A2" w:rsidP="005443A2">
            <w:pPr>
              <w:jc w:val="both"/>
            </w:pPr>
            <w:r>
              <w:t>R2</w:t>
            </w:r>
          </w:p>
        </w:tc>
        <w:tc>
          <w:tcPr>
            <w:tcW w:w="7361" w:type="dxa"/>
          </w:tcPr>
          <w:p w:rsidR="00AE3929" w:rsidRDefault="005443A2" w:rsidP="005443A2">
            <w:pPr>
              <w:bidi/>
              <w:jc w:val="both"/>
            </w:pPr>
            <w:r>
              <w:rPr>
                <w:rtl/>
              </w:rPr>
              <w:t>اگر اولویت A و B برابر باشد، با نوبت‌گردشی و با برش زمانی همان صف اجرا می‌شوند.</w:t>
            </w:r>
          </w:p>
        </w:tc>
      </w:tr>
      <w:tr w:rsidR="00AE3929">
        <w:tc>
          <w:tcPr>
            <w:tcW w:w="1998" w:type="dxa"/>
          </w:tcPr>
          <w:p w:rsidR="00AE3929" w:rsidRDefault="005443A2" w:rsidP="005443A2">
            <w:pPr>
              <w:jc w:val="both"/>
            </w:pPr>
            <w:r>
              <w:t>R3</w:t>
            </w:r>
          </w:p>
        </w:tc>
        <w:tc>
          <w:tcPr>
            <w:tcW w:w="7361" w:type="dxa"/>
          </w:tcPr>
          <w:p w:rsidR="00AE3929" w:rsidRDefault="005443A2" w:rsidP="005443A2">
            <w:pPr>
              <w:bidi/>
              <w:jc w:val="both"/>
            </w:pPr>
            <w:r>
              <w:rPr>
                <w:rtl/>
              </w:rPr>
              <w:t>فرایند جدید وارد صف با بالاترین اولویت می‌شود.</w:t>
            </w:r>
          </w:p>
        </w:tc>
      </w:tr>
      <w:tr w:rsidR="00AE3929">
        <w:tc>
          <w:tcPr>
            <w:tcW w:w="1998" w:type="dxa"/>
          </w:tcPr>
          <w:p w:rsidR="00AE3929" w:rsidRDefault="005443A2" w:rsidP="005443A2">
            <w:pPr>
              <w:jc w:val="both"/>
            </w:pPr>
            <w:r>
              <w:t>R4</w:t>
            </w:r>
          </w:p>
        </w:tc>
        <w:tc>
          <w:tcPr>
            <w:tcW w:w="7361" w:type="dxa"/>
          </w:tcPr>
          <w:p w:rsidR="00AE3929" w:rsidRDefault="005443A2" w:rsidP="005443A2">
            <w:pPr>
              <w:bidi/>
              <w:jc w:val="both"/>
            </w:pPr>
            <w:r>
              <w:rPr>
                <w:rtl/>
              </w:rPr>
              <w:t>اگر فرایند کل برش زمانی خود را مصرف کند، اولویتش کم می‌شود (یک صف پایین می‌رود).</w:t>
            </w:r>
          </w:p>
        </w:tc>
      </w:tr>
      <w:tr w:rsidR="00AE3929">
        <w:tc>
          <w:tcPr>
            <w:tcW w:w="1998" w:type="dxa"/>
          </w:tcPr>
          <w:p w:rsidR="00AE3929" w:rsidRDefault="005443A2" w:rsidP="005443A2">
            <w:pPr>
              <w:jc w:val="both"/>
            </w:pPr>
            <w:r>
              <w:t>R5</w:t>
            </w:r>
          </w:p>
        </w:tc>
        <w:tc>
          <w:tcPr>
            <w:tcW w:w="7361" w:type="dxa"/>
          </w:tcPr>
          <w:p w:rsidR="00AE3929" w:rsidRDefault="005443A2" w:rsidP="005443A2">
            <w:pPr>
              <w:bidi/>
              <w:jc w:val="both"/>
            </w:pPr>
            <w:r>
              <w:rPr>
                <w:rtl/>
              </w:rPr>
              <w:t>پس از هر دوره S، همه فرایندها به صف بالاترین اولویت منتقل می‌شوند (ارتقای اولویت) تا گرسنگی رخ ندهد.</w:t>
            </w:r>
          </w:p>
        </w:tc>
      </w:tr>
    </w:tbl>
    <w:p w:rsidR="00AE3929" w:rsidRDefault="005443A2" w:rsidP="005443A2">
      <w:pPr>
        <w:pStyle w:val="Heading3"/>
        <w:bidi/>
        <w:jc w:val="both"/>
      </w:pPr>
      <w:r>
        <w:rPr>
          <w:rtl/>
        </w:rPr>
        <w:t>۲٫۲ سمافور</w:t>
      </w:r>
    </w:p>
    <w:p w:rsidR="00AE3929" w:rsidRDefault="005443A2" w:rsidP="005443A2">
      <w:pPr>
        <w:bidi/>
        <w:jc w:val="both"/>
      </w:pPr>
      <w:r>
        <w:rPr>
          <w:rtl/>
        </w:rPr>
        <w:t>سمافور یک متغیر صحیح است که فقط از طریق دو عمل اتمی در دسترس است:</w:t>
      </w:r>
    </w:p>
    <w:p w:rsidR="00AE3929" w:rsidRDefault="005443A2" w:rsidP="005443A2">
      <w:pPr>
        <w:pStyle w:val="ListParagraph"/>
        <w:numPr>
          <w:ilvl w:val="0"/>
          <w:numId w:val="3"/>
        </w:numPr>
        <w:jc w:val="both"/>
      </w:pPr>
      <w:proofErr w:type="gramStart"/>
      <w:r>
        <w:rPr>
          <w:b/>
        </w:rPr>
        <w:t>wait(</w:t>
      </w:r>
      <w:proofErr w:type="gramEnd"/>
      <w:r>
        <w:rPr>
          <w:b/>
        </w:rPr>
        <w:t>S)</w:t>
      </w:r>
      <w:r>
        <w:t xml:space="preserve"> (</w:t>
      </w:r>
      <w:r>
        <w:rPr>
          <w:rtl/>
        </w:rPr>
        <w:t>یا</w:t>
      </w:r>
      <w:r>
        <w:t xml:space="preserve"> P): </w:t>
      </w:r>
      <w:r>
        <w:rPr>
          <w:rtl/>
        </w:rPr>
        <w:t>مقدار</w:t>
      </w:r>
      <w:r>
        <w:t xml:space="preserve"> S </w:t>
      </w:r>
      <w:r>
        <w:rPr>
          <w:rtl/>
        </w:rPr>
        <w:t>را</w:t>
      </w:r>
      <w:r>
        <w:t xml:space="preserve"> </w:t>
      </w:r>
      <w:r>
        <w:rPr>
          <w:rtl/>
        </w:rPr>
        <w:t>یکی</w:t>
      </w:r>
      <w:r>
        <w:t xml:space="preserve"> </w:t>
      </w:r>
      <w:r>
        <w:rPr>
          <w:rtl/>
        </w:rPr>
        <w:t>کم</w:t>
      </w:r>
      <w:r>
        <w:t xml:space="preserve"> </w:t>
      </w:r>
      <w:r>
        <w:rPr>
          <w:rtl/>
        </w:rPr>
        <w:t>می</w:t>
      </w:r>
      <w:r>
        <w:t>‌</w:t>
      </w:r>
      <w:r>
        <w:rPr>
          <w:rtl/>
        </w:rPr>
        <w:t>کند؛</w:t>
      </w:r>
      <w:r>
        <w:t xml:space="preserve"> </w:t>
      </w:r>
      <w:r>
        <w:rPr>
          <w:rtl/>
        </w:rPr>
        <w:t>اگر</w:t>
      </w:r>
      <w:r>
        <w:t xml:space="preserve"> </w:t>
      </w:r>
      <w:r>
        <w:rPr>
          <w:rtl/>
        </w:rPr>
        <w:t>نتیجه</w:t>
      </w:r>
      <w:r>
        <w:t xml:space="preserve"> </w:t>
      </w:r>
      <w:r>
        <w:rPr>
          <w:rtl/>
        </w:rPr>
        <w:t>منفی</w:t>
      </w:r>
      <w:r>
        <w:t xml:space="preserve"> </w:t>
      </w:r>
      <w:r>
        <w:rPr>
          <w:rtl/>
        </w:rPr>
        <w:t>شود،</w:t>
      </w:r>
      <w:r>
        <w:t xml:space="preserve"> </w:t>
      </w:r>
      <w:r>
        <w:rPr>
          <w:rtl/>
        </w:rPr>
        <w:t>فراخواننده</w:t>
      </w:r>
      <w:r>
        <w:t xml:space="preserve"> </w:t>
      </w:r>
      <w:r>
        <w:rPr>
          <w:rtl/>
        </w:rPr>
        <w:t>مسدود</w:t>
      </w:r>
      <w:r>
        <w:t xml:space="preserve"> </w:t>
      </w:r>
      <w:r>
        <w:rPr>
          <w:rtl/>
        </w:rPr>
        <w:t>می</w:t>
      </w:r>
      <w:r>
        <w:t>‌</w:t>
      </w:r>
      <w:r>
        <w:rPr>
          <w:rtl/>
        </w:rPr>
        <w:t>شود</w:t>
      </w:r>
      <w:r>
        <w:t>.</w:t>
      </w:r>
    </w:p>
    <w:p w:rsidR="00AE3929" w:rsidRDefault="005443A2" w:rsidP="005443A2">
      <w:pPr>
        <w:pStyle w:val="ListParagraph"/>
        <w:numPr>
          <w:ilvl w:val="0"/>
          <w:numId w:val="3"/>
        </w:numPr>
        <w:jc w:val="both"/>
      </w:pPr>
      <w:proofErr w:type="gramStart"/>
      <w:r>
        <w:rPr>
          <w:b/>
        </w:rPr>
        <w:t>signal(</w:t>
      </w:r>
      <w:proofErr w:type="gramEnd"/>
      <w:r>
        <w:rPr>
          <w:b/>
        </w:rPr>
        <w:t>S)</w:t>
      </w:r>
      <w:r>
        <w:t xml:space="preserve"> (</w:t>
      </w:r>
      <w:r>
        <w:rPr>
          <w:rtl/>
        </w:rPr>
        <w:t>یا</w:t>
      </w:r>
      <w:r>
        <w:t xml:space="preserve"> V): </w:t>
      </w:r>
      <w:r>
        <w:rPr>
          <w:rtl/>
        </w:rPr>
        <w:t>مقدار</w:t>
      </w:r>
      <w:r>
        <w:t xml:space="preserve"> S </w:t>
      </w:r>
      <w:r>
        <w:rPr>
          <w:rtl/>
        </w:rPr>
        <w:t>را</w:t>
      </w:r>
      <w:r>
        <w:t xml:space="preserve"> </w:t>
      </w:r>
      <w:r>
        <w:rPr>
          <w:rtl/>
        </w:rPr>
        <w:t>یکی</w:t>
      </w:r>
      <w:r>
        <w:t xml:space="preserve"> </w:t>
      </w:r>
      <w:r>
        <w:rPr>
          <w:rtl/>
        </w:rPr>
        <w:t>زیاد</w:t>
      </w:r>
      <w:r>
        <w:t xml:space="preserve"> </w:t>
      </w:r>
      <w:r>
        <w:rPr>
          <w:rtl/>
        </w:rPr>
        <w:t>می</w:t>
      </w:r>
      <w:r>
        <w:t>‌</w:t>
      </w:r>
      <w:r>
        <w:rPr>
          <w:rtl/>
        </w:rPr>
        <w:t>کند؛</w:t>
      </w:r>
      <w:r>
        <w:t xml:space="preserve"> </w:t>
      </w:r>
      <w:r>
        <w:rPr>
          <w:rtl/>
        </w:rPr>
        <w:t>اگر</w:t>
      </w:r>
      <w:r>
        <w:t xml:space="preserve"> </w:t>
      </w:r>
      <w:r>
        <w:rPr>
          <w:rtl/>
        </w:rPr>
        <w:t>فرایند</w:t>
      </w:r>
      <w:r>
        <w:t xml:space="preserve"> </w:t>
      </w:r>
      <w:r>
        <w:rPr>
          <w:rtl/>
        </w:rPr>
        <w:t>مسدودی</w:t>
      </w:r>
      <w:r>
        <w:t xml:space="preserve"> </w:t>
      </w:r>
      <w:r>
        <w:rPr>
          <w:rtl/>
        </w:rPr>
        <w:t>وجود</w:t>
      </w:r>
      <w:r>
        <w:t xml:space="preserve"> </w:t>
      </w:r>
      <w:r>
        <w:rPr>
          <w:rtl/>
        </w:rPr>
        <w:t>داشته</w:t>
      </w:r>
      <w:r>
        <w:t xml:space="preserve"> </w:t>
      </w:r>
      <w:r>
        <w:rPr>
          <w:rtl/>
        </w:rPr>
        <w:t>باشد،</w:t>
      </w:r>
      <w:r>
        <w:t xml:space="preserve"> </w:t>
      </w:r>
      <w:r>
        <w:rPr>
          <w:rtl/>
        </w:rPr>
        <w:t>یکی</w:t>
      </w:r>
      <w:r>
        <w:t xml:space="preserve"> </w:t>
      </w:r>
      <w:r>
        <w:rPr>
          <w:rtl/>
        </w:rPr>
        <w:t>از</w:t>
      </w:r>
      <w:r>
        <w:t xml:space="preserve"> </w:t>
      </w:r>
      <w:r>
        <w:rPr>
          <w:rtl/>
        </w:rPr>
        <w:t>آن</w:t>
      </w:r>
      <w:r>
        <w:t>‌</w:t>
      </w:r>
      <w:r>
        <w:rPr>
          <w:rtl/>
        </w:rPr>
        <w:t>ها</w:t>
      </w:r>
      <w:r>
        <w:t xml:space="preserve"> </w:t>
      </w:r>
      <w:r>
        <w:rPr>
          <w:rtl/>
        </w:rPr>
        <w:t>بیدار</w:t>
      </w:r>
      <w:r>
        <w:t xml:space="preserve"> </w:t>
      </w:r>
      <w:r>
        <w:rPr>
          <w:rtl/>
        </w:rPr>
        <w:t>می</w:t>
      </w:r>
      <w:r>
        <w:t>‌</w:t>
      </w:r>
      <w:r>
        <w:rPr>
          <w:rtl/>
        </w:rPr>
        <w:t>شود</w:t>
      </w:r>
      <w:r>
        <w:t>.</w:t>
      </w:r>
    </w:p>
    <w:p w:rsidR="00AE3929" w:rsidRDefault="005443A2" w:rsidP="005443A2">
      <w:pPr>
        <w:bidi/>
        <w:jc w:val="both"/>
      </w:pPr>
      <w:r>
        <w:rPr>
          <w:i/>
          <w:rtl/>
        </w:rPr>
        <w:t>سمافور دودویی</w:t>
      </w:r>
      <w:r>
        <w:rPr>
          <w:rtl/>
        </w:rPr>
        <w:t xml:space="preserve"> مقدار ۰ یا ۱ می‌گیرد و مانند قفل انحصار متقابل عمل می‌کند. </w:t>
      </w:r>
      <w:r>
        <w:rPr>
          <w:i/>
          <w:rtl/>
        </w:rPr>
        <w:t>سمافور شمارشی</w:t>
      </w:r>
      <w:r>
        <w:rPr>
          <w:rtl/>
        </w:rPr>
        <w:t xml:space="preserve"> تعداد منابع در دسترس را نشان می‌دهد که در طراحی ما تعداد فرایندهای آماده است.</w:t>
      </w:r>
    </w:p>
    <w:p w:rsidR="00AE3929" w:rsidRDefault="005443A2" w:rsidP="005443A2">
      <w:pPr>
        <w:pStyle w:val="Heading2"/>
        <w:bidi/>
        <w:jc w:val="both"/>
      </w:pPr>
      <w:r>
        <w:rPr>
          <w:rtl/>
        </w:rPr>
        <w:t>۳. مدل سیستم و ساختارداده‌ها</w:t>
      </w:r>
    </w:p>
    <w:p w:rsidR="00AE3929" w:rsidRDefault="005443A2" w:rsidP="005443A2">
      <w:pPr>
        <w:bidi/>
        <w:jc w:val="both"/>
      </w:pPr>
      <w:r>
        <w:rPr>
          <w:rtl/>
        </w:rPr>
        <w:t xml:space="preserve">فرض می‌کنیم سیستم </w:t>
      </w:r>
      <w:r>
        <w:rPr>
          <w:b/>
          <w:rtl/>
        </w:rPr>
        <w:t>N = 3</w:t>
      </w:r>
      <w:r>
        <w:rPr>
          <w:rtl/>
        </w:rPr>
        <w:t xml:space="preserve"> صف دارد، هرچند طراحی برای هر N قابل تعمیم است.</w:t>
      </w:r>
    </w:p>
    <w:tbl>
      <w:tblPr>
        <w:tblStyle w:val="TableGrid"/>
        <w:tblW w:w="0" w:type="auto"/>
        <w:tblLayout w:type="fixed"/>
        <w:tblLook w:val="0420" w:firstRow="1" w:lastRow="0" w:firstColumn="0" w:lastColumn="0" w:noHBand="0" w:noVBand="1"/>
      </w:tblPr>
      <w:tblGrid>
        <w:gridCol w:w="854"/>
        <w:gridCol w:w="2629"/>
        <w:gridCol w:w="3246"/>
        <w:gridCol w:w="2629"/>
      </w:tblGrid>
      <w:tr w:rsidR="00AE3929">
        <w:trPr>
          <w:tblHeader/>
        </w:trPr>
        <w:tc>
          <w:tcPr>
            <w:tcW w:w="854" w:type="dxa"/>
            <w:shd w:val="clear" w:color="auto" w:fill="F2F2F2"/>
          </w:tcPr>
          <w:p w:rsidR="00AE3929" w:rsidRDefault="005443A2" w:rsidP="005443A2">
            <w:pPr>
              <w:bidi/>
              <w:jc w:val="both"/>
            </w:pPr>
            <w:r>
              <w:rPr>
                <w:rtl/>
              </w:rPr>
              <w:t>صف</w:t>
            </w:r>
          </w:p>
        </w:tc>
        <w:tc>
          <w:tcPr>
            <w:tcW w:w="2629" w:type="dxa"/>
            <w:shd w:val="clear" w:color="auto" w:fill="F2F2F2"/>
          </w:tcPr>
          <w:p w:rsidR="00AE3929" w:rsidRDefault="005443A2" w:rsidP="005443A2">
            <w:pPr>
              <w:bidi/>
              <w:jc w:val="both"/>
            </w:pPr>
            <w:r>
              <w:rPr>
                <w:rtl/>
              </w:rPr>
              <w:t>اولویت</w:t>
            </w:r>
          </w:p>
        </w:tc>
        <w:tc>
          <w:tcPr>
            <w:tcW w:w="3246" w:type="dxa"/>
            <w:shd w:val="clear" w:color="auto" w:fill="F2F2F2"/>
          </w:tcPr>
          <w:p w:rsidR="00AE3929" w:rsidRDefault="005443A2" w:rsidP="005443A2">
            <w:pPr>
              <w:bidi/>
              <w:jc w:val="both"/>
            </w:pPr>
            <w:r>
              <w:rPr>
                <w:rtl/>
              </w:rPr>
              <w:t>برش زمانی</w:t>
            </w:r>
          </w:p>
        </w:tc>
        <w:tc>
          <w:tcPr>
            <w:tcW w:w="2629" w:type="dxa"/>
            <w:shd w:val="clear" w:color="auto" w:fill="F2F2F2"/>
          </w:tcPr>
          <w:p w:rsidR="00AE3929" w:rsidRDefault="005443A2" w:rsidP="005443A2">
            <w:pPr>
              <w:bidi/>
              <w:jc w:val="both"/>
            </w:pPr>
            <w:r>
              <w:rPr>
                <w:rtl/>
              </w:rPr>
              <w:t>سیاست</w:t>
            </w:r>
          </w:p>
        </w:tc>
      </w:tr>
      <w:tr w:rsidR="00AE3929">
        <w:tc>
          <w:tcPr>
            <w:tcW w:w="854" w:type="dxa"/>
          </w:tcPr>
          <w:p w:rsidR="00AE3929" w:rsidRDefault="005443A2" w:rsidP="005443A2">
            <w:pPr>
              <w:jc w:val="both"/>
            </w:pPr>
            <w:r>
              <w:t>Q0</w:t>
            </w:r>
          </w:p>
        </w:tc>
        <w:tc>
          <w:tcPr>
            <w:tcW w:w="2629" w:type="dxa"/>
          </w:tcPr>
          <w:p w:rsidR="00AE3929" w:rsidRDefault="005443A2" w:rsidP="005443A2">
            <w:pPr>
              <w:bidi/>
              <w:jc w:val="both"/>
            </w:pPr>
            <w:r>
              <w:rPr>
                <w:rtl/>
              </w:rPr>
              <w:t>بالاترین</w:t>
            </w:r>
          </w:p>
        </w:tc>
        <w:tc>
          <w:tcPr>
            <w:tcW w:w="3246" w:type="dxa"/>
          </w:tcPr>
          <w:p w:rsidR="00AE3929" w:rsidRDefault="005443A2" w:rsidP="005443A2">
            <w:pPr>
              <w:bidi/>
              <w:jc w:val="both"/>
            </w:pPr>
            <w:r>
              <w:rPr>
                <w:rtl/>
              </w:rPr>
              <w:t>۴ میلی‌ثانیه</w:t>
            </w:r>
          </w:p>
        </w:tc>
        <w:tc>
          <w:tcPr>
            <w:tcW w:w="2629" w:type="dxa"/>
          </w:tcPr>
          <w:p w:rsidR="00AE3929" w:rsidRDefault="005443A2" w:rsidP="005443A2">
            <w:pPr>
              <w:bidi/>
              <w:jc w:val="both"/>
            </w:pPr>
            <w:r>
              <w:rPr>
                <w:rtl/>
              </w:rPr>
              <w:t>نوبت‌گردشی</w:t>
            </w:r>
          </w:p>
        </w:tc>
      </w:tr>
      <w:tr w:rsidR="00AE3929">
        <w:tc>
          <w:tcPr>
            <w:tcW w:w="854" w:type="dxa"/>
          </w:tcPr>
          <w:p w:rsidR="00AE3929" w:rsidRDefault="005443A2" w:rsidP="005443A2">
            <w:pPr>
              <w:jc w:val="both"/>
            </w:pPr>
            <w:r>
              <w:t>Q1</w:t>
            </w:r>
          </w:p>
        </w:tc>
        <w:tc>
          <w:tcPr>
            <w:tcW w:w="2629" w:type="dxa"/>
          </w:tcPr>
          <w:p w:rsidR="00AE3929" w:rsidRDefault="005443A2" w:rsidP="005443A2">
            <w:pPr>
              <w:bidi/>
              <w:jc w:val="both"/>
            </w:pPr>
            <w:r>
              <w:rPr>
                <w:rtl/>
              </w:rPr>
              <w:t>متوسط</w:t>
            </w:r>
          </w:p>
        </w:tc>
        <w:tc>
          <w:tcPr>
            <w:tcW w:w="3246" w:type="dxa"/>
          </w:tcPr>
          <w:p w:rsidR="00AE3929" w:rsidRDefault="005443A2" w:rsidP="005443A2">
            <w:pPr>
              <w:bidi/>
              <w:jc w:val="both"/>
            </w:pPr>
            <w:r>
              <w:rPr>
                <w:rtl/>
              </w:rPr>
              <w:t>۸ میلی‌ثانیه</w:t>
            </w:r>
          </w:p>
        </w:tc>
        <w:tc>
          <w:tcPr>
            <w:tcW w:w="2629" w:type="dxa"/>
          </w:tcPr>
          <w:p w:rsidR="00AE3929" w:rsidRDefault="005443A2" w:rsidP="005443A2">
            <w:pPr>
              <w:bidi/>
              <w:jc w:val="both"/>
            </w:pPr>
            <w:r>
              <w:rPr>
                <w:rtl/>
              </w:rPr>
              <w:t>نوبت‌گردشی</w:t>
            </w:r>
          </w:p>
        </w:tc>
      </w:tr>
      <w:tr w:rsidR="00AE3929">
        <w:tc>
          <w:tcPr>
            <w:tcW w:w="854" w:type="dxa"/>
          </w:tcPr>
          <w:p w:rsidR="00AE3929" w:rsidRDefault="005443A2" w:rsidP="005443A2">
            <w:pPr>
              <w:jc w:val="both"/>
            </w:pPr>
            <w:r>
              <w:t>Q2</w:t>
            </w:r>
          </w:p>
        </w:tc>
        <w:tc>
          <w:tcPr>
            <w:tcW w:w="2629" w:type="dxa"/>
          </w:tcPr>
          <w:p w:rsidR="00AE3929" w:rsidRDefault="005443A2" w:rsidP="005443A2">
            <w:pPr>
              <w:bidi/>
              <w:jc w:val="both"/>
            </w:pPr>
            <w:r>
              <w:rPr>
                <w:rtl/>
              </w:rPr>
              <w:t>پایین‌ترین</w:t>
            </w:r>
          </w:p>
        </w:tc>
        <w:tc>
          <w:tcPr>
            <w:tcW w:w="3246" w:type="dxa"/>
          </w:tcPr>
          <w:p w:rsidR="00AE3929" w:rsidRDefault="005443A2" w:rsidP="005443A2">
            <w:pPr>
              <w:bidi/>
              <w:jc w:val="both"/>
            </w:pPr>
            <w:r>
              <w:rPr>
                <w:rtl/>
              </w:rPr>
              <w:t>۱۶ میلی‌ثانیه</w:t>
            </w:r>
          </w:p>
        </w:tc>
        <w:tc>
          <w:tcPr>
            <w:tcW w:w="2629" w:type="dxa"/>
          </w:tcPr>
          <w:p w:rsidR="00AE3929" w:rsidRDefault="005443A2" w:rsidP="005443A2">
            <w:pPr>
              <w:jc w:val="both"/>
            </w:pPr>
            <w:r>
              <w:t>FCFS</w:t>
            </w:r>
          </w:p>
        </w:tc>
      </w:tr>
    </w:tbl>
    <w:p w:rsidR="00AE3929" w:rsidRDefault="005443A2" w:rsidP="005443A2">
      <w:pPr>
        <w:bidi/>
        <w:jc w:val="both"/>
      </w:pPr>
      <w:r>
        <w:rPr>
          <w:rtl/>
        </w:rPr>
        <w:t>هر فرایند با یک بلوک کنترل فرایند (PCB) توصیف می‌شود:</w:t>
      </w:r>
    </w:p>
    <w:tbl>
      <w:tblPr>
        <w:tblStyle w:val="TableGrid"/>
        <w:tblW w:w="0" w:type="auto"/>
        <w:tblLayout w:type="fixed"/>
        <w:tblLook w:val="0420" w:firstRow="1" w:lastRow="0" w:firstColumn="0" w:lastColumn="0" w:noHBand="0" w:noVBand="1"/>
      </w:tblPr>
      <w:tblGrid>
        <w:gridCol w:w="1680"/>
        <w:gridCol w:w="1183"/>
        <w:gridCol w:w="6496"/>
      </w:tblGrid>
      <w:tr w:rsidR="00AE3929">
        <w:trPr>
          <w:tblHeader/>
        </w:trPr>
        <w:tc>
          <w:tcPr>
            <w:tcW w:w="1680" w:type="dxa"/>
            <w:shd w:val="clear" w:color="auto" w:fill="F2F2F2"/>
          </w:tcPr>
          <w:p w:rsidR="00AE3929" w:rsidRDefault="005443A2" w:rsidP="005443A2">
            <w:pPr>
              <w:bidi/>
              <w:jc w:val="both"/>
            </w:pPr>
            <w:r>
              <w:rPr>
                <w:rtl/>
              </w:rPr>
              <w:t>فیلد</w:t>
            </w:r>
          </w:p>
        </w:tc>
        <w:tc>
          <w:tcPr>
            <w:tcW w:w="1183" w:type="dxa"/>
            <w:shd w:val="clear" w:color="auto" w:fill="F2F2F2"/>
          </w:tcPr>
          <w:p w:rsidR="00AE3929" w:rsidRDefault="005443A2" w:rsidP="005443A2">
            <w:pPr>
              <w:bidi/>
              <w:jc w:val="both"/>
            </w:pPr>
            <w:r>
              <w:rPr>
                <w:rtl/>
              </w:rPr>
              <w:t>نوع</w:t>
            </w:r>
          </w:p>
        </w:tc>
        <w:tc>
          <w:tcPr>
            <w:tcW w:w="6496" w:type="dxa"/>
            <w:shd w:val="clear" w:color="auto" w:fill="F2F2F2"/>
          </w:tcPr>
          <w:p w:rsidR="00AE3929" w:rsidRDefault="005443A2" w:rsidP="005443A2">
            <w:pPr>
              <w:bidi/>
              <w:jc w:val="both"/>
            </w:pPr>
            <w:r>
              <w:rPr>
                <w:rtl/>
              </w:rPr>
              <w:t>معنا</w:t>
            </w:r>
          </w:p>
        </w:tc>
      </w:tr>
      <w:tr w:rsidR="00AE3929">
        <w:tc>
          <w:tcPr>
            <w:tcW w:w="1680" w:type="dxa"/>
          </w:tcPr>
          <w:p w:rsidR="00AE3929" w:rsidRDefault="005443A2" w:rsidP="005443A2">
            <w:pPr>
              <w:jc w:val="both"/>
            </w:pPr>
            <w:proofErr w:type="spellStart"/>
            <w:r>
              <w:t>pid</w:t>
            </w:r>
            <w:proofErr w:type="spellEnd"/>
          </w:p>
        </w:tc>
        <w:tc>
          <w:tcPr>
            <w:tcW w:w="1183" w:type="dxa"/>
          </w:tcPr>
          <w:p w:rsidR="00AE3929" w:rsidRDefault="005443A2" w:rsidP="005443A2">
            <w:pPr>
              <w:jc w:val="both"/>
            </w:pPr>
            <w:proofErr w:type="spellStart"/>
            <w:r>
              <w:t>int</w:t>
            </w:r>
            <w:proofErr w:type="spellEnd"/>
          </w:p>
        </w:tc>
        <w:tc>
          <w:tcPr>
            <w:tcW w:w="6496" w:type="dxa"/>
          </w:tcPr>
          <w:p w:rsidR="00AE3929" w:rsidRDefault="005443A2" w:rsidP="005443A2">
            <w:pPr>
              <w:bidi/>
              <w:jc w:val="both"/>
            </w:pPr>
            <w:r>
              <w:rPr>
                <w:rtl/>
              </w:rPr>
              <w:t>شناسه یکتای فرایند</w:t>
            </w:r>
          </w:p>
        </w:tc>
      </w:tr>
      <w:tr w:rsidR="00AE3929">
        <w:tc>
          <w:tcPr>
            <w:tcW w:w="1680" w:type="dxa"/>
          </w:tcPr>
          <w:p w:rsidR="00AE3929" w:rsidRDefault="005443A2" w:rsidP="005443A2">
            <w:pPr>
              <w:jc w:val="both"/>
            </w:pPr>
            <w:r>
              <w:t>level</w:t>
            </w:r>
          </w:p>
        </w:tc>
        <w:tc>
          <w:tcPr>
            <w:tcW w:w="1183" w:type="dxa"/>
          </w:tcPr>
          <w:p w:rsidR="00AE3929" w:rsidRDefault="005443A2" w:rsidP="005443A2">
            <w:pPr>
              <w:jc w:val="both"/>
            </w:pPr>
            <w:proofErr w:type="spellStart"/>
            <w:r>
              <w:t>int</w:t>
            </w:r>
            <w:proofErr w:type="spellEnd"/>
          </w:p>
        </w:tc>
        <w:tc>
          <w:tcPr>
            <w:tcW w:w="6496" w:type="dxa"/>
          </w:tcPr>
          <w:p w:rsidR="00AE3929" w:rsidRDefault="005443A2" w:rsidP="005443A2">
            <w:pPr>
              <w:bidi/>
              <w:jc w:val="both"/>
            </w:pPr>
            <w:r>
              <w:rPr>
                <w:rtl/>
              </w:rPr>
              <w:t>اندیس صف فعلی</w:t>
            </w:r>
          </w:p>
        </w:tc>
      </w:tr>
      <w:tr w:rsidR="00AE3929">
        <w:tc>
          <w:tcPr>
            <w:tcW w:w="1680" w:type="dxa"/>
          </w:tcPr>
          <w:p w:rsidR="00AE3929" w:rsidRDefault="005443A2" w:rsidP="005443A2">
            <w:pPr>
              <w:jc w:val="both"/>
            </w:pPr>
            <w:r>
              <w:t>remaining</w:t>
            </w:r>
          </w:p>
        </w:tc>
        <w:tc>
          <w:tcPr>
            <w:tcW w:w="1183" w:type="dxa"/>
          </w:tcPr>
          <w:p w:rsidR="00AE3929" w:rsidRDefault="005443A2" w:rsidP="005443A2">
            <w:pPr>
              <w:jc w:val="both"/>
            </w:pPr>
            <w:proofErr w:type="spellStart"/>
            <w:r>
              <w:t>int</w:t>
            </w:r>
            <w:proofErr w:type="spellEnd"/>
          </w:p>
        </w:tc>
        <w:tc>
          <w:tcPr>
            <w:tcW w:w="6496" w:type="dxa"/>
          </w:tcPr>
          <w:p w:rsidR="00AE3929" w:rsidRDefault="005443A2" w:rsidP="005443A2">
            <w:pPr>
              <w:bidi/>
              <w:jc w:val="both"/>
            </w:pPr>
            <w:r>
              <w:rPr>
                <w:rtl/>
              </w:rPr>
              <w:t>زمان باقی‌مانده از رشته پردازش</w:t>
            </w:r>
          </w:p>
        </w:tc>
      </w:tr>
      <w:tr w:rsidR="00AE3929">
        <w:tc>
          <w:tcPr>
            <w:tcW w:w="1680" w:type="dxa"/>
          </w:tcPr>
          <w:p w:rsidR="00AE3929" w:rsidRDefault="005443A2" w:rsidP="005443A2">
            <w:pPr>
              <w:jc w:val="both"/>
            </w:pPr>
            <w:r>
              <w:t>used</w:t>
            </w:r>
          </w:p>
        </w:tc>
        <w:tc>
          <w:tcPr>
            <w:tcW w:w="1183" w:type="dxa"/>
          </w:tcPr>
          <w:p w:rsidR="00AE3929" w:rsidRDefault="005443A2" w:rsidP="005443A2">
            <w:pPr>
              <w:jc w:val="both"/>
            </w:pPr>
            <w:proofErr w:type="spellStart"/>
            <w:r>
              <w:t>int</w:t>
            </w:r>
            <w:proofErr w:type="spellEnd"/>
          </w:p>
        </w:tc>
        <w:tc>
          <w:tcPr>
            <w:tcW w:w="6496" w:type="dxa"/>
          </w:tcPr>
          <w:p w:rsidR="00AE3929" w:rsidRDefault="005443A2" w:rsidP="005443A2">
            <w:pPr>
              <w:bidi/>
              <w:jc w:val="both"/>
            </w:pPr>
            <w:r>
              <w:rPr>
                <w:rtl/>
              </w:rPr>
              <w:t>زمان مصرف‌شده در برش فعلی</w:t>
            </w:r>
          </w:p>
        </w:tc>
      </w:tr>
      <w:tr w:rsidR="00AE3929">
        <w:tc>
          <w:tcPr>
            <w:tcW w:w="1680" w:type="dxa"/>
          </w:tcPr>
          <w:p w:rsidR="00AE3929" w:rsidRDefault="005443A2" w:rsidP="005443A2">
            <w:pPr>
              <w:jc w:val="both"/>
            </w:pPr>
            <w:r>
              <w:lastRenderedPageBreak/>
              <w:t>state</w:t>
            </w:r>
          </w:p>
        </w:tc>
        <w:tc>
          <w:tcPr>
            <w:tcW w:w="1183" w:type="dxa"/>
          </w:tcPr>
          <w:p w:rsidR="00AE3929" w:rsidRDefault="005443A2" w:rsidP="005443A2">
            <w:pPr>
              <w:jc w:val="both"/>
            </w:pPr>
            <w:proofErr w:type="spellStart"/>
            <w:r>
              <w:t>enum</w:t>
            </w:r>
            <w:proofErr w:type="spellEnd"/>
          </w:p>
        </w:tc>
        <w:tc>
          <w:tcPr>
            <w:tcW w:w="6496" w:type="dxa"/>
          </w:tcPr>
          <w:p w:rsidR="00AE3929" w:rsidRDefault="005443A2" w:rsidP="005443A2">
            <w:pPr>
              <w:jc w:val="both"/>
            </w:pPr>
            <w:r>
              <w:t>NEW</w:t>
            </w:r>
            <w:r>
              <w:rPr>
                <w:rtl/>
              </w:rPr>
              <w:t>،</w:t>
            </w:r>
            <w:r>
              <w:t xml:space="preserve"> READY</w:t>
            </w:r>
            <w:r>
              <w:rPr>
                <w:rtl/>
              </w:rPr>
              <w:t>،</w:t>
            </w:r>
            <w:r>
              <w:t xml:space="preserve"> RUNNING</w:t>
            </w:r>
            <w:r>
              <w:rPr>
                <w:rtl/>
              </w:rPr>
              <w:t>،</w:t>
            </w:r>
            <w:r>
              <w:t xml:space="preserve"> WAITING</w:t>
            </w:r>
            <w:r>
              <w:rPr>
                <w:rtl/>
              </w:rPr>
              <w:t>،</w:t>
            </w:r>
            <w:r>
              <w:t xml:space="preserve"> TERMINATED</w:t>
            </w:r>
          </w:p>
        </w:tc>
      </w:tr>
    </w:tbl>
    <w:p w:rsidR="00AE3929" w:rsidRDefault="005443A2" w:rsidP="005443A2">
      <w:pPr>
        <w:bidi/>
        <w:jc w:val="both"/>
      </w:pPr>
      <w:r>
        <w:rPr>
          <w:rtl/>
        </w:rPr>
        <w:t xml:space="preserve">هر صف Qi یک لیست پیوندی با عملیات </w:t>
      </w:r>
      <w:r>
        <w:rPr>
          <w:rStyle w:val="CodeChar"/>
          <w:rtl/>
        </w:rPr>
        <w:t>enqueue</w:t>
      </w:r>
      <w:r>
        <w:rPr>
          <w:rtl/>
        </w:rPr>
        <w:t xml:space="preserve"> و </w:t>
      </w:r>
      <w:r>
        <w:rPr>
          <w:rStyle w:val="CodeChar"/>
          <w:rtl/>
        </w:rPr>
        <w:t>dequeue</w:t>
      </w:r>
      <w:r>
        <w:rPr>
          <w:rtl/>
        </w:rPr>
        <w:t xml:space="preserve"> است. این عملیات به‌خودی‌خود </w:t>
      </w:r>
      <w:r>
        <w:rPr>
          <w:i/>
          <w:rtl/>
        </w:rPr>
        <w:t>ایمن در برابر هم‌روندی نیستند</w:t>
      </w:r>
      <w:r>
        <w:rPr>
          <w:rtl/>
        </w:rPr>
        <w:t xml:space="preserve"> و ایمنی را سمافورها فراهم می‌کنند.</w:t>
      </w:r>
    </w:p>
    <w:p w:rsidR="00AE3929" w:rsidRDefault="005443A2" w:rsidP="005443A2">
      <w:pPr>
        <w:pStyle w:val="Heading2"/>
        <w:bidi/>
        <w:jc w:val="both"/>
      </w:pPr>
      <w:r>
        <w:rPr>
          <w:rtl/>
        </w:rPr>
        <w:t>۴. طراحی مبتنی بر سمافور</w:t>
      </w:r>
    </w:p>
    <w:p w:rsidR="00AE3929" w:rsidRDefault="005443A2" w:rsidP="005443A2">
      <w:pPr>
        <w:pStyle w:val="Heading3"/>
        <w:bidi/>
        <w:jc w:val="both"/>
      </w:pPr>
      <w:r>
        <w:rPr>
          <w:rtl/>
        </w:rPr>
        <w:t>۴٫۱ نقش سمافورها</w:t>
      </w:r>
    </w:p>
    <w:tbl>
      <w:tblPr>
        <w:tblStyle w:val="TableGrid"/>
        <w:tblW w:w="0" w:type="auto"/>
        <w:tblLayout w:type="fixed"/>
        <w:tblLook w:val="0420" w:firstRow="1" w:lastRow="0" w:firstColumn="0" w:lastColumn="0" w:noHBand="0" w:noVBand="1"/>
      </w:tblPr>
      <w:tblGrid>
        <w:gridCol w:w="1556"/>
        <w:gridCol w:w="1556"/>
        <w:gridCol w:w="1336"/>
        <w:gridCol w:w="4912"/>
      </w:tblGrid>
      <w:tr w:rsidR="00AE3929">
        <w:trPr>
          <w:tblHeader/>
        </w:trPr>
        <w:tc>
          <w:tcPr>
            <w:tcW w:w="1556" w:type="dxa"/>
            <w:shd w:val="clear" w:color="auto" w:fill="F2F2F2"/>
          </w:tcPr>
          <w:p w:rsidR="00AE3929" w:rsidRDefault="005443A2" w:rsidP="005443A2">
            <w:pPr>
              <w:bidi/>
              <w:jc w:val="both"/>
            </w:pPr>
            <w:r>
              <w:rPr>
                <w:rtl/>
              </w:rPr>
              <w:t>سمافور</w:t>
            </w:r>
          </w:p>
        </w:tc>
        <w:tc>
          <w:tcPr>
            <w:tcW w:w="1556" w:type="dxa"/>
            <w:shd w:val="clear" w:color="auto" w:fill="F2F2F2"/>
          </w:tcPr>
          <w:p w:rsidR="00AE3929" w:rsidRDefault="005443A2" w:rsidP="005443A2">
            <w:pPr>
              <w:bidi/>
              <w:jc w:val="both"/>
            </w:pPr>
            <w:r>
              <w:rPr>
                <w:rtl/>
              </w:rPr>
              <w:t>نوع</w:t>
            </w:r>
          </w:p>
        </w:tc>
        <w:tc>
          <w:tcPr>
            <w:tcW w:w="1336" w:type="dxa"/>
            <w:shd w:val="clear" w:color="auto" w:fill="F2F2F2"/>
          </w:tcPr>
          <w:p w:rsidR="00AE3929" w:rsidRDefault="005443A2" w:rsidP="005443A2">
            <w:pPr>
              <w:bidi/>
              <w:jc w:val="both"/>
            </w:pPr>
            <w:r>
              <w:rPr>
                <w:rtl/>
              </w:rPr>
              <w:t>مقدار اولیه</w:t>
            </w:r>
          </w:p>
        </w:tc>
        <w:tc>
          <w:tcPr>
            <w:tcW w:w="4912" w:type="dxa"/>
            <w:shd w:val="clear" w:color="auto" w:fill="F2F2F2"/>
          </w:tcPr>
          <w:p w:rsidR="00AE3929" w:rsidRDefault="005443A2" w:rsidP="005443A2">
            <w:pPr>
              <w:bidi/>
              <w:jc w:val="both"/>
            </w:pPr>
            <w:r>
              <w:rPr>
                <w:rtl/>
              </w:rPr>
              <w:t>هدف</w:t>
            </w:r>
          </w:p>
        </w:tc>
      </w:tr>
      <w:tr w:rsidR="00AE3929">
        <w:tc>
          <w:tcPr>
            <w:tcW w:w="1556" w:type="dxa"/>
          </w:tcPr>
          <w:p w:rsidR="00AE3929" w:rsidRDefault="005443A2" w:rsidP="005443A2">
            <w:pPr>
              <w:jc w:val="both"/>
            </w:pPr>
            <w:proofErr w:type="spellStart"/>
            <w:r>
              <w:rPr>
                <w:rStyle w:val="CodeChar"/>
              </w:rPr>
              <w:t>mutex</w:t>
            </w:r>
            <w:proofErr w:type="spellEnd"/>
            <w:r>
              <w:rPr>
                <w:rStyle w:val="CodeChar"/>
              </w:rPr>
              <w:t>[</w:t>
            </w:r>
            <w:proofErr w:type="spellStart"/>
            <w:r>
              <w:rPr>
                <w:rStyle w:val="CodeChar"/>
              </w:rPr>
              <w:t>i</w:t>
            </w:r>
            <w:proofErr w:type="spellEnd"/>
            <w:r>
              <w:rPr>
                <w:rStyle w:val="CodeChar"/>
              </w:rPr>
              <w:t>]</w:t>
            </w:r>
          </w:p>
        </w:tc>
        <w:tc>
          <w:tcPr>
            <w:tcW w:w="1556" w:type="dxa"/>
          </w:tcPr>
          <w:p w:rsidR="00AE3929" w:rsidRDefault="005443A2" w:rsidP="005443A2">
            <w:pPr>
              <w:bidi/>
              <w:jc w:val="both"/>
            </w:pPr>
            <w:r>
              <w:rPr>
                <w:rtl/>
              </w:rPr>
              <w:t>دودویی</w:t>
            </w:r>
          </w:p>
        </w:tc>
        <w:tc>
          <w:tcPr>
            <w:tcW w:w="1336" w:type="dxa"/>
          </w:tcPr>
          <w:p w:rsidR="00AE3929" w:rsidRDefault="005443A2" w:rsidP="005443A2">
            <w:pPr>
              <w:jc w:val="both"/>
            </w:pPr>
            <w:r>
              <w:rPr>
                <w:rtl/>
              </w:rPr>
              <w:t>۱</w:t>
            </w:r>
          </w:p>
        </w:tc>
        <w:tc>
          <w:tcPr>
            <w:tcW w:w="4912" w:type="dxa"/>
          </w:tcPr>
          <w:p w:rsidR="00AE3929" w:rsidRDefault="005443A2" w:rsidP="005443A2">
            <w:pPr>
              <w:bidi/>
              <w:jc w:val="both"/>
            </w:pPr>
            <w:r>
              <w:rPr>
                <w:rtl/>
              </w:rPr>
              <w:t>محافظت از صف Qi در برابر درج و حذف هم‌زمان</w:t>
            </w:r>
          </w:p>
        </w:tc>
      </w:tr>
      <w:tr w:rsidR="00AE3929">
        <w:tc>
          <w:tcPr>
            <w:tcW w:w="1556" w:type="dxa"/>
          </w:tcPr>
          <w:p w:rsidR="00AE3929" w:rsidRDefault="005443A2" w:rsidP="005443A2">
            <w:pPr>
              <w:jc w:val="both"/>
            </w:pPr>
            <w:r>
              <w:rPr>
                <w:rStyle w:val="CodeChar"/>
              </w:rPr>
              <w:t>ready</w:t>
            </w:r>
          </w:p>
        </w:tc>
        <w:tc>
          <w:tcPr>
            <w:tcW w:w="1556" w:type="dxa"/>
          </w:tcPr>
          <w:p w:rsidR="00AE3929" w:rsidRDefault="005443A2" w:rsidP="005443A2">
            <w:pPr>
              <w:bidi/>
              <w:jc w:val="both"/>
            </w:pPr>
            <w:r>
              <w:rPr>
                <w:rtl/>
              </w:rPr>
              <w:t>شمارشی</w:t>
            </w:r>
          </w:p>
        </w:tc>
        <w:tc>
          <w:tcPr>
            <w:tcW w:w="1336" w:type="dxa"/>
          </w:tcPr>
          <w:p w:rsidR="00AE3929" w:rsidRDefault="005443A2" w:rsidP="005443A2">
            <w:pPr>
              <w:jc w:val="both"/>
            </w:pPr>
            <w:r>
              <w:rPr>
                <w:rtl/>
              </w:rPr>
              <w:t>۰</w:t>
            </w:r>
          </w:p>
        </w:tc>
        <w:tc>
          <w:tcPr>
            <w:tcW w:w="4912" w:type="dxa"/>
          </w:tcPr>
          <w:p w:rsidR="00AE3929" w:rsidRDefault="005443A2" w:rsidP="005443A2">
            <w:pPr>
              <w:bidi/>
              <w:jc w:val="both"/>
            </w:pPr>
            <w:r>
              <w:rPr>
                <w:rtl/>
              </w:rPr>
              <w:t>شمارش کل فرایندهای آماده در همه صف‌ها؛ وقتی صفر است توزیع‌کننده می‌خوابد</w:t>
            </w:r>
          </w:p>
        </w:tc>
      </w:tr>
      <w:tr w:rsidR="00AE3929">
        <w:tc>
          <w:tcPr>
            <w:tcW w:w="1556" w:type="dxa"/>
          </w:tcPr>
          <w:p w:rsidR="00AE3929" w:rsidRDefault="005443A2" w:rsidP="005443A2">
            <w:pPr>
              <w:jc w:val="both"/>
            </w:pPr>
            <w:proofErr w:type="spellStart"/>
            <w:r>
              <w:rPr>
                <w:rStyle w:val="CodeChar"/>
              </w:rPr>
              <w:t>cpu</w:t>
            </w:r>
            <w:proofErr w:type="spellEnd"/>
          </w:p>
        </w:tc>
        <w:tc>
          <w:tcPr>
            <w:tcW w:w="1556" w:type="dxa"/>
          </w:tcPr>
          <w:p w:rsidR="00AE3929" w:rsidRDefault="005443A2" w:rsidP="005443A2">
            <w:pPr>
              <w:bidi/>
              <w:jc w:val="both"/>
            </w:pPr>
            <w:r>
              <w:rPr>
                <w:rtl/>
              </w:rPr>
              <w:t>دودویی</w:t>
            </w:r>
          </w:p>
        </w:tc>
        <w:tc>
          <w:tcPr>
            <w:tcW w:w="1336" w:type="dxa"/>
          </w:tcPr>
          <w:p w:rsidR="00AE3929" w:rsidRDefault="005443A2" w:rsidP="005443A2">
            <w:pPr>
              <w:jc w:val="both"/>
            </w:pPr>
            <w:r>
              <w:rPr>
                <w:rtl/>
              </w:rPr>
              <w:t>۱</w:t>
            </w:r>
          </w:p>
        </w:tc>
        <w:tc>
          <w:tcPr>
            <w:tcW w:w="4912" w:type="dxa"/>
          </w:tcPr>
          <w:p w:rsidR="00AE3929" w:rsidRDefault="005443A2" w:rsidP="005443A2">
            <w:pPr>
              <w:bidi/>
              <w:jc w:val="both"/>
            </w:pPr>
            <w:r>
              <w:rPr>
                <w:rtl/>
              </w:rPr>
              <w:t>تضمین می‌کند در هر لحظه فقط یک فرایند پردازنده را در اختیار دارد</w:t>
            </w:r>
          </w:p>
        </w:tc>
      </w:tr>
      <w:tr w:rsidR="00AE3929">
        <w:tc>
          <w:tcPr>
            <w:tcW w:w="1556" w:type="dxa"/>
          </w:tcPr>
          <w:p w:rsidR="00AE3929" w:rsidRDefault="005443A2" w:rsidP="005443A2">
            <w:pPr>
              <w:jc w:val="both"/>
            </w:pPr>
            <w:proofErr w:type="spellStart"/>
            <w:r>
              <w:rPr>
                <w:rStyle w:val="CodeChar"/>
              </w:rPr>
              <w:t>boost_mutex</w:t>
            </w:r>
            <w:proofErr w:type="spellEnd"/>
          </w:p>
        </w:tc>
        <w:tc>
          <w:tcPr>
            <w:tcW w:w="1556" w:type="dxa"/>
          </w:tcPr>
          <w:p w:rsidR="00AE3929" w:rsidRDefault="005443A2" w:rsidP="005443A2">
            <w:pPr>
              <w:bidi/>
              <w:jc w:val="both"/>
            </w:pPr>
            <w:r>
              <w:rPr>
                <w:rtl/>
              </w:rPr>
              <w:t>دودویی</w:t>
            </w:r>
          </w:p>
        </w:tc>
        <w:tc>
          <w:tcPr>
            <w:tcW w:w="1336" w:type="dxa"/>
          </w:tcPr>
          <w:p w:rsidR="00AE3929" w:rsidRDefault="005443A2" w:rsidP="005443A2">
            <w:pPr>
              <w:jc w:val="both"/>
            </w:pPr>
            <w:r>
              <w:rPr>
                <w:rtl/>
              </w:rPr>
              <w:t>۱</w:t>
            </w:r>
          </w:p>
        </w:tc>
        <w:tc>
          <w:tcPr>
            <w:tcW w:w="4912" w:type="dxa"/>
          </w:tcPr>
          <w:p w:rsidR="00AE3929" w:rsidRDefault="005443A2" w:rsidP="005443A2">
            <w:pPr>
              <w:bidi/>
              <w:jc w:val="both"/>
            </w:pPr>
            <w:r>
              <w:rPr>
                <w:rtl/>
              </w:rPr>
              <w:t>مانع اجرای هم‌زمان ارتقای اولویت با عملیات درج و حذف می‌شود</w:t>
            </w:r>
          </w:p>
        </w:tc>
      </w:tr>
    </w:tbl>
    <w:p w:rsidR="00AE3929" w:rsidRDefault="005443A2" w:rsidP="005443A2">
      <w:pPr>
        <w:pStyle w:val="Heading3"/>
        <w:bidi/>
        <w:jc w:val="both"/>
      </w:pPr>
      <w:r>
        <w:rPr>
          <w:rtl/>
        </w:rPr>
        <w:t>۴٫۲ اصول طراحی</w:t>
      </w:r>
    </w:p>
    <w:p w:rsidR="00AE3929" w:rsidRDefault="005443A2" w:rsidP="005443A2">
      <w:pPr>
        <w:pStyle w:val="ListParagraph"/>
        <w:numPr>
          <w:ilvl w:val="0"/>
          <w:numId w:val="4"/>
        </w:numPr>
        <w:bidi/>
        <w:jc w:val="both"/>
      </w:pPr>
      <w:r>
        <w:rPr>
          <w:b/>
          <w:rtl/>
        </w:rPr>
        <w:t>ساختار تولیدکننده–مصرف‌کننده.</w:t>
      </w:r>
      <w:r>
        <w:rPr>
          <w:rtl/>
        </w:rPr>
        <w:t xml:space="preserve"> نخ‌هایی که فرایندی را آماده می‌کنند «تولیدکننده» و توزیع‌کننده «مصرف‌کننده» است. سمافور شمارشی </w:t>
      </w:r>
      <w:r>
        <w:rPr>
          <w:rStyle w:val="CodeChar"/>
          <w:rtl/>
        </w:rPr>
        <w:t>ready</w:t>
      </w:r>
      <w:r>
        <w:rPr>
          <w:rtl/>
        </w:rPr>
        <w:t xml:space="preserve"> آن‌ها را به هم وصل می‌کند: تولیدکننده signal می‌زند و توزیع‌کننده wait می‌کند. بدین ترتیب انتظار فعال (busy waiting) حذف می‌ش</w:t>
      </w:r>
      <w:r>
        <w:rPr>
          <w:rtl/>
        </w:rPr>
        <w:t>ود.</w:t>
      </w:r>
    </w:p>
    <w:p w:rsidR="00AE3929" w:rsidRDefault="005443A2" w:rsidP="005443A2">
      <w:pPr>
        <w:pStyle w:val="ListParagraph"/>
        <w:numPr>
          <w:ilvl w:val="0"/>
          <w:numId w:val="4"/>
        </w:numPr>
        <w:bidi/>
        <w:jc w:val="both"/>
      </w:pPr>
      <w:r>
        <w:rPr>
          <w:b/>
          <w:rtl/>
        </w:rPr>
        <w:t>قفل‌گذاری ریزدانه.</w:t>
      </w:r>
      <w:r>
        <w:rPr>
          <w:rtl/>
        </w:rPr>
        <w:t xml:space="preserve"> هر صف قفل مخصوص خود را دارد؛ پس درج در Q0 نخ‌های کارکننده روی Q2 را مسدود نمی‌کند.</w:t>
      </w:r>
    </w:p>
    <w:p w:rsidR="00AE3929" w:rsidRDefault="005443A2" w:rsidP="005443A2">
      <w:pPr>
        <w:pStyle w:val="ListParagraph"/>
        <w:numPr>
          <w:ilvl w:val="0"/>
          <w:numId w:val="4"/>
        </w:numPr>
        <w:bidi/>
        <w:jc w:val="both"/>
      </w:pPr>
      <w:r>
        <w:rPr>
          <w:b/>
          <w:rtl/>
        </w:rPr>
        <w:t>ترتیب قفل‌ها.</w:t>
      </w:r>
      <w:r>
        <w:rPr>
          <w:rtl/>
        </w:rPr>
        <w:t xml:space="preserve"> هرگاه نخی چند قفل لازم داشته باشد (مثلاً در ارتقای اولویت)، همواره ابتدا </w:t>
      </w:r>
      <w:r>
        <w:rPr>
          <w:rStyle w:val="CodeChar"/>
          <w:rtl/>
        </w:rPr>
        <w:t>boost_mutex</w:t>
      </w:r>
      <w:r>
        <w:rPr>
          <w:rtl/>
        </w:rPr>
        <w:t xml:space="preserve"> و سپس </w:t>
      </w:r>
      <w:r>
        <w:rPr>
          <w:rStyle w:val="CodeChar"/>
          <w:rtl/>
        </w:rPr>
        <w:t>mutex[0]</w:t>
      </w:r>
      <w:r>
        <w:rPr>
          <w:rtl/>
        </w:rPr>
        <w:t xml:space="preserve">، </w:t>
      </w:r>
      <w:r>
        <w:rPr>
          <w:rStyle w:val="CodeChar"/>
          <w:rtl/>
        </w:rPr>
        <w:t>mutex[1]</w:t>
      </w:r>
      <w:r>
        <w:rPr>
          <w:rtl/>
        </w:rPr>
        <w:t xml:space="preserve">، </w:t>
      </w:r>
      <w:r>
        <w:rPr>
          <w:rStyle w:val="CodeChar"/>
          <w:rtl/>
        </w:rPr>
        <w:t>mutex[2]</w:t>
      </w:r>
      <w:r>
        <w:rPr>
          <w:rtl/>
        </w:rPr>
        <w:t xml:space="preserve"> را به ترتیب صعود</w:t>
      </w:r>
      <w:r>
        <w:rPr>
          <w:rtl/>
        </w:rPr>
        <w:t>ی می‌گیرد. ترتیب ثابت از انتظار حلقوی و در نتیجه بن‌بست جلوگیری می‌کند.</w:t>
      </w:r>
    </w:p>
    <w:p w:rsidR="00AE3929" w:rsidRDefault="005443A2" w:rsidP="005443A2">
      <w:pPr>
        <w:pStyle w:val="Heading2"/>
        <w:bidi/>
        <w:jc w:val="both"/>
      </w:pPr>
      <w:r>
        <w:rPr>
          <w:rtl/>
        </w:rPr>
        <w:t>۵. الگوریتم‌ها</w:t>
      </w:r>
    </w:p>
    <w:p w:rsidR="00AE3929" w:rsidRDefault="005443A2" w:rsidP="005443A2">
      <w:pPr>
        <w:pStyle w:val="Heading3"/>
        <w:bidi/>
        <w:jc w:val="both"/>
      </w:pPr>
      <w:r>
        <w:rPr>
          <w:rtl/>
        </w:rPr>
        <w:t>۵٫۱ آماده‌کردن یک فرایند</w:t>
      </w:r>
    </w:p>
    <w:p w:rsidR="00AE3929" w:rsidRDefault="005443A2" w:rsidP="005443A2">
      <w:pPr>
        <w:pStyle w:val="Code"/>
        <w:jc w:val="both"/>
      </w:pPr>
      <w:proofErr w:type="gramStart"/>
      <w:r>
        <w:t>procedure</w:t>
      </w:r>
      <w:proofErr w:type="gramEnd"/>
      <w:r>
        <w:t xml:space="preserve"> </w:t>
      </w:r>
      <w:proofErr w:type="spellStart"/>
      <w:r>
        <w:t>make_ready</w:t>
      </w:r>
      <w:proofErr w:type="spellEnd"/>
      <w:r>
        <w:t>(P):</w:t>
      </w:r>
      <w:r>
        <w:br/>
        <w:t xml:space="preserve">    wait(</w:t>
      </w:r>
      <w:proofErr w:type="spellStart"/>
      <w:r>
        <w:t>boost_mutex</w:t>
      </w:r>
      <w:proofErr w:type="spellEnd"/>
      <w:r>
        <w:t>)</w:t>
      </w:r>
      <w:r>
        <w:br/>
        <w:t xml:space="preserve">    </w:t>
      </w:r>
      <w:proofErr w:type="spellStart"/>
      <w:r>
        <w:t>i</w:t>
      </w:r>
      <w:proofErr w:type="spellEnd"/>
      <w:r>
        <w:t xml:space="preserve"> = </w:t>
      </w:r>
      <w:proofErr w:type="spellStart"/>
      <w:r>
        <w:t>P.level</w:t>
      </w:r>
      <w:proofErr w:type="spellEnd"/>
      <w:r>
        <w:br/>
        <w:t xml:space="preserve">    wait(</w:t>
      </w:r>
      <w:proofErr w:type="spellStart"/>
      <w:r>
        <w:t>mutex</w:t>
      </w:r>
      <w:proofErr w:type="spellEnd"/>
      <w:r>
        <w:t>[</w:t>
      </w:r>
      <w:proofErr w:type="spellStart"/>
      <w:r>
        <w:t>i</w:t>
      </w:r>
      <w:proofErr w:type="spellEnd"/>
      <w:r>
        <w:t>])</w:t>
      </w:r>
      <w:r>
        <w:br/>
        <w:t xml:space="preserve">    </w:t>
      </w:r>
      <w:proofErr w:type="spellStart"/>
      <w:r>
        <w:t>enqueue</w:t>
      </w:r>
      <w:proofErr w:type="spellEnd"/>
      <w:r>
        <w:t>(Q[</w:t>
      </w:r>
      <w:proofErr w:type="spellStart"/>
      <w:r>
        <w:t>i</w:t>
      </w:r>
      <w:proofErr w:type="spellEnd"/>
      <w:r>
        <w:t>], P)</w:t>
      </w:r>
      <w:r>
        <w:br/>
        <w:t xml:space="preserve">    </w:t>
      </w:r>
      <w:proofErr w:type="spellStart"/>
      <w:r>
        <w:t>P.state</w:t>
      </w:r>
      <w:proofErr w:type="spellEnd"/>
      <w:r>
        <w:t xml:space="preserve"> = READY</w:t>
      </w:r>
      <w:r>
        <w:br/>
        <w:t xml:space="preserve">    signal(</w:t>
      </w:r>
      <w:proofErr w:type="spellStart"/>
      <w:r>
        <w:t>mutex</w:t>
      </w:r>
      <w:proofErr w:type="spellEnd"/>
      <w:r>
        <w:t>[</w:t>
      </w:r>
      <w:proofErr w:type="spellStart"/>
      <w:r>
        <w:t>i</w:t>
      </w:r>
      <w:proofErr w:type="spellEnd"/>
      <w:r>
        <w:t>])</w:t>
      </w:r>
      <w:r>
        <w:br/>
      </w:r>
      <w:r>
        <w:t xml:space="preserve">    signal(</w:t>
      </w:r>
      <w:proofErr w:type="spellStart"/>
      <w:r>
        <w:t>boost_mutex</w:t>
      </w:r>
      <w:proofErr w:type="spellEnd"/>
      <w:r>
        <w:t>)</w:t>
      </w:r>
      <w:r>
        <w:br/>
        <w:t xml:space="preserve">    signal(ready)          // wake the dispatcher</w:t>
      </w:r>
    </w:p>
    <w:p w:rsidR="0066408F" w:rsidRDefault="0066408F" w:rsidP="005443A2">
      <w:pPr>
        <w:pStyle w:val="Heading3"/>
        <w:bidi/>
        <w:jc w:val="both"/>
        <w:rPr>
          <w:rtl/>
        </w:rPr>
      </w:pPr>
    </w:p>
    <w:p w:rsidR="00AE3929" w:rsidRDefault="005443A2" w:rsidP="005443A2">
      <w:pPr>
        <w:pStyle w:val="Heading3"/>
        <w:bidi/>
        <w:jc w:val="both"/>
      </w:pPr>
      <w:r>
        <w:rPr>
          <w:rtl/>
        </w:rPr>
        <w:t>۵٫۲ توزیع‌کننده</w:t>
      </w:r>
    </w:p>
    <w:p w:rsidR="00AE3929" w:rsidRDefault="005443A2" w:rsidP="005443A2">
      <w:pPr>
        <w:pStyle w:val="Code"/>
        <w:jc w:val="both"/>
      </w:pPr>
      <w:r>
        <w:t>procedure dispatcher():</w:t>
      </w:r>
      <w:r>
        <w:br/>
        <w:t xml:space="preserve">    loop forever:</w:t>
      </w:r>
      <w:r>
        <w:br/>
        <w:t xml:space="preserve">        wait(ready)                // sleep if no process is ready</w:t>
      </w:r>
      <w:r>
        <w:br/>
        <w:t xml:space="preserve">        wait(</w:t>
      </w:r>
      <w:proofErr w:type="spellStart"/>
      <w:r>
        <w:t>boost_mutex</w:t>
      </w:r>
      <w:proofErr w:type="spellEnd"/>
      <w:r>
        <w:t>)</w:t>
      </w:r>
      <w:r>
        <w:br/>
        <w:t xml:space="preserve">        for </w:t>
      </w:r>
      <w:proofErr w:type="spellStart"/>
      <w:r>
        <w:t>i</w:t>
      </w:r>
      <w:proofErr w:type="spellEnd"/>
      <w:r>
        <w:t xml:space="preserve"> = 0 to N-1:</w:t>
      </w:r>
      <w:r>
        <w:br/>
        <w:t xml:space="preserve">     </w:t>
      </w:r>
      <w:r>
        <w:t xml:space="preserve">       wait(</w:t>
      </w:r>
      <w:proofErr w:type="spellStart"/>
      <w:r>
        <w:t>mutex</w:t>
      </w:r>
      <w:proofErr w:type="spellEnd"/>
      <w:r>
        <w:t>[</w:t>
      </w:r>
      <w:proofErr w:type="spellStart"/>
      <w:r>
        <w:t>i</w:t>
      </w:r>
      <w:proofErr w:type="spellEnd"/>
      <w:r>
        <w:t>])</w:t>
      </w:r>
      <w:r>
        <w:br/>
        <w:t xml:space="preserve">            if Q[</w:t>
      </w:r>
      <w:proofErr w:type="spellStart"/>
      <w:r>
        <w:t>i</w:t>
      </w:r>
      <w:proofErr w:type="spellEnd"/>
      <w:r>
        <w:t>] is not empty:</w:t>
      </w:r>
      <w:r>
        <w:br/>
        <w:t xml:space="preserve">                P = </w:t>
      </w:r>
      <w:proofErr w:type="spellStart"/>
      <w:r>
        <w:t>dequeue</w:t>
      </w:r>
      <w:proofErr w:type="spellEnd"/>
      <w:r>
        <w:t>(Q[</w:t>
      </w:r>
      <w:proofErr w:type="spellStart"/>
      <w:r>
        <w:t>i</w:t>
      </w:r>
      <w:proofErr w:type="spellEnd"/>
      <w:r>
        <w:t>])</w:t>
      </w:r>
      <w:r>
        <w:br/>
        <w:t xml:space="preserve">                signal(</w:t>
      </w:r>
      <w:proofErr w:type="spellStart"/>
      <w:r>
        <w:t>mutex</w:t>
      </w:r>
      <w:proofErr w:type="spellEnd"/>
      <w:r>
        <w:t>[</w:t>
      </w:r>
      <w:proofErr w:type="spellStart"/>
      <w:r>
        <w:t>i</w:t>
      </w:r>
      <w:proofErr w:type="spellEnd"/>
      <w:r>
        <w:t>])</w:t>
      </w:r>
      <w:r>
        <w:br/>
        <w:t xml:space="preserve">                break</w:t>
      </w:r>
      <w:r>
        <w:br/>
        <w:t xml:space="preserve">            signal(</w:t>
      </w:r>
      <w:proofErr w:type="spellStart"/>
      <w:r>
        <w:t>mutex</w:t>
      </w:r>
      <w:proofErr w:type="spellEnd"/>
      <w:r>
        <w:t>[</w:t>
      </w:r>
      <w:proofErr w:type="spellStart"/>
      <w:r>
        <w:t>i</w:t>
      </w:r>
      <w:proofErr w:type="spellEnd"/>
      <w:r>
        <w:t>])</w:t>
      </w:r>
      <w:r>
        <w:br/>
        <w:t xml:space="preserve">        signal(</w:t>
      </w:r>
      <w:proofErr w:type="spellStart"/>
      <w:r>
        <w:t>boost_mutex</w:t>
      </w:r>
      <w:proofErr w:type="spellEnd"/>
      <w:r>
        <w:t>)</w:t>
      </w:r>
      <w:r>
        <w:br/>
        <w:t xml:space="preserve">        wait(</w:t>
      </w:r>
      <w:proofErr w:type="spellStart"/>
      <w:r>
        <w:t>cpu</w:t>
      </w:r>
      <w:proofErr w:type="spellEnd"/>
      <w:r>
        <w:t>)</w:t>
      </w:r>
      <w:r>
        <w:br/>
        <w:t xml:space="preserve">        run P for min(quantum[</w:t>
      </w:r>
      <w:proofErr w:type="spellStart"/>
      <w:r>
        <w:t>P.leve</w:t>
      </w:r>
      <w:r>
        <w:t>l</w:t>
      </w:r>
      <w:proofErr w:type="spellEnd"/>
      <w:r>
        <w:t xml:space="preserve">], </w:t>
      </w:r>
      <w:proofErr w:type="spellStart"/>
      <w:r>
        <w:t>P.remaining</w:t>
      </w:r>
      <w:proofErr w:type="spellEnd"/>
      <w:r>
        <w:t>)</w:t>
      </w:r>
      <w:r>
        <w:br/>
        <w:t xml:space="preserve">        signal(</w:t>
      </w:r>
      <w:proofErr w:type="spellStart"/>
      <w:r>
        <w:t>cpu</w:t>
      </w:r>
      <w:proofErr w:type="spellEnd"/>
      <w:r>
        <w:t>)</w:t>
      </w:r>
      <w:r>
        <w:br/>
        <w:t xml:space="preserve">        </w:t>
      </w:r>
      <w:proofErr w:type="spellStart"/>
      <w:r>
        <w:t>update_after_run</w:t>
      </w:r>
      <w:proofErr w:type="spellEnd"/>
      <w:r>
        <w:t>(P)</w:t>
      </w:r>
    </w:p>
    <w:p w:rsidR="00AE3929" w:rsidRDefault="005443A2" w:rsidP="005443A2">
      <w:pPr>
        <w:pStyle w:val="Heading3"/>
        <w:bidi/>
        <w:jc w:val="both"/>
      </w:pPr>
      <w:r>
        <w:rPr>
          <w:rtl/>
        </w:rPr>
        <w:t>۵٫۳ به‌روزرسانی اولویت پس از اجرا</w:t>
      </w:r>
    </w:p>
    <w:p w:rsidR="00AE3929" w:rsidRDefault="005443A2" w:rsidP="005443A2">
      <w:pPr>
        <w:pStyle w:val="Code"/>
        <w:jc w:val="both"/>
      </w:pPr>
      <w:proofErr w:type="gramStart"/>
      <w:r>
        <w:t>procedure</w:t>
      </w:r>
      <w:proofErr w:type="gramEnd"/>
      <w:r>
        <w:t xml:space="preserve"> </w:t>
      </w:r>
      <w:proofErr w:type="spellStart"/>
      <w:r>
        <w:t>update_after_run</w:t>
      </w:r>
      <w:proofErr w:type="spellEnd"/>
      <w:r>
        <w:t>(P):</w:t>
      </w:r>
      <w:r>
        <w:br/>
        <w:t xml:space="preserve">    if </w:t>
      </w:r>
      <w:proofErr w:type="spellStart"/>
      <w:r>
        <w:t>P.remaining</w:t>
      </w:r>
      <w:proofErr w:type="spellEnd"/>
      <w:r>
        <w:t xml:space="preserve"> == 0:</w:t>
      </w:r>
      <w:r>
        <w:br/>
        <w:t xml:space="preserve">        </w:t>
      </w:r>
      <w:proofErr w:type="spellStart"/>
      <w:r>
        <w:t>P.state</w:t>
      </w:r>
      <w:proofErr w:type="spellEnd"/>
      <w:r>
        <w:t xml:space="preserve"> = TERMINATED</w:t>
      </w:r>
      <w:r>
        <w:br/>
        <w:t xml:space="preserve">    else if P blocked for I/O:</w:t>
      </w:r>
      <w:r>
        <w:br/>
      </w:r>
      <w:r>
        <w:t xml:space="preserve">        </w:t>
      </w:r>
      <w:proofErr w:type="spellStart"/>
      <w:r>
        <w:t>P.state</w:t>
      </w:r>
      <w:proofErr w:type="spellEnd"/>
      <w:r>
        <w:t xml:space="preserve"> = WAITING          // keeps its level (rule R4 not applied)</w:t>
      </w:r>
      <w:r>
        <w:br/>
        <w:t xml:space="preserve">    else:                          // used the full quantum</w:t>
      </w:r>
      <w:r>
        <w:br/>
        <w:t xml:space="preserve">        </w:t>
      </w:r>
      <w:proofErr w:type="spellStart"/>
      <w:r>
        <w:t>P.level</w:t>
      </w:r>
      <w:proofErr w:type="spellEnd"/>
      <w:r>
        <w:t xml:space="preserve"> = min(</w:t>
      </w:r>
      <w:proofErr w:type="spellStart"/>
      <w:r>
        <w:t>P.level</w:t>
      </w:r>
      <w:proofErr w:type="spellEnd"/>
      <w:r>
        <w:t xml:space="preserve"> + 1, N-1)</w:t>
      </w:r>
      <w:r>
        <w:br/>
        <w:t xml:space="preserve">        </w:t>
      </w:r>
      <w:proofErr w:type="spellStart"/>
      <w:r>
        <w:t>make_ready</w:t>
      </w:r>
      <w:proofErr w:type="spellEnd"/>
      <w:r>
        <w:t>(P)</w:t>
      </w:r>
    </w:p>
    <w:p w:rsidR="00AE3929" w:rsidRDefault="005443A2" w:rsidP="005443A2">
      <w:pPr>
        <w:pStyle w:val="Heading3"/>
        <w:bidi/>
        <w:jc w:val="both"/>
      </w:pPr>
      <w:r>
        <w:rPr>
          <w:rtl/>
        </w:rPr>
        <w:t>۵٫۴ ارتقای اولویت</w:t>
      </w:r>
    </w:p>
    <w:p w:rsidR="00AE3929" w:rsidRDefault="005443A2" w:rsidP="005443A2">
      <w:pPr>
        <w:pStyle w:val="Code"/>
        <w:jc w:val="both"/>
      </w:pPr>
      <w:r>
        <w:t>procedure boost():                  // c</w:t>
      </w:r>
      <w:r>
        <w:t>alled every S milliseconds by a timer</w:t>
      </w:r>
      <w:r>
        <w:br/>
        <w:t xml:space="preserve">    wait(</w:t>
      </w:r>
      <w:proofErr w:type="spellStart"/>
      <w:r>
        <w:t>boost_mutex</w:t>
      </w:r>
      <w:proofErr w:type="spellEnd"/>
      <w:r>
        <w:t>)</w:t>
      </w:r>
      <w:r>
        <w:br/>
        <w:t xml:space="preserve">    for </w:t>
      </w:r>
      <w:proofErr w:type="spellStart"/>
      <w:r>
        <w:t>i</w:t>
      </w:r>
      <w:proofErr w:type="spellEnd"/>
      <w:r>
        <w:t xml:space="preserve"> = 1 to N-1:</w:t>
      </w:r>
      <w:r>
        <w:br/>
        <w:t xml:space="preserve">        wait(</w:t>
      </w:r>
      <w:proofErr w:type="spellStart"/>
      <w:r>
        <w:t>mutex</w:t>
      </w:r>
      <w:proofErr w:type="spellEnd"/>
      <w:r>
        <w:t>[</w:t>
      </w:r>
      <w:proofErr w:type="spellStart"/>
      <w:r>
        <w:t>i</w:t>
      </w:r>
      <w:proofErr w:type="spellEnd"/>
      <w:r>
        <w:t>])</w:t>
      </w:r>
      <w:r>
        <w:br/>
        <w:t xml:space="preserve">        while Q[</w:t>
      </w:r>
      <w:proofErr w:type="spellStart"/>
      <w:r>
        <w:t>i</w:t>
      </w:r>
      <w:proofErr w:type="spellEnd"/>
      <w:r>
        <w:t>] is not empty:</w:t>
      </w:r>
      <w:r>
        <w:br/>
        <w:t xml:space="preserve">            P = </w:t>
      </w:r>
      <w:proofErr w:type="spellStart"/>
      <w:r>
        <w:t>dequeue</w:t>
      </w:r>
      <w:proofErr w:type="spellEnd"/>
      <w:r>
        <w:t>(Q[</w:t>
      </w:r>
      <w:proofErr w:type="spellStart"/>
      <w:r>
        <w:t>i</w:t>
      </w:r>
      <w:proofErr w:type="spellEnd"/>
      <w:r>
        <w:t>])</w:t>
      </w:r>
      <w:r>
        <w:br/>
        <w:t xml:space="preserve">            </w:t>
      </w:r>
      <w:proofErr w:type="spellStart"/>
      <w:r>
        <w:t>P.level</w:t>
      </w:r>
      <w:proofErr w:type="spellEnd"/>
      <w:r>
        <w:t xml:space="preserve"> = 0</w:t>
      </w:r>
      <w:r>
        <w:br/>
        <w:t xml:space="preserve">            wait(</w:t>
      </w:r>
      <w:proofErr w:type="spellStart"/>
      <w:r>
        <w:t>mutex</w:t>
      </w:r>
      <w:proofErr w:type="spellEnd"/>
      <w:r>
        <w:t>[0])</w:t>
      </w:r>
      <w:r>
        <w:br/>
        <w:t xml:space="preserve">            </w:t>
      </w:r>
      <w:proofErr w:type="spellStart"/>
      <w:r>
        <w:t>enqueue</w:t>
      </w:r>
      <w:proofErr w:type="spellEnd"/>
      <w:r>
        <w:t>(Q[0], P)</w:t>
      </w:r>
      <w:r>
        <w:br/>
        <w:t xml:space="preserve">        </w:t>
      </w:r>
      <w:r>
        <w:t xml:space="preserve">    signal(</w:t>
      </w:r>
      <w:proofErr w:type="spellStart"/>
      <w:r>
        <w:t>mutex</w:t>
      </w:r>
      <w:proofErr w:type="spellEnd"/>
      <w:r>
        <w:t>[0])</w:t>
      </w:r>
      <w:r>
        <w:br/>
        <w:t xml:space="preserve">        signal(</w:t>
      </w:r>
      <w:proofErr w:type="spellStart"/>
      <w:r>
        <w:t>mutex</w:t>
      </w:r>
      <w:proofErr w:type="spellEnd"/>
      <w:r>
        <w:t>[</w:t>
      </w:r>
      <w:proofErr w:type="spellStart"/>
      <w:r>
        <w:t>i</w:t>
      </w:r>
      <w:proofErr w:type="spellEnd"/>
      <w:r>
        <w:t>])</w:t>
      </w:r>
      <w:r>
        <w:br/>
        <w:t xml:space="preserve">    signal(</w:t>
      </w:r>
      <w:proofErr w:type="spellStart"/>
      <w:r>
        <w:t>boost_mutex</w:t>
      </w:r>
      <w:proofErr w:type="spellEnd"/>
      <w:r>
        <w:t>)</w:t>
      </w:r>
    </w:p>
    <w:p w:rsidR="00AE3929" w:rsidRDefault="005443A2" w:rsidP="005443A2">
      <w:pPr>
        <w:pStyle w:val="Heading2"/>
        <w:bidi/>
        <w:jc w:val="both"/>
      </w:pPr>
      <w:r>
        <w:rPr>
          <w:rtl/>
        </w:rPr>
        <w:t>۶. فلوچارت زمان‌بندی</w:t>
      </w:r>
    </w:p>
    <w:p w:rsidR="00AE3929" w:rsidRDefault="005443A2" w:rsidP="005443A2">
      <w:pPr>
        <w:bidi/>
        <w:jc w:val="both"/>
      </w:pPr>
      <w:r>
        <w:rPr>
          <w:rtl/>
        </w:rPr>
        <w:t>فلوچارت زیر یک تکرار از حلقه توزیع‌کننده مبتنی بر سمافور را خلاصه می‌کند.</w:t>
      </w:r>
    </w:p>
    <w:p w:rsidR="00AE3929" w:rsidRDefault="005443A2" w:rsidP="005443A2">
      <w:pPr>
        <w:jc w:val="both"/>
      </w:pPr>
      <w:r>
        <w:rPr>
          <w:noProof/>
        </w:rPr>
        <w:lastRenderedPageBreak/>
        <w:drawing>
          <wp:inline distT="0" distB="0" distL="0" distR="0">
            <wp:extent cx="5486400" cy="5943600"/>
            <wp:effectExtent l="0" t="0" r="0" b="0"/>
            <wp:docPr id="1" name="image1" descr="حلقه توزیع‌کننده · ۲ تصمیم، ۲ حلقه"/>
            <wp:cNvGraphicFramePr/>
            <a:graphic xmlns:a="http://schemas.openxmlformats.org/drawingml/2006/main">
              <a:graphicData uri="http://schemas.openxmlformats.org/drawingml/2006/picture">
                <pic:pic xmlns:pic="http://schemas.openxmlformats.org/drawingml/2006/picture">
                  <pic:nvPicPr>
                    <pic:cNvPr id="1" name="image1" descr="حلقه توزیع‌کننده · ۲ تصمیم، ۲ حلقه"/>
                    <pic:cNvPicPr/>
                  </pic:nvPicPr>
                  <pic:blipFill>
                    <a:blip r:embed="rId5"/>
                    <a:stretch>
                      <a:fillRect/>
                    </a:stretch>
                  </pic:blipFill>
                  <pic:spPr>
                    <a:xfrm>
                      <a:off x="0" y="0"/>
                      <a:ext cx="5486400" cy="5943600"/>
                    </a:xfrm>
                    <a:prstGeom prst="rect">
                      <a:avLst/>
                    </a:prstGeom>
                  </pic:spPr>
                </pic:pic>
              </a:graphicData>
            </a:graphic>
          </wp:inline>
        </w:drawing>
      </w:r>
    </w:p>
    <w:p w:rsidR="00AE3929" w:rsidRDefault="005443A2" w:rsidP="005443A2">
      <w:pPr>
        <w:jc w:val="both"/>
      </w:pPr>
      <w:r>
        <w:rPr>
          <w:rtl/>
        </w:rPr>
        <w:t>حلقه</w:t>
      </w:r>
      <w:r>
        <w:t xml:space="preserve"> </w:t>
      </w:r>
      <w:r>
        <w:rPr>
          <w:rtl/>
        </w:rPr>
        <w:t>توزیع</w:t>
      </w:r>
      <w:r>
        <w:t>‌</w:t>
      </w:r>
      <w:r>
        <w:rPr>
          <w:rtl/>
        </w:rPr>
        <w:t>کننده</w:t>
      </w:r>
      <w:r>
        <w:t xml:space="preserve"> · </w:t>
      </w:r>
      <w:r>
        <w:rPr>
          <w:rtl/>
        </w:rPr>
        <w:t>۲</w:t>
      </w:r>
      <w:r>
        <w:t xml:space="preserve"> </w:t>
      </w:r>
      <w:r>
        <w:rPr>
          <w:rtl/>
        </w:rPr>
        <w:t>تصمیم،</w:t>
      </w:r>
      <w:r>
        <w:t xml:space="preserve"> </w:t>
      </w:r>
      <w:r>
        <w:rPr>
          <w:rtl/>
        </w:rPr>
        <w:t>۲</w:t>
      </w:r>
      <w:r>
        <w:t xml:space="preserve"> </w:t>
      </w:r>
      <w:r>
        <w:rPr>
          <w:rtl/>
        </w:rPr>
        <w:t>حلقه</w:t>
      </w:r>
    </w:p>
    <w:p w:rsidR="00AE3929" w:rsidRDefault="005443A2" w:rsidP="005443A2">
      <w:pPr>
        <w:bidi/>
        <w:jc w:val="both"/>
      </w:pPr>
      <w:r>
        <w:rPr>
          <w:rtl/>
        </w:rPr>
        <w:t xml:space="preserve">توزیع‌کننده روی </w:t>
      </w:r>
      <w:r>
        <w:rPr>
          <w:rStyle w:val="CodeChar"/>
          <w:rtl/>
        </w:rPr>
        <w:t>ready</w:t>
      </w:r>
      <w:r>
        <w:rPr>
          <w:rtl/>
        </w:rPr>
        <w:t xml:space="preserve"> می‌خوابد، صف‌ها را از Q0 به بعد تحت قفل هر صف جست‌وجو می‌کند، اولین فرایند را اجرا می‌کند و آن را در صورت تمام نشدن به صف برمی‌گرداند.</w:t>
      </w:r>
    </w:p>
    <w:p w:rsidR="00AE3929" w:rsidRDefault="005443A2" w:rsidP="005443A2">
      <w:pPr>
        <w:pStyle w:val="Heading2"/>
        <w:bidi/>
        <w:jc w:val="both"/>
      </w:pPr>
      <w:r>
        <w:rPr>
          <w:rtl/>
        </w:rPr>
        <w:t>۷. مثال گام‌به‌گام</w:t>
      </w:r>
    </w:p>
    <w:p w:rsidR="00AE3929" w:rsidRDefault="005443A2" w:rsidP="005443A2">
      <w:pPr>
        <w:bidi/>
        <w:jc w:val="both"/>
      </w:pPr>
      <w:r>
        <w:rPr>
          <w:rtl/>
        </w:rPr>
        <w:t>سه فرایند را در زمان ۰ با رشته‌های پردازشی زیر در نظر بگیرید. برش‌های زمانی ۴، ۸ و ۱۶ میلی‌ثانیه است.</w:t>
      </w:r>
    </w:p>
    <w:tbl>
      <w:tblPr>
        <w:tblStyle w:val="TableGrid"/>
        <w:tblW w:w="0" w:type="auto"/>
        <w:tblLayout w:type="fixed"/>
        <w:tblLook w:val="0420" w:firstRow="1" w:lastRow="0" w:firstColumn="0" w:lastColumn="0" w:noHBand="0" w:noVBand="1"/>
      </w:tblPr>
      <w:tblGrid>
        <w:gridCol w:w="1899"/>
        <w:gridCol w:w="3755"/>
        <w:gridCol w:w="3704"/>
      </w:tblGrid>
      <w:tr w:rsidR="00AE3929">
        <w:trPr>
          <w:tblHeader/>
        </w:trPr>
        <w:tc>
          <w:tcPr>
            <w:tcW w:w="1899" w:type="dxa"/>
            <w:shd w:val="clear" w:color="auto" w:fill="F2F2F2"/>
          </w:tcPr>
          <w:p w:rsidR="00AE3929" w:rsidRDefault="005443A2" w:rsidP="005443A2">
            <w:pPr>
              <w:bidi/>
              <w:jc w:val="both"/>
            </w:pPr>
            <w:r>
              <w:rPr>
                <w:rtl/>
              </w:rPr>
              <w:t>فرایند</w:t>
            </w:r>
          </w:p>
        </w:tc>
        <w:tc>
          <w:tcPr>
            <w:tcW w:w="3755" w:type="dxa"/>
            <w:shd w:val="clear" w:color="auto" w:fill="F2F2F2"/>
          </w:tcPr>
          <w:p w:rsidR="00AE3929" w:rsidRDefault="005443A2" w:rsidP="005443A2">
            <w:pPr>
              <w:bidi/>
              <w:jc w:val="both"/>
            </w:pPr>
            <w:r>
              <w:rPr>
                <w:rtl/>
              </w:rPr>
              <w:t>رشته پردازش (ms)</w:t>
            </w:r>
          </w:p>
        </w:tc>
        <w:tc>
          <w:tcPr>
            <w:tcW w:w="3704" w:type="dxa"/>
            <w:shd w:val="clear" w:color="auto" w:fill="F2F2F2"/>
          </w:tcPr>
          <w:p w:rsidR="00AE3929" w:rsidRDefault="005443A2" w:rsidP="005443A2">
            <w:pPr>
              <w:bidi/>
              <w:jc w:val="both"/>
            </w:pPr>
            <w:r>
              <w:rPr>
                <w:rtl/>
              </w:rPr>
              <w:t>رفتار</w:t>
            </w:r>
          </w:p>
        </w:tc>
      </w:tr>
      <w:tr w:rsidR="00AE3929">
        <w:tc>
          <w:tcPr>
            <w:tcW w:w="1899" w:type="dxa"/>
          </w:tcPr>
          <w:p w:rsidR="00AE3929" w:rsidRDefault="005443A2" w:rsidP="005443A2">
            <w:pPr>
              <w:jc w:val="both"/>
            </w:pPr>
            <w:r>
              <w:t>A</w:t>
            </w:r>
          </w:p>
        </w:tc>
        <w:tc>
          <w:tcPr>
            <w:tcW w:w="3755" w:type="dxa"/>
          </w:tcPr>
          <w:p w:rsidR="00AE3929" w:rsidRDefault="005443A2" w:rsidP="005443A2">
            <w:pPr>
              <w:jc w:val="both"/>
            </w:pPr>
            <w:r>
              <w:rPr>
                <w:rtl/>
              </w:rPr>
              <w:t>۲۰</w:t>
            </w:r>
          </w:p>
        </w:tc>
        <w:tc>
          <w:tcPr>
            <w:tcW w:w="3704" w:type="dxa"/>
          </w:tcPr>
          <w:p w:rsidR="00AE3929" w:rsidRDefault="005443A2" w:rsidP="005443A2">
            <w:pPr>
              <w:bidi/>
              <w:jc w:val="both"/>
            </w:pPr>
            <w:r>
              <w:rPr>
                <w:rtl/>
              </w:rPr>
              <w:t>پردازش‌محور</w:t>
            </w:r>
          </w:p>
        </w:tc>
      </w:tr>
      <w:tr w:rsidR="00AE3929">
        <w:tc>
          <w:tcPr>
            <w:tcW w:w="1899" w:type="dxa"/>
          </w:tcPr>
          <w:p w:rsidR="00AE3929" w:rsidRDefault="005443A2" w:rsidP="005443A2">
            <w:pPr>
              <w:jc w:val="both"/>
            </w:pPr>
            <w:r>
              <w:lastRenderedPageBreak/>
              <w:t>B</w:t>
            </w:r>
          </w:p>
        </w:tc>
        <w:tc>
          <w:tcPr>
            <w:tcW w:w="3755" w:type="dxa"/>
          </w:tcPr>
          <w:p w:rsidR="00AE3929" w:rsidRDefault="005443A2" w:rsidP="005443A2">
            <w:pPr>
              <w:jc w:val="both"/>
            </w:pPr>
            <w:r>
              <w:rPr>
                <w:rtl/>
              </w:rPr>
              <w:t>۶</w:t>
            </w:r>
          </w:p>
        </w:tc>
        <w:tc>
          <w:tcPr>
            <w:tcW w:w="3704" w:type="dxa"/>
          </w:tcPr>
          <w:p w:rsidR="00AE3929" w:rsidRDefault="005443A2" w:rsidP="005443A2">
            <w:pPr>
              <w:bidi/>
              <w:jc w:val="both"/>
            </w:pPr>
            <w:r>
              <w:rPr>
                <w:rtl/>
              </w:rPr>
              <w:t>کوتاه و تعاملی</w:t>
            </w:r>
          </w:p>
        </w:tc>
      </w:tr>
      <w:tr w:rsidR="00AE3929">
        <w:tc>
          <w:tcPr>
            <w:tcW w:w="1899" w:type="dxa"/>
          </w:tcPr>
          <w:p w:rsidR="00AE3929" w:rsidRDefault="005443A2" w:rsidP="005443A2">
            <w:pPr>
              <w:jc w:val="both"/>
            </w:pPr>
            <w:r>
              <w:t>C</w:t>
            </w:r>
          </w:p>
        </w:tc>
        <w:tc>
          <w:tcPr>
            <w:tcW w:w="3755" w:type="dxa"/>
          </w:tcPr>
          <w:p w:rsidR="00AE3929" w:rsidRDefault="005443A2" w:rsidP="005443A2">
            <w:pPr>
              <w:jc w:val="both"/>
            </w:pPr>
            <w:r>
              <w:rPr>
                <w:rtl/>
              </w:rPr>
              <w:t>۱۲</w:t>
            </w:r>
          </w:p>
        </w:tc>
        <w:tc>
          <w:tcPr>
            <w:tcW w:w="3704" w:type="dxa"/>
          </w:tcPr>
          <w:p w:rsidR="00AE3929" w:rsidRDefault="005443A2" w:rsidP="005443A2">
            <w:pPr>
              <w:bidi/>
              <w:jc w:val="both"/>
            </w:pPr>
            <w:r>
              <w:rPr>
                <w:rtl/>
              </w:rPr>
              <w:t>متوسط</w:t>
            </w:r>
          </w:p>
        </w:tc>
      </w:tr>
    </w:tbl>
    <w:p w:rsidR="00AE3929" w:rsidRDefault="005443A2" w:rsidP="005443A2">
      <w:pPr>
        <w:bidi/>
        <w:jc w:val="both"/>
      </w:pPr>
      <w:r>
        <w:rPr>
          <w:rtl/>
        </w:rPr>
        <w:t>رد اجرا:</w:t>
      </w:r>
    </w:p>
    <w:tbl>
      <w:tblPr>
        <w:tblStyle w:val="TableGrid"/>
        <w:tblW w:w="0" w:type="auto"/>
        <w:tblLayout w:type="fixed"/>
        <w:tblLook w:val="0420" w:firstRow="1" w:lastRow="0" w:firstColumn="0" w:lastColumn="0" w:noHBand="0" w:noVBand="1"/>
      </w:tblPr>
      <w:tblGrid>
        <w:gridCol w:w="2296"/>
        <w:gridCol w:w="1424"/>
        <w:gridCol w:w="720"/>
        <w:gridCol w:w="4920"/>
      </w:tblGrid>
      <w:tr w:rsidR="00AE3929">
        <w:trPr>
          <w:tblHeader/>
        </w:trPr>
        <w:tc>
          <w:tcPr>
            <w:tcW w:w="2296" w:type="dxa"/>
            <w:shd w:val="clear" w:color="auto" w:fill="F2F2F2"/>
          </w:tcPr>
          <w:p w:rsidR="00AE3929" w:rsidRDefault="005443A2" w:rsidP="005443A2">
            <w:pPr>
              <w:bidi/>
              <w:jc w:val="both"/>
            </w:pPr>
            <w:r>
              <w:rPr>
                <w:rtl/>
              </w:rPr>
              <w:t>بازه زمانی</w:t>
            </w:r>
          </w:p>
        </w:tc>
        <w:tc>
          <w:tcPr>
            <w:tcW w:w="1424" w:type="dxa"/>
            <w:shd w:val="clear" w:color="auto" w:fill="F2F2F2"/>
          </w:tcPr>
          <w:p w:rsidR="00AE3929" w:rsidRDefault="005443A2" w:rsidP="005443A2">
            <w:pPr>
              <w:bidi/>
              <w:jc w:val="both"/>
            </w:pPr>
            <w:r>
              <w:rPr>
                <w:rtl/>
              </w:rPr>
              <w:t>در حال اجرا</w:t>
            </w:r>
          </w:p>
        </w:tc>
        <w:tc>
          <w:tcPr>
            <w:tcW w:w="720" w:type="dxa"/>
            <w:shd w:val="clear" w:color="auto" w:fill="F2F2F2"/>
          </w:tcPr>
          <w:p w:rsidR="00AE3929" w:rsidRDefault="005443A2" w:rsidP="005443A2">
            <w:pPr>
              <w:bidi/>
              <w:jc w:val="both"/>
            </w:pPr>
            <w:r>
              <w:rPr>
                <w:rtl/>
              </w:rPr>
              <w:t>صف</w:t>
            </w:r>
          </w:p>
        </w:tc>
        <w:tc>
          <w:tcPr>
            <w:tcW w:w="4920" w:type="dxa"/>
            <w:shd w:val="clear" w:color="auto" w:fill="F2F2F2"/>
          </w:tcPr>
          <w:p w:rsidR="00AE3929" w:rsidRDefault="005443A2" w:rsidP="005443A2">
            <w:pPr>
              <w:bidi/>
              <w:jc w:val="both"/>
            </w:pPr>
            <w:r>
              <w:rPr>
                <w:rtl/>
              </w:rPr>
              <w:t>اقدام</w:t>
            </w:r>
          </w:p>
        </w:tc>
      </w:tr>
      <w:tr w:rsidR="00AE3929">
        <w:tc>
          <w:tcPr>
            <w:tcW w:w="2296" w:type="dxa"/>
          </w:tcPr>
          <w:p w:rsidR="00AE3929" w:rsidRDefault="005443A2" w:rsidP="005443A2">
            <w:pPr>
              <w:bidi/>
              <w:jc w:val="both"/>
            </w:pPr>
            <w:r>
              <w:rPr>
                <w:rtl/>
              </w:rPr>
              <w:t>۰ تا ۴</w:t>
            </w:r>
          </w:p>
        </w:tc>
        <w:tc>
          <w:tcPr>
            <w:tcW w:w="1424" w:type="dxa"/>
          </w:tcPr>
          <w:p w:rsidR="00AE3929" w:rsidRDefault="005443A2" w:rsidP="005443A2">
            <w:pPr>
              <w:jc w:val="both"/>
            </w:pPr>
            <w:r>
              <w:t>A</w:t>
            </w:r>
          </w:p>
        </w:tc>
        <w:tc>
          <w:tcPr>
            <w:tcW w:w="720" w:type="dxa"/>
          </w:tcPr>
          <w:p w:rsidR="00AE3929" w:rsidRDefault="005443A2" w:rsidP="005443A2">
            <w:pPr>
              <w:jc w:val="both"/>
            </w:pPr>
            <w:r>
              <w:t>Q0</w:t>
            </w:r>
          </w:p>
        </w:tc>
        <w:tc>
          <w:tcPr>
            <w:tcW w:w="4920" w:type="dxa"/>
          </w:tcPr>
          <w:p w:rsidR="00AE3929" w:rsidRDefault="005443A2" w:rsidP="005443A2">
            <w:pPr>
              <w:bidi/>
              <w:jc w:val="both"/>
            </w:pPr>
            <w:r>
              <w:rPr>
                <w:rtl/>
              </w:rPr>
              <w:t>برش تمام شد؛ A به Q1 می‌رود (باقی‌مانده ۱۶)</w:t>
            </w:r>
          </w:p>
        </w:tc>
      </w:tr>
      <w:tr w:rsidR="00AE3929">
        <w:tc>
          <w:tcPr>
            <w:tcW w:w="2296" w:type="dxa"/>
          </w:tcPr>
          <w:p w:rsidR="00AE3929" w:rsidRDefault="005443A2" w:rsidP="005443A2">
            <w:pPr>
              <w:bidi/>
              <w:jc w:val="both"/>
            </w:pPr>
            <w:r>
              <w:rPr>
                <w:rtl/>
              </w:rPr>
              <w:t>۴ تا ۸</w:t>
            </w:r>
          </w:p>
        </w:tc>
        <w:tc>
          <w:tcPr>
            <w:tcW w:w="1424" w:type="dxa"/>
          </w:tcPr>
          <w:p w:rsidR="00AE3929" w:rsidRDefault="005443A2" w:rsidP="005443A2">
            <w:pPr>
              <w:jc w:val="both"/>
            </w:pPr>
            <w:r>
              <w:t>B</w:t>
            </w:r>
          </w:p>
        </w:tc>
        <w:tc>
          <w:tcPr>
            <w:tcW w:w="720" w:type="dxa"/>
          </w:tcPr>
          <w:p w:rsidR="00AE3929" w:rsidRDefault="005443A2" w:rsidP="005443A2">
            <w:pPr>
              <w:jc w:val="both"/>
            </w:pPr>
            <w:r>
              <w:t>Q0</w:t>
            </w:r>
          </w:p>
        </w:tc>
        <w:tc>
          <w:tcPr>
            <w:tcW w:w="4920" w:type="dxa"/>
          </w:tcPr>
          <w:p w:rsidR="00AE3929" w:rsidRDefault="005443A2" w:rsidP="005443A2">
            <w:pPr>
              <w:bidi/>
              <w:jc w:val="both"/>
            </w:pPr>
            <w:r>
              <w:rPr>
                <w:rtl/>
              </w:rPr>
              <w:t>برش تمام شد؛ B به Q1 می‌رود (باقی‌مانده ۲)</w:t>
            </w:r>
          </w:p>
        </w:tc>
      </w:tr>
      <w:tr w:rsidR="00AE3929">
        <w:tc>
          <w:tcPr>
            <w:tcW w:w="2296" w:type="dxa"/>
          </w:tcPr>
          <w:p w:rsidR="00AE3929" w:rsidRDefault="005443A2" w:rsidP="005443A2">
            <w:pPr>
              <w:bidi/>
              <w:jc w:val="both"/>
            </w:pPr>
            <w:r>
              <w:rPr>
                <w:rtl/>
              </w:rPr>
              <w:t>۸ تا ۱۲</w:t>
            </w:r>
          </w:p>
        </w:tc>
        <w:tc>
          <w:tcPr>
            <w:tcW w:w="1424" w:type="dxa"/>
          </w:tcPr>
          <w:p w:rsidR="00AE3929" w:rsidRDefault="005443A2" w:rsidP="005443A2">
            <w:pPr>
              <w:jc w:val="both"/>
            </w:pPr>
            <w:r>
              <w:t>C</w:t>
            </w:r>
          </w:p>
        </w:tc>
        <w:tc>
          <w:tcPr>
            <w:tcW w:w="720" w:type="dxa"/>
          </w:tcPr>
          <w:p w:rsidR="00AE3929" w:rsidRDefault="005443A2" w:rsidP="005443A2">
            <w:pPr>
              <w:jc w:val="both"/>
            </w:pPr>
            <w:r>
              <w:t>Q0</w:t>
            </w:r>
          </w:p>
        </w:tc>
        <w:tc>
          <w:tcPr>
            <w:tcW w:w="4920" w:type="dxa"/>
          </w:tcPr>
          <w:p w:rsidR="00AE3929" w:rsidRDefault="005443A2" w:rsidP="005443A2">
            <w:pPr>
              <w:bidi/>
              <w:jc w:val="both"/>
            </w:pPr>
            <w:r>
              <w:rPr>
                <w:rtl/>
              </w:rPr>
              <w:t>برش تمام شد؛ C به Q1 می‌رود (باقی‌مانده ۸)</w:t>
            </w:r>
          </w:p>
        </w:tc>
      </w:tr>
      <w:tr w:rsidR="00AE3929">
        <w:tc>
          <w:tcPr>
            <w:tcW w:w="2296" w:type="dxa"/>
          </w:tcPr>
          <w:p w:rsidR="00AE3929" w:rsidRDefault="005443A2" w:rsidP="005443A2">
            <w:pPr>
              <w:bidi/>
              <w:jc w:val="both"/>
            </w:pPr>
            <w:r>
              <w:rPr>
                <w:rtl/>
              </w:rPr>
              <w:t>۱۲ تا ۲۰</w:t>
            </w:r>
          </w:p>
        </w:tc>
        <w:tc>
          <w:tcPr>
            <w:tcW w:w="1424" w:type="dxa"/>
          </w:tcPr>
          <w:p w:rsidR="00AE3929" w:rsidRDefault="005443A2" w:rsidP="005443A2">
            <w:pPr>
              <w:jc w:val="both"/>
            </w:pPr>
            <w:r>
              <w:t>A</w:t>
            </w:r>
          </w:p>
        </w:tc>
        <w:tc>
          <w:tcPr>
            <w:tcW w:w="720" w:type="dxa"/>
          </w:tcPr>
          <w:p w:rsidR="00AE3929" w:rsidRDefault="005443A2" w:rsidP="005443A2">
            <w:pPr>
              <w:jc w:val="both"/>
            </w:pPr>
            <w:r>
              <w:t>Q1</w:t>
            </w:r>
          </w:p>
        </w:tc>
        <w:tc>
          <w:tcPr>
            <w:tcW w:w="4920" w:type="dxa"/>
          </w:tcPr>
          <w:p w:rsidR="00AE3929" w:rsidRDefault="005443A2" w:rsidP="005443A2">
            <w:pPr>
              <w:bidi/>
              <w:jc w:val="both"/>
            </w:pPr>
            <w:r>
              <w:rPr>
                <w:rtl/>
              </w:rPr>
              <w:t>برش تمام شد؛ A به Q2 می‌رود (باقی‌مانده ۸)</w:t>
            </w:r>
          </w:p>
        </w:tc>
      </w:tr>
      <w:tr w:rsidR="00AE3929">
        <w:tc>
          <w:tcPr>
            <w:tcW w:w="2296" w:type="dxa"/>
          </w:tcPr>
          <w:p w:rsidR="00AE3929" w:rsidRDefault="005443A2" w:rsidP="005443A2">
            <w:pPr>
              <w:bidi/>
              <w:jc w:val="both"/>
            </w:pPr>
            <w:r>
              <w:rPr>
                <w:rtl/>
              </w:rPr>
              <w:t>۲۰ تا ۲۲</w:t>
            </w:r>
          </w:p>
        </w:tc>
        <w:tc>
          <w:tcPr>
            <w:tcW w:w="1424" w:type="dxa"/>
          </w:tcPr>
          <w:p w:rsidR="00AE3929" w:rsidRDefault="005443A2" w:rsidP="005443A2">
            <w:pPr>
              <w:jc w:val="both"/>
            </w:pPr>
            <w:r>
              <w:t>B</w:t>
            </w:r>
          </w:p>
        </w:tc>
        <w:tc>
          <w:tcPr>
            <w:tcW w:w="720" w:type="dxa"/>
          </w:tcPr>
          <w:p w:rsidR="00AE3929" w:rsidRDefault="005443A2" w:rsidP="005443A2">
            <w:pPr>
              <w:jc w:val="both"/>
            </w:pPr>
            <w:r>
              <w:t>Q1</w:t>
            </w:r>
          </w:p>
        </w:tc>
        <w:tc>
          <w:tcPr>
            <w:tcW w:w="4920" w:type="dxa"/>
          </w:tcPr>
          <w:p w:rsidR="00AE3929" w:rsidRDefault="005443A2" w:rsidP="005443A2">
            <w:pPr>
              <w:jc w:val="both"/>
            </w:pPr>
            <w:r>
              <w:t xml:space="preserve">B </w:t>
            </w:r>
            <w:r>
              <w:rPr>
                <w:rtl/>
              </w:rPr>
              <w:t>در</w:t>
            </w:r>
            <w:r>
              <w:t xml:space="preserve"> </w:t>
            </w:r>
            <w:r>
              <w:rPr>
                <w:rtl/>
              </w:rPr>
              <w:t>زمان</w:t>
            </w:r>
            <w:r>
              <w:t xml:space="preserve"> </w:t>
            </w:r>
            <w:r>
              <w:rPr>
                <w:rtl/>
              </w:rPr>
              <w:t>۲۲</w:t>
            </w:r>
            <w:r>
              <w:t xml:space="preserve"> </w:t>
            </w:r>
            <w:r>
              <w:rPr>
                <w:rtl/>
              </w:rPr>
              <w:t>تمام</w:t>
            </w:r>
            <w:r>
              <w:t xml:space="preserve"> </w:t>
            </w:r>
            <w:r>
              <w:rPr>
                <w:rtl/>
              </w:rPr>
              <w:t>می</w:t>
            </w:r>
            <w:r>
              <w:t>‌</w:t>
            </w:r>
            <w:r>
              <w:rPr>
                <w:rtl/>
              </w:rPr>
              <w:t>شود</w:t>
            </w:r>
          </w:p>
        </w:tc>
      </w:tr>
      <w:tr w:rsidR="00AE3929">
        <w:tc>
          <w:tcPr>
            <w:tcW w:w="2296" w:type="dxa"/>
          </w:tcPr>
          <w:p w:rsidR="00AE3929" w:rsidRDefault="005443A2" w:rsidP="005443A2">
            <w:pPr>
              <w:bidi/>
              <w:jc w:val="both"/>
            </w:pPr>
            <w:r>
              <w:rPr>
                <w:rtl/>
              </w:rPr>
              <w:t>۲۲ تا ۳۰</w:t>
            </w:r>
          </w:p>
        </w:tc>
        <w:tc>
          <w:tcPr>
            <w:tcW w:w="1424" w:type="dxa"/>
          </w:tcPr>
          <w:p w:rsidR="00AE3929" w:rsidRDefault="005443A2" w:rsidP="005443A2">
            <w:pPr>
              <w:jc w:val="both"/>
            </w:pPr>
            <w:r>
              <w:t>C</w:t>
            </w:r>
          </w:p>
        </w:tc>
        <w:tc>
          <w:tcPr>
            <w:tcW w:w="720" w:type="dxa"/>
          </w:tcPr>
          <w:p w:rsidR="00AE3929" w:rsidRDefault="005443A2" w:rsidP="005443A2">
            <w:pPr>
              <w:jc w:val="both"/>
            </w:pPr>
            <w:r>
              <w:t>Q1</w:t>
            </w:r>
          </w:p>
        </w:tc>
        <w:tc>
          <w:tcPr>
            <w:tcW w:w="4920" w:type="dxa"/>
          </w:tcPr>
          <w:p w:rsidR="00AE3929" w:rsidRDefault="005443A2" w:rsidP="005443A2">
            <w:pPr>
              <w:jc w:val="both"/>
            </w:pPr>
            <w:r>
              <w:t xml:space="preserve">C </w:t>
            </w:r>
            <w:r>
              <w:rPr>
                <w:rtl/>
              </w:rPr>
              <w:t>در</w:t>
            </w:r>
            <w:r>
              <w:t xml:space="preserve"> </w:t>
            </w:r>
            <w:r>
              <w:rPr>
                <w:rtl/>
              </w:rPr>
              <w:t>زمان</w:t>
            </w:r>
            <w:r>
              <w:t xml:space="preserve"> </w:t>
            </w:r>
            <w:r>
              <w:rPr>
                <w:rtl/>
              </w:rPr>
              <w:t>۳۰</w:t>
            </w:r>
            <w:r>
              <w:t xml:space="preserve"> </w:t>
            </w:r>
            <w:r>
              <w:rPr>
                <w:rtl/>
              </w:rPr>
              <w:t>تمام</w:t>
            </w:r>
            <w:r>
              <w:t xml:space="preserve"> </w:t>
            </w:r>
            <w:r>
              <w:rPr>
                <w:rtl/>
              </w:rPr>
              <w:t>می</w:t>
            </w:r>
            <w:r>
              <w:t>‌</w:t>
            </w:r>
            <w:r>
              <w:rPr>
                <w:rtl/>
              </w:rPr>
              <w:t>شود</w:t>
            </w:r>
          </w:p>
        </w:tc>
      </w:tr>
      <w:tr w:rsidR="00AE3929">
        <w:tc>
          <w:tcPr>
            <w:tcW w:w="2296" w:type="dxa"/>
          </w:tcPr>
          <w:p w:rsidR="00AE3929" w:rsidRDefault="005443A2" w:rsidP="005443A2">
            <w:pPr>
              <w:bidi/>
              <w:jc w:val="both"/>
            </w:pPr>
            <w:r>
              <w:rPr>
                <w:rtl/>
              </w:rPr>
              <w:t>۳۰ تا ۳۸</w:t>
            </w:r>
          </w:p>
        </w:tc>
        <w:tc>
          <w:tcPr>
            <w:tcW w:w="1424" w:type="dxa"/>
          </w:tcPr>
          <w:p w:rsidR="00AE3929" w:rsidRDefault="005443A2" w:rsidP="005443A2">
            <w:pPr>
              <w:jc w:val="both"/>
            </w:pPr>
            <w:r>
              <w:t>A</w:t>
            </w:r>
          </w:p>
        </w:tc>
        <w:tc>
          <w:tcPr>
            <w:tcW w:w="720" w:type="dxa"/>
          </w:tcPr>
          <w:p w:rsidR="00AE3929" w:rsidRDefault="005443A2" w:rsidP="005443A2">
            <w:pPr>
              <w:jc w:val="both"/>
            </w:pPr>
            <w:r>
              <w:t>Q2</w:t>
            </w:r>
          </w:p>
        </w:tc>
        <w:tc>
          <w:tcPr>
            <w:tcW w:w="4920" w:type="dxa"/>
          </w:tcPr>
          <w:p w:rsidR="00AE3929" w:rsidRDefault="005443A2" w:rsidP="005443A2">
            <w:pPr>
              <w:jc w:val="both"/>
            </w:pPr>
            <w:r>
              <w:t xml:space="preserve">A </w:t>
            </w:r>
            <w:r>
              <w:rPr>
                <w:rtl/>
              </w:rPr>
              <w:t>در</w:t>
            </w:r>
            <w:r>
              <w:t xml:space="preserve"> </w:t>
            </w:r>
            <w:r>
              <w:rPr>
                <w:rtl/>
              </w:rPr>
              <w:t>زمان</w:t>
            </w:r>
            <w:r>
              <w:t xml:space="preserve"> </w:t>
            </w:r>
            <w:r>
              <w:rPr>
                <w:rtl/>
              </w:rPr>
              <w:t>۳۸</w:t>
            </w:r>
            <w:r>
              <w:t xml:space="preserve"> </w:t>
            </w:r>
            <w:r>
              <w:rPr>
                <w:rtl/>
              </w:rPr>
              <w:t>تمام</w:t>
            </w:r>
            <w:r>
              <w:t xml:space="preserve"> </w:t>
            </w:r>
            <w:r>
              <w:rPr>
                <w:rtl/>
              </w:rPr>
              <w:t>می</w:t>
            </w:r>
            <w:r>
              <w:t>‌</w:t>
            </w:r>
            <w:r>
              <w:rPr>
                <w:rtl/>
              </w:rPr>
              <w:t>شود</w:t>
            </w:r>
          </w:p>
        </w:tc>
      </w:tr>
    </w:tbl>
    <w:p w:rsidR="00AE3929" w:rsidRDefault="005443A2" w:rsidP="005443A2">
      <w:pPr>
        <w:bidi/>
        <w:jc w:val="both"/>
      </w:pPr>
      <w:r>
        <w:rPr>
          <w:rtl/>
        </w:rPr>
        <w:t>معیارهای حاصل:</w:t>
      </w:r>
    </w:p>
    <w:tbl>
      <w:tblPr>
        <w:tblStyle w:val="TableGrid"/>
        <w:tblW w:w="0" w:type="auto"/>
        <w:tblLayout w:type="fixed"/>
        <w:tblLook w:val="0420" w:firstRow="1" w:lastRow="0" w:firstColumn="0" w:lastColumn="0" w:noHBand="0" w:noVBand="1"/>
      </w:tblPr>
      <w:tblGrid>
        <w:gridCol w:w="1871"/>
        <w:gridCol w:w="2419"/>
        <w:gridCol w:w="2419"/>
        <w:gridCol w:w="2650"/>
      </w:tblGrid>
      <w:tr w:rsidR="00AE3929">
        <w:trPr>
          <w:tblHeader/>
        </w:trPr>
        <w:tc>
          <w:tcPr>
            <w:tcW w:w="1871" w:type="dxa"/>
            <w:shd w:val="clear" w:color="auto" w:fill="F2F2F2"/>
          </w:tcPr>
          <w:p w:rsidR="00AE3929" w:rsidRDefault="005443A2" w:rsidP="005443A2">
            <w:pPr>
              <w:bidi/>
              <w:jc w:val="both"/>
            </w:pPr>
            <w:r>
              <w:rPr>
                <w:rtl/>
              </w:rPr>
              <w:t>فرایند</w:t>
            </w:r>
          </w:p>
        </w:tc>
        <w:tc>
          <w:tcPr>
            <w:tcW w:w="2419" w:type="dxa"/>
            <w:shd w:val="clear" w:color="auto" w:fill="F2F2F2"/>
          </w:tcPr>
          <w:p w:rsidR="00AE3929" w:rsidRDefault="005443A2" w:rsidP="005443A2">
            <w:pPr>
              <w:bidi/>
              <w:jc w:val="both"/>
            </w:pPr>
            <w:r>
              <w:rPr>
                <w:rtl/>
              </w:rPr>
              <w:t>زمان اتمام</w:t>
            </w:r>
          </w:p>
        </w:tc>
        <w:tc>
          <w:tcPr>
            <w:tcW w:w="2419" w:type="dxa"/>
            <w:shd w:val="clear" w:color="auto" w:fill="F2F2F2"/>
          </w:tcPr>
          <w:p w:rsidR="00AE3929" w:rsidRDefault="005443A2" w:rsidP="005443A2">
            <w:pPr>
              <w:bidi/>
              <w:jc w:val="both"/>
            </w:pPr>
            <w:r>
              <w:rPr>
                <w:rtl/>
              </w:rPr>
              <w:t>زمان برگشت</w:t>
            </w:r>
          </w:p>
        </w:tc>
        <w:tc>
          <w:tcPr>
            <w:tcW w:w="2650" w:type="dxa"/>
            <w:shd w:val="clear" w:color="auto" w:fill="F2F2F2"/>
          </w:tcPr>
          <w:p w:rsidR="00AE3929" w:rsidRDefault="005443A2" w:rsidP="005443A2">
            <w:pPr>
              <w:bidi/>
              <w:jc w:val="both"/>
            </w:pPr>
            <w:r>
              <w:rPr>
                <w:rtl/>
              </w:rPr>
              <w:t>زمان انتظار</w:t>
            </w:r>
          </w:p>
        </w:tc>
      </w:tr>
      <w:tr w:rsidR="00AE3929">
        <w:tc>
          <w:tcPr>
            <w:tcW w:w="1871" w:type="dxa"/>
          </w:tcPr>
          <w:p w:rsidR="00AE3929" w:rsidRDefault="005443A2" w:rsidP="005443A2">
            <w:pPr>
              <w:jc w:val="both"/>
            </w:pPr>
            <w:r>
              <w:t>A</w:t>
            </w:r>
          </w:p>
        </w:tc>
        <w:tc>
          <w:tcPr>
            <w:tcW w:w="2419" w:type="dxa"/>
          </w:tcPr>
          <w:p w:rsidR="00AE3929" w:rsidRDefault="005443A2" w:rsidP="005443A2">
            <w:pPr>
              <w:jc w:val="both"/>
            </w:pPr>
            <w:r>
              <w:rPr>
                <w:rtl/>
              </w:rPr>
              <w:t>۳۸</w:t>
            </w:r>
          </w:p>
        </w:tc>
        <w:tc>
          <w:tcPr>
            <w:tcW w:w="2419" w:type="dxa"/>
          </w:tcPr>
          <w:p w:rsidR="00AE3929" w:rsidRDefault="005443A2" w:rsidP="005443A2">
            <w:pPr>
              <w:jc w:val="both"/>
            </w:pPr>
            <w:r>
              <w:rPr>
                <w:rtl/>
              </w:rPr>
              <w:t>۳۸</w:t>
            </w:r>
          </w:p>
        </w:tc>
        <w:tc>
          <w:tcPr>
            <w:tcW w:w="2650" w:type="dxa"/>
          </w:tcPr>
          <w:p w:rsidR="00AE3929" w:rsidRDefault="005443A2" w:rsidP="005443A2">
            <w:pPr>
              <w:jc w:val="both"/>
            </w:pPr>
            <w:r>
              <w:rPr>
                <w:rtl/>
              </w:rPr>
              <w:t>۱۸</w:t>
            </w:r>
          </w:p>
        </w:tc>
      </w:tr>
      <w:tr w:rsidR="00AE3929">
        <w:tc>
          <w:tcPr>
            <w:tcW w:w="1871" w:type="dxa"/>
          </w:tcPr>
          <w:p w:rsidR="00AE3929" w:rsidRDefault="005443A2" w:rsidP="005443A2">
            <w:pPr>
              <w:jc w:val="both"/>
            </w:pPr>
            <w:r>
              <w:t>B</w:t>
            </w:r>
          </w:p>
        </w:tc>
        <w:tc>
          <w:tcPr>
            <w:tcW w:w="2419" w:type="dxa"/>
          </w:tcPr>
          <w:p w:rsidR="00AE3929" w:rsidRDefault="005443A2" w:rsidP="005443A2">
            <w:pPr>
              <w:jc w:val="both"/>
            </w:pPr>
            <w:r>
              <w:rPr>
                <w:rtl/>
              </w:rPr>
              <w:t>۲۲</w:t>
            </w:r>
          </w:p>
        </w:tc>
        <w:tc>
          <w:tcPr>
            <w:tcW w:w="2419" w:type="dxa"/>
          </w:tcPr>
          <w:p w:rsidR="00AE3929" w:rsidRDefault="005443A2" w:rsidP="005443A2">
            <w:pPr>
              <w:jc w:val="both"/>
            </w:pPr>
            <w:r>
              <w:rPr>
                <w:rtl/>
              </w:rPr>
              <w:t>۲۲</w:t>
            </w:r>
          </w:p>
        </w:tc>
        <w:tc>
          <w:tcPr>
            <w:tcW w:w="2650" w:type="dxa"/>
          </w:tcPr>
          <w:p w:rsidR="00AE3929" w:rsidRDefault="005443A2" w:rsidP="005443A2">
            <w:pPr>
              <w:jc w:val="both"/>
            </w:pPr>
            <w:r>
              <w:rPr>
                <w:rtl/>
              </w:rPr>
              <w:t>۱۶</w:t>
            </w:r>
          </w:p>
        </w:tc>
      </w:tr>
      <w:tr w:rsidR="00AE3929">
        <w:tc>
          <w:tcPr>
            <w:tcW w:w="1871" w:type="dxa"/>
          </w:tcPr>
          <w:p w:rsidR="00AE3929" w:rsidRDefault="005443A2" w:rsidP="005443A2">
            <w:pPr>
              <w:jc w:val="both"/>
            </w:pPr>
            <w:r>
              <w:t>C</w:t>
            </w:r>
          </w:p>
        </w:tc>
        <w:tc>
          <w:tcPr>
            <w:tcW w:w="2419" w:type="dxa"/>
          </w:tcPr>
          <w:p w:rsidR="00AE3929" w:rsidRDefault="005443A2" w:rsidP="005443A2">
            <w:pPr>
              <w:jc w:val="both"/>
            </w:pPr>
            <w:r>
              <w:rPr>
                <w:rtl/>
              </w:rPr>
              <w:t>۳۰</w:t>
            </w:r>
          </w:p>
        </w:tc>
        <w:tc>
          <w:tcPr>
            <w:tcW w:w="2419" w:type="dxa"/>
          </w:tcPr>
          <w:p w:rsidR="00AE3929" w:rsidRDefault="005443A2" w:rsidP="005443A2">
            <w:pPr>
              <w:jc w:val="both"/>
            </w:pPr>
            <w:r>
              <w:rPr>
                <w:rtl/>
              </w:rPr>
              <w:t>۳۰</w:t>
            </w:r>
          </w:p>
        </w:tc>
        <w:tc>
          <w:tcPr>
            <w:tcW w:w="2650" w:type="dxa"/>
          </w:tcPr>
          <w:p w:rsidR="00AE3929" w:rsidRDefault="005443A2" w:rsidP="005443A2">
            <w:pPr>
              <w:jc w:val="both"/>
            </w:pPr>
            <w:r>
              <w:rPr>
                <w:rtl/>
              </w:rPr>
              <w:t>۱۸</w:t>
            </w:r>
          </w:p>
        </w:tc>
      </w:tr>
      <w:tr w:rsidR="00AE3929">
        <w:tc>
          <w:tcPr>
            <w:tcW w:w="1871" w:type="dxa"/>
          </w:tcPr>
          <w:p w:rsidR="00AE3929" w:rsidRDefault="005443A2" w:rsidP="005443A2">
            <w:pPr>
              <w:bidi/>
              <w:jc w:val="both"/>
            </w:pPr>
            <w:r>
              <w:rPr>
                <w:b/>
                <w:rtl/>
              </w:rPr>
              <w:t>میانگین</w:t>
            </w:r>
          </w:p>
        </w:tc>
        <w:tc>
          <w:tcPr>
            <w:tcW w:w="2419" w:type="dxa"/>
          </w:tcPr>
          <w:p w:rsidR="00AE3929" w:rsidRDefault="00AE3929" w:rsidP="005443A2">
            <w:pPr>
              <w:jc w:val="both"/>
            </w:pPr>
          </w:p>
        </w:tc>
        <w:tc>
          <w:tcPr>
            <w:tcW w:w="2419" w:type="dxa"/>
          </w:tcPr>
          <w:p w:rsidR="00AE3929" w:rsidRDefault="005443A2" w:rsidP="005443A2">
            <w:pPr>
              <w:jc w:val="both"/>
            </w:pPr>
            <w:r>
              <w:rPr>
                <w:b/>
                <w:bCs/>
                <w:rtl/>
              </w:rPr>
              <w:t>۳۰٫۰</w:t>
            </w:r>
          </w:p>
        </w:tc>
        <w:tc>
          <w:tcPr>
            <w:tcW w:w="2650" w:type="dxa"/>
          </w:tcPr>
          <w:p w:rsidR="00AE3929" w:rsidRDefault="005443A2" w:rsidP="005443A2">
            <w:pPr>
              <w:jc w:val="both"/>
            </w:pPr>
            <w:r>
              <w:rPr>
                <w:b/>
                <w:bCs/>
                <w:rtl/>
              </w:rPr>
              <w:t>۱۷٫۳</w:t>
            </w:r>
          </w:p>
        </w:tc>
      </w:tr>
    </w:tbl>
    <w:p w:rsidR="00AE3929" w:rsidRDefault="005443A2" w:rsidP="005443A2">
      <w:pPr>
        <w:bidi/>
        <w:jc w:val="both"/>
      </w:pPr>
      <w:r>
        <w:rPr>
          <w:rtl/>
        </w:rPr>
        <w:t>کار کوتاه B بسیار زودتر از کار پردازش‌محور A تمام می‌شود؛ دقیقاً همان رفتاری که MLFQ برای آن طراحی شده است.</w:t>
      </w:r>
    </w:p>
    <w:p w:rsidR="00AE3929" w:rsidRDefault="005443A2" w:rsidP="005443A2">
      <w:pPr>
        <w:pStyle w:val="Heading2"/>
        <w:bidi/>
        <w:jc w:val="both"/>
      </w:pPr>
      <w:r>
        <w:rPr>
          <w:rtl/>
        </w:rPr>
        <w:t>۸. تحلیل درستی</w:t>
      </w:r>
    </w:p>
    <w:p w:rsidR="00AE3929" w:rsidRDefault="005443A2" w:rsidP="005443A2">
      <w:pPr>
        <w:bidi/>
        <w:jc w:val="both"/>
      </w:pPr>
      <w:r>
        <w:rPr>
          <w:b/>
          <w:rtl/>
        </w:rPr>
        <w:t>انحصار متقابل.</w:t>
      </w:r>
      <w:r>
        <w:rPr>
          <w:rtl/>
        </w:rPr>
        <w:t xml:space="preserve"> هر دسترسی به صف Qi بین </w:t>
      </w:r>
      <w:r>
        <w:rPr>
          <w:rStyle w:val="CodeChar"/>
          <w:rtl/>
        </w:rPr>
        <w:t>wait(mutex[i])</w:t>
      </w:r>
      <w:r>
        <w:rPr>
          <w:rtl/>
        </w:rPr>
        <w:t xml:space="preserve"> و </w:t>
      </w:r>
      <w:r>
        <w:rPr>
          <w:rStyle w:val="CodeChar"/>
          <w:rtl/>
        </w:rPr>
        <w:t>signal(mutex[i])</w:t>
      </w:r>
      <w:r>
        <w:rPr>
          <w:rtl/>
        </w:rPr>
        <w:t xml:space="preserve"> انجام می‌شود. چون </w:t>
      </w:r>
      <w:r>
        <w:rPr>
          <w:rStyle w:val="CodeChar"/>
          <w:rtl/>
        </w:rPr>
        <w:t>mutex[i]</w:t>
      </w:r>
      <w:r>
        <w:rPr>
          <w:rtl/>
        </w:rPr>
        <w:t xml:space="preserve"> دودویی است و با ۱ مقداردهی شده، حداکثر یک نخ در ناحیه بحرانی یک صف است.</w:t>
      </w:r>
    </w:p>
    <w:p w:rsidR="00AE3929" w:rsidRDefault="005443A2" w:rsidP="005443A2">
      <w:pPr>
        <w:bidi/>
        <w:jc w:val="both"/>
      </w:pPr>
      <w:r>
        <w:rPr>
          <w:b/>
          <w:rtl/>
        </w:rPr>
        <w:t>بدون بیداری از دست رفته.</w:t>
      </w:r>
      <w:r>
        <w:rPr>
          <w:rtl/>
        </w:rPr>
        <w:t xml:space="preserve"> پس از هر </w:t>
      </w:r>
      <w:r>
        <w:rPr>
          <w:rStyle w:val="CodeChar"/>
          <w:rtl/>
        </w:rPr>
        <w:t>enqueue</w:t>
      </w:r>
      <w:r>
        <w:rPr>
          <w:rtl/>
        </w:rPr>
        <w:t xml:space="preserve"> موفق دقیقاً یک </w:t>
      </w:r>
      <w:r>
        <w:rPr>
          <w:rStyle w:val="CodeChar"/>
          <w:rtl/>
        </w:rPr>
        <w:t>signal(ready)</w:t>
      </w:r>
      <w:r>
        <w:rPr>
          <w:rtl/>
        </w:rPr>
        <w:t xml:space="preserve"> و در هر تکرار توزیع‌کننده دقیقاً یک </w:t>
      </w:r>
      <w:r>
        <w:rPr>
          <w:rStyle w:val="CodeChar"/>
          <w:rtl/>
        </w:rPr>
        <w:t>wait(ready)</w:t>
      </w:r>
      <w:r>
        <w:rPr>
          <w:rtl/>
        </w:rPr>
        <w:t xml:space="preserve"> اجرا می‌شود. بنابر</w:t>
      </w:r>
      <w:r>
        <w:rPr>
          <w:rtl/>
        </w:rPr>
        <w:t xml:space="preserve">این مقدار </w:t>
      </w:r>
      <w:r>
        <w:rPr>
          <w:rStyle w:val="CodeChar"/>
          <w:rtl/>
        </w:rPr>
        <w:t>ready</w:t>
      </w:r>
      <w:r>
        <w:rPr>
          <w:rtl/>
        </w:rPr>
        <w:t xml:space="preserve"> همیشه برابر تعداد فرایندهای منتظر در صف‌هاست و توزیع‌کننده هرگز با وجود کار نمی‌خوابد.</w:t>
      </w:r>
    </w:p>
    <w:p w:rsidR="00AE3929" w:rsidRDefault="005443A2" w:rsidP="005443A2">
      <w:pPr>
        <w:bidi/>
        <w:jc w:val="both"/>
      </w:pPr>
      <w:r>
        <w:rPr>
          <w:b/>
          <w:rtl/>
        </w:rPr>
        <w:t>عدم بن‌بست.</w:t>
      </w:r>
      <w:r>
        <w:rPr>
          <w:rtl/>
        </w:rPr>
        <w:t xml:space="preserve"> چهار شرط کافمن نمی‌توانند هم‌زمان برقرار باشند. انتظار حلقوی ناممکن است، چون همه نخ‌ها قفل‌ها را با یک ترتیب سراسری می‌گیرند: </w:t>
      </w:r>
      <w:r>
        <w:rPr>
          <w:rStyle w:val="CodeChar"/>
          <w:rtl/>
        </w:rPr>
        <w:t>boost_mutex</w:t>
      </w:r>
      <w:r>
        <w:rPr>
          <w:rtl/>
        </w:rPr>
        <w:t xml:space="preserve"> و س</w:t>
      </w:r>
      <w:r>
        <w:rPr>
          <w:rtl/>
        </w:rPr>
        <w:t xml:space="preserve">پس </w:t>
      </w:r>
      <w:r>
        <w:rPr>
          <w:rStyle w:val="CodeChar"/>
          <w:rtl/>
        </w:rPr>
        <w:t>mutex[0]</w:t>
      </w:r>
      <w:r>
        <w:rPr>
          <w:rtl/>
        </w:rPr>
        <w:t xml:space="preserve">، </w:t>
      </w:r>
      <w:r>
        <w:rPr>
          <w:rStyle w:val="CodeChar"/>
          <w:rtl/>
        </w:rPr>
        <w:t>mutex[1]</w:t>
      </w:r>
      <w:r>
        <w:rPr>
          <w:rtl/>
        </w:rPr>
        <w:t xml:space="preserve">، </w:t>
      </w:r>
      <w:r>
        <w:rPr>
          <w:rStyle w:val="CodeChar"/>
          <w:rtl/>
        </w:rPr>
        <w:t>mutex[2]</w:t>
      </w:r>
      <w:r>
        <w:rPr>
          <w:rtl/>
        </w:rPr>
        <w:t xml:space="preserve">. توزیع‌کننده هیچ‌گاه هنگام انتظار روی </w:t>
      </w:r>
      <w:r>
        <w:rPr>
          <w:rStyle w:val="CodeChar"/>
          <w:rtl/>
        </w:rPr>
        <w:t>ready</w:t>
      </w:r>
      <w:r>
        <w:rPr>
          <w:rtl/>
        </w:rPr>
        <w:t xml:space="preserve"> یا </w:t>
      </w:r>
      <w:r>
        <w:rPr>
          <w:rStyle w:val="CodeChar"/>
          <w:rtl/>
        </w:rPr>
        <w:t>cpu</w:t>
      </w:r>
      <w:r>
        <w:rPr>
          <w:rtl/>
        </w:rPr>
        <w:t xml:space="preserve"> قفل صف را نگه نمی‌دارد.</w:t>
      </w:r>
    </w:p>
    <w:p w:rsidR="00AE3929" w:rsidRDefault="005443A2" w:rsidP="005443A2">
      <w:pPr>
        <w:bidi/>
        <w:jc w:val="both"/>
      </w:pPr>
      <w:r>
        <w:rPr>
          <w:b/>
          <w:rtl/>
        </w:rPr>
        <w:t>عدم گرسنگی.</w:t>
      </w:r>
      <w:r>
        <w:rPr>
          <w:rtl/>
        </w:rPr>
        <w:t xml:space="preserve"> تحت قانون R1 به‌تنهایی، فرایندهای کم‌اولویت ممکن است برای همیشه منتظر بمانند. ارتقای دوره‌ای (قانون R5) تضمین می‌کند هر فرایند دست‌کم یک‌</w:t>
      </w:r>
      <w:r>
        <w:rPr>
          <w:rtl/>
        </w:rPr>
        <w:t>بار در هر دوره S به Q0 برسد و در بازه‌ای محدود پردازنده بگیرد.</w:t>
      </w:r>
    </w:p>
    <w:p w:rsidR="00AE3929" w:rsidRDefault="005443A2" w:rsidP="005443A2">
      <w:pPr>
        <w:pStyle w:val="Heading2"/>
        <w:bidi/>
        <w:jc w:val="both"/>
      </w:pPr>
      <w:r>
        <w:rPr>
          <w:rtl/>
        </w:rPr>
        <w:lastRenderedPageBreak/>
        <w:t>۹. ملاحظات کارایی</w:t>
      </w:r>
    </w:p>
    <w:tbl>
      <w:tblPr>
        <w:tblStyle w:val="TableGrid"/>
        <w:tblW w:w="0" w:type="auto"/>
        <w:tblLayout w:type="fixed"/>
        <w:tblLook w:val="0420" w:firstRow="1" w:lastRow="0" w:firstColumn="0" w:lastColumn="0" w:noHBand="0" w:noVBand="1"/>
      </w:tblPr>
      <w:tblGrid>
        <w:gridCol w:w="3726"/>
        <w:gridCol w:w="5633"/>
      </w:tblGrid>
      <w:tr w:rsidR="00AE3929">
        <w:trPr>
          <w:tblHeader/>
        </w:trPr>
        <w:tc>
          <w:tcPr>
            <w:tcW w:w="3726" w:type="dxa"/>
            <w:shd w:val="clear" w:color="auto" w:fill="F2F2F2"/>
          </w:tcPr>
          <w:p w:rsidR="00AE3929" w:rsidRDefault="005443A2" w:rsidP="005443A2">
            <w:pPr>
              <w:bidi/>
              <w:jc w:val="both"/>
            </w:pPr>
            <w:r>
              <w:rPr>
                <w:rtl/>
              </w:rPr>
              <w:t>جنبه</w:t>
            </w:r>
          </w:p>
        </w:tc>
        <w:tc>
          <w:tcPr>
            <w:tcW w:w="5633" w:type="dxa"/>
            <w:shd w:val="clear" w:color="auto" w:fill="F2F2F2"/>
          </w:tcPr>
          <w:p w:rsidR="00AE3929" w:rsidRDefault="005443A2" w:rsidP="005443A2">
            <w:pPr>
              <w:bidi/>
              <w:jc w:val="both"/>
            </w:pPr>
            <w:r>
              <w:rPr>
                <w:rtl/>
              </w:rPr>
              <w:t>مشاهده</w:t>
            </w:r>
          </w:p>
        </w:tc>
      </w:tr>
      <w:tr w:rsidR="00AE3929">
        <w:tc>
          <w:tcPr>
            <w:tcW w:w="3726" w:type="dxa"/>
          </w:tcPr>
          <w:p w:rsidR="00AE3929" w:rsidRDefault="005443A2" w:rsidP="005443A2">
            <w:pPr>
              <w:bidi/>
              <w:jc w:val="both"/>
            </w:pPr>
            <w:r>
              <w:rPr>
                <w:rtl/>
              </w:rPr>
              <w:t>رقابت بر سر قفل</w:t>
            </w:r>
          </w:p>
        </w:tc>
        <w:tc>
          <w:tcPr>
            <w:tcW w:w="5633" w:type="dxa"/>
          </w:tcPr>
          <w:p w:rsidR="00AE3929" w:rsidRDefault="005443A2" w:rsidP="005443A2">
            <w:pPr>
              <w:bidi/>
              <w:jc w:val="both"/>
            </w:pPr>
            <w:r>
              <w:rPr>
                <w:rtl/>
              </w:rPr>
              <w:t>قفل جداگانه هر صف نسبت به یک قفل سراسری رقابت را کم می‌کند.</w:t>
            </w:r>
          </w:p>
        </w:tc>
      </w:tr>
      <w:tr w:rsidR="00AE3929">
        <w:tc>
          <w:tcPr>
            <w:tcW w:w="3726" w:type="dxa"/>
          </w:tcPr>
          <w:p w:rsidR="00AE3929" w:rsidRDefault="005443A2" w:rsidP="005443A2">
            <w:pPr>
              <w:bidi/>
              <w:jc w:val="both"/>
            </w:pPr>
            <w:r>
              <w:rPr>
                <w:rtl/>
              </w:rPr>
              <w:t>هزینه توزیع</w:t>
            </w:r>
          </w:p>
        </w:tc>
        <w:tc>
          <w:tcPr>
            <w:tcW w:w="5633" w:type="dxa"/>
          </w:tcPr>
          <w:p w:rsidR="00AE3929" w:rsidRDefault="005443A2" w:rsidP="005443A2">
            <w:pPr>
              <w:bidi/>
              <w:jc w:val="both"/>
            </w:pPr>
            <w:r>
              <w:rPr>
                <w:rtl/>
              </w:rPr>
              <w:t>یافتن اولین صف غیرخالی O(N)؛ درج و حذف O(1).</w:t>
            </w:r>
          </w:p>
        </w:tc>
      </w:tr>
      <w:tr w:rsidR="00AE3929">
        <w:tc>
          <w:tcPr>
            <w:tcW w:w="3726" w:type="dxa"/>
          </w:tcPr>
          <w:p w:rsidR="00AE3929" w:rsidRDefault="005443A2" w:rsidP="005443A2">
            <w:pPr>
              <w:bidi/>
              <w:jc w:val="both"/>
            </w:pPr>
            <w:r>
              <w:rPr>
                <w:rtl/>
              </w:rPr>
              <w:t>انتظار فعال</w:t>
            </w:r>
          </w:p>
        </w:tc>
        <w:tc>
          <w:tcPr>
            <w:tcW w:w="5633" w:type="dxa"/>
          </w:tcPr>
          <w:p w:rsidR="00AE3929" w:rsidRDefault="005443A2" w:rsidP="005443A2">
            <w:pPr>
              <w:bidi/>
              <w:jc w:val="both"/>
            </w:pPr>
            <w:r>
              <w:rPr>
                <w:rtl/>
              </w:rPr>
              <w:t>وجود ندارد؛ نخ‌های مسدود روی صف سمافور می‌خوابند.</w:t>
            </w:r>
          </w:p>
        </w:tc>
      </w:tr>
      <w:tr w:rsidR="00AE3929">
        <w:tc>
          <w:tcPr>
            <w:tcW w:w="3726" w:type="dxa"/>
          </w:tcPr>
          <w:p w:rsidR="00AE3929" w:rsidRDefault="005443A2" w:rsidP="005443A2">
            <w:pPr>
              <w:bidi/>
              <w:jc w:val="both"/>
            </w:pPr>
            <w:r>
              <w:rPr>
                <w:rtl/>
              </w:rPr>
              <w:t>سربار تعویض متن</w:t>
            </w:r>
          </w:p>
        </w:tc>
        <w:tc>
          <w:tcPr>
            <w:tcW w:w="5633" w:type="dxa"/>
          </w:tcPr>
          <w:p w:rsidR="00AE3929" w:rsidRDefault="005443A2" w:rsidP="005443A2">
            <w:pPr>
              <w:bidi/>
              <w:jc w:val="both"/>
            </w:pPr>
            <w:r>
              <w:rPr>
                <w:rtl/>
              </w:rPr>
              <w:t>با برش‌های بسیار کوتاه افزایش می‌یابد؛ برش Q0 را دقیق تنظیم کنید.</w:t>
            </w:r>
          </w:p>
        </w:tc>
      </w:tr>
      <w:tr w:rsidR="00AE3929">
        <w:tc>
          <w:tcPr>
            <w:tcW w:w="3726" w:type="dxa"/>
          </w:tcPr>
          <w:p w:rsidR="00AE3929" w:rsidRDefault="005443A2" w:rsidP="005443A2">
            <w:pPr>
              <w:bidi/>
              <w:jc w:val="both"/>
            </w:pPr>
            <w:r>
              <w:rPr>
                <w:rtl/>
              </w:rPr>
              <w:t>دوره ارتقا S</w:t>
            </w:r>
          </w:p>
        </w:tc>
        <w:tc>
          <w:tcPr>
            <w:tcW w:w="5633" w:type="dxa"/>
          </w:tcPr>
          <w:p w:rsidR="00AE3929" w:rsidRDefault="005443A2" w:rsidP="005443A2">
            <w:pPr>
              <w:jc w:val="both"/>
            </w:pPr>
            <w:r>
              <w:t xml:space="preserve">S </w:t>
            </w:r>
            <w:r>
              <w:rPr>
                <w:rtl/>
              </w:rPr>
              <w:t>کوچک</w:t>
            </w:r>
            <w:r>
              <w:t xml:space="preserve"> </w:t>
            </w:r>
            <w:r>
              <w:rPr>
                <w:rtl/>
              </w:rPr>
              <w:t>عدالت</w:t>
            </w:r>
            <w:r>
              <w:t xml:space="preserve"> </w:t>
            </w:r>
            <w:r>
              <w:rPr>
                <w:rtl/>
              </w:rPr>
              <w:t>را</w:t>
            </w:r>
            <w:r>
              <w:t xml:space="preserve"> </w:t>
            </w:r>
            <w:r>
              <w:rPr>
                <w:rtl/>
              </w:rPr>
              <w:t>بهبود</w:t>
            </w:r>
            <w:r>
              <w:t xml:space="preserve"> </w:t>
            </w:r>
            <w:r>
              <w:rPr>
                <w:rtl/>
              </w:rPr>
              <w:t>می</w:t>
            </w:r>
            <w:r>
              <w:t>‌</w:t>
            </w:r>
            <w:r>
              <w:rPr>
                <w:rtl/>
              </w:rPr>
              <w:t>دهد</w:t>
            </w:r>
            <w:r>
              <w:t xml:space="preserve"> </w:t>
            </w:r>
            <w:r>
              <w:rPr>
                <w:rtl/>
              </w:rPr>
              <w:t>ولی</w:t>
            </w:r>
            <w:r>
              <w:t xml:space="preserve"> </w:t>
            </w:r>
            <w:r>
              <w:rPr>
                <w:rtl/>
              </w:rPr>
              <w:t>مزیت</w:t>
            </w:r>
            <w:r>
              <w:t xml:space="preserve"> </w:t>
            </w:r>
            <w:r>
              <w:rPr>
                <w:rtl/>
              </w:rPr>
              <w:t>تفکیک</w:t>
            </w:r>
            <w:r>
              <w:t xml:space="preserve"> </w:t>
            </w:r>
            <w:r>
              <w:rPr>
                <w:rtl/>
              </w:rPr>
              <w:t>اولویت</w:t>
            </w:r>
            <w:r>
              <w:t xml:space="preserve"> </w:t>
            </w:r>
            <w:r>
              <w:rPr>
                <w:rtl/>
              </w:rPr>
              <w:t>را</w:t>
            </w:r>
            <w:r>
              <w:t xml:space="preserve"> </w:t>
            </w:r>
            <w:r>
              <w:rPr>
                <w:rtl/>
              </w:rPr>
              <w:t>کم</w:t>
            </w:r>
            <w:r>
              <w:t xml:space="preserve"> </w:t>
            </w:r>
            <w:r>
              <w:rPr>
                <w:rtl/>
              </w:rPr>
              <w:t>می</w:t>
            </w:r>
            <w:r>
              <w:t>‌</w:t>
            </w:r>
            <w:r>
              <w:rPr>
                <w:rtl/>
              </w:rPr>
              <w:t>کند</w:t>
            </w:r>
            <w:r>
              <w:t>.</w:t>
            </w:r>
          </w:p>
        </w:tc>
      </w:tr>
      <w:tr w:rsidR="00AE3929">
        <w:tc>
          <w:tcPr>
            <w:tcW w:w="3726" w:type="dxa"/>
          </w:tcPr>
          <w:p w:rsidR="00AE3929" w:rsidRDefault="005443A2" w:rsidP="005443A2">
            <w:pPr>
              <w:bidi/>
              <w:jc w:val="both"/>
            </w:pPr>
            <w:r>
              <w:rPr>
                <w:rtl/>
              </w:rPr>
              <w:t>مقیاس‌پذیری</w:t>
            </w:r>
          </w:p>
        </w:tc>
        <w:tc>
          <w:tcPr>
            <w:tcW w:w="5633" w:type="dxa"/>
          </w:tcPr>
          <w:p w:rsidR="00AE3929" w:rsidRDefault="005443A2" w:rsidP="005443A2">
            <w:pPr>
              <w:bidi/>
              <w:jc w:val="both"/>
            </w:pPr>
            <w:r>
              <w:rPr>
                <w:rtl/>
              </w:rPr>
              <w:t>در پردازنده‌های چندهسته‌ای یک ت</w:t>
            </w:r>
            <w:r>
              <w:rPr>
                <w:rtl/>
              </w:rPr>
              <w:t>وزیع‌کننده گلوگاه می‌شود؛ در عمل برای هر هسته یک MLFQ جدا استفاده می‌شود.</w:t>
            </w:r>
          </w:p>
        </w:tc>
      </w:tr>
    </w:tbl>
    <w:p w:rsidR="00AE3929" w:rsidRDefault="005443A2" w:rsidP="005443A2">
      <w:pPr>
        <w:pStyle w:val="Heading2"/>
        <w:bidi/>
        <w:jc w:val="both"/>
      </w:pPr>
      <w:r>
        <w:rPr>
          <w:rtl/>
        </w:rPr>
        <w:t>۱۰. مزایا و محدودیت‌ها</w:t>
      </w:r>
    </w:p>
    <w:tbl>
      <w:tblPr>
        <w:tblStyle w:val="TableGrid"/>
        <w:tblW w:w="0" w:type="auto"/>
        <w:tblLayout w:type="fixed"/>
        <w:tblLook w:val="0420" w:firstRow="1" w:lastRow="0" w:firstColumn="0" w:lastColumn="0" w:noHBand="0" w:noVBand="1"/>
      </w:tblPr>
      <w:tblGrid>
        <w:gridCol w:w="4440"/>
        <w:gridCol w:w="4920"/>
      </w:tblGrid>
      <w:tr w:rsidR="00AE3929">
        <w:trPr>
          <w:tblHeader/>
        </w:trPr>
        <w:tc>
          <w:tcPr>
            <w:tcW w:w="4440" w:type="dxa"/>
            <w:shd w:val="clear" w:color="auto" w:fill="F2F2F2"/>
          </w:tcPr>
          <w:p w:rsidR="00AE3929" w:rsidRDefault="005443A2" w:rsidP="005443A2">
            <w:pPr>
              <w:bidi/>
              <w:jc w:val="both"/>
            </w:pPr>
            <w:r>
              <w:rPr>
                <w:rtl/>
              </w:rPr>
              <w:t>مزایا</w:t>
            </w:r>
          </w:p>
        </w:tc>
        <w:tc>
          <w:tcPr>
            <w:tcW w:w="4920" w:type="dxa"/>
            <w:shd w:val="clear" w:color="auto" w:fill="F2F2F2"/>
          </w:tcPr>
          <w:p w:rsidR="00AE3929" w:rsidRDefault="005443A2" w:rsidP="005443A2">
            <w:pPr>
              <w:bidi/>
              <w:jc w:val="both"/>
            </w:pPr>
            <w:r>
              <w:rPr>
                <w:rtl/>
              </w:rPr>
              <w:t>محدودیت‌ها</w:t>
            </w:r>
          </w:p>
        </w:tc>
      </w:tr>
      <w:tr w:rsidR="00AE3929">
        <w:tc>
          <w:tcPr>
            <w:tcW w:w="4440" w:type="dxa"/>
          </w:tcPr>
          <w:p w:rsidR="00AE3929" w:rsidRDefault="005443A2" w:rsidP="005443A2">
            <w:pPr>
              <w:bidi/>
              <w:jc w:val="both"/>
            </w:pPr>
            <w:r>
              <w:rPr>
                <w:rtl/>
              </w:rPr>
              <w:t>ابزارهای ساده و اثبات درستی آسان</w:t>
            </w:r>
          </w:p>
        </w:tc>
        <w:tc>
          <w:tcPr>
            <w:tcW w:w="4920" w:type="dxa"/>
          </w:tcPr>
          <w:p w:rsidR="00AE3929" w:rsidRDefault="005443A2" w:rsidP="005443A2">
            <w:pPr>
              <w:bidi/>
              <w:jc w:val="both"/>
            </w:pPr>
            <w:r>
              <w:rPr>
                <w:rtl/>
              </w:rPr>
              <w:t>سمافور قفل را به داده گره نمی‌زند و استفاده نادرست (فراموشی signal) ممکن است</w:t>
            </w:r>
          </w:p>
        </w:tc>
      </w:tr>
      <w:tr w:rsidR="00AE3929">
        <w:tc>
          <w:tcPr>
            <w:tcW w:w="4440" w:type="dxa"/>
          </w:tcPr>
          <w:p w:rsidR="00AE3929" w:rsidRDefault="005443A2" w:rsidP="005443A2">
            <w:pPr>
              <w:bidi/>
              <w:jc w:val="both"/>
            </w:pPr>
            <w:r>
              <w:rPr>
                <w:rtl/>
              </w:rPr>
              <w:t>بدون انتظار فعال</w:t>
            </w:r>
          </w:p>
        </w:tc>
        <w:tc>
          <w:tcPr>
            <w:tcW w:w="4920" w:type="dxa"/>
          </w:tcPr>
          <w:p w:rsidR="00AE3929" w:rsidRDefault="005443A2" w:rsidP="005443A2">
            <w:pPr>
              <w:bidi/>
              <w:jc w:val="both"/>
            </w:pPr>
            <w:r>
              <w:rPr>
                <w:rtl/>
              </w:rPr>
              <w:t>برنامه‌نویس باید ترتیب قفل‌ها را دستی رعایت کند</w:t>
            </w:r>
          </w:p>
        </w:tc>
      </w:tr>
      <w:tr w:rsidR="00AE3929">
        <w:tc>
          <w:tcPr>
            <w:tcW w:w="4440" w:type="dxa"/>
          </w:tcPr>
          <w:p w:rsidR="00AE3929" w:rsidRDefault="005443A2" w:rsidP="005443A2">
            <w:pPr>
              <w:bidi/>
              <w:jc w:val="both"/>
            </w:pPr>
            <w:r>
              <w:rPr>
                <w:rtl/>
              </w:rPr>
              <w:t>تناسب طبیعی با الگوی تولیدکننده–مصرف‌کننده</w:t>
            </w:r>
          </w:p>
        </w:tc>
        <w:tc>
          <w:tcPr>
            <w:tcW w:w="4920" w:type="dxa"/>
          </w:tcPr>
          <w:p w:rsidR="00AE3929" w:rsidRDefault="005443A2" w:rsidP="005443A2">
            <w:pPr>
              <w:bidi/>
              <w:jc w:val="both"/>
            </w:pPr>
            <w:r>
              <w:rPr>
                <w:rtl/>
              </w:rPr>
              <w:t>در صورت نگه‌داشتن قفل توسط نخ کم‌اولویت، وارونگی اولویت ممکن است</w:t>
            </w:r>
          </w:p>
        </w:tc>
      </w:tr>
      <w:tr w:rsidR="00AE3929">
        <w:tc>
          <w:tcPr>
            <w:tcW w:w="4440" w:type="dxa"/>
          </w:tcPr>
          <w:p w:rsidR="00AE3929" w:rsidRDefault="005443A2" w:rsidP="005443A2">
            <w:pPr>
              <w:bidi/>
              <w:jc w:val="both"/>
            </w:pPr>
            <w:r>
              <w:rPr>
                <w:rtl/>
              </w:rPr>
              <w:t>قابل‌حمل بین سیستم‌عامل‌ها</w:t>
            </w:r>
          </w:p>
        </w:tc>
        <w:tc>
          <w:tcPr>
            <w:tcW w:w="4920" w:type="dxa"/>
          </w:tcPr>
          <w:p w:rsidR="00AE3929" w:rsidRDefault="005443A2" w:rsidP="005443A2">
            <w:pPr>
              <w:bidi/>
              <w:jc w:val="both"/>
            </w:pPr>
            <w:r>
              <w:rPr>
                <w:rtl/>
              </w:rPr>
              <w:t>تعدد سمافورها پیچیدگی کد را بالا می‌برد</w:t>
            </w:r>
          </w:p>
        </w:tc>
      </w:tr>
    </w:tbl>
    <w:p w:rsidR="00AE3929" w:rsidRDefault="005443A2" w:rsidP="005443A2">
      <w:pPr>
        <w:pStyle w:val="Heading2"/>
        <w:bidi/>
        <w:jc w:val="both"/>
      </w:pPr>
      <w:r>
        <w:rPr>
          <w:rtl/>
        </w:rPr>
        <w:t>۱۱. نتیجه‌گیری</w:t>
      </w:r>
    </w:p>
    <w:p w:rsidR="00AE3929" w:rsidRDefault="005443A2" w:rsidP="005443A2">
      <w:pPr>
        <w:bidi/>
        <w:jc w:val="both"/>
      </w:pPr>
      <w:r>
        <w:rPr>
          <w:rtl/>
        </w:rPr>
        <w:t>در این مقاله پی</w:t>
      </w:r>
      <w:r>
        <w:rPr>
          <w:rtl/>
        </w:rPr>
        <w:t>اده‌سازی کامل زمان‌بند MLFQ با سمافور ارائه شد. سمافورهای دودویی از هر صف محافظت می‌کنند، سمافور شمارشی تولیدکنندگان فرایند آماده را به توزیع‌کننده وصل می‌کند و ترتیب سراسری قفل‌ها به‌همراه ارتقای دوره‌ای، عدم بن‌بست و گرسنگی را تضمین می‌کند. مثال گام‌به‌گ</w:t>
      </w:r>
      <w:r>
        <w:rPr>
          <w:rtl/>
        </w:rPr>
        <w:t>ام نشان داد فرایندهای کوتاه زود تمام می‌شوند و فرایندهای پردازش‌محور به‌تدریج به صف‌های پایین‌تر می‌روند. مقالات بعدی همین زمان‌بند را با مانیتور و با ترکیب مانیتور و سمافور پیاده می‌کنند تا سه رویکرد قابل مقایسه باشند.</w:t>
      </w:r>
    </w:p>
    <w:p w:rsidR="00AE3929" w:rsidRDefault="005443A2" w:rsidP="005443A2">
      <w:pPr>
        <w:pStyle w:val="Heading2"/>
        <w:bidi/>
        <w:jc w:val="both"/>
      </w:pPr>
      <w:r>
        <w:rPr>
          <w:rtl/>
        </w:rPr>
        <w:t>مراجع</w:t>
      </w:r>
    </w:p>
    <w:p w:rsidR="00AE3929" w:rsidRDefault="005443A2" w:rsidP="005443A2">
      <w:pPr>
        <w:pStyle w:val="ListParagraph"/>
        <w:numPr>
          <w:ilvl w:val="0"/>
          <w:numId w:val="5"/>
        </w:numPr>
        <w:jc w:val="both"/>
      </w:pPr>
      <w:proofErr w:type="spellStart"/>
      <w:r>
        <w:t>Arpaci-Dusseau</w:t>
      </w:r>
      <w:proofErr w:type="spellEnd"/>
      <w:r>
        <w:t xml:space="preserve">, R. H., and </w:t>
      </w:r>
      <w:proofErr w:type="spellStart"/>
      <w:r>
        <w:t>Arpaci-Dusseau</w:t>
      </w:r>
      <w:proofErr w:type="spellEnd"/>
      <w:r>
        <w:t xml:space="preserve">, A. C. </w:t>
      </w:r>
      <w:r>
        <w:rPr>
          <w:i/>
        </w:rPr>
        <w:t>Operating Systems: Three Easy Pieces</w:t>
      </w:r>
      <w:r>
        <w:t>, Chapter 8: Scheduling: The Multi-Level Feedback Queue.</w:t>
      </w:r>
    </w:p>
    <w:p w:rsidR="00AE3929" w:rsidRDefault="005443A2" w:rsidP="005443A2">
      <w:pPr>
        <w:pStyle w:val="ListParagraph"/>
        <w:numPr>
          <w:ilvl w:val="0"/>
          <w:numId w:val="5"/>
        </w:numPr>
        <w:jc w:val="both"/>
      </w:pPr>
      <w:proofErr w:type="spellStart"/>
      <w:r>
        <w:t>Silberschatz</w:t>
      </w:r>
      <w:proofErr w:type="spellEnd"/>
      <w:r>
        <w:t xml:space="preserve">, A., Galvin, P. B., and Gagne, G. </w:t>
      </w:r>
      <w:r>
        <w:rPr>
          <w:i/>
        </w:rPr>
        <w:t>Operating System Concepts</w:t>
      </w:r>
      <w:r>
        <w:t>, Wiley.</w:t>
      </w:r>
    </w:p>
    <w:p w:rsidR="00AE3929" w:rsidRDefault="005443A2" w:rsidP="005443A2">
      <w:pPr>
        <w:pStyle w:val="ListParagraph"/>
        <w:numPr>
          <w:ilvl w:val="0"/>
          <w:numId w:val="5"/>
        </w:numPr>
        <w:jc w:val="both"/>
      </w:pPr>
      <w:proofErr w:type="spellStart"/>
      <w:r>
        <w:t>Tanenbaum</w:t>
      </w:r>
      <w:proofErr w:type="spellEnd"/>
      <w:r>
        <w:t xml:space="preserve">, A. S., and </w:t>
      </w:r>
      <w:proofErr w:type="spellStart"/>
      <w:r>
        <w:t>Bos</w:t>
      </w:r>
      <w:proofErr w:type="spellEnd"/>
      <w:r>
        <w:t xml:space="preserve">, H. </w:t>
      </w:r>
      <w:r>
        <w:rPr>
          <w:i/>
        </w:rPr>
        <w:t>Mod</w:t>
      </w:r>
      <w:r>
        <w:rPr>
          <w:i/>
        </w:rPr>
        <w:t>ern Operating Systems</w:t>
      </w:r>
      <w:r>
        <w:t>, Pearson.</w:t>
      </w:r>
    </w:p>
    <w:p w:rsidR="00AE3929" w:rsidRDefault="005443A2" w:rsidP="005443A2">
      <w:pPr>
        <w:pStyle w:val="ListParagraph"/>
        <w:numPr>
          <w:ilvl w:val="0"/>
          <w:numId w:val="5"/>
        </w:numPr>
        <w:jc w:val="both"/>
      </w:pPr>
      <w:proofErr w:type="spellStart"/>
      <w:r>
        <w:t>Dijkstra</w:t>
      </w:r>
      <w:proofErr w:type="spellEnd"/>
      <w:r>
        <w:t xml:space="preserve">, E. W. </w:t>
      </w:r>
      <w:r>
        <w:rPr>
          <w:i/>
        </w:rPr>
        <w:t>Cooperating Sequential Processes</w:t>
      </w:r>
      <w:r>
        <w:t>, 1965.</w:t>
      </w:r>
      <w:bookmarkEnd w:id="0"/>
    </w:p>
    <w:sectPr w:rsidR="00AE392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14258"/>
    <w:multiLevelType w:val="hybridMultilevel"/>
    <w:tmpl w:val="EE5CE0AC"/>
    <w:lvl w:ilvl="0" w:tplc="A534318C">
      <w:start w:val="1"/>
      <w:numFmt w:val="bullet"/>
      <w:lvlText w:val="•"/>
      <w:lvlJc w:val="left"/>
      <w:pPr>
        <w:ind w:left="720" w:hanging="360"/>
      </w:pPr>
    </w:lvl>
    <w:lvl w:ilvl="1" w:tplc="4F0CCDC4">
      <w:start w:val="1"/>
      <w:numFmt w:val="bullet"/>
      <w:lvlText w:val="o"/>
      <w:lvlJc w:val="left"/>
      <w:pPr>
        <w:ind w:left="1440" w:hanging="360"/>
      </w:pPr>
    </w:lvl>
    <w:lvl w:ilvl="2" w:tplc="61985A5E">
      <w:start w:val="1"/>
      <w:numFmt w:val="bullet"/>
      <w:lvlText w:val="▪"/>
      <w:lvlJc w:val="left"/>
      <w:pPr>
        <w:ind w:left="2160" w:hanging="360"/>
      </w:pPr>
    </w:lvl>
    <w:lvl w:ilvl="3" w:tplc="45A8BED4">
      <w:start w:val="1"/>
      <w:numFmt w:val="bullet"/>
      <w:lvlText w:val="•"/>
      <w:lvlJc w:val="left"/>
      <w:pPr>
        <w:ind w:left="2880" w:hanging="360"/>
      </w:pPr>
    </w:lvl>
    <w:lvl w:ilvl="4" w:tplc="4ACA811A">
      <w:start w:val="1"/>
      <w:numFmt w:val="bullet"/>
      <w:lvlText w:val="o"/>
      <w:lvlJc w:val="left"/>
      <w:pPr>
        <w:ind w:left="3600" w:hanging="360"/>
      </w:pPr>
    </w:lvl>
    <w:lvl w:ilvl="5" w:tplc="4928DEFA">
      <w:start w:val="1"/>
      <w:numFmt w:val="bullet"/>
      <w:lvlText w:val="▪"/>
      <w:lvlJc w:val="left"/>
      <w:pPr>
        <w:ind w:left="4320" w:hanging="360"/>
      </w:pPr>
    </w:lvl>
    <w:lvl w:ilvl="6" w:tplc="A5A05A5C">
      <w:start w:val="1"/>
      <w:numFmt w:val="bullet"/>
      <w:lvlText w:val="•"/>
      <w:lvlJc w:val="left"/>
      <w:pPr>
        <w:ind w:left="5040" w:hanging="360"/>
      </w:pPr>
    </w:lvl>
    <w:lvl w:ilvl="7" w:tplc="F022CB36">
      <w:start w:val="1"/>
      <w:numFmt w:val="bullet"/>
      <w:lvlText w:val="o"/>
      <w:lvlJc w:val="left"/>
      <w:pPr>
        <w:ind w:left="5760" w:hanging="360"/>
      </w:pPr>
    </w:lvl>
    <w:lvl w:ilvl="8" w:tplc="76F05D5A">
      <w:start w:val="1"/>
      <w:numFmt w:val="bullet"/>
      <w:lvlText w:val="▪"/>
      <w:lvlJc w:val="left"/>
      <w:pPr>
        <w:ind w:left="6480" w:hanging="360"/>
      </w:pPr>
    </w:lvl>
  </w:abstractNum>
  <w:abstractNum w:abstractNumId="1" w15:restartNumberingAfterBreak="0">
    <w:nsid w:val="4CA5162F"/>
    <w:multiLevelType w:val="hybridMultilevel"/>
    <w:tmpl w:val="5FD25838"/>
    <w:lvl w:ilvl="0" w:tplc="EB8ACC4E">
      <w:start w:val="1"/>
      <w:numFmt w:val="decimal"/>
      <w:lvlText w:val="%1."/>
      <w:lvlJc w:val="left"/>
      <w:pPr>
        <w:ind w:left="720" w:hanging="360"/>
      </w:pPr>
    </w:lvl>
    <w:lvl w:ilvl="1" w:tplc="8AE4D5DA">
      <w:start w:val="1"/>
      <w:numFmt w:val="lowerLetter"/>
      <w:lvlText w:val="%2."/>
      <w:lvlJc w:val="left"/>
      <w:pPr>
        <w:ind w:left="1440" w:hanging="360"/>
      </w:pPr>
    </w:lvl>
    <w:lvl w:ilvl="2" w:tplc="B66249AC">
      <w:start w:val="1"/>
      <w:numFmt w:val="lowerRoman"/>
      <w:lvlText w:val="%3."/>
      <w:lvlJc w:val="left"/>
      <w:pPr>
        <w:ind w:left="2160" w:hanging="360"/>
      </w:pPr>
    </w:lvl>
    <w:lvl w:ilvl="3" w:tplc="DF881FA4">
      <w:start w:val="1"/>
      <w:numFmt w:val="decimal"/>
      <w:lvlText w:val="%4."/>
      <w:lvlJc w:val="left"/>
      <w:pPr>
        <w:ind w:left="2880" w:hanging="360"/>
      </w:pPr>
    </w:lvl>
    <w:lvl w:ilvl="4" w:tplc="2B50E468">
      <w:start w:val="1"/>
      <w:numFmt w:val="lowerLetter"/>
      <w:lvlText w:val="%5."/>
      <w:lvlJc w:val="left"/>
      <w:pPr>
        <w:ind w:left="3600" w:hanging="360"/>
      </w:pPr>
    </w:lvl>
    <w:lvl w:ilvl="5" w:tplc="F25437D0">
      <w:start w:val="1"/>
      <w:numFmt w:val="lowerRoman"/>
      <w:lvlText w:val="%6."/>
      <w:lvlJc w:val="left"/>
      <w:pPr>
        <w:ind w:left="4320" w:hanging="360"/>
      </w:pPr>
    </w:lvl>
    <w:lvl w:ilvl="6" w:tplc="8530EBB4">
      <w:start w:val="1"/>
      <w:numFmt w:val="decimal"/>
      <w:lvlText w:val="%7."/>
      <w:lvlJc w:val="left"/>
      <w:pPr>
        <w:ind w:left="5040" w:hanging="360"/>
      </w:pPr>
    </w:lvl>
    <w:lvl w:ilvl="7" w:tplc="D938D05E">
      <w:start w:val="1"/>
      <w:numFmt w:val="lowerLetter"/>
      <w:lvlText w:val="%8."/>
      <w:lvlJc w:val="left"/>
      <w:pPr>
        <w:ind w:left="5760" w:hanging="360"/>
      </w:pPr>
    </w:lvl>
    <w:lvl w:ilvl="8" w:tplc="3F065AD2">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2"/>
  </w:compat>
  <w:rsids>
    <w:rsidRoot w:val="00AE3929"/>
    <w:rsid w:val="005443A2"/>
    <w:rsid w:val="0066408F"/>
    <w:rsid w:val="00AE39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072F"/>
  <w15:docId w15:val="{1608332D-E689-49D8-A9D4-5251186BA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1481</Words>
  <Characters>8443</Characters>
  <Application>Microsoft Office Word</Application>
  <DocSecurity>0</DocSecurity>
  <Lines>70</Lines>
  <Paragraphs>19</Paragraphs>
  <ScaleCrop>false</ScaleCrop>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پیاده‌سازی الگوریتم صف بازخوردی چندسطحی (MLFQ) با استفاده از سمافور</dc:title>
  <dc:description>Claude Docs node/8185743b-9fd3@2 docx-w7</dc:description>
  <cp:lastModifiedBy>Mohammad Reza Azodi</cp:lastModifiedBy>
  <cp:revision>4</cp:revision>
  <dcterms:created xsi:type="dcterms:W3CDTF">2026-10-29T10:26:00Z</dcterms:created>
  <dcterms:modified xsi:type="dcterms:W3CDTF">2026-10-29T10:31:00Z</dcterms:modified>
</cp:coreProperties>
</file>