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57CC1" w14:textId="77777777" w:rsidR="007B2D83" w:rsidRPr="009B6DA8" w:rsidRDefault="00000000" w:rsidP="009B6DA8">
      <w:pPr>
        <w:pStyle w:val="Heading1"/>
        <w:jc w:val="center"/>
        <w:rPr>
          <w:sz w:val="36"/>
          <w:szCs w:val="36"/>
        </w:rPr>
      </w:pPr>
      <w:r w:rsidRPr="009B6DA8">
        <w:rPr>
          <w:sz w:val="36"/>
          <w:szCs w:val="36"/>
        </w:rPr>
        <w:t>Brain Tumor Segmentation using Computer Vision</w:t>
      </w:r>
    </w:p>
    <w:p w14:paraId="191F9680" w14:textId="77777777" w:rsidR="007B2D83" w:rsidRPr="005B4C23" w:rsidRDefault="00000000">
      <w:pPr>
        <w:pStyle w:val="Heading2"/>
        <w:rPr>
          <w:color w:val="000000" w:themeColor="text1"/>
          <w:sz w:val="24"/>
          <w:szCs w:val="24"/>
        </w:rPr>
      </w:pPr>
      <w:r w:rsidRPr="005B4C23">
        <w:rPr>
          <w:color w:val="000000" w:themeColor="text1"/>
          <w:sz w:val="24"/>
          <w:szCs w:val="24"/>
        </w:rPr>
        <w:t>1. Introduction</w:t>
      </w:r>
    </w:p>
    <w:p w14:paraId="6BDD65EE" w14:textId="77777777" w:rsidR="007B2D83" w:rsidRPr="005B4C23" w:rsidRDefault="00000000">
      <w:pPr>
        <w:rPr>
          <w:color w:val="000000" w:themeColor="text1"/>
          <w:sz w:val="24"/>
          <w:szCs w:val="24"/>
        </w:rPr>
      </w:pPr>
      <w:r w:rsidRPr="005B4C23">
        <w:rPr>
          <w:color w:val="000000" w:themeColor="text1"/>
          <w:sz w:val="24"/>
          <w:szCs w:val="24"/>
        </w:rPr>
        <w:t>Brain tumor segmentation is a critical task in medical imaging that aids in the diagnosis and treatment planning for brain-related conditions. This project uses Convolutional Neural Networks (CNNs) to classify MRI brain scans into four categories: glioma, meningioma, pituitary, and no tumor. The system includes a Gradio-based user interface for practical deployment.</w:t>
      </w:r>
    </w:p>
    <w:p w14:paraId="279C5CB7" w14:textId="77777777"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 xml:space="preserve">Current </w:t>
      </w:r>
      <w:proofErr w:type="gramStart"/>
      <w:r w:rsidRPr="009B6DA8">
        <w:rPr>
          <w:b/>
          <w:bCs/>
          <w:color w:val="000000" w:themeColor="text1"/>
          <w:sz w:val="24"/>
          <w:szCs w:val="24"/>
          <w:lang w:val="en-IN"/>
        </w:rPr>
        <w:t xml:space="preserve">Trends </w:t>
      </w:r>
      <w:r w:rsidR="005B4C23" w:rsidRPr="005B4C23">
        <w:rPr>
          <w:b/>
          <w:bCs/>
          <w:color w:val="000000" w:themeColor="text1"/>
          <w:sz w:val="24"/>
          <w:szCs w:val="24"/>
          <w:lang w:val="en-IN"/>
        </w:rPr>
        <w:t>:</w:t>
      </w:r>
      <w:proofErr w:type="gramEnd"/>
    </w:p>
    <w:p w14:paraId="349D98B2" w14:textId="77777777"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1. Deep Learning Dominance</w:t>
      </w:r>
    </w:p>
    <w:p w14:paraId="1CF7B1B1" w14:textId="77777777" w:rsidR="009B6DA8" w:rsidRPr="009B6DA8" w:rsidRDefault="009B6DA8" w:rsidP="009B6DA8">
      <w:pPr>
        <w:numPr>
          <w:ilvl w:val="0"/>
          <w:numId w:val="18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Use of </w:t>
      </w:r>
      <w:r w:rsidRPr="009B6DA8">
        <w:rPr>
          <w:b/>
          <w:bCs/>
          <w:color w:val="000000" w:themeColor="text1"/>
          <w:sz w:val="24"/>
          <w:szCs w:val="24"/>
          <w:lang w:val="en-IN"/>
        </w:rPr>
        <w:t>Convolutional Neural Networks (CNNs)</w:t>
      </w:r>
      <w:r w:rsidRPr="009B6DA8">
        <w:rPr>
          <w:color w:val="000000" w:themeColor="text1"/>
          <w:sz w:val="24"/>
          <w:szCs w:val="24"/>
          <w:lang w:val="en-IN"/>
        </w:rPr>
        <w:t xml:space="preserve"> for 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tumor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 xml:space="preserve"> classification from MRI/CT scans.</w:t>
      </w:r>
    </w:p>
    <w:p w14:paraId="6568A2A6" w14:textId="77777777" w:rsidR="009B6DA8" w:rsidRPr="009B6DA8" w:rsidRDefault="009B6DA8" w:rsidP="009B6DA8">
      <w:pPr>
        <w:numPr>
          <w:ilvl w:val="0"/>
          <w:numId w:val="18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Pretrained models like </w:t>
      </w:r>
      <w:r w:rsidRPr="009B6DA8">
        <w:rPr>
          <w:b/>
          <w:bCs/>
          <w:color w:val="000000" w:themeColor="text1"/>
          <w:sz w:val="24"/>
          <w:szCs w:val="24"/>
          <w:lang w:val="en-IN"/>
        </w:rPr>
        <w:t xml:space="preserve">VGG, </w:t>
      </w:r>
      <w:proofErr w:type="spellStart"/>
      <w:r w:rsidRPr="009B6DA8">
        <w:rPr>
          <w:b/>
          <w:bCs/>
          <w:color w:val="000000" w:themeColor="text1"/>
          <w:sz w:val="24"/>
          <w:szCs w:val="24"/>
          <w:lang w:val="en-IN"/>
        </w:rPr>
        <w:t>ResNet</w:t>
      </w:r>
      <w:proofErr w:type="spellEnd"/>
      <w:r w:rsidRPr="009B6DA8">
        <w:rPr>
          <w:b/>
          <w:bCs/>
          <w:color w:val="000000" w:themeColor="text1"/>
          <w:sz w:val="24"/>
          <w:szCs w:val="24"/>
          <w:lang w:val="en-IN"/>
        </w:rPr>
        <w:t xml:space="preserve">, </w:t>
      </w:r>
      <w:proofErr w:type="spellStart"/>
      <w:r w:rsidRPr="009B6DA8">
        <w:rPr>
          <w:b/>
          <w:bCs/>
          <w:color w:val="000000" w:themeColor="text1"/>
          <w:sz w:val="24"/>
          <w:szCs w:val="24"/>
          <w:lang w:val="en-IN"/>
        </w:rPr>
        <w:t>EfficientNet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 xml:space="preserve"> offer high accuracy and transfer learning benefits.</w:t>
      </w:r>
    </w:p>
    <w:p w14:paraId="7A34A1DA" w14:textId="77777777"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2. Data Augmentation &amp; Preprocessing</w:t>
      </w:r>
    </w:p>
    <w:p w14:paraId="50322972" w14:textId="77777777" w:rsidR="009B6DA8" w:rsidRPr="009B6DA8" w:rsidRDefault="009B6DA8" w:rsidP="009B6DA8">
      <w:pPr>
        <w:numPr>
          <w:ilvl w:val="0"/>
          <w:numId w:val="19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Techniques like rotation, flipping, and normalization are commonly used to improve model generalization, especially when data is limited.</w:t>
      </w:r>
    </w:p>
    <w:p w14:paraId="2F6CE0FE" w14:textId="77777777"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3. Multi-Class and Multi-Label Classification</w:t>
      </w:r>
    </w:p>
    <w:p w14:paraId="7F003D4C" w14:textId="77777777" w:rsidR="009B6DA8" w:rsidRPr="009B6DA8" w:rsidRDefault="009B6DA8" w:rsidP="009B6DA8">
      <w:pPr>
        <w:numPr>
          <w:ilvl w:val="0"/>
          <w:numId w:val="20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Models now distinguish between multiple 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tumor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 xml:space="preserve"> types (glioma, meningioma, pituitary, etc.) instead of binary (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tumor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 xml:space="preserve"> vs. no 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tumor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>) classification.</w:t>
      </w:r>
    </w:p>
    <w:p w14:paraId="473C8252" w14:textId="77777777"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4. Use of Open Datasets</w:t>
      </w:r>
    </w:p>
    <w:p w14:paraId="77606B69" w14:textId="77777777" w:rsidR="009B6DA8" w:rsidRPr="009B6DA8" w:rsidRDefault="009B6DA8" w:rsidP="009B6DA8">
      <w:pPr>
        <w:numPr>
          <w:ilvl w:val="0"/>
          <w:numId w:val="21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Widespread use of public datasets such as:</w:t>
      </w:r>
    </w:p>
    <w:p w14:paraId="4905A35D" w14:textId="77777777" w:rsidR="009B6DA8" w:rsidRPr="009B6DA8" w:rsidRDefault="009B6DA8" w:rsidP="009B6DA8">
      <w:pPr>
        <w:numPr>
          <w:ilvl w:val="1"/>
          <w:numId w:val="21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 xml:space="preserve">BRATS (Brain </w:t>
      </w:r>
      <w:proofErr w:type="spellStart"/>
      <w:r w:rsidRPr="009B6DA8">
        <w:rPr>
          <w:b/>
          <w:bCs/>
          <w:color w:val="000000" w:themeColor="text1"/>
          <w:sz w:val="24"/>
          <w:szCs w:val="24"/>
          <w:lang w:val="en-IN"/>
        </w:rPr>
        <w:t>Tumor</w:t>
      </w:r>
      <w:proofErr w:type="spellEnd"/>
      <w:r w:rsidRPr="009B6DA8">
        <w:rPr>
          <w:b/>
          <w:bCs/>
          <w:color w:val="000000" w:themeColor="text1"/>
          <w:sz w:val="24"/>
          <w:szCs w:val="24"/>
          <w:lang w:val="en-IN"/>
        </w:rPr>
        <w:t xml:space="preserve"> Segmentation)</w:t>
      </w:r>
    </w:p>
    <w:p w14:paraId="78590950" w14:textId="77777777" w:rsidR="009B6DA8" w:rsidRPr="009B6DA8" w:rsidRDefault="009B6DA8" w:rsidP="009B6DA8">
      <w:pPr>
        <w:numPr>
          <w:ilvl w:val="1"/>
          <w:numId w:val="21"/>
        </w:numPr>
        <w:rPr>
          <w:color w:val="000000" w:themeColor="text1"/>
          <w:sz w:val="24"/>
          <w:szCs w:val="24"/>
          <w:lang w:val="en-IN"/>
        </w:rPr>
      </w:pPr>
      <w:proofErr w:type="spellStart"/>
      <w:r w:rsidRPr="009B6DA8">
        <w:rPr>
          <w:b/>
          <w:bCs/>
          <w:color w:val="000000" w:themeColor="text1"/>
          <w:sz w:val="24"/>
          <w:szCs w:val="24"/>
          <w:lang w:val="en-IN"/>
        </w:rPr>
        <w:t>Figshare</w:t>
      </w:r>
      <w:proofErr w:type="spellEnd"/>
    </w:p>
    <w:p w14:paraId="0AC73CCC" w14:textId="77777777" w:rsidR="009B6DA8" w:rsidRPr="009B6DA8" w:rsidRDefault="009B6DA8" w:rsidP="009B6DA8">
      <w:pPr>
        <w:numPr>
          <w:ilvl w:val="1"/>
          <w:numId w:val="21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 xml:space="preserve">Kaggle brain </w:t>
      </w:r>
      <w:proofErr w:type="spellStart"/>
      <w:r w:rsidRPr="009B6DA8">
        <w:rPr>
          <w:b/>
          <w:bCs/>
          <w:color w:val="000000" w:themeColor="text1"/>
          <w:sz w:val="24"/>
          <w:szCs w:val="24"/>
          <w:lang w:val="en-IN"/>
        </w:rPr>
        <w:t>tumor</w:t>
      </w:r>
      <w:proofErr w:type="spellEnd"/>
      <w:r w:rsidRPr="009B6DA8">
        <w:rPr>
          <w:b/>
          <w:bCs/>
          <w:color w:val="000000" w:themeColor="text1"/>
          <w:sz w:val="24"/>
          <w:szCs w:val="24"/>
          <w:lang w:val="en-IN"/>
        </w:rPr>
        <w:t xml:space="preserve"> datasets</w:t>
      </w:r>
    </w:p>
    <w:p w14:paraId="187425F8" w14:textId="77777777"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5. Explainable AI (XAI)</w:t>
      </w:r>
    </w:p>
    <w:p w14:paraId="3AE155FD" w14:textId="77777777" w:rsidR="009B6DA8" w:rsidRPr="009B6DA8" w:rsidRDefault="009B6DA8" w:rsidP="009B6DA8">
      <w:pPr>
        <w:numPr>
          <w:ilvl w:val="0"/>
          <w:numId w:val="22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Techniques like </w:t>
      </w:r>
      <w:r w:rsidRPr="009B6DA8">
        <w:rPr>
          <w:b/>
          <w:bCs/>
          <w:color w:val="000000" w:themeColor="text1"/>
          <w:sz w:val="24"/>
          <w:szCs w:val="24"/>
          <w:lang w:val="en-IN"/>
        </w:rPr>
        <w:t>Grad-CAM</w:t>
      </w:r>
      <w:r w:rsidRPr="009B6DA8">
        <w:rPr>
          <w:color w:val="000000" w:themeColor="text1"/>
          <w:sz w:val="24"/>
          <w:szCs w:val="24"/>
          <w:lang w:val="en-IN"/>
        </w:rPr>
        <w:t xml:space="preserve"> and </w:t>
      </w:r>
      <w:r w:rsidRPr="009B6DA8">
        <w:rPr>
          <w:b/>
          <w:bCs/>
          <w:color w:val="000000" w:themeColor="text1"/>
          <w:sz w:val="24"/>
          <w:szCs w:val="24"/>
          <w:lang w:val="en-IN"/>
        </w:rPr>
        <w:t>LIME</w:t>
      </w:r>
      <w:r w:rsidRPr="009B6DA8">
        <w:rPr>
          <w:color w:val="000000" w:themeColor="text1"/>
          <w:sz w:val="24"/>
          <w:szCs w:val="24"/>
          <w:lang w:val="en-IN"/>
        </w:rPr>
        <w:t xml:space="preserve"> are used to make model predictions more interpretable for clinical use.</w:t>
      </w:r>
    </w:p>
    <w:p w14:paraId="71AC9BE8" w14:textId="77777777"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lastRenderedPageBreak/>
        <w:t>6. Integration with Web Interfaces</w:t>
      </w:r>
    </w:p>
    <w:p w14:paraId="05E5FAB0" w14:textId="77777777" w:rsidR="009B6DA8" w:rsidRPr="009B6DA8" w:rsidRDefault="009B6DA8" w:rsidP="009B6DA8">
      <w:pPr>
        <w:numPr>
          <w:ilvl w:val="0"/>
          <w:numId w:val="23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Real-time demo deployment using </w:t>
      </w:r>
      <w:proofErr w:type="spellStart"/>
      <w:r w:rsidRPr="009B6DA8">
        <w:rPr>
          <w:b/>
          <w:bCs/>
          <w:color w:val="000000" w:themeColor="text1"/>
          <w:sz w:val="24"/>
          <w:szCs w:val="24"/>
          <w:lang w:val="en-IN"/>
        </w:rPr>
        <w:t>Gradio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 xml:space="preserve">, </w:t>
      </w:r>
      <w:proofErr w:type="spellStart"/>
      <w:r w:rsidRPr="009B6DA8">
        <w:rPr>
          <w:b/>
          <w:bCs/>
          <w:color w:val="000000" w:themeColor="text1"/>
          <w:sz w:val="24"/>
          <w:szCs w:val="24"/>
          <w:lang w:val="en-IN"/>
        </w:rPr>
        <w:t>Streamlit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 xml:space="preserve">, or </w:t>
      </w:r>
      <w:r w:rsidRPr="009B6DA8">
        <w:rPr>
          <w:b/>
          <w:bCs/>
          <w:color w:val="000000" w:themeColor="text1"/>
          <w:sz w:val="24"/>
          <w:szCs w:val="24"/>
          <w:lang w:val="en-IN"/>
        </w:rPr>
        <w:t>Flask</w:t>
      </w:r>
      <w:r w:rsidRPr="009B6DA8">
        <w:rPr>
          <w:color w:val="000000" w:themeColor="text1"/>
          <w:sz w:val="24"/>
          <w:szCs w:val="24"/>
          <w:lang w:val="en-IN"/>
        </w:rPr>
        <w:t xml:space="preserve"> allows non-experts to use trained models easily.</w:t>
      </w:r>
    </w:p>
    <w:p w14:paraId="62CED886" w14:textId="77777777"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</w:p>
    <w:p w14:paraId="34557B6D" w14:textId="77777777"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 xml:space="preserve">Future </w:t>
      </w:r>
      <w:proofErr w:type="gramStart"/>
      <w:r w:rsidRPr="009B6DA8">
        <w:rPr>
          <w:b/>
          <w:bCs/>
          <w:color w:val="000000" w:themeColor="text1"/>
          <w:sz w:val="24"/>
          <w:szCs w:val="24"/>
          <w:lang w:val="en-IN"/>
        </w:rPr>
        <w:t xml:space="preserve">Trends </w:t>
      </w:r>
      <w:r w:rsidRPr="005B4C23">
        <w:rPr>
          <w:b/>
          <w:bCs/>
          <w:color w:val="000000" w:themeColor="text1"/>
          <w:sz w:val="24"/>
          <w:szCs w:val="24"/>
          <w:lang w:val="en-IN"/>
        </w:rPr>
        <w:t>:</w:t>
      </w:r>
      <w:proofErr w:type="gramEnd"/>
    </w:p>
    <w:p w14:paraId="4E6CC9E8" w14:textId="77777777"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1. Transformer-Based Models</w:t>
      </w:r>
    </w:p>
    <w:p w14:paraId="3E8AA3CC" w14:textId="77777777" w:rsidR="009B6DA8" w:rsidRPr="009B6DA8" w:rsidRDefault="009B6DA8" w:rsidP="009B6DA8">
      <w:pPr>
        <w:numPr>
          <w:ilvl w:val="0"/>
          <w:numId w:val="24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Adoption of </w:t>
      </w:r>
      <w:r w:rsidRPr="009B6DA8">
        <w:rPr>
          <w:b/>
          <w:bCs/>
          <w:color w:val="000000" w:themeColor="text1"/>
          <w:sz w:val="24"/>
          <w:szCs w:val="24"/>
          <w:lang w:val="en-IN"/>
        </w:rPr>
        <w:t>Vision Transformers (</w:t>
      </w:r>
      <w:proofErr w:type="spellStart"/>
      <w:r w:rsidRPr="009B6DA8">
        <w:rPr>
          <w:b/>
          <w:bCs/>
          <w:color w:val="000000" w:themeColor="text1"/>
          <w:sz w:val="24"/>
          <w:szCs w:val="24"/>
          <w:lang w:val="en-IN"/>
        </w:rPr>
        <w:t>ViTs</w:t>
      </w:r>
      <w:proofErr w:type="spellEnd"/>
      <w:r w:rsidRPr="009B6DA8">
        <w:rPr>
          <w:b/>
          <w:bCs/>
          <w:color w:val="000000" w:themeColor="text1"/>
          <w:sz w:val="24"/>
          <w:szCs w:val="24"/>
          <w:lang w:val="en-IN"/>
        </w:rPr>
        <w:t>)</w:t>
      </w:r>
      <w:r w:rsidRPr="009B6DA8">
        <w:rPr>
          <w:color w:val="000000" w:themeColor="text1"/>
          <w:sz w:val="24"/>
          <w:szCs w:val="24"/>
          <w:lang w:val="en-IN"/>
        </w:rPr>
        <w:t xml:space="preserve"> and </w:t>
      </w:r>
      <w:r w:rsidRPr="009B6DA8">
        <w:rPr>
          <w:b/>
          <w:bCs/>
          <w:color w:val="000000" w:themeColor="text1"/>
          <w:sz w:val="24"/>
          <w:szCs w:val="24"/>
          <w:lang w:val="en-IN"/>
        </w:rPr>
        <w:t>Swin Transformers</w:t>
      </w:r>
      <w:r w:rsidRPr="009B6DA8">
        <w:rPr>
          <w:color w:val="000000" w:themeColor="text1"/>
          <w:sz w:val="24"/>
          <w:szCs w:val="24"/>
          <w:lang w:val="en-IN"/>
        </w:rPr>
        <w:t xml:space="preserve"> is increasing due to their ability to model global context better than CNNs.</w:t>
      </w:r>
    </w:p>
    <w:p w14:paraId="67BA8CC4" w14:textId="77777777"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2. Multimodal Learning</w:t>
      </w:r>
    </w:p>
    <w:p w14:paraId="7AB73C3A" w14:textId="77777777" w:rsidR="009B6DA8" w:rsidRPr="009B6DA8" w:rsidRDefault="009B6DA8" w:rsidP="009B6DA8">
      <w:pPr>
        <w:numPr>
          <w:ilvl w:val="0"/>
          <w:numId w:val="25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Combining </w:t>
      </w:r>
      <w:r w:rsidRPr="009B6DA8">
        <w:rPr>
          <w:b/>
          <w:bCs/>
          <w:color w:val="000000" w:themeColor="text1"/>
          <w:sz w:val="24"/>
          <w:szCs w:val="24"/>
          <w:lang w:val="en-IN"/>
        </w:rPr>
        <w:t>MRI images + patient metadata + genomic data</w:t>
      </w:r>
      <w:r w:rsidRPr="009B6DA8">
        <w:rPr>
          <w:color w:val="000000" w:themeColor="text1"/>
          <w:sz w:val="24"/>
          <w:szCs w:val="24"/>
          <w:lang w:val="en-IN"/>
        </w:rPr>
        <w:t xml:space="preserve"> for more accurate diagnosis using </w:t>
      </w:r>
      <w:r w:rsidRPr="009B6DA8">
        <w:rPr>
          <w:b/>
          <w:bCs/>
          <w:color w:val="000000" w:themeColor="text1"/>
          <w:sz w:val="24"/>
          <w:szCs w:val="24"/>
          <w:lang w:val="en-IN"/>
        </w:rPr>
        <w:t>fusion models</w:t>
      </w:r>
      <w:r w:rsidRPr="009B6DA8">
        <w:rPr>
          <w:color w:val="000000" w:themeColor="text1"/>
          <w:sz w:val="24"/>
          <w:szCs w:val="24"/>
          <w:lang w:val="en-IN"/>
        </w:rPr>
        <w:t>.</w:t>
      </w:r>
    </w:p>
    <w:p w14:paraId="628E7507" w14:textId="77777777"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3. Federated Learning for Privacy</w:t>
      </w:r>
    </w:p>
    <w:p w14:paraId="0E2C8668" w14:textId="77777777" w:rsidR="009B6DA8" w:rsidRPr="009B6DA8" w:rsidRDefault="009B6DA8" w:rsidP="009B6DA8">
      <w:pPr>
        <w:numPr>
          <w:ilvl w:val="0"/>
          <w:numId w:val="26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Training models across multiple hospitals or regions </w:t>
      </w:r>
      <w:r w:rsidRPr="009B6DA8">
        <w:rPr>
          <w:b/>
          <w:bCs/>
          <w:color w:val="000000" w:themeColor="text1"/>
          <w:sz w:val="24"/>
          <w:szCs w:val="24"/>
          <w:lang w:val="en-IN"/>
        </w:rPr>
        <w:t>without sharing raw data</w:t>
      </w:r>
      <w:r w:rsidRPr="009B6DA8">
        <w:rPr>
          <w:color w:val="000000" w:themeColor="text1"/>
          <w:sz w:val="24"/>
          <w:szCs w:val="24"/>
          <w:lang w:val="en-IN"/>
        </w:rPr>
        <w:t xml:space="preserve">, ensuring </w:t>
      </w:r>
      <w:r w:rsidRPr="009B6DA8">
        <w:rPr>
          <w:b/>
          <w:bCs/>
          <w:color w:val="000000" w:themeColor="text1"/>
          <w:sz w:val="24"/>
          <w:szCs w:val="24"/>
          <w:lang w:val="en-IN"/>
        </w:rPr>
        <w:t>data privacy and security</w:t>
      </w:r>
      <w:r w:rsidRPr="009B6DA8">
        <w:rPr>
          <w:color w:val="000000" w:themeColor="text1"/>
          <w:sz w:val="24"/>
          <w:szCs w:val="24"/>
          <w:lang w:val="en-IN"/>
        </w:rPr>
        <w:t>.</w:t>
      </w:r>
    </w:p>
    <w:p w14:paraId="5D2CF6BB" w14:textId="77777777"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4. Self-Supervised Learning</w:t>
      </w:r>
    </w:p>
    <w:p w14:paraId="2102518E" w14:textId="77777777" w:rsidR="009B6DA8" w:rsidRPr="009B6DA8" w:rsidRDefault="009B6DA8" w:rsidP="009B6DA8">
      <w:pPr>
        <w:numPr>
          <w:ilvl w:val="0"/>
          <w:numId w:val="27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Leveraging unlabelled medical images to </w:t>
      </w:r>
      <w:r w:rsidRPr="009B6DA8">
        <w:rPr>
          <w:b/>
          <w:bCs/>
          <w:color w:val="000000" w:themeColor="text1"/>
          <w:sz w:val="24"/>
          <w:szCs w:val="24"/>
          <w:lang w:val="en-IN"/>
        </w:rPr>
        <w:t>pretrain models without human annotations</w:t>
      </w:r>
      <w:r w:rsidRPr="009B6DA8">
        <w:rPr>
          <w:color w:val="000000" w:themeColor="text1"/>
          <w:sz w:val="24"/>
          <w:szCs w:val="24"/>
          <w:lang w:val="en-IN"/>
        </w:rPr>
        <w:t xml:space="preserve">, reducing dependence on costly 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labeled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 xml:space="preserve"> datasets.</w:t>
      </w:r>
    </w:p>
    <w:p w14:paraId="70FF8475" w14:textId="77777777"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5. Real-Time Edge Inference</w:t>
      </w:r>
    </w:p>
    <w:p w14:paraId="15896E79" w14:textId="77777777" w:rsidR="009B6DA8" w:rsidRPr="009B6DA8" w:rsidRDefault="009B6DA8" w:rsidP="009B6DA8">
      <w:pPr>
        <w:numPr>
          <w:ilvl w:val="0"/>
          <w:numId w:val="28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Deployment of lightweight CNN models on </w:t>
      </w:r>
      <w:r w:rsidRPr="009B6DA8">
        <w:rPr>
          <w:b/>
          <w:bCs/>
          <w:color w:val="000000" w:themeColor="text1"/>
          <w:sz w:val="24"/>
          <w:szCs w:val="24"/>
          <w:lang w:val="en-IN"/>
        </w:rPr>
        <w:t>edge devices or mobile platforms</w:t>
      </w:r>
      <w:r w:rsidRPr="009B6DA8">
        <w:rPr>
          <w:color w:val="000000" w:themeColor="text1"/>
          <w:sz w:val="24"/>
          <w:szCs w:val="24"/>
          <w:lang w:val="en-IN"/>
        </w:rPr>
        <w:t xml:space="preserve"> for real-time brain scan analysis in rural/remote areas.</w:t>
      </w:r>
    </w:p>
    <w:p w14:paraId="545FD612" w14:textId="77777777"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6. Clinical Decision Support Systems (CDSS)</w:t>
      </w:r>
    </w:p>
    <w:p w14:paraId="7BA460A1" w14:textId="77777777" w:rsidR="009B6DA8" w:rsidRPr="009B6DA8" w:rsidRDefault="009B6DA8" w:rsidP="009B6DA8">
      <w:pPr>
        <w:numPr>
          <w:ilvl w:val="0"/>
          <w:numId w:val="29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Deep learning models will be part of </w:t>
      </w:r>
      <w:r w:rsidRPr="009B6DA8">
        <w:rPr>
          <w:b/>
          <w:bCs/>
          <w:color w:val="000000" w:themeColor="text1"/>
          <w:sz w:val="24"/>
          <w:szCs w:val="24"/>
          <w:lang w:val="en-IN"/>
        </w:rPr>
        <w:t>AI-assisted diagnostic tools</w:t>
      </w:r>
      <w:r w:rsidRPr="009B6DA8">
        <w:rPr>
          <w:color w:val="000000" w:themeColor="text1"/>
          <w:sz w:val="24"/>
          <w:szCs w:val="24"/>
          <w:lang w:val="en-IN"/>
        </w:rPr>
        <w:t xml:space="preserve"> used in hospitals to support radiologists.</w:t>
      </w:r>
    </w:p>
    <w:p w14:paraId="6C1BF67F" w14:textId="77777777"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7. 3D Imaging and Segmentation</w:t>
      </w:r>
    </w:p>
    <w:p w14:paraId="07CC69A4" w14:textId="77777777" w:rsidR="009B6DA8" w:rsidRPr="009B6DA8" w:rsidRDefault="009B6DA8" w:rsidP="009B6DA8">
      <w:pPr>
        <w:numPr>
          <w:ilvl w:val="0"/>
          <w:numId w:val="30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Shift from 2D slice-based models to </w:t>
      </w:r>
      <w:r w:rsidRPr="009B6DA8">
        <w:rPr>
          <w:b/>
          <w:bCs/>
          <w:color w:val="000000" w:themeColor="text1"/>
          <w:sz w:val="24"/>
          <w:szCs w:val="24"/>
          <w:lang w:val="en-IN"/>
        </w:rPr>
        <w:t>3D CNNs and 3D U-Nets</w:t>
      </w:r>
      <w:r w:rsidRPr="009B6DA8">
        <w:rPr>
          <w:color w:val="000000" w:themeColor="text1"/>
          <w:sz w:val="24"/>
          <w:szCs w:val="24"/>
          <w:lang w:val="en-IN"/>
        </w:rPr>
        <w:t xml:space="preserve"> that process entire volumes for more spatially accurate classification.</w:t>
      </w:r>
    </w:p>
    <w:p w14:paraId="47FD63A9" w14:textId="77777777" w:rsidR="009B6DA8" w:rsidRPr="005B4C23" w:rsidRDefault="009B6DA8">
      <w:pPr>
        <w:rPr>
          <w:color w:val="000000" w:themeColor="text1"/>
          <w:sz w:val="24"/>
          <w:szCs w:val="24"/>
        </w:rPr>
      </w:pPr>
    </w:p>
    <w:p w14:paraId="5EE5353E" w14:textId="77777777"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</w:p>
    <w:p w14:paraId="1A38661D" w14:textId="77777777"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lastRenderedPageBreak/>
        <w:t>2. Problem Statement</w:t>
      </w:r>
    </w:p>
    <w:p w14:paraId="00B2312B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The project classifies brain MRI images into one of four categories — </w:t>
      </w:r>
      <w:r w:rsidRPr="005B4C23">
        <w:rPr>
          <w:b/>
          <w:bCs/>
          <w:color w:val="000000" w:themeColor="text1"/>
          <w:sz w:val="24"/>
          <w:szCs w:val="24"/>
          <w:lang w:val="en-IN"/>
        </w:rPr>
        <w:t>glioma</w:t>
      </w:r>
      <w:r w:rsidRPr="005B4C23">
        <w:rPr>
          <w:color w:val="000000" w:themeColor="text1"/>
          <w:sz w:val="24"/>
          <w:szCs w:val="24"/>
          <w:lang w:val="en-IN"/>
        </w:rPr>
        <w:t xml:space="preserve">, </w:t>
      </w:r>
      <w:r w:rsidRPr="005B4C23">
        <w:rPr>
          <w:b/>
          <w:bCs/>
          <w:color w:val="000000" w:themeColor="text1"/>
          <w:sz w:val="24"/>
          <w:szCs w:val="24"/>
          <w:lang w:val="en-IN"/>
        </w:rPr>
        <w:t>meningioma</w:t>
      </w:r>
      <w:r w:rsidRPr="005B4C23">
        <w:rPr>
          <w:color w:val="000000" w:themeColor="text1"/>
          <w:sz w:val="24"/>
          <w:szCs w:val="24"/>
          <w:lang w:val="en-IN"/>
        </w:rPr>
        <w:t xml:space="preserve">, </w:t>
      </w:r>
      <w:r w:rsidRPr="005B4C23">
        <w:rPr>
          <w:b/>
          <w:bCs/>
          <w:color w:val="000000" w:themeColor="text1"/>
          <w:sz w:val="24"/>
          <w:szCs w:val="24"/>
          <w:lang w:val="en-IN"/>
        </w:rPr>
        <w:t>pituitary</w:t>
      </w:r>
      <w:r w:rsidRPr="005B4C23">
        <w:rPr>
          <w:color w:val="000000" w:themeColor="text1"/>
          <w:sz w:val="24"/>
          <w:szCs w:val="24"/>
          <w:lang w:val="en-IN"/>
        </w:rPr>
        <w:t xml:space="preserve">, or </w:t>
      </w:r>
      <w:r w:rsidRPr="005B4C23">
        <w:rPr>
          <w:b/>
          <w:bCs/>
          <w:color w:val="000000" w:themeColor="text1"/>
          <w:sz w:val="24"/>
          <w:szCs w:val="24"/>
          <w:lang w:val="en-IN"/>
        </w:rPr>
        <w:t xml:space="preserve">no </w:t>
      </w:r>
      <w:proofErr w:type="spellStart"/>
      <w:r w:rsidRPr="005B4C23">
        <w:rPr>
          <w:b/>
          <w:bCs/>
          <w:color w:val="000000" w:themeColor="text1"/>
          <w:sz w:val="24"/>
          <w:szCs w:val="24"/>
          <w:lang w:val="en-IN"/>
        </w:rPr>
        <w:t>tumor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— using a custom-built CNN model. It provides a real-time image classification interface using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Gradio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.</w:t>
      </w:r>
    </w:p>
    <w:p w14:paraId="4F14EECD" w14:textId="77777777"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Objective</w:t>
      </w:r>
    </w:p>
    <w:p w14:paraId="711A0071" w14:textId="77777777" w:rsidR="005B4C23" w:rsidRPr="005B4C23" w:rsidRDefault="005B4C23" w:rsidP="005B4C23">
      <w:pPr>
        <w:numPr>
          <w:ilvl w:val="0"/>
          <w:numId w:val="31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Classify brain MRI images into multiple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tumor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types.</w:t>
      </w:r>
    </w:p>
    <w:p w14:paraId="0D8FEFC8" w14:textId="77777777" w:rsidR="005B4C23" w:rsidRPr="005B4C23" w:rsidRDefault="005B4C23" w:rsidP="005B4C23">
      <w:pPr>
        <w:numPr>
          <w:ilvl w:val="0"/>
          <w:numId w:val="31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Use a lightweight CNN architecture suitable for fast and accurate inference.</w:t>
      </w:r>
    </w:p>
    <w:p w14:paraId="65EE8187" w14:textId="77777777" w:rsidR="005B4C23" w:rsidRPr="005B4C23" w:rsidRDefault="005B4C23" w:rsidP="005B4C23">
      <w:pPr>
        <w:numPr>
          <w:ilvl w:val="0"/>
          <w:numId w:val="31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Build a complete pipeline from image preprocessing to model deployment.</w:t>
      </w:r>
    </w:p>
    <w:p w14:paraId="09EC08E3" w14:textId="77777777" w:rsidR="005B4C23" w:rsidRPr="005B4C23" w:rsidRDefault="005B4C23" w:rsidP="005B4C23">
      <w:pPr>
        <w:numPr>
          <w:ilvl w:val="0"/>
          <w:numId w:val="31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Provide a user-friendly web interface using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Gradio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.</w:t>
      </w:r>
    </w:p>
    <w:p w14:paraId="3F1DB512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14:paraId="71B84DC0" w14:textId="77777777"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3. Limitations of Existing Systems</w:t>
      </w:r>
    </w:p>
    <w:p w14:paraId="468BB343" w14:textId="77777777" w:rsidR="005B4C23" w:rsidRPr="005B4C23" w:rsidRDefault="005B4C23" w:rsidP="005B4C23">
      <w:pPr>
        <w:numPr>
          <w:ilvl w:val="0"/>
          <w:numId w:val="32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Dependence on large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labeled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medical datasets for high performance.</w:t>
      </w:r>
    </w:p>
    <w:p w14:paraId="7868FC8F" w14:textId="77777777" w:rsidR="005B4C23" w:rsidRPr="005B4C23" w:rsidRDefault="005B4C23" w:rsidP="005B4C23">
      <w:pPr>
        <w:numPr>
          <w:ilvl w:val="0"/>
          <w:numId w:val="32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Performance degradation due to image noise, artifacts, or varying resolution.</w:t>
      </w:r>
    </w:p>
    <w:p w14:paraId="6EADF760" w14:textId="77777777" w:rsidR="005B4C23" w:rsidRPr="005B4C23" w:rsidRDefault="005B4C23" w:rsidP="005B4C23">
      <w:pPr>
        <w:numPr>
          <w:ilvl w:val="0"/>
          <w:numId w:val="32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Often limited to binary classification (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tumor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vs. no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tumor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).</w:t>
      </w:r>
    </w:p>
    <w:p w14:paraId="22F820C7" w14:textId="77777777" w:rsidR="005B4C23" w:rsidRPr="005B4C23" w:rsidRDefault="005B4C23" w:rsidP="005B4C23">
      <w:pPr>
        <w:numPr>
          <w:ilvl w:val="0"/>
          <w:numId w:val="32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Lack of model explainability (black-box decisions).</w:t>
      </w:r>
    </w:p>
    <w:p w14:paraId="240E325C" w14:textId="77777777" w:rsidR="005B4C23" w:rsidRPr="005B4C23" w:rsidRDefault="005B4C23" w:rsidP="005B4C23">
      <w:pPr>
        <w:numPr>
          <w:ilvl w:val="0"/>
          <w:numId w:val="32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Poor generalization across different imaging devices or hospitals.</w:t>
      </w:r>
    </w:p>
    <w:p w14:paraId="4FAEB283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14:paraId="7C03232D" w14:textId="77777777"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4. Proposed System</w:t>
      </w:r>
    </w:p>
    <w:p w14:paraId="1F698284" w14:textId="77777777" w:rsidR="005B4C23" w:rsidRPr="005B4C23" w:rsidRDefault="005B4C23" w:rsidP="005B4C23">
      <w:pPr>
        <w:numPr>
          <w:ilvl w:val="0"/>
          <w:numId w:val="33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Develop a custom CNN architecture for multi-class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tumor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classification.</w:t>
      </w:r>
    </w:p>
    <w:p w14:paraId="2DC0BD86" w14:textId="77777777" w:rsidR="005B4C23" w:rsidRPr="005B4C23" w:rsidRDefault="005B4C23" w:rsidP="005B4C23">
      <w:pPr>
        <w:numPr>
          <w:ilvl w:val="0"/>
          <w:numId w:val="33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Use OpenCV for image reading and resizing.</w:t>
      </w:r>
    </w:p>
    <w:p w14:paraId="563380AA" w14:textId="77777777" w:rsidR="005B4C23" w:rsidRPr="005B4C23" w:rsidRDefault="005B4C23" w:rsidP="005B4C23">
      <w:pPr>
        <w:numPr>
          <w:ilvl w:val="0"/>
          <w:numId w:val="33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Normalize and preprocess MRI images before feeding to the CNN.</w:t>
      </w:r>
    </w:p>
    <w:p w14:paraId="10DBE270" w14:textId="77777777" w:rsidR="005B4C23" w:rsidRPr="005B4C23" w:rsidRDefault="005B4C23" w:rsidP="005B4C23">
      <w:pPr>
        <w:numPr>
          <w:ilvl w:val="0"/>
          <w:numId w:val="33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Split dataset for training and testing (80/20 split).</w:t>
      </w:r>
    </w:p>
    <w:p w14:paraId="5E8A8CA5" w14:textId="77777777" w:rsidR="005B4C23" w:rsidRPr="005B4C23" w:rsidRDefault="005B4C23" w:rsidP="005B4C23">
      <w:pPr>
        <w:numPr>
          <w:ilvl w:val="0"/>
          <w:numId w:val="33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Use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Gradio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to build a real-time classifier demo interface.</w:t>
      </w:r>
    </w:p>
    <w:p w14:paraId="04428B5C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14:paraId="07E8EDBD" w14:textId="77777777"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</w:p>
    <w:p w14:paraId="0DF530AC" w14:textId="77777777"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</w:p>
    <w:p w14:paraId="1258F521" w14:textId="77777777"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</w:p>
    <w:p w14:paraId="79C0A0C4" w14:textId="77777777"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5. Pipeline of the System</w:t>
      </w:r>
    </w:p>
    <w:p w14:paraId="6DE47EBB" w14:textId="77777777"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System Flow Chart:</w:t>
      </w:r>
    </w:p>
    <w:p w14:paraId="71DEABC4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[Image Input] --&gt; [Preprocessing] --&gt; [CNN Model] --&gt; [Prediction] --&gt; [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Gradio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Interface Output]</w:t>
      </w:r>
    </w:p>
    <w:p w14:paraId="06706456" w14:textId="77777777"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Module Flow Chart:</w:t>
      </w:r>
    </w:p>
    <w:p w14:paraId="20C5DA89" w14:textId="77777777" w:rsidR="005B4C23" w:rsidRPr="005B4C23" w:rsidRDefault="005B4C23" w:rsidP="005B4C23">
      <w:pPr>
        <w:numPr>
          <w:ilvl w:val="0"/>
          <w:numId w:val="34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Data Collection</w:t>
      </w:r>
    </w:p>
    <w:p w14:paraId="615D8273" w14:textId="77777777" w:rsidR="005B4C23" w:rsidRPr="005B4C23" w:rsidRDefault="005B4C23" w:rsidP="005B4C23">
      <w:pPr>
        <w:numPr>
          <w:ilvl w:val="0"/>
          <w:numId w:val="34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Preprocessing</w:t>
      </w:r>
    </w:p>
    <w:p w14:paraId="5B6256F5" w14:textId="77777777" w:rsidR="005B4C23" w:rsidRPr="005B4C23" w:rsidRDefault="005B4C23" w:rsidP="005B4C23">
      <w:pPr>
        <w:numPr>
          <w:ilvl w:val="0"/>
          <w:numId w:val="34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EDA</w:t>
      </w:r>
    </w:p>
    <w:p w14:paraId="66AEE565" w14:textId="77777777" w:rsidR="005B4C23" w:rsidRPr="005B4C23" w:rsidRDefault="005B4C23" w:rsidP="005B4C23">
      <w:pPr>
        <w:numPr>
          <w:ilvl w:val="0"/>
          <w:numId w:val="34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Training</w:t>
      </w:r>
    </w:p>
    <w:p w14:paraId="5EA33F36" w14:textId="77777777" w:rsidR="005B4C23" w:rsidRPr="005B4C23" w:rsidRDefault="005B4C23" w:rsidP="005B4C23">
      <w:pPr>
        <w:numPr>
          <w:ilvl w:val="0"/>
          <w:numId w:val="34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Testing</w:t>
      </w:r>
    </w:p>
    <w:p w14:paraId="37BCED8F" w14:textId="77777777" w:rsidR="005B4C23" w:rsidRPr="005B4C23" w:rsidRDefault="005B4C23" w:rsidP="005B4C23">
      <w:pPr>
        <w:numPr>
          <w:ilvl w:val="0"/>
          <w:numId w:val="34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Implementation</w:t>
      </w:r>
    </w:p>
    <w:p w14:paraId="65F252D9" w14:textId="77777777" w:rsidR="005B4C23" w:rsidRPr="005B4C23" w:rsidRDefault="005B4C23" w:rsidP="005B4C23">
      <w:pPr>
        <w:numPr>
          <w:ilvl w:val="0"/>
          <w:numId w:val="34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Evaluation</w:t>
      </w:r>
    </w:p>
    <w:p w14:paraId="1C614F1D" w14:textId="77777777" w:rsidR="005B4C23" w:rsidRPr="005B4C23" w:rsidRDefault="005B4C23" w:rsidP="005B4C23">
      <w:pPr>
        <w:numPr>
          <w:ilvl w:val="0"/>
          <w:numId w:val="34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Deployment (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Gradio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)</w:t>
      </w:r>
    </w:p>
    <w:p w14:paraId="5C24BDD0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14:paraId="0892A9D6" w14:textId="77777777"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Data Collection</w:t>
      </w:r>
    </w:p>
    <w:p w14:paraId="7D8A1EFA" w14:textId="77777777" w:rsidR="005B4C23" w:rsidRPr="005B4C23" w:rsidRDefault="005B4C23" w:rsidP="005B4C23">
      <w:pPr>
        <w:numPr>
          <w:ilvl w:val="0"/>
          <w:numId w:val="35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Dataset used: Brain MRI images (glioma, meningioma, pituitary,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notumor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) stored in folders.</w:t>
      </w:r>
    </w:p>
    <w:p w14:paraId="36D34B6A" w14:textId="77777777" w:rsidR="005B4C23" w:rsidRPr="005B4C23" w:rsidRDefault="005B4C23" w:rsidP="005B4C23">
      <w:pPr>
        <w:numPr>
          <w:ilvl w:val="0"/>
          <w:numId w:val="35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Images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labeled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by directory name.</w:t>
      </w:r>
    </w:p>
    <w:p w14:paraId="6300FF3E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14:paraId="384CD048" w14:textId="77777777"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Preprocessing</w:t>
      </w:r>
    </w:p>
    <w:p w14:paraId="75DF1D10" w14:textId="77777777" w:rsidR="005B4C23" w:rsidRPr="005B4C23" w:rsidRDefault="005B4C23" w:rsidP="005B4C23">
      <w:pPr>
        <w:numPr>
          <w:ilvl w:val="0"/>
          <w:numId w:val="36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Resize images to 128x128 pixels.</w:t>
      </w:r>
    </w:p>
    <w:p w14:paraId="0B6AF6E3" w14:textId="77777777" w:rsidR="005B4C23" w:rsidRPr="005B4C23" w:rsidRDefault="005B4C23" w:rsidP="005B4C23">
      <w:pPr>
        <w:numPr>
          <w:ilvl w:val="0"/>
          <w:numId w:val="36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Normalize pixel values to range [0, 1].</w:t>
      </w:r>
    </w:p>
    <w:p w14:paraId="218E108C" w14:textId="77777777" w:rsidR="005B4C23" w:rsidRPr="005B4C23" w:rsidRDefault="005B4C23" w:rsidP="005B4C23">
      <w:pPr>
        <w:numPr>
          <w:ilvl w:val="0"/>
          <w:numId w:val="36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Apply one-hot encoding to categorical labels.</w:t>
      </w:r>
    </w:p>
    <w:p w14:paraId="621D9988" w14:textId="77777777" w:rsidR="005B4C23" w:rsidRPr="005B4C23" w:rsidRDefault="005B4C23" w:rsidP="005B4C23">
      <w:pPr>
        <w:numPr>
          <w:ilvl w:val="0"/>
          <w:numId w:val="36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lastRenderedPageBreak/>
        <w:t>Train-test split using 80% for training and 20% for testing.</w:t>
      </w:r>
    </w:p>
    <w:p w14:paraId="2497EBF9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14:paraId="734462B5" w14:textId="77777777"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EDA (Exploratory Data Analysis)</w:t>
      </w:r>
    </w:p>
    <w:p w14:paraId="218B9CE3" w14:textId="77777777" w:rsidR="005B4C23" w:rsidRPr="005B4C23" w:rsidRDefault="005B4C23" w:rsidP="005B4C23">
      <w:pPr>
        <w:numPr>
          <w:ilvl w:val="0"/>
          <w:numId w:val="37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Visual inspection of sample MRI images per class.</w:t>
      </w:r>
    </w:p>
    <w:p w14:paraId="040E6FEF" w14:textId="77777777" w:rsidR="005B4C23" w:rsidRPr="005B4C23" w:rsidRDefault="005B4C23" w:rsidP="005B4C23">
      <w:pPr>
        <w:numPr>
          <w:ilvl w:val="0"/>
          <w:numId w:val="37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Class distribution analysis to detect imbalance.</w:t>
      </w:r>
    </w:p>
    <w:p w14:paraId="38E8D188" w14:textId="77777777" w:rsidR="005B4C23" w:rsidRPr="005B4C23" w:rsidRDefault="005B4C23" w:rsidP="005B4C23">
      <w:pPr>
        <w:numPr>
          <w:ilvl w:val="0"/>
          <w:numId w:val="37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Image dimension and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color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range analysis.</w:t>
      </w:r>
    </w:p>
    <w:p w14:paraId="56BB209A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14:paraId="63DE97BF" w14:textId="77777777"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Training</w:t>
      </w:r>
    </w:p>
    <w:p w14:paraId="6D70787D" w14:textId="77777777" w:rsidR="005B4C23" w:rsidRPr="005B4C23" w:rsidRDefault="005B4C23" w:rsidP="005B4C23">
      <w:pPr>
        <w:numPr>
          <w:ilvl w:val="0"/>
          <w:numId w:val="38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CNN architecture with:</w:t>
      </w:r>
    </w:p>
    <w:p w14:paraId="0ECB4827" w14:textId="77777777" w:rsidR="005B4C23" w:rsidRPr="005B4C23" w:rsidRDefault="005B4C23" w:rsidP="005B4C23">
      <w:pPr>
        <w:numPr>
          <w:ilvl w:val="1"/>
          <w:numId w:val="38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3 convolutional layers with increasing filters (32, 64, 128)</w:t>
      </w:r>
    </w:p>
    <w:p w14:paraId="279BB3A5" w14:textId="77777777" w:rsidR="005B4C23" w:rsidRPr="005B4C23" w:rsidRDefault="005B4C23" w:rsidP="005B4C23">
      <w:pPr>
        <w:numPr>
          <w:ilvl w:val="1"/>
          <w:numId w:val="38"/>
        </w:numPr>
        <w:rPr>
          <w:color w:val="000000" w:themeColor="text1"/>
          <w:sz w:val="24"/>
          <w:szCs w:val="24"/>
          <w:lang w:val="en-IN"/>
        </w:rPr>
      </w:pPr>
      <w:proofErr w:type="spellStart"/>
      <w:r w:rsidRPr="005B4C23">
        <w:rPr>
          <w:color w:val="000000" w:themeColor="text1"/>
          <w:sz w:val="24"/>
          <w:szCs w:val="24"/>
          <w:lang w:val="en-IN"/>
        </w:rPr>
        <w:t>MaxPooling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and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BatchNormalization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layers</w:t>
      </w:r>
    </w:p>
    <w:p w14:paraId="1B47929E" w14:textId="77777777" w:rsidR="005B4C23" w:rsidRPr="005B4C23" w:rsidRDefault="005B4C23" w:rsidP="005B4C23">
      <w:pPr>
        <w:numPr>
          <w:ilvl w:val="1"/>
          <w:numId w:val="38"/>
        </w:numPr>
        <w:rPr>
          <w:color w:val="000000" w:themeColor="text1"/>
          <w:sz w:val="24"/>
          <w:szCs w:val="24"/>
          <w:lang w:val="en-IN"/>
        </w:rPr>
      </w:pPr>
      <w:proofErr w:type="spellStart"/>
      <w:r w:rsidRPr="005B4C23">
        <w:rPr>
          <w:color w:val="000000" w:themeColor="text1"/>
          <w:sz w:val="24"/>
          <w:szCs w:val="24"/>
          <w:lang w:val="en-IN"/>
        </w:rPr>
        <w:t>GlobalAveragePooling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and Dense layers</w:t>
      </w:r>
    </w:p>
    <w:p w14:paraId="23D06A6D" w14:textId="77777777" w:rsidR="005B4C23" w:rsidRPr="005B4C23" w:rsidRDefault="005B4C23" w:rsidP="005B4C23">
      <w:pPr>
        <w:numPr>
          <w:ilvl w:val="0"/>
          <w:numId w:val="38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Optimizer: Adam</w:t>
      </w:r>
    </w:p>
    <w:p w14:paraId="0D8FA5D4" w14:textId="77777777" w:rsidR="005B4C23" w:rsidRPr="005B4C23" w:rsidRDefault="005B4C23" w:rsidP="005B4C23">
      <w:pPr>
        <w:numPr>
          <w:ilvl w:val="0"/>
          <w:numId w:val="38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Loss Function: Categorical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Crossentropy</w:t>
      </w:r>
      <w:proofErr w:type="spellEnd"/>
    </w:p>
    <w:p w14:paraId="5AD95B67" w14:textId="77777777" w:rsidR="005B4C23" w:rsidRPr="005B4C23" w:rsidRDefault="005B4C23" w:rsidP="005B4C23">
      <w:pPr>
        <w:numPr>
          <w:ilvl w:val="0"/>
          <w:numId w:val="38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Epochs: 10</w:t>
      </w:r>
    </w:p>
    <w:p w14:paraId="5F9470C2" w14:textId="77777777" w:rsidR="005B4C23" w:rsidRPr="005B4C23" w:rsidRDefault="005B4C23" w:rsidP="005B4C23">
      <w:pPr>
        <w:numPr>
          <w:ilvl w:val="0"/>
          <w:numId w:val="38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Batch Size: 16</w:t>
      </w:r>
    </w:p>
    <w:p w14:paraId="5CB6A35B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14:paraId="65A5D4F0" w14:textId="77777777"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Testing</w:t>
      </w:r>
    </w:p>
    <w:p w14:paraId="25E6F732" w14:textId="77777777" w:rsidR="005B4C23" w:rsidRPr="005B4C23" w:rsidRDefault="005B4C23" w:rsidP="005B4C23">
      <w:pPr>
        <w:numPr>
          <w:ilvl w:val="0"/>
          <w:numId w:val="39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Evaluate trained model on held-out test set.</w:t>
      </w:r>
    </w:p>
    <w:p w14:paraId="28A6043E" w14:textId="77777777" w:rsidR="005B4C23" w:rsidRPr="005B4C23" w:rsidRDefault="005B4C23" w:rsidP="005B4C23">
      <w:pPr>
        <w:numPr>
          <w:ilvl w:val="0"/>
          <w:numId w:val="39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Track accuracy and loss on test data.</w:t>
      </w:r>
    </w:p>
    <w:p w14:paraId="03FD9884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14:paraId="32D0B933" w14:textId="77777777"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Implementation</w:t>
      </w:r>
    </w:p>
    <w:p w14:paraId="0C5DAAAE" w14:textId="77777777" w:rsidR="005B4C23" w:rsidRPr="005B4C23" w:rsidRDefault="005B4C23" w:rsidP="005B4C23">
      <w:pPr>
        <w:numPr>
          <w:ilvl w:val="0"/>
          <w:numId w:val="40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Use TensorFlow/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Keras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to build and train the CNN.</w:t>
      </w:r>
    </w:p>
    <w:p w14:paraId="00697DD4" w14:textId="77777777" w:rsidR="005B4C23" w:rsidRPr="005B4C23" w:rsidRDefault="005B4C23" w:rsidP="005B4C23">
      <w:pPr>
        <w:numPr>
          <w:ilvl w:val="0"/>
          <w:numId w:val="40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Use OpenCV for image handling.</w:t>
      </w:r>
    </w:p>
    <w:p w14:paraId="6A0CCC5C" w14:textId="77777777" w:rsidR="005B4C23" w:rsidRPr="005B4C23" w:rsidRDefault="005B4C23" w:rsidP="005B4C23">
      <w:pPr>
        <w:numPr>
          <w:ilvl w:val="0"/>
          <w:numId w:val="40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Create real-time interface using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Gradio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.</w:t>
      </w:r>
    </w:p>
    <w:p w14:paraId="0808D4EC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14:paraId="55DD0806" w14:textId="77777777"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Evaluation</w:t>
      </w:r>
    </w:p>
    <w:p w14:paraId="1B89A10E" w14:textId="77777777" w:rsidR="005B4C23" w:rsidRPr="005B4C23" w:rsidRDefault="005B4C23" w:rsidP="005B4C23">
      <w:pPr>
        <w:numPr>
          <w:ilvl w:val="0"/>
          <w:numId w:val="41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Accuracy measured on training and test datasets.</w:t>
      </w:r>
    </w:p>
    <w:p w14:paraId="09F44585" w14:textId="77777777" w:rsidR="005B4C23" w:rsidRPr="005B4C23" w:rsidRDefault="005B4C23" w:rsidP="005B4C23">
      <w:pPr>
        <w:numPr>
          <w:ilvl w:val="0"/>
          <w:numId w:val="41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Cross-entropy loss used during training phase.</w:t>
      </w:r>
    </w:p>
    <w:p w14:paraId="7B1BB1F7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14:paraId="708748D6" w14:textId="77777777"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Coding</w:t>
      </w:r>
    </w:p>
    <w:p w14:paraId="1102408B" w14:textId="77777777" w:rsidR="005B4C23" w:rsidRPr="005B4C23" w:rsidRDefault="005B4C23" w:rsidP="005B4C23">
      <w:pPr>
        <w:numPr>
          <w:ilvl w:val="0"/>
          <w:numId w:val="42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Platform: Google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Colab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/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Jupyter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Notebook</w:t>
      </w:r>
    </w:p>
    <w:p w14:paraId="1E72BF48" w14:textId="77777777" w:rsidR="005B4C23" w:rsidRPr="005B4C23" w:rsidRDefault="005B4C23" w:rsidP="005B4C23">
      <w:pPr>
        <w:numPr>
          <w:ilvl w:val="0"/>
          <w:numId w:val="42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Language: Python</w:t>
      </w:r>
    </w:p>
    <w:p w14:paraId="3320FC22" w14:textId="77777777" w:rsidR="005B4C23" w:rsidRPr="005B4C23" w:rsidRDefault="005B4C23" w:rsidP="005B4C23">
      <w:pPr>
        <w:numPr>
          <w:ilvl w:val="0"/>
          <w:numId w:val="42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Libraries: TensorFlow/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Keras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, NumPy, OpenCV, scikit-learn,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Gradio</w:t>
      </w:r>
      <w:proofErr w:type="spellEnd"/>
    </w:p>
    <w:p w14:paraId="13756910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14:paraId="1A4C53F2" w14:textId="77777777"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6. Dashboard / User Interface</w:t>
      </w:r>
    </w:p>
    <w:p w14:paraId="7D3D292D" w14:textId="77777777" w:rsidR="005B4C23" w:rsidRPr="005B4C23" w:rsidRDefault="005B4C23" w:rsidP="005B4C23">
      <w:pPr>
        <w:numPr>
          <w:ilvl w:val="0"/>
          <w:numId w:val="43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Built using </w:t>
      </w:r>
      <w:proofErr w:type="spellStart"/>
      <w:r w:rsidRPr="005B4C23">
        <w:rPr>
          <w:b/>
          <w:bCs/>
          <w:color w:val="000000" w:themeColor="text1"/>
          <w:sz w:val="24"/>
          <w:szCs w:val="24"/>
          <w:lang w:val="en-IN"/>
        </w:rPr>
        <w:t>Gradio</w:t>
      </w:r>
      <w:proofErr w:type="spellEnd"/>
    </w:p>
    <w:p w14:paraId="2E61A161" w14:textId="77777777" w:rsidR="005B4C23" w:rsidRPr="005B4C23" w:rsidRDefault="005B4C23" w:rsidP="005B4C23">
      <w:pPr>
        <w:numPr>
          <w:ilvl w:val="0"/>
          <w:numId w:val="43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Allows users to upload MRI images</w:t>
      </w:r>
    </w:p>
    <w:p w14:paraId="7278CDCB" w14:textId="77777777" w:rsidR="005B4C23" w:rsidRPr="005B4C23" w:rsidRDefault="005B4C23" w:rsidP="005B4C23">
      <w:pPr>
        <w:numPr>
          <w:ilvl w:val="0"/>
          <w:numId w:val="43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Displays predicted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tumor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class</w:t>
      </w:r>
    </w:p>
    <w:p w14:paraId="1F7BD07F" w14:textId="77777777" w:rsidR="005B4C23" w:rsidRPr="005B4C23" w:rsidRDefault="005B4C23" w:rsidP="005B4C23">
      <w:pPr>
        <w:numPr>
          <w:ilvl w:val="0"/>
          <w:numId w:val="43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Can show top 1 or top-N prediction probabilities</w:t>
      </w:r>
    </w:p>
    <w:p w14:paraId="6BFA5367" w14:textId="77777777" w:rsidR="005B4C23" w:rsidRPr="005B4C23" w:rsidRDefault="005B4C23" w:rsidP="005B4C23">
      <w:pPr>
        <w:numPr>
          <w:ilvl w:val="0"/>
          <w:numId w:val="43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Clean, user-friendly interface for demos</w:t>
      </w:r>
    </w:p>
    <w:p w14:paraId="7D5E8A41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14:paraId="2EEAD8EC" w14:textId="77777777"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7. Libraries and Architecture</w:t>
      </w:r>
    </w:p>
    <w:p w14:paraId="0290B293" w14:textId="77777777"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Libraries Used</w:t>
      </w:r>
    </w:p>
    <w:p w14:paraId="041F66E8" w14:textId="77777777" w:rsidR="005B4C23" w:rsidRPr="005B4C23" w:rsidRDefault="005B4C23" w:rsidP="005B4C23">
      <w:pPr>
        <w:numPr>
          <w:ilvl w:val="0"/>
          <w:numId w:val="44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TensorFlow/</w:t>
      </w:r>
      <w:proofErr w:type="spellStart"/>
      <w:r w:rsidRPr="005B4C23">
        <w:rPr>
          <w:b/>
          <w:bCs/>
          <w:color w:val="000000" w:themeColor="text1"/>
          <w:sz w:val="24"/>
          <w:szCs w:val="24"/>
          <w:lang w:val="en-IN"/>
        </w:rPr>
        <w:t>Keras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– CNN model building and training</w:t>
      </w:r>
    </w:p>
    <w:p w14:paraId="43BB79EC" w14:textId="77777777" w:rsidR="005B4C23" w:rsidRPr="005B4C23" w:rsidRDefault="005B4C23" w:rsidP="005B4C23">
      <w:pPr>
        <w:numPr>
          <w:ilvl w:val="0"/>
          <w:numId w:val="44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OpenCV</w:t>
      </w:r>
      <w:r w:rsidRPr="005B4C23">
        <w:rPr>
          <w:color w:val="000000" w:themeColor="text1"/>
          <w:sz w:val="24"/>
          <w:szCs w:val="24"/>
          <w:lang w:val="en-IN"/>
        </w:rPr>
        <w:t xml:space="preserve"> – Image reading and resizing</w:t>
      </w:r>
    </w:p>
    <w:p w14:paraId="0A412094" w14:textId="77777777" w:rsidR="005B4C23" w:rsidRPr="005B4C23" w:rsidRDefault="005B4C23" w:rsidP="005B4C23">
      <w:pPr>
        <w:numPr>
          <w:ilvl w:val="0"/>
          <w:numId w:val="44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NumPy</w:t>
      </w:r>
      <w:r w:rsidRPr="005B4C23">
        <w:rPr>
          <w:color w:val="000000" w:themeColor="text1"/>
          <w:sz w:val="24"/>
          <w:szCs w:val="24"/>
          <w:lang w:val="en-IN"/>
        </w:rPr>
        <w:t xml:space="preserve"> – Image normalization and array handling</w:t>
      </w:r>
    </w:p>
    <w:p w14:paraId="7F8B8DC0" w14:textId="77777777" w:rsidR="005B4C23" w:rsidRPr="005B4C23" w:rsidRDefault="005B4C23" w:rsidP="005B4C23">
      <w:pPr>
        <w:numPr>
          <w:ilvl w:val="0"/>
          <w:numId w:val="44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scikit-learn</w:t>
      </w:r>
      <w:r w:rsidRPr="005B4C23">
        <w:rPr>
          <w:color w:val="000000" w:themeColor="text1"/>
          <w:sz w:val="24"/>
          <w:szCs w:val="24"/>
          <w:lang w:val="en-IN"/>
        </w:rPr>
        <w:t xml:space="preserve"> – Label binarization, train-test split</w:t>
      </w:r>
    </w:p>
    <w:p w14:paraId="27CA039A" w14:textId="77777777" w:rsidR="005B4C23" w:rsidRPr="005B4C23" w:rsidRDefault="005B4C23" w:rsidP="005B4C23">
      <w:pPr>
        <w:numPr>
          <w:ilvl w:val="0"/>
          <w:numId w:val="44"/>
        </w:numPr>
        <w:rPr>
          <w:color w:val="000000" w:themeColor="text1"/>
          <w:sz w:val="24"/>
          <w:szCs w:val="24"/>
          <w:lang w:val="en-IN"/>
        </w:rPr>
      </w:pPr>
      <w:proofErr w:type="spellStart"/>
      <w:r w:rsidRPr="005B4C23">
        <w:rPr>
          <w:b/>
          <w:bCs/>
          <w:color w:val="000000" w:themeColor="text1"/>
          <w:sz w:val="24"/>
          <w:szCs w:val="24"/>
          <w:lang w:val="en-IN"/>
        </w:rPr>
        <w:t>Gradio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– Real-time web interface for predictions</w:t>
      </w:r>
    </w:p>
    <w:p w14:paraId="0BF8E05F" w14:textId="77777777" w:rsidR="005B4C23" w:rsidRPr="005B4C23" w:rsidRDefault="005B4C23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 w:rsidRPr="005B4C23">
        <w:rPr>
          <w:b/>
          <w:bCs/>
          <w:color w:val="000000" w:themeColor="text1"/>
          <w:sz w:val="24"/>
          <w:szCs w:val="24"/>
          <w:lang w:val="en-IN"/>
        </w:rPr>
        <w:t>CNN Architecture Overview</w:t>
      </w:r>
    </w:p>
    <w:p w14:paraId="65C4638B" w14:textId="77777777" w:rsidR="005B4C23" w:rsidRPr="005B4C23" w:rsidRDefault="005B4C23" w:rsidP="005B4C23">
      <w:pPr>
        <w:numPr>
          <w:ilvl w:val="0"/>
          <w:numId w:val="45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lastRenderedPageBreak/>
        <w:t>Input: (128, 128, 3)</w:t>
      </w:r>
    </w:p>
    <w:p w14:paraId="3A2BACD4" w14:textId="77777777" w:rsidR="005B4C23" w:rsidRPr="005B4C23" w:rsidRDefault="005B4C23" w:rsidP="005B4C23">
      <w:pPr>
        <w:numPr>
          <w:ilvl w:val="0"/>
          <w:numId w:val="45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Conv2D →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MaxPooling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→ BatchNorm (x3 blocks)</w:t>
      </w:r>
    </w:p>
    <w:p w14:paraId="389218FB" w14:textId="77777777" w:rsidR="005B4C23" w:rsidRPr="005B4C23" w:rsidRDefault="005B4C23" w:rsidP="005B4C23">
      <w:pPr>
        <w:numPr>
          <w:ilvl w:val="0"/>
          <w:numId w:val="45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GlobalAveragePooling2D</w:t>
      </w:r>
    </w:p>
    <w:p w14:paraId="57D53876" w14:textId="77777777" w:rsidR="005B4C23" w:rsidRPr="005B4C23" w:rsidRDefault="005B4C23" w:rsidP="005B4C23">
      <w:pPr>
        <w:numPr>
          <w:ilvl w:val="0"/>
          <w:numId w:val="45"/>
        </w:numPr>
        <w:rPr>
          <w:color w:val="000000" w:themeColor="text1"/>
          <w:sz w:val="24"/>
          <w:szCs w:val="24"/>
          <w:lang w:val="en-IN"/>
        </w:rPr>
      </w:pPr>
      <w:proofErr w:type="gramStart"/>
      <w:r w:rsidRPr="005B4C23">
        <w:rPr>
          <w:color w:val="000000" w:themeColor="text1"/>
          <w:sz w:val="24"/>
          <w:szCs w:val="24"/>
          <w:lang w:val="en-IN"/>
        </w:rPr>
        <w:t>Dense(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 xml:space="preserve">128) + 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Dropout(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0.5)</w:t>
      </w:r>
    </w:p>
    <w:p w14:paraId="29E3FA8F" w14:textId="77777777" w:rsidR="005B4C23" w:rsidRPr="005B4C23" w:rsidRDefault="005B4C23" w:rsidP="005B4C23">
      <w:pPr>
        <w:numPr>
          <w:ilvl w:val="0"/>
          <w:numId w:val="45"/>
        </w:num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Output 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Dense(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 xml:space="preserve">4) with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softmax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activation</w:t>
      </w:r>
    </w:p>
    <w:p w14:paraId="2A1004CF" w14:textId="77777777" w:rsidR="009B6DA8" w:rsidRPr="005B4C23" w:rsidRDefault="009B6DA8">
      <w:pPr>
        <w:rPr>
          <w:color w:val="000000" w:themeColor="text1"/>
          <w:sz w:val="24"/>
          <w:szCs w:val="24"/>
        </w:rPr>
      </w:pPr>
    </w:p>
    <w:p w14:paraId="43955044" w14:textId="77777777"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CNN Architecture Breakdown</w:t>
      </w:r>
    </w:p>
    <w:p w14:paraId="52351D17" w14:textId="77777777"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The CNN is built using the Sequential API in 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Keras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 xml:space="preserve"> and consists of several key layers that help the model learn patterns in MRI brain images.</w:t>
      </w:r>
    </w:p>
    <w:p w14:paraId="5AA9D3C5" w14:textId="77777777"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</w:p>
    <w:p w14:paraId="402E134B" w14:textId="77777777"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1. Input Layer</w:t>
      </w:r>
    </w:p>
    <w:p w14:paraId="42A6FF36" w14:textId="77777777" w:rsidR="009B6DA8" w:rsidRPr="009B6DA8" w:rsidRDefault="009B6DA8" w:rsidP="009B6DA8">
      <w:pPr>
        <w:numPr>
          <w:ilvl w:val="0"/>
          <w:numId w:val="10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Shape:</w:t>
      </w:r>
      <w:r w:rsidRPr="009B6DA8">
        <w:rPr>
          <w:color w:val="000000" w:themeColor="text1"/>
          <w:sz w:val="24"/>
          <w:szCs w:val="24"/>
          <w:lang w:val="en-IN"/>
        </w:rPr>
        <w:t xml:space="preserve"> (128, 128, 3) → 128x128 pixel images with 3 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color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 xml:space="preserve"> channels (RGB).</w:t>
      </w:r>
    </w:p>
    <w:p w14:paraId="1B9981BA" w14:textId="77777777" w:rsidR="009B6DA8" w:rsidRPr="009B6DA8" w:rsidRDefault="009B6DA8" w:rsidP="009B6DA8">
      <w:pPr>
        <w:numPr>
          <w:ilvl w:val="0"/>
          <w:numId w:val="10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No computation happens here; it's just the input format.</w:t>
      </w:r>
    </w:p>
    <w:p w14:paraId="6B127E81" w14:textId="77777777"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</w:p>
    <w:p w14:paraId="3F8C1512" w14:textId="77777777"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2. Convolutional Layers (Conv2D)</w:t>
      </w:r>
    </w:p>
    <w:p w14:paraId="7C113744" w14:textId="77777777" w:rsidR="009B6DA8" w:rsidRPr="009B6DA8" w:rsidRDefault="009B6DA8" w:rsidP="009B6DA8">
      <w:pPr>
        <w:numPr>
          <w:ilvl w:val="0"/>
          <w:numId w:val="11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These layers apply filters (kernels) to extract features such as edges, textures, and patterns.</w:t>
      </w:r>
    </w:p>
    <w:p w14:paraId="3B8222D7" w14:textId="77777777" w:rsidR="009B6DA8" w:rsidRPr="009B6DA8" w:rsidRDefault="009B6DA8" w:rsidP="009B6DA8">
      <w:pPr>
        <w:numPr>
          <w:ilvl w:val="0"/>
          <w:numId w:val="11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Filters are small matrices (e.g., 3x3) that slide over the image.</w:t>
      </w:r>
    </w:p>
    <w:p w14:paraId="0A7F64C1" w14:textId="77777777" w:rsidR="009B6DA8" w:rsidRPr="009B6DA8" w:rsidRDefault="009B6DA8" w:rsidP="009B6DA8">
      <w:pPr>
        <w:numPr>
          <w:ilvl w:val="0"/>
          <w:numId w:val="11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Activation:</w:t>
      </w:r>
      <w:r w:rsidRPr="009B6DA8">
        <w:rPr>
          <w:color w:val="000000" w:themeColor="text1"/>
          <w:sz w:val="24"/>
          <w:szCs w:val="24"/>
          <w:lang w:val="en-IN"/>
        </w:rPr>
        <w:t xml:space="preserve"> ReLU (Rectified Linear Unit) is used to introduce non-linearity.</w:t>
      </w:r>
    </w:p>
    <w:p w14:paraId="54490100" w14:textId="77777777"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Example:</w:t>
      </w:r>
    </w:p>
    <w:p w14:paraId="0FB84262" w14:textId="77777777"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Conv2</w:t>
      </w:r>
      <w:proofErr w:type="gramStart"/>
      <w:r w:rsidRPr="009B6DA8">
        <w:rPr>
          <w:color w:val="000000" w:themeColor="text1"/>
          <w:sz w:val="24"/>
          <w:szCs w:val="24"/>
          <w:lang w:val="en-IN"/>
        </w:rPr>
        <w:t>D(</w:t>
      </w:r>
      <w:proofErr w:type="gramEnd"/>
      <w:r w:rsidRPr="009B6DA8">
        <w:rPr>
          <w:color w:val="000000" w:themeColor="text1"/>
          <w:sz w:val="24"/>
          <w:szCs w:val="24"/>
          <w:lang w:val="en-IN"/>
        </w:rPr>
        <w:t>32, (3, 3), activation='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relu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>', padding='same')</w:t>
      </w:r>
    </w:p>
    <w:p w14:paraId="2AD753DD" w14:textId="77777777"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</w:p>
    <w:p w14:paraId="21B909D9" w14:textId="77777777"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3. MaxPooling2D Layers</w:t>
      </w:r>
    </w:p>
    <w:p w14:paraId="52BB8506" w14:textId="77777777" w:rsidR="009B6DA8" w:rsidRPr="009B6DA8" w:rsidRDefault="009B6DA8" w:rsidP="009B6DA8">
      <w:pPr>
        <w:numPr>
          <w:ilvl w:val="0"/>
          <w:numId w:val="12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Reduces spatial dimensions (height and width) while keeping the important features.</w:t>
      </w:r>
    </w:p>
    <w:p w14:paraId="7EEB240C" w14:textId="77777777" w:rsidR="009B6DA8" w:rsidRPr="009B6DA8" w:rsidRDefault="009B6DA8" w:rsidP="009B6DA8">
      <w:pPr>
        <w:numPr>
          <w:ilvl w:val="0"/>
          <w:numId w:val="12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Helps in reducing computation and overfitting.</w:t>
      </w:r>
    </w:p>
    <w:p w14:paraId="1DD2DDA4" w14:textId="77777777"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lastRenderedPageBreak/>
        <w:t>Example:</w:t>
      </w:r>
    </w:p>
    <w:p w14:paraId="3D8DAB07" w14:textId="77777777"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MaxPooling2</w:t>
      </w:r>
      <w:proofErr w:type="gramStart"/>
      <w:r w:rsidRPr="009B6DA8">
        <w:rPr>
          <w:color w:val="000000" w:themeColor="text1"/>
          <w:sz w:val="24"/>
          <w:szCs w:val="24"/>
          <w:lang w:val="en-IN"/>
        </w:rPr>
        <w:t>D(</w:t>
      </w:r>
      <w:proofErr w:type="spellStart"/>
      <w:proofErr w:type="gramEnd"/>
      <w:r w:rsidRPr="009B6DA8">
        <w:rPr>
          <w:color w:val="000000" w:themeColor="text1"/>
          <w:sz w:val="24"/>
          <w:szCs w:val="24"/>
          <w:lang w:val="en-IN"/>
        </w:rPr>
        <w:t>pool_size</w:t>
      </w:r>
      <w:proofErr w:type="spellEnd"/>
      <w:proofErr w:type="gramStart"/>
      <w:r w:rsidRPr="009B6DA8">
        <w:rPr>
          <w:color w:val="000000" w:themeColor="text1"/>
          <w:sz w:val="24"/>
          <w:szCs w:val="24"/>
          <w:lang w:val="en-IN"/>
        </w:rPr>
        <w:t>=(</w:t>
      </w:r>
      <w:proofErr w:type="gramEnd"/>
      <w:r w:rsidRPr="009B6DA8">
        <w:rPr>
          <w:color w:val="000000" w:themeColor="text1"/>
          <w:sz w:val="24"/>
          <w:szCs w:val="24"/>
          <w:lang w:val="en-IN"/>
        </w:rPr>
        <w:t>2, 2))</w:t>
      </w:r>
    </w:p>
    <w:p w14:paraId="7EE70C32" w14:textId="77777777"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</w:p>
    <w:p w14:paraId="00CBE682" w14:textId="77777777"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 xml:space="preserve">4. </w:t>
      </w:r>
      <w:proofErr w:type="spellStart"/>
      <w:r w:rsidRPr="009B6DA8">
        <w:rPr>
          <w:b/>
          <w:bCs/>
          <w:color w:val="000000" w:themeColor="text1"/>
          <w:sz w:val="24"/>
          <w:szCs w:val="24"/>
          <w:lang w:val="en-IN"/>
        </w:rPr>
        <w:t>BatchNormalization</w:t>
      </w:r>
      <w:proofErr w:type="spellEnd"/>
      <w:r w:rsidRPr="009B6DA8">
        <w:rPr>
          <w:b/>
          <w:bCs/>
          <w:color w:val="000000" w:themeColor="text1"/>
          <w:sz w:val="24"/>
          <w:szCs w:val="24"/>
          <w:lang w:val="en-IN"/>
        </w:rPr>
        <w:t xml:space="preserve"> Layers</w:t>
      </w:r>
    </w:p>
    <w:p w14:paraId="2956C4F2" w14:textId="77777777" w:rsidR="009B6DA8" w:rsidRPr="009B6DA8" w:rsidRDefault="009B6DA8" w:rsidP="009B6DA8">
      <w:pPr>
        <w:numPr>
          <w:ilvl w:val="0"/>
          <w:numId w:val="13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Normalizes the output of the previous layer to speed up training and improve stability.</w:t>
      </w:r>
    </w:p>
    <w:p w14:paraId="00CE48D8" w14:textId="77777777" w:rsidR="009B6DA8" w:rsidRPr="009B6DA8" w:rsidRDefault="009B6DA8" w:rsidP="009B6DA8">
      <w:pPr>
        <w:numPr>
          <w:ilvl w:val="0"/>
          <w:numId w:val="13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Helps the model converge faster.</w:t>
      </w:r>
    </w:p>
    <w:p w14:paraId="04CD25AE" w14:textId="77777777"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Example:</w:t>
      </w:r>
    </w:p>
    <w:p w14:paraId="4D2B3D92" w14:textId="77777777"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proofErr w:type="spellStart"/>
      <w:proofErr w:type="gramStart"/>
      <w:r w:rsidRPr="009B6DA8">
        <w:rPr>
          <w:color w:val="000000" w:themeColor="text1"/>
          <w:sz w:val="24"/>
          <w:szCs w:val="24"/>
          <w:lang w:val="en-IN"/>
        </w:rPr>
        <w:t>BatchNormalization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>(</w:t>
      </w:r>
      <w:proofErr w:type="gramEnd"/>
      <w:r w:rsidRPr="009B6DA8">
        <w:rPr>
          <w:color w:val="000000" w:themeColor="text1"/>
          <w:sz w:val="24"/>
          <w:szCs w:val="24"/>
          <w:lang w:val="en-IN"/>
        </w:rPr>
        <w:t>)</w:t>
      </w:r>
    </w:p>
    <w:p w14:paraId="0EE5DDF5" w14:textId="77777777"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</w:p>
    <w:p w14:paraId="2380BC9F" w14:textId="77777777"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5. GlobalAveragePooling2D Layer</w:t>
      </w:r>
    </w:p>
    <w:p w14:paraId="1CD0F795" w14:textId="77777777" w:rsidR="009B6DA8" w:rsidRPr="009B6DA8" w:rsidRDefault="009B6DA8" w:rsidP="009B6DA8">
      <w:pPr>
        <w:numPr>
          <w:ilvl w:val="0"/>
          <w:numId w:val="14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Replaces fully connected flattening by taking the average of each feature map.</w:t>
      </w:r>
    </w:p>
    <w:p w14:paraId="17B6BE1D" w14:textId="77777777" w:rsidR="009B6DA8" w:rsidRPr="009B6DA8" w:rsidRDefault="009B6DA8" w:rsidP="009B6DA8">
      <w:pPr>
        <w:numPr>
          <w:ilvl w:val="0"/>
          <w:numId w:val="14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Reduces the number of parameters and overfitting.</w:t>
      </w:r>
    </w:p>
    <w:p w14:paraId="58A80DBD" w14:textId="77777777"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Example:</w:t>
      </w:r>
    </w:p>
    <w:p w14:paraId="4223F622" w14:textId="77777777"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GlobalAveragePooling2</w:t>
      </w:r>
      <w:proofErr w:type="gramStart"/>
      <w:r w:rsidRPr="009B6DA8">
        <w:rPr>
          <w:color w:val="000000" w:themeColor="text1"/>
          <w:sz w:val="24"/>
          <w:szCs w:val="24"/>
          <w:lang w:val="en-IN"/>
        </w:rPr>
        <w:t>D(</w:t>
      </w:r>
      <w:proofErr w:type="gramEnd"/>
      <w:r w:rsidRPr="009B6DA8">
        <w:rPr>
          <w:color w:val="000000" w:themeColor="text1"/>
          <w:sz w:val="24"/>
          <w:szCs w:val="24"/>
          <w:lang w:val="en-IN"/>
        </w:rPr>
        <w:t>)</w:t>
      </w:r>
    </w:p>
    <w:p w14:paraId="78A65475" w14:textId="77777777"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</w:p>
    <w:p w14:paraId="2003121A" w14:textId="77777777"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6. Dense (Fully Connected) Layer</w:t>
      </w:r>
    </w:p>
    <w:p w14:paraId="30DA4431" w14:textId="77777777" w:rsidR="009B6DA8" w:rsidRPr="009B6DA8" w:rsidRDefault="009B6DA8" w:rsidP="009B6DA8">
      <w:pPr>
        <w:numPr>
          <w:ilvl w:val="0"/>
          <w:numId w:val="15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The first dense layer has 128 neurons with ReLU activation.</w:t>
      </w:r>
    </w:p>
    <w:p w14:paraId="4076CFFC" w14:textId="77777777" w:rsidR="009B6DA8" w:rsidRPr="009B6DA8" w:rsidRDefault="009B6DA8" w:rsidP="009B6DA8">
      <w:pPr>
        <w:numPr>
          <w:ilvl w:val="0"/>
          <w:numId w:val="15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Learns complex features from the high-level features extracted by convolutional layers.</w:t>
      </w:r>
    </w:p>
    <w:p w14:paraId="2915DBA0" w14:textId="77777777"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Example:</w:t>
      </w:r>
    </w:p>
    <w:p w14:paraId="4697643D" w14:textId="77777777"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proofErr w:type="gramStart"/>
      <w:r w:rsidRPr="009B6DA8">
        <w:rPr>
          <w:color w:val="000000" w:themeColor="text1"/>
          <w:sz w:val="24"/>
          <w:szCs w:val="24"/>
          <w:lang w:val="en-IN"/>
        </w:rPr>
        <w:t>Dense(</w:t>
      </w:r>
      <w:proofErr w:type="gramEnd"/>
      <w:r w:rsidRPr="009B6DA8">
        <w:rPr>
          <w:color w:val="000000" w:themeColor="text1"/>
          <w:sz w:val="24"/>
          <w:szCs w:val="24"/>
          <w:lang w:val="en-IN"/>
        </w:rPr>
        <w:t>128, activation='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relu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>')</w:t>
      </w:r>
    </w:p>
    <w:p w14:paraId="38ED4D34" w14:textId="77777777"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</w:p>
    <w:p w14:paraId="02B7A3F4" w14:textId="77777777"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7. Dropout Layer</w:t>
      </w:r>
    </w:p>
    <w:p w14:paraId="5A1975DF" w14:textId="77777777" w:rsidR="009B6DA8" w:rsidRPr="009B6DA8" w:rsidRDefault="009B6DA8" w:rsidP="009B6DA8">
      <w:pPr>
        <w:numPr>
          <w:ilvl w:val="0"/>
          <w:numId w:val="16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Randomly disables some neurons during training to prevent overfitting.</w:t>
      </w:r>
    </w:p>
    <w:p w14:paraId="1DCBC8A1" w14:textId="77777777" w:rsidR="009B6DA8" w:rsidRPr="009B6DA8" w:rsidRDefault="009B6DA8" w:rsidP="009B6DA8">
      <w:pPr>
        <w:numPr>
          <w:ilvl w:val="0"/>
          <w:numId w:val="16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lastRenderedPageBreak/>
        <w:t>Rate:</w:t>
      </w:r>
      <w:r w:rsidRPr="009B6DA8">
        <w:rPr>
          <w:color w:val="000000" w:themeColor="text1"/>
          <w:sz w:val="24"/>
          <w:szCs w:val="24"/>
          <w:lang w:val="en-IN"/>
        </w:rPr>
        <w:t xml:space="preserve"> 0.5 → 50% of neurons turned off during each iteration.</w:t>
      </w:r>
    </w:p>
    <w:p w14:paraId="2DDC8016" w14:textId="77777777"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Example:</w:t>
      </w:r>
    </w:p>
    <w:p w14:paraId="7F2A9D49" w14:textId="77777777"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proofErr w:type="gramStart"/>
      <w:r w:rsidRPr="009B6DA8">
        <w:rPr>
          <w:color w:val="000000" w:themeColor="text1"/>
          <w:sz w:val="24"/>
          <w:szCs w:val="24"/>
          <w:lang w:val="en-IN"/>
        </w:rPr>
        <w:t>Dropout(</w:t>
      </w:r>
      <w:proofErr w:type="gramEnd"/>
      <w:r w:rsidRPr="009B6DA8">
        <w:rPr>
          <w:color w:val="000000" w:themeColor="text1"/>
          <w:sz w:val="24"/>
          <w:szCs w:val="24"/>
          <w:lang w:val="en-IN"/>
        </w:rPr>
        <w:t>0.5)</w:t>
      </w:r>
    </w:p>
    <w:p w14:paraId="20E0FCCC" w14:textId="77777777"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</w:p>
    <w:p w14:paraId="724EDA93" w14:textId="77777777"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8. Output Layer</w:t>
      </w:r>
    </w:p>
    <w:p w14:paraId="562429A5" w14:textId="77777777" w:rsidR="009B6DA8" w:rsidRPr="009B6DA8" w:rsidRDefault="009B6DA8" w:rsidP="009B6DA8">
      <w:pPr>
        <w:numPr>
          <w:ilvl w:val="0"/>
          <w:numId w:val="17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A Dense layer with 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softmax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 xml:space="preserve"> activation for </w:t>
      </w:r>
      <w:r w:rsidRPr="009B6DA8">
        <w:rPr>
          <w:b/>
          <w:bCs/>
          <w:color w:val="000000" w:themeColor="text1"/>
          <w:sz w:val="24"/>
          <w:szCs w:val="24"/>
          <w:lang w:val="en-IN"/>
        </w:rPr>
        <w:t>multi-class classification</w:t>
      </w:r>
      <w:r w:rsidRPr="009B6DA8">
        <w:rPr>
          <w:color w:val="000000" w:themeColor="text1"/>
          <w:sz w:val="24"/>
          <w:szCs w:val="24"/>
          <w:lang w:val="en-IN"/>
        </w:rPr>
        <w:t xml:space="preserve"> (4 classes).</w:t>
      </w:r>
    </w:p>
    <w:p w14:paraId="445E7CAD" w14:textId="77777777" w:rsidR="009B6DA8" w:rsidRPr="009B6DA8" w:rsidRDefault="009B6DA8" w:rsidP="009B6DA8">
      <w:pPr>
        <w:numPr>
          <w:ilvl w:val="0"/>
          <w:numId w:val="17"/>
        </w:num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Outputs probabilities for each class (glioma, meningioma, pituitary, 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notumor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>).</w:t>
      </w:r>
    </w:p>
    <w:p w14:paraId="77E1DB9A" w14:textId="77777777"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>Example:</w:t>
      </w:r>
    </w:p>
    <w:p w14:paraId="2EB28C39" w14:textId="77777777"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proofErr w:type="gramStart"/>
      <w:r w:rsidRPr="009B6DA8">
        <w:rPr>
          <w:color w:val="000000" w:themeColor="text1"/>
          <w:sz w:val="24"/>
          <w:szCs w:val="24"/>
          <w:lang w:val="en-IN"/>
        </w:rPr>
        <w:t>Dense(</w:t>
      </w:r>
      <w:proofErr w:type="gramEnd"/>
      <w:r w:rsidRPr="009B6DA8">
        <w:rPr>
          <w:color w:val="000000" w:themeColor="text1"/>
          <w:sz w:val="24"/>
          <w:szCs w:val="24"/>
          <w:lang w:val="en-IN"/>
        </w:rPr>
        <w:t>4, activation='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softmax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>')</w:t>
      </w:r>
    </w:p>
    <w:p w14:paraId="12BA2221" w14:textId="77777777"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</w:p>
    <w:p w14:paraId="09BC010B" w14:textId="77777777" w:rsidR="009B6DA8" w:rsidRPr="009B6DA8" w:rsidRDefault="009B6DA8" w:rsidP="009B6DA8">
      <w:pPr>
        <w:rPr>
          <w:b/>
          <w:bCs/>
          <w:color w:val="000000" w:themeColor="text1"/>
          <w:sz w:val="24"/>
          <w:szCs w:val="24"/>
          <w:lang w:val="en-IN"/>
        </w:rPr>
      </w:pPr>
      <w:r w:rsidRPr="009B6DA8">
        <w:rPr>
          <w:b/>
          <w:bCs/>
          <w:color w:val="000000" w:themeColor="text1"/>
          <w:sz w:val="24"/>
          <w:szCs w:val="24"/>
          <w:lang w:val="en-IN"/>
        </w:rPr>
        <w:t>Summary Flow:</w:t>
      </w:r>
    </w:p>
    <w:p w14:paraId="0C80A731" w14:textId="77777777"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Input → Conv2D → 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MaxPooling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 xml:space="preserve"> → BatchNorm → </w:t>
      </w:r>
    </w:p>
    <w:p w14:paraId="3E9AAC03" w14:textId="77777777"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        Conv2D → 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MaxPooling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 xml:space="preserve"> → BatchNorm → </w:t>
      </w:r>
    </w:p>
    <w:p w14:paraId="4EC5C52F" w14:textId="77777777"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        Conv2D → 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MaxPooling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 xml:space="preserve"> → BatchNorm → </w:t>
      </w:r>
    </w:p>
    <w:p w14:paraId="142A6A9A" w14:textId="77777777" w:rsidR="009B6DA8" w:rsidRPr="009B6DA8" w:rsidRDefault="009B6DA8" w:rsidP="009B6DA8">
      <w:p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        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GlobalAvgPool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 xml:space="preserve"> → </w:t>
      </w:r>
      <w:proofErr w:type="gramStart"/>
      <w:r w:rsidRPr="009B6DA8">
        <w:rPr>
          <w:color w:val="000000" w:themeColor="text1"/>
          <w:sz w:val="24"/>
          <w:szCs w:val="24"/>
          <w:lang w:val="en-IN"/>
        </w:rPr>
        <w:t>Dense(</w:t>
      </w:r>
      <w:proofErr w:type="gramEnd"/>
      <w:r w:rsidRPr="009B6DA8">
        <w:rPr>
          <w:color w:val="000000" w:themeColor="text1"/>
          <w:sz w:val="24"/>
          <w:szCs w:val="24"/>
          <w:lang w:val="en-IN"/>
        </w:rPr>
        <w:t xml:space="preserve">128) → Dropout → </w:t>
      </w:r>
    </w:p>
    <w:p w14:paraId="3A485735" w14:textId="77777777" w:rsidR="009B6DA8" w:rsidRPr="005B4C23" w:rsidRDefault="009B6DA8" w:rsidP="009B6DA8">
      <w:pPr>
        <w:rPr>
          <w:color w:val="000000" w:themeColor="text1"/>
          <w:sz w:val="24"/>
          <w:szCs w:val="24"/>
          <w:lang w:val="en-IN"/>
        </w:rPr>
      </w:pPr>
      <w:r w:rsidRPr="009B6DA8">
        <w:rPr>
          <w:color w:val="000000" w:themeColor="text1"/>
          <w:sz w:val="24"/>
          <w:szCs w:val="24"/>
          <w:lang w:val="en-IN"/>
        </w:rPr>
        <w:t xml:space="preserve">        </w:t>
      </w:r>
      <w:proofErr w:type="gramStart"/>
      <w:r w:rsidRPr="009B6DA8">
        <w:rPr>
          <w:color w:val="000000" w:themeColor="text1"/>
          <w:sz w:val="24"/>
          <w:szCs w:val="24"/>
          <w:lang w:val="en-IN"/>
        </w:rPr>
        <w:t>Dense(</w:t>
      </w:r>
      <w:proofErr w:type="gramEnd"/>
      <w:r w:rsidRPr="009B6DA8">
        <w:rPr>
          <w:color w:val="000000" w:themeColor="text1"/>
          <w:sz w:val="24"/>
          <w:szCs w:val="24"/>
          <w:lang w:val="en-IN"/>
        </w:rPr>
        <w:t xml:space="preserve">4, </w:t>
      </w:r>
      <w:proofErr w:type="spellStart"/>
      <w:r w:rsidRPr="009B6DA8">
        <w:rPr>
          <w:color w:val="000000" w:themeColor="text1"/>
          <w:sz w:val="24"/>
          <w:szCs w:val="24"/>
          <w:lang w:val="en-IN"/>
        </w:rPr>
        <w:t>softmax</w:t>
      </w:r>
      <w:proofErr w:type="spellEnd"/>
      <w:r w:rsidRPr="009B6DA8">
        <w:rPr>
          <w:color w:val="000000" w:themeColor="text1"/>
          <w:sz w:val="24"/>
          <w:szCs w:val="24"/>
          <w:lang w:val="en-IN"/>
        </w:rPr>
        <w:t>)</w:t>
      </w:r>
    </w:p>
    <w:p w14:paraId="04466E1D" w14:textId="77777777" w:rsidR="005B4C23" w:rsidRPr="005B4C23" w:rsidRDefault="005B4C23" w:rsidP="009B6DA8">
      <w:pPr>
        <w:rPr>
          <w:color w:val="000000" w:themeColor="text1"/>
          <w:sz w:val="24"/>
          <w:szCs w:val="24"/>
          <w:lang w:val="en-IN"/>
        </w:rPr>
      </w:pPr>
    </w:p>
    <w:p w14:paraId="1CFB0A8E" w14:textId="77777777" w:rsidR="005B4C23" w:rsidRPr="005B4C23" w:rsidRDefault="005B4C23" w:rsidP="009B6DA8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Coding:</w:t>
      </w:r>
    </w:p>
    <w:p w14:paraId="65D0B004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proofErr w:type="gramStart"/>
      <w:r w:rsidRPr="005B4C23">
        <w:rPr>
          <w:color w:val="000000" w:themeColor="text1"/>
          <w:sz w:val="24"/>
          <w:szCs w:val="24"/>
          <w:lang w:val="en-IN"/>
        </w:rPr>
        <w:t>!pip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 xml:space="preserve"> install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gradio</w:t>
      </w:r>
      <w:proofErr w:type="spellEnd"/>
    </w:p>
    <w:p w14:paraId="11FD7FC5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import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gradio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as gr</w:t>
      </w:r>
    </w:p>
    <w:p w14:paraId="451B54C6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import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os</w:t>
      </w:r>
      <w:proofErr w:type="spellEnd"/>
    </w:p>
    <w:p w14:paraId="44901036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import cv2</w:t>
      </w:r>
    </w:p>
    <w:p w14:paraId="65CAD11D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import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numpy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as np</w:t>
      </w:r>
    </w:p>
    <w:p w14:paraId="30C53C26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lastRenderedPageBreak/>
        <w:t xml:space="preserve">from 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tensorflow.keras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.models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import Sequential,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load_model</w:t>
      </w:r>
      <w:proofErr w:type="spellEnd"/>
    </w:p>
    <w:p w14:paraId="19A145E3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from 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tensorflow.keras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.layers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import (Conv2D, MaxPooling2D,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BatchNormalization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, Dropout, Dense, GlobalAveragePooling2D)</w:t>
      </w:r>
    </w:p>
    <w:p w14:paraId="5B02E543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from 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tensorflow.keras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.optimizers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import Adam</w:t>
      </w:r>
    </w:p>
    <w:p w14:paraId="19222657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# </w:t>
      </w:r>
      <w:r w:rsidRPr="005B4C23">
        <w:rPr>
          <w:rFonts w:ascii="Segoe UI Emoji" w:hAnsi="Segoe UI Emoji" w:cs="Segoe UI Emoji"/>
          <w:color w:val="000000" w:themeColor="text1"/>
          <w:sz w:val="24"/>
          <w:szCs w:val="24"/>
          <w:lang w:val="en-IN"/>
        </w:rPr>
        <w:t>📁</w:t>
      </w:r>
      <w:r w:rsidRPr="005B4C23">
        <w:rPr>
          <w:color w:val="000000" w:themeColor="text1"/>
          <w:sz w:val="24"/>
          <w:szCs w:val="24"/>
          <w:lang w:val="en-IN"/>
        </w:rPr>
        <w:t xml:space="preserve"> STEP 2: Mount Google Drive (if dataset is there)</w:t>
      </w:r>
    </w:p>
    <w:p w14:paraId="4E2599C4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from 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google.colab</w:t>
      </w:r>
      <w:proofErr w:type="spellEnd"/>
      <w:proofErr w:type="gramEnd"/>
      <w:r w:rsidRPr="005B4C23">
        <w:rPr>
          <w:color w:val="000000" w:themeColor="text1"/>
          <w:sz w:val="24"/>
          <w:szCs w:val="24"/>
          <w:lang w:val="en-IN"/>
        </w:rPr>
        <w:t xml:space="preserve"> import drive</w:t>
      </w:r>
    </w:p>
    <w:p w14:paraId="1388DCF5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drive.mount</w:t>
      </w:r>
      <w:proofErr w:type="spellEnd"/>
      <w:proofErr w:type="gramEnd"/>
      <w:r w:rsidRPr="005B4C23">
        <w:rPr>
          <w:color w:val="000000" w:themeColor="text1"/>
          <w:sz w:val="24"/>
          <w:szCs w:val="24"/>
          <w:lang w:val="en-IN"/>
        </w:rPr>
        <w:t>('/content/drive')</w:t>
      </w:r>
    </w:p>
    <w:p w14:paraId="049153F0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14:paraId="564DC2C0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IMG_SIZE = 128</w:t>
      </w:r>
    </w:p>
    <w:p w14:paraId="0035322B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BATCH_SIZE = 16</w:t>
      </w:r>
    </w:p>
    <w:p w14:paraId="13D25D1D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EPOCHS = 10</w:t>
      </w:r>
    </w:p>
    <w:p w14:paraId="084ACB93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DATASET_PATH = '/content/drive/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MyDrive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/Training'</w:t>
      </w:r>
    </w:p>
    <w:p w14:paraId="3870846D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14:paraId="4F951435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CATEGORIES = ['glioma', 'meningioma', '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notumor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', 'pituitary']</w:t>
      </w:r>
    </w:p>
    <w:p w14:paraId="253513AA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data = []</w:t>
      </w:r>
    </w:p>
    <w:p w14:paraId="00403582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labels = []</w:t>
      </w:r>
    </w:p>
    <w:p w14:paraId="3A515A0C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14:paraId="5DF86370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# </w:t>
      </w:r>
      <w:r w:rsidRPr="005B4C23">
        <w:rPr>
          <w:rFonts w:ascii="Segoe UI Emoji" w:hAnsi="Segoe UI Emoji" w:cs="Segoe UI Emoji"/>
          <w:color w:val="000000" w:themeColor="text1"/>
          <w:sz w:val="24"/>
          <w:szCs w:val="24"/>
          <w:lang w:val="en-IN"/>
        </w:rPr>
        <w:t>✅</w:t>
      </w:r>
      <w:r w:rsidRPr="005B4C23">
        <w:rPr>
          <w:color w:val="000000" w:themeColor="text1"/>
          <w:sz w:val="24"/>
          <w:szCs w:val="24"/>
          <w:lang w:val="en-IN"/>
        </w:rPr>
        <w:t xml:space="preserve"> Load and resize images</w:t>
      </w:r>
    </w:p>
    <w:p w14:paraId="1D0BA930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for category in CATEGORIES:</w:t>
      </w:r>
    </w:p>
    <w:p w14:paraId="636666AF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folder_path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= 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os.path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.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join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DATASET_PATH, category)</w:t>
      </w:r>
    </w:p>
    <w:p w14:paraId="6A7E3604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print(</w:t>
      </w:r>
      <w:proofErr w:type="spellStart"/>
      <w:proofErr w:type="gramEnd"/>
      <w:r w:rsidRPr="005B4C23">
        <w:rPr>
          <w:color w:val="000000" w:themeColor="text1"/>
          <w:sz w:val="24"/>
          <w:szCs w:val="24"/>
          <w:lang w:val="en-IN"/>
        </w:rPr>
        <w:t>f"Loading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{category}...")</w:t>
      </w:r>
    </w:p>
    <w:p w14:paraId="06EB2D9E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for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img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in 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os.listdir</w:t>
      </w:r>
      <w:proofErr w:type="spellEnd"/>
      <w:proofErr w:type="gramEnd"/>
      <w:r w:rsidRPr="005B4C23">
        <w:rPr>
          <w:color w:val="000000" w:themeColor="text1"/>
          <w:sz w:val="24"/>
          <w:szCs w:val="24"/>
          <w:lang w:val="en-IN"/>
        </w:rPr>
        <w:t>(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folder_path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):</w:t>
      </w:r>
    </w:p>
    <w:p w14:paraId="0741CB09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   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img_path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= 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os.path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.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join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(</w:t>
      </w:r>
      <w:proofErr w:type="spellStart"/>
      <w:proofErr w:type="gramEnd"/>
      <w:r w:rsidRPr="005B4C23">
        <w:rPr>
          <w:color w:val="000000" w:themeColor="text1"/>
          <w:sz w:val="24"/>
          <w:szCs w:val="24"/>
          <w:lang w:val="en-IN"/>
        </w:rPr>
        <w:t>folder_path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,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img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)</w:t>
      </w:r>
    </w:p>
    <w:p w14:paraId="0216DA6F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        try:</w:t>
      </w:r>
    </w:p>
    <w:p w14:paraId="41C696B6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            image = cv2.imread(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img_path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)</w:t>
      </w:r>
    </w:p>
    <w:p w14:paraId="7A909B68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lastRenderedPageBreak/>
        <w:t>            image = cv2.resize(image, (IMG_SIZE, IMG_SIZE))</w:t>
      </w:r>
    </w:p>
    <w:p w14:paraId="18A6ED14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data.append</w:t>
      </w:r>
      <w:proofErr w:type="spellEnd"/>
      <w:proofErr w:type="gramEnd"/>
      <w:r w:rsidRPr="005B4C23">
        <w:rPr>
          <w:color w:val="000000" w:themeColor="text1"/>
          <w:sz w:val="24"/>
          <w:szCs w:val="24"/>
          <w:lang w:val="en-IN"/>
        </w:rPr>
        <w:t>(image)</w:t>
      </w:r>
    </w:p>
    <w:p w14:paraId="56E1DB53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labels.append</w:t>
      </w:r>
      <w:proofErr w:type="spellEnd"/>
      <w:proofErr w:type="gramEnd"/>
      <w:r w:rsidRPr="005B4C23">
        <w:rPr>
          <w:color w:val="000000" w:themeColor="text1"/>
          <w:sz w:val="24"/>
          <w:szCs w:val="24"/>
          <w:lang w:val="en-IN"/>
        </w:rPr>
        <w:t>(category)</w:t>
      </w:r>
    </w:p>
    <w:p w14:paraId="31A7EECC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        except Exception as e:</w:t>
      </w:r>
    </w:p>
    <w:p w14:paraId="1280D451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            pass</w:t>
      </w:r>
    </w:p>
    <w:p w14:paraId="735DD07C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14:paraId="71141390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# Preprocessing</w:t>
      </w:r>
    </w:p>
    <w:p w14:paraId="2A3F7885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data = 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np.array</w:t>
      </w:r>
      <w:proofErr w:type="spellEnd"/>
      <w:proofErr w:type="gramEnd"/>
      <w:r w:rsidRPr="005B4C23">
        <w:rPr>
          <w:color w:val="000000" w:themeColor="text1"/>
          <w:sz w:val="24"/>
          <w:szCs w:val="24"/>
          <w:lang w:val="en-IN"/>
        </w:rPr>
        <w:t>(data) / 255.0</w:t>
      </w:r>
    </w:p>
    <w:p w14:paraId="5FFF4DDF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from 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sklearn.preprocessing</w:t>
      </w:r>
      <w:proofErr w:type="spellEnd"/>
      <w:proofErr w:type="gramEnd"/>
      <w:r w:rsidRPr="005B4C23">
        <w:rPr>
          <w:color w:val="000000" w:themeColor="text1"/>
          <w:sz w:val="24"/>
          <w:szCs w:val="24"/>
          <w:lang w:val="en-IN"/>
        </w:rPr>
        <w:t xml:space="preserve"> import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LabelBinarizer</w:t>
      </w:r>
      <w:proofErr w:type="spellEnd"/>
    </w:p>
    <w:p w14:paraId="605B4FC2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lb = 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LabelBinarizer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)</w:t>
      </w:r>
    </w:p>
    <w:p w14:paraId="2A0FA6F6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labels =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lb.fit_transform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(labels)</w:t>
      </w:r>
    </w:p>
    <w:p w14:paraId="3584EAE8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14:paraId="4734A152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# Train-test split</w:t>
      </w:r>
    </w:p>
    <w:p w14:paraId="491D94DD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from 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sklearn.model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_selection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import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train_test_split</w:t>
      </w:r>
      <w:proofErr w:type="spellEnd"/>
    </w:p>
    <w:p w14:paraId="0EE4C678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proofErr w:type="spellStart"/>
      <w:r w:rsidRPr="005B4C23">
        <w:rPr>
          <w:color w:val="000000" w:themeColor="text1"/>
          <w:sz w:val="24"/>
          <w:szCs w:val="24"/>
          <w:lang w:val="en-IN"/>
        </w:rPr>
        <w:t>X_train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,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X_test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,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y_train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,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y_test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=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train_test_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split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 xml:space="preserve">data, labels,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test_size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=0.2,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random_state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=42)</w:t>
      </w:r>
    </w:p>
    <w:p w14:paraId="799E9772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14:paraId="5424F6E9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# Model</w:t>
      </w:r>
    </w:p>
    <w:p w14:paraId="29212449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model = 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Sequential(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[</w:t>
      </w:r>
    </w:p>
    <w:p w14:paraId="7779BD9D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    Conv2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D(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32, (3, 3), activation='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relu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', padding='same',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input_shape</w:t>
      </w:r>
      <w:proofErr w:type="spellEnd"/>
      <w:proofErr w:type="gramStart"/>
      <w:r w:rsidRPr="005B4C23">
        <w:rPr>
          <w:color w:val="000000" w:themeColor="text1"/>
          <w:sz w:val="24"/>
          <w:szCs w:val="24"/>
          <w:lang w:val="en-IN"/>
        </w:rPr>
        <w:t>=(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IMG_SIZE, IMG_SIZE, 3)),</w:t>
      </w:r>
    </w:p>
    <w:p w14:paraId="146C199D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    MaxPooling2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D(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(2, 2)),</w:t>
      </w:r>
    </w:p>
    <w:p w14:paraId="121F4CF7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BatchNormalization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),</w:t>
      </w:r>
    </w:p>
    <w:p w14:paraId="55D86AA8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    Conv2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D(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64, (3, 3), activation='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relu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', padding='same'),</w:t>
      </w:r>
    </w:p>
    <w:p w14:paraId="6A80A172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    MaxPooling2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D(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(2, 2)),</w:t>
      </w:r>
    </w:p>
    <w:p w14:paraId="63BE7A43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lastRenderedPageBreak/>
        <w:t xml:space="preserve">    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BatchNormalization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),</w:t>
      </w:r>
    </w:p>
    <w:p w14:paraId="1D65531B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    Conv2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D(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128, (3, 3), activation='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relu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', padding='same'),</w:t>
      </w:r>
    </w:p>
    <w:p w14:paraId="5331E276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    MaxPooling2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D(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(2, 2)),</w:t>
      </w:r>
    </w:p>
    <w:p w14:paraId="3BC9B6CA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BatchNormalization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),</w:t>
      </w:r>
    </w:p>
    <w:p w14:paraId="447628C4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    GlobalAveragePooling2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D(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),</w:t>
      </w:r>
    </w:p>
    <w:p w14:paraId="0406C8B0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Dense(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128, activation='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relu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'),</w:t>
      </w:r>
    </w:p>
    <w:p w14:paraId="134DC77B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Dropout(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0.5),</w:t>
      </w:r>
    </w:p>
    <w:p w14:paraId="29EA6E5C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    Dense(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len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CATEGORIES), activation='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softmax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')</w:t>
      </w:r>
    </w:p>
    <w:p w14:paraId="21988D80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])</w:t>
      </w:r>
    </w:p>
    <w:p w14:paraId="74792550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14:paraId="669968A5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model.compile</w:t>
      </w:r>
      <w:proofErr w:type="spellEnd"/>
      <w:proofErr w:type="gramEnd"/>
      <w:r w:rsidRPr="005B4C23">
        <w:rPr>
          <w:color w:val="000000" w:themeColor="text1"/>
          <w:sz w:val="24"/>
          <w:szCs w:val="24"/>
          <w:lang w:val="en-IN"/>
        </w:rPr>
        <w:t>(loss='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categorical_crossentropy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', optimizer=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Adam(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), metrics=['accuracy'])</w:t>
      </w:r>
    </w:p>
    <w:p w14:paraId="26506214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14:paraId="74CF4E76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# Train the model</w:t>
      </w:r>
    </w:p>
    <w:p w14:paraId="500203B8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history = 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model.fit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(</w:t>
      </w:r>
      <w:proofErr w:type="spellStart"/>
      <w:proofErr w:type="gramEnd"/>
      <w:r w:rsidRPr="005B4C23">
        <w:rPr>
          <w:color w:val="000000" w:themeColor="text1"/>
          <w:sz w:val="24"/>
          <w:szCs w:val="24"/>
          <w:lang w:val="en-IN"/>
        </w:rPr>
        <w:t>X_train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,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y_train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,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batch_size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=BATCH_SIZE,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validation_data</w:t>
      </w:r>
      <w:proofErr w:type="spellEnd"/>
      <w:proofErr w:type="gramStart"/>
      <w:r w:rsidRPr="005B4C23">
        <w:rPr>
          <w:color w:val="000000" w:themeColor="text1"/>
          <w:sz w:val="24"/>
          <w:szCs w:val="24"/>
          <w:lang w:val="en-IN"/>
        </w:rPr>
        <w:t>=(</w:t>
      </w:r>
      <w:proofErr w:type="spellStart"/>
      <w:proofErr w:type="gramEnd"/>
      <w:r w:rsidRPr="005B4C23">
        <w:rPr>
          <w:color w:val="000000" w:themeColor="text1"/>
          <w:sz w:val="24"/>
          <w:szCs w:val="24"/>
          <w:lang w:val="en-IN"/>
        </w:rPr>
        <w:t>X_test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,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y_test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), epochs=EPOCHS, verbose=1)</w:t>
      </w:r>
    </w:p>
    <w:p w14:paraId="7855979C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14:paraId="06A63FD9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# Function to make predictions</w:t>
      </w:r>
    </w:p>
    <w:p w14:paraId="32EC2B32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def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predict_image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(image):</w:t>
      </w:r>
    </w:p>
    <w:p w14:paraId="2941DBF5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    image = cv2.cvtColor(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np.array</w:t>
      </w:r>
      <w:proofErr w:type="spellEnd"/>
      <w:proofErr w:type="gramEnd"/>
      <w:r w:rsidRPr="005B4C23">
        <w:rPr>
          <w:color w:val="000000" w:themeColor="text1"/>
          <w:sz w:val="24"/>
          <w:szCs w:val="24"/>
          <w:lang w:val="en-IN"/>
        </w:rPr>
        <w:t>(image), cv2.COLOR_RGB2BGR)</w:t>
      </w:r>
    </w:p>
    <w:p w14:paraId="5EA001B8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    image = cv2.resize(image, (IMG_SIZE, IMG_SIZE))</w:t>
      </w:r>
    </w:p>
    <w:p w14:paraId="3B6EE721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image = 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np.expand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_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dims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(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image, axis=0) / 255.0</w:t>
      </w:r>
    </w:p>
    <w:p w14:paraId="28A5BD6C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prediction = 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model.predict</w:t>
      </w:r>
      <w:proofErr w:type="spellEnd"/>
      <w:proofErr w:type="gramEnd"/>
      <w:r w:rsidRPr="005B4C23">
        <w:rPr>
          <w:color w:val="000000" w:themeColor="text1"/>
          <w:sz w:val="24"/>
          <w:szCs w:val="24"/>
          <w:lang w:val="en-IN"/>
        </w:rPr>
        <w:t>(image)</w:t>
      </w:r>
    </w:p>
    <w:p w14:paraId="7960A94E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label = 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lb.inverse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_transform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(prediction)</w:t>
      </w:r>
    </w:p>
    <w:p w14:paraId="0C4C03B5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return </w:t>
      </w:r>
      <w:proofErr w:type="gramStart"/>
      <w:r w:rsidRPr="005B4C23">
        <w:rPr>
          <w:color w:val="000000" w:themeColor="text1"/>
          <w:sz w:val="24"/>
          <w:szCs w:val="24"/>
          <w:lang w:val="en-IN"/>
        </w:rPr>
        <w:t>label[</w:t>
      </w:r>
      <w:proofErr w:type="gramEnd"/>
      <w:r w:rsidRPr="005B4C23">
        <w:rPr>
          <w:color w:val="000000" w:themeColor="text1"/>
          <w:sz w:val="24"/>
          <w:szCs w:val="24"/>
          <w:lang w:val="en-IN"/>
        </w:rPr>
        <w:t>0]</w:t>
      </w:r>
    </w:p>
    <w:p w14:paraId="5B36FFA8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</w:p>
    <w:p w14:paraId="67FAC61E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# Create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Gradio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interface</w:t>
      </w:r>
    </w:p>
    <w:p w14:paraId="1A8F50EE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interface = 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gr.Interface</w:t>
      </w:r>
      <w:proofErr w:type="spellEnd"/>
      <w:proofErr w:type="gramEnd"/>
      <w:r w:rsidRPr="005B4C23">
        <w:rPr>
          <w:color w:val="000000" w:themeColor="text1"/>
          <w:sz w:val="24"/>
          <w:szCs w:val="24"/>
          <w:lang w:val="en-IN"/>
        </w:rPr>
        <w:t>(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fn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=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predict_image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,</w:t>
      </w:r>
    </w:p>
    <w:p w14:paraId="072080BF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                         inputs=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gr.Image</w:t>
      </w:r>
      <w:proofErr w:type="spellEnd"/>
      <w:proofErr w:type="gramEnd"/>
      <w:r w:rsidRPr="005B4C23">
        <w:rPr>
          <w:color w:val="000000" w:themeColor="text1"/>
          <w:sz w:val="24"/>
          <w:szCs w:val="24"/>
          <w:lang w:val="en-IN"/>
        </w:rPr>
        <w:t>(type='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pil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'),</w:t>
      </w:r>
    </w:p>
    <w:p w14:paraId="04F7E167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>                         outputs=</w:t>
      </w: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gr.Label</w:t>
      </w:r>
      <w:proofErr w:type="spellEnd"/>
      <w:proofErr w:type="gramEnd"/>
      <w:r w:rsidRPr="005B4C23">
        <w:rPr>
          <w:color w:val="000000" w:themeColor="text1"/>
          <w:sz w:val="24"/>
          <w:szCs w:val="24"/>
          <w:lang w:val="en-IN"/>
        </w:rPr>
        <w:t>(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num_top_classes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=4),</w:t>
      </w:r>
    </w:p>
    <w:p w14:paraId="348EE0DE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                     title="Brain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Tumor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Classifier",</w:t>
      </w:r>
    </w:p>
    <w:p w14:paraId="6855842E" w14:textId="77777777" w:rsidR="005B4C23" w:rsidRP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r w:rsidRPr="005B4C23">
        <w:rPr>
          <w:color w:val="000000" w:themeColor="text1"/>
          <w:sz w:val="24"/>
          <w:szCs w:val="24"/>
          <w:lang w:val="en-IN"/>
        </w:rPr>
        <w:t xml:space="preserve">                         description="Upload an image to classify a brain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tumor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 xml:space="preserve"> as glioma, meningioma, </w:t>
      </w:r>
      <w:proofErr w:type="spellStart"/>
      <w:r w:rsidRPr="005B4C23">
        <w:rPr>
          <w:color w:val="000000" w:themeColor="text1"/>
          <w:sz w:val="24"/>
          <w:szCs w:val="24"/>
          <w:lang w:val="en-IN"/>
        </w:rPr>
        <w:t>notumor</w:t>
      </w:r>
      <w:proofErr w:type="spellEnd"/>
      <w:r w:rsidRPr="005B4C23">
        <w:rPr>
          <w:color w:val="000000" w:themeColor="text1"/>
          <w:sz w:val="24"/>
          <w:szCs w:val="24"/>
          <w:lang w:val="en-IN"/>
        </w:rPr>
        <w:t>, or pituitary.")</w:t>
      </w:r>
    </w:p>
    <w:p w14:paraId="33BCC941" w14:textId="77777777" w:rsidR="005B4C23" w:rsidRDefault="005B4C23" w:rsidP="005B4C23">
      <w:pPr>
        <w:rPr>
          <w:color w:val="000000" w:themeColor="text1"/>
          <w:sz w:val="24"/>
          <w:szCs w:val="24"/>
          <w:lang w:val="en-IN"/>
        </w:rPr>
      </w:pPr>
      <w:proofErr w:type="spellStart"/>
      <w:proofErr w:type="gramStart"/>
      <w:r w:rsidRPr="005B4C23">
        <w:rPr>
          <w:color w:val="000000" w:themeColor="text1"/>
          <w:sz w:val="24"/>
          <w:szCs w:val="24"/>
          <w:lang w:val="en-IN"/>
        </w:rPr>
        <w:t>interface.launch</w:t>
      </w:r>
      <w:proofErr w:type="spellEnd"/>
      <w:proofErr w:type="gramEnd"/>
      <w:r w:rsidRPr="005B4C23">
        <w:rPr>
          <w:color w:val="000000" w:themeColor="text1"/>
          <w:sz w:val="24"/>
          <w:szCs w:val="24"/>
          <w:lang w:val="en-IN"/>
        </w:rPr>
        <w:t>()</w:t>
      </w:r>
    </w:p>
    <w:p w14:paraId="1E42FC96" w14:textId="022D6959" w:rsidR="00E90404" w:rsidRDefault="00E90404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>
        <w:rPr>
          <w:b/>
          <w:bCs/>
          <w:color w:val="000000" w:themeColor="text1"/>
          <w:sz w:val="24"/>
          <w:szCs w:val="24"/>
          <w:lang w:val="en-IN"/>
        </w:rPr>
        <w:t>O</w:t>
      </w:r>
      <w:r w:rsidRPr="00E90404">
        <w:rPr>
          <w:b/>
          <w:bCs/>
          <w:color w:val="000000" w:themeColor="text1"/>
          <w:sz w:val="24"/>
          <w:szCs w:val="24"/>
          <w:lang w:val="en-IN"/>
        </w:rPr>
        <w:t>utput</w:t>
      </w:r>
    </w:p>
    <w:p w14:paraId="62AAFDD0" w14:textId="471CF1C1" w:rsidR="00E90404" w:rsidRPr="00E90404" w:rsidRDefault="00E90404" w:rsidP="005B4C23">
      <w:pPr>
        <w:rPr>
          <w:b/>
          <w:bCs/>
          <w:color w:val="000000" w:themeColor="text1"/>
          <w:sz w:val="24"/>
          <w:szCs w:val="24"/>
          <w:lang w:val="en-IN"/>
        </w:rPr>
      </w:pPr>
      <w:r>
        <w:rPr>
          <w:b/>
          <w:bCs/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3C735966" wp14:editId="46B08D77">
            <wp:extent cx="3982009" cy="3689350"/>
            <wp:effectExtent l="0" t="0" r="0" b="6350"/>
            <wp:docPr id="1887352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5203" name="Picture 18873520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6414" cy="369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95B5" w14:textId="77777777" w:rsidR="005B4C23" w:rsidRDefault="005B4C23">
      <w:pPr>
        <w:pStyle w:val="Heading2"/>
        <w:rPr>
          <w:color w:val="000000" w:themeColor="text1"/>
          <w:sz w:val="24"/>
          <w:szCs w:val="24"/>
        </w:rPr>
      </w:pPr>
    </w:p>
    <w:p w14:paraId="42592B74" w14:textId="77777777" w:rsidR="007B2D83" w:rsidRPr="005B4C23" w:rsidRDefault="009239F7">
      <w:pPr>
        <w:pStyle w:val="Heading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8.</w:t>
      </w:r>
      <w:r w:rsidRPr="005B4C23">
        <w:rPr>
          <w:color w:val="000000" w:themeColor="text1"/>
          <w:sz w:val="24"/>
          <w:szCs w:val="24"/>
        </w:rPr>
        <w:t>User Interface</w:t>
      </w:r>
    </w:p>
    <w:p w14:paraId="71E4CDCA" w14:textId="77777777" w:rsidR="007B2D83" w:rsidRPr="005B4C23" w:rsidRDefault="00000000">
      <w:pPr>
        <w:rPr>
          <w:color w:val="000000" w:themeColor="text1"/>
          <w:sz w:val="24"/>
          <w:szCs w:val="24"/>
        </w:rPr>
      </w:pPr>
      <w:r w:rsidRPr="005B4C23">
        <w:rPr>
          <w:color w:val="000000" w:themeColor="text1"/>
          <w:sz w:val="24"/>
          <w:szCs w:val="24"/>
        </w:rPr>
        <w:t>Gradio is used to create a simple web interface that:</w:t>
      </w:r>
      <w:r w:rsidRPr="005B4C23">
        <w:rPr>
          <w:color w:val="000000" w:themeColor="text1"/>
          <w:sz w:val="24"/>
          <w:szCs w:val="24"/>
        </w:rPr>
        <w:br/>
        <w:t>- Accepts an image upload</w:t>
      </w:r>
      <w:r w:rsidRPr="005B4C23">
        <w:rPr>
          <w:color w:val="000000" w:themeColor="text1"/>
          <w:sz w:val="24"/>
          <w:szCs w:val="24"/>
        </w:rPr>
        <w:br/>
        <w:t>- Runs prediction and shows the tumor type</w:t>
      </w:r>
      <w:r w:rsidRPr="005B4C23">
        <w:rPr>
          <w:color w:val="000000" w:themeColor="text1"/>
          <w:sz w:val="24"/>
          <w:szCs w:val="24"/>
        </w:rPr>
        <w:br/>
      </w:r>
      <w:r w:rsidRPr="005B4C23">
        <w:rPr>
          <w:color w:val="000000" w:themeColor="text1"/>
          <w:sz w:val="24"/>
          <w:szCs w:val="24"/>
        </w:rPr>
        <w:lastRenderedPageBreak/>
        <w:t>- Displays title and description</w:t>
      </w:r>
      <w:r w:rsidRPr="005B4C23">
        <w:rPr>
          <w:color w:val="000000" w:themeColor="text1"/>
          <w:sz w:val="24"/>
          <w:szCs w:val="24"/>
        </w:rPr>
        <w:br/>
      </w:r>
    </w:p>
    <w:p w14:paraId="71B7B79D" w14:textId="77777777" w:rsidR="007B2D83" w:rsidRPr="005B4C23" w:rsidRDefault="009239F7">
      <w:pPr>
        <w:pStyle w:val="Heading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9.</w:t>
      </w:r>
      <w:r w:rsidRPr="005B4C23">
        <w:rPr>
          <w:color w:val="000000" w:themeColor="text1"/>
          <w:sz w:val="24"/>
          <w:szCs w:val="24"/>
        </w:rPr>
        <w:t>Future Enhancements</w:t>
      </w:r>
    </w:p>
    <w:p w14:paraId="300BFE58" w14:textId="77777777" w:rsidR="007B2D83" w:rsidRPr="005B4C23" w:rsidRDefault="00000000">
      <w:pPr>
        <w:rPr>
          <w:color w:val="000000" w:themeColor="text1"/>
          <w:sz w:val="24"/>
          <w:szCs w:val="24"/>
        </w:rPr>
      </w:pPr>
      <w:r w:rsidRPr="005B4C23">
        <w:rPr>
          <w:color w:val="000000" w:themeColor="text1"/>
          <w:sz w:val="24"/>
          <w:szCs w:val="24"/>
        </w:rPr>
        <w:t>- Implement data augmentation</w:t>
      </w:r>
      <w:r w:rsidRPr="005B4C23">
        <w:rPr>
          <w:color w:val="000000" w:themeColor="text1"/>
          <w:sz w:val="24"/>
          <w:szCs w:val="24"/>
        </w:rPr>
        <w:br/>
        <w:t>- Use pre-trained models like ResNet or EfficientNet</w:t>
      </w:r>
      <w:r w:rsidRPr="005B4C23">
        <w:rPr>
          <w:color w:val="000000" w:themeColor="text1"/>
          <w:sz w:val="24"/>
          <w:szCs w:val="24"/>
        </w:rPr>
        <w:br/>
        <w:t>- Integrate Grad-CAM for model explainability</w:t>
      </w:r>
      <w:r w:rsidRPr="005B4C23">
        <w:rPr>
          <w:color w:val="000000" w:themeColor="text1"/>
          <w:sz w:val="24"/>
          <w:szCs w:val="24"/>
        </w:rPr>
        <w:br/>
        <w:t>- Add pixel-wise segmentation capabilities</w:t>
      </w:r>
      <w:r w:rsidRPr="005B4C23">
        <w:rPr>
          <w:color w:val="000000" w:themeColor="text1"/>
          <w:sz w:val="24"/>
          <w:szCs w:val="24"/>
        </w:rPr>
        <w:br/>
      </w:r>
    </w:p>
    <w:p w14:paraId="572936A1" w14:textId="77777777" w:rsidR="007B2D83" w:rsidRPr="005B4C23" w:rsidRDefault="009239F7">
      <w:pPr>
        <w:pStyle w:val="Heading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10.</w:t>
      </w:r>
      <w:r w:rsidRPr="005B4C23">
        <w:rPr>
          <w:color w:val="000000" w:themeColor="text1"/>
          <w:sz w:val="24"/>
          <w:szCs w:val="24"/>
        </w:rPr>
        <w:t>Conclusion</w:t>
      </w:r>
    </w:p>
    <w:p w14:paraId="6321B553" w14:textId="77777777" w:rsidR="007B2D83" w:rsidRPr="005B4C23" w:rsidRDefault="00000000">
      <w:pPr>
        <w:rPr>
          <w:color w:val="000000" w:themeColor="text1"/>
          <w:sz w:val="24"/>
          <w:szCs w:val="24"/>
        </w:rPr>
      </w:pPr>
      <w:r w:rsidRPr="005B4C23">
        <w:rPr>
          <w:color w:val="000000" w:themeColor="text1"/>
          <w:sz w:val="24"/>
          <w:szCs w:val="24"/>
        </w:rPr>
        <w:t>This project shows how CNNs can be effectively applied to brain tumor classification. With further enhancements, this system can be evolved into a full-fledged diagnostic tool for real-time tumor analysis.</w:t>
      </w:r>
    </w:p>
    <w:sectPr w:rsidR="007B2D83" w:rsidRPr="005B4C23" w:rsidSect="009B6DA8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1B577A"/>
    <w:multiLevelType w:val="multilevel"/>
    <w:tmpl w:val="580E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B74516"/>
    <w:multiLevelType w:val="multilevel"/>
    <w:tmpl w:val="3D58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0D1F7C"/>
    <w:multiLevelType w:val="multilevel"/>
    <w:tmpl w:val="1756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040143"/>
    <w:multiLevelType w:val="multilevel"/>
    <w:tmpl w:val="0D8C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430229"/>
    <w:multiLevelType w:val="multilevel"/>
    <w:tmpl w:val="2624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160615"/>
    <w:multiLevelType w:val="multilevel"/>
    <w:tmpl w:val="FD56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817B65"/>
    <w:multiLevelType w:val="multilevel"/>
    <w:tmpl w:val="3CA8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793B69"/>
    <w:multiLevelType w:val="multilevel"/>
    <w:tmpl w:val="F97A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F574FE"/>
    <w:multiLevelType w:val="multilevel"/>
    <w:tmpl w:val="020A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783E88"/>
    <w:multiLevelType w:val="multilevel"/>
    <w:tmpl w:val="55B8C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857AFE"/>
    <w:multiLevelType w:val="multilevel"/>
    <w:tmpl w:val="7A36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0B7581"/>
    <w:multiLevelType w:val="multilevel"/>
    <w:tmpl w:val="6A22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8D4166"/>
    <w:multiLevelType w:val="multilevel"/>
    <w:tmpl w:val="6E40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3D1CFA"/>
    <w:multiLevelType w:val="multilevel"/>
    <w:tmpl w:val="9F32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76547C"/>
    <w:multiLevelType w:val="multilevel"/>
    <w:tmpl w:val="A8C4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EC5AEA"/>
    <w:multiLevelType w:val="multilevel"/>
    <w:tmpl w:val="0DC4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C26C4C"/>
    <w:multiLevelType w:val="multilevel"/>
    <w:tmpl w:val="BA0E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7A6736"/>
    <w:multiLevelType w:val="multilevel"/>
    <w:tmpl w:val="A88E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931E6F"/>
    <w:multiLevelType w:val="multilevel"/>
    <w:tmpl w:val="7944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780FB8"/>
    <w:multiLevelType w:val="multilevel"/>
    <w:tmpl w:val="833E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24407F"/>
    <w:multiLevelType w:val="multilevel"/>
    <w:tmpl w:val="2B10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AE167C"/>
    <w:multiLevelType w:val="multilevel"/>
    <w:tmpl w:val="8D42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B7522C"/>
    <w:multiLevelType w:val="multilevel"/>
    <w:tmpl w:val="4748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F95243"/>
    <w:multiLevelType w:val="multilevel"/>
    <w:tmpl w:val="3352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773A3B"/>
    <w:multiLevelType w:val="multilevel"/>
    <w:tmpl w:val="397CB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D6490A"/>
    <w:multiLevelType w:val="multilevel"/>
    <w:tmpl w:val="A5AA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26026B"/>
    <w:multiLevelType w:val="multilevel"/>
    <w:tmpl w:val="06E0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1F4BF3"/>
    <w:multiLevelType w:val="multilevel"/>
    <w:tmpl w:val="F02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BD265D"/>
    <w:multiLevelType w:val="multilevel"/>
    <w:tmpl w:val="F194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03487A"/>
    <w:multiLevelType w:val="multilevel"/>
    <w:tmpl w:val="4666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6935B3"/>
    <w:multiLevelType w:val="multilevel"/>
    <w:tmpl w:val="C45E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A04B16"/>
    <w:multiLevelType w:val="multilevel"/>
    <w:tmpl w:val="8320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4B6A25"/>
    <w:multiLevelType w:val="multilevel"/>
    <w:tmpl w:val="A346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CD5770"/>
    <w:multiLevelType w:val="multilevel"/>
    <w:tmpl w:val="41C2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6F7F26"/>
    <w:multiLevelType w:val="multilevel"/>
    <w:tmpl w:val="6E7A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1B39BA"/>
    <w:multiLevelType w:val="multilevel"/>
    <w:tmpl w:val="9B52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2846233">
    <w:abstractNumId w:val="8"/>
  </w:num>
  <w:num w:numId="2" w16cid:durableId="1095900250">
    <w:abstractNumId w:val="6"/>
  </w:num>
  <w:num w:numId="3" w16cid:durableId="1897929324">
    <w:abstractNumId w:val="5"/>
  </w:num>
  <w:num w:numId="4" w16cid:durableId="1303345954">
    <w:abstractNumId w:val="4"/>
  </w:num>
  <w:num w:numId="5" w16cid:durableId="1057585169">
    <w:abstractNumId w:val="7"/>
  </w:num>
  <w:num w:numId="6" w16cid:durableId="62337862">
    <w:abstractNumId w:val="3"/>
  </w:num>
  <w:num w:numId="7" w16cid:durableId="618266702">
    <w:abstractNumId w:val="2"/>
  </w:num>
  <w:num w:numId="8" w16cid:durableId="1007440598">
    <w:abstractNumId w:val="1"/>
  </w:num>
  <w:num w:numId="9" w16cid:durableId="2104760645">
    <w:abstractNumId w:val="0"/>
  </w:num>
  <w:num w:numId="10" w16cid:durableId="1291666799">
    <w:abstractNumId w:val="11"/>
  </w:num>
  <w:num w:numId="11" w16cid:durableId="749816279">
    <w:abstractNumId w:val="41"/>
  </w:num>
  <w:num w:numId="12" w16cid:durableId="1556236613">
    <w:abstractNumId w:val="43"/>
  </w:num>
  <w:num w:numId="13" w16cid:durableId="2106226908">
    <w:abstractNumId w:val="14"/>
  </w:num>
  <w:num w:numId="14" w16cid:durableId="2101752209">
    <w:abstractNumId w:val="23"/>
  </w:num>
  <w:num w:numId="15" w16cid:durableId="1596356880">
    <w:abstractNumId w:val="25"/>
  </w:num>
  <w:num w:numId="16" w16cid:durableId="668144989">
    <w:abstractNumId w:val="30"/>
  </w:num>
  <w:num w:numId="17" w16cid:durableId="677732061">
    <w:abstractNumId w:val="37"/>
  </w:num>
  <w:num w:numId="18" w16cid:durableId="1554150500">
    <w:abstractNumId w:val="38"/>
  </w:num>
  <w:num w:numId="19" w16cid:durableId="538249104">
    <w:abstractNumId w:val="34"/>
  </w:num>
  <w:num w:numId="20" w16cid:durableId="2092501152">
    <w:abstractNumId w:val="31"/>
  </w:num>
  <w:num w:numId="21" w16cid:durableId="1512447078">
    <w:abstractNumId w:val="9"/>
  </w:num>
  <w:num w:numId="22" w16cid:durableId="1165510617">
    <w:abstractNumId w:val="20"/>
  </w:num>
  <w:num w:numId="23" w16cid:durableId="308292998">
    <w:abstractNumId w:val="13"/>
  </w:num>
  <w:num w:numId="24" w16cid:durableId="1561744513">
    <w:abstractNumId w:val="19"/>
  </w:num>
  <w:num w:numId="25" w16cid:durableId="461844188">
    <w:abstractNumId w:val="12"/>
  </w:num>
  <w:num w:numId="26" w16cid:durableId="1637252291">
    <w:abstractNumId w:val="44"/>
  </w:num>
  <w:num w:numId="27" w16cid:durableId="1133866799">
    <w:abstractNumId w:val="10"/>
  </w:num>
  <w:num w:numId="28" w16cid:durableId="1936009311">
    <w:abstractNumId w:val="17"/>
  </w:num>
  <w:num w:numId="29" w16cid:durableId="94986026">
    <w:abstractNumId w:val="39"/>
  </w:num>
  <w:num w:numId="30" w16cid:durableId="1280184530">
    <w:abstractNumId w:val="15"/>
  </w:num>
  <w:num w:numId="31" w16cid:durableId="139884870">
    <w:abstractNumId w:val="24"/>
  </w:num>
  <w:num w:numId="32" w16cid:durableId="704406846">
    <w:abstractNumId w:val="26"/>
  </w:num>
  <w:num w:numId="33" w16cid:durableId="439643139">
    <w:abstractNumId w:val="22"/>
  </w:num>
  <w:num w:numId="34" w16cid:durableId="803549730">
    <w:abstractNumId w:val="18"/>
  </w:num>
  <w:num w:numId="35" w16cid:durableId="1146436356">
    <w:abstractNumId w:val="42"/>
  </w:num>
  <w:num w:numId="36" w16cid:durableId="2108767268">
    <w:abstractNumId w:val="28"/>
  </w:num>
  <w:num w:numId="37" w16cid:durableId="1581669856">
    <w:abstractNumId w:val="35"/>
  </w:num>
  <w:num w:numId="38" w16cid:durableId="37511243">
    <w:abstractNumId w:val="16"/>
  </w:num>
  <w:num w:numId="39" w16cid:durableId="518853221">
    <w:abstractNumId w:val="29"/>
  </w:num>
  <w:num w:numId="40" w16cid:durableId="2121221116">
    <w:abstractNumId w:val="36"/>
  </w:num>
  <w:num w:numId="41" w16cid:durableId="2102528962">
    <w:abstractNumId w:val="33"/>
  </w:num>
  <w:num w:numId="42" w16cid:durableId="1075199788">
    <w:abstractNumId w:val="27"/>
  </w:num>
  <w:num w:numId="43" w16cid:durableId="1039428133">
    <w:abstractNumId w:val="21"/>
  </w:num>
  <w:num w:numId="44" w16cid:durableId="481971167">
    <w:abstractNumId w:val="40"/>
  </w:num>
  <w:num w:numId="45" w16cid:durableId="3874981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68AF"/>
    <w:rsid w:val="0015074B"/>
    <w:rsid w:val="0029064D"/>
    <w:rsid w:val="0029639D"/>
    <w:rsid w:val="00326F90"/>
    <w:rsid w:val="005B4C23"/>
    <w:rsid w:val="007B2D83"/>
    <w:rsid w:val="009239F7"/>
    <w:rsid w:val="009B6DA8"/>
    <w:rsid w:val="00AA1D8D"/>
    <w:rsid w:val="00B47730"/>
    <w:rsid w:val="00CB0664"/>
    <w:rsid w:val="00E904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7013B5"/>
  <w14:defaultImageDpi w14:val="300"/>
  <w15:docId w15:val="{6C8CA38A-331A-4576-860F-9C3062C6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45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1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2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1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2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4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8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1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4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7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8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3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1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5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1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9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4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4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4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1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1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0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0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6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1700</Words>
  <Characters>9694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Kaviya Kaviya</cp:lastModifiedBy>
  <cp:revision>3</cp:revision>
  <dcterms:created xsi:type="dcterms:W3CDTF">2013-12-23T23:15:00Z</dcterms:created>
  <dcterms:modified xsi:type="dcterms:W3CDTF">2025-05-12T12:52:00Z</dcterms:modified>
  <cp:category/>
</cp:coreProperties>
</file>