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Naufal Hidayat</w:t>
      </w:r>
    </w:p>
    <w:p>
      <w:r>
        <w:t>Email: naufal.hidayat@email.com | Phone: +6281277889900</w:t>
      </w:r>
    </w:p>
    <w:p>
      <w:r>
        <w:t>Lokasi: Tangerang, Indonesia</w:t>
      </w:r>
    </w:p>
    <w:p>
      <w:r>
        <w:t>RINGKASAN PROFESIONAL</w:t>
      </w:r>
    </w:p>
    <w:p>
      <w:r>
        <w:t>Backend Developer dengan pengalaman 2.5 tahun mengembangkan backend microservices dengan Python, Docker, dan PostgreSQL.</w:t>
      </w:r>
    </w:p>
    <w:p>
      <w:r>
        <w:t>KEAHLIAN TEKNIS</w:t>
      </w:r>
    </w:p>
    <w:p>
      <w:r>
        <w:t>- Python, FastAPI, Docker, PostgreSQL, Linux</w:t>
      </w:r>
    </w:p>
    <w:p>
      <w:r>
        <w:t>PENGALAMAN KERJA</w:t>
      </w:r>
    </w:p>
    <w:p>
      <w:r>
        <w:t>1. Backend Developer - PT Solusi Awan</w:t>
      </w:r>
    </w:p>
    <w:p>
      <w:r>
        <w:t xml:space="preserve">   Desember 2021 - Sekarang (Full-time)</w:t>
      </w:r>
    </w:p>
    <w:p>
      <w:r>
        <w:t xml:space="preserve">   - Developed async REST endpoints using FastAPI for inventory tracking.</w:t>
      </w:r>
    </w:p>
    <w:p>
      <w:r>
        <w:t xml:space="preserve">   - Containerized backend services with Docker and configured database indexes in PostgreSQL.</w:t>
      </w:r>
    </w:p>
    <w:p>
      <w:r>
        <w:t>PENDIDIKAN</w:t>
      </w:r>
    </w:p>
    <w:p>
      <w:r>
        <w:t>S1 Informatika (Lulus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