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Wahyu Hidayat</w:t>
      </w:r>
    </w:p>
    <w:p>
      <w:r>
        <w:t>Email: wahyu.hidayat@email.com | Phone: +6281511223344 | GitHub: https://github.com/candidate/data-pipeline</w:t>
      </w:r>
    </w:p>
    <w:p>
      <w:r>
        <w:t>Lokasi: Jakarta, Indonesia</w:t>
      </w:r>
    </w:p>
    <w:p>
      <w:r>
        <w:t>RINGKASAN PROFESIONAL</w:t>
      </w:r>
    </w:p>
    <w:p>
      <w:r>
        <w:t>Data Platform &amp; Backend Engineer berpengalaman 4 tahun merancang data pipeline dan streaming API dengan Python, FastAPI, PostgreSQL, Docker, dan Redis.</w:t>
      </w:r>
    </w:p>
    <w:p>
      <w:r>
        <w:t>KEAHLIAN</w:t>
      </w:r>
    </w:p>
    <w:p>
      <w:r>
        <w:t>- Python, FastAPI, Docker, PostgreSQL, Redis, CI/CD, Kafka</w:t>
      </w:r>
    </w:p>
    <w:p>
      <w:r>
        <w:t>PENGALAMAN KERJA</w:t>
      </w:r>
    </w:p>
    <w:p>
      <w:r>
        <w:t>1. Data Platform Engineer - PT Data Cerdas</w:t>
      </w:r>
    </w:p>
    <w:p>
      <w:r>
        <w:t xml:space="preserve">   Februari 2021 - Sekarang (Full-time)</w:t>
      </w:r>
    </w:p>
    <w:p>
      <w:r>
        <w:t xml:space="preserve">   - Built streaming data ingestion microservices using FastAPI and Redis handling 4000 rps.</w:t>
      </w:r>
    </w:p>
    <w:p>
      <w:r>
        <w:t xml:space="preserve">   - Tuned analytical query latency in PostgreSQL by 45% using composite partitioning.</w:t>
      </w:r>
    </w:p>
    <w:p>
      <w:r>
        <w:t xml:space="preserve">   - Maintained automated testing and deployment using Docker and GitHub Actions CI/CD.</w:t>
      </w:r>
    </w:p>
    <w:p>
      <w:r>
        <w:t>PENDIDIKAN</w:t>
      </w:r>
    </w:p>
    <w:p>
      <w:r>
        <w:t>S1 Ilmu Komputer (Lulus 2020)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