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4755" w14:textId="22FE542F" w:rsidR="00F744D9" w:rsidRPr="00F744D9" w:rsidRDefault="00F744D9" w:rsidP="00F744D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385623" w:themeColor="accent6" w:themeShade="80"/>
          <w:sz w:val="32"/>
          <w:szCs w:val="32"/>
          <w:u w:val="single"/>
        </w:rPr>
      </w:pPr>
      <w:r w:rsidRPr="00F744D9">
        <w:rPr>
          <w:rFonts w:ascii="Consolas" w:eastAsia="Times New Roman" w:hAnsi="Consolas" w:cs="Times New Roman"/>
          <w:b/>
          <w:bCs/>
          <w:color w:val="385623" w:themeColor="accent6" w:themeShade="80"/>
          <w:sz w:val="32"/>
          <w:szCs w:val="32"/>
          <w:u w:val="single"/>
        </w:rPr>
        <w:t>HTML COAD</w:t>
      </w:r>
    </w:p>
    <w:p w14:paraId="0C3074E6" w14:textId="317E524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014404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D9B2A96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4BDB43B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CB7F8F4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D660FC" w14:textId="303FA285" w:rsid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4A89CF" w14:textId="77777777" w:rsidR="00670756" w:rsidRPr="00CD4025" w:rsidRDefault="00670756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53942A" w14:textId="7AE9B015" w:rsid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E-Learning Platform for Migrant Workers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7215038C" w14:textId="77777777" w:rsidR="00C8142A" w:rsidRPr="00CD4025" w:rsidRDefault="00C8142A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BE2BDA" w14:textId="3A9B7DC4" w:rsidR="00670756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CSS --&gt;</w:t>
      </w:r>
    </w:p>
    <w:p w14:paraId="3DC18F07" w14:textId="75B12EA9" w:rsidR="003C3148" w:rsidRPr="003C3148" w:rsidRDefault="003C3148" w:rsidP="00C81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314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C3148">
        <w:rPr>
          <w:rFonts w:ascii="Consolas" w:eastAsia="Times New Roman" w:hAnsi="Consolas" w:cs="Times New Roman"/>
          <w:color w:val="800000"/>
          <w:sz w:val="21"/>
          <w:szCs w:val="21"/>
        </w:rPr>
        <w:t>link</w:t>
      </w:r>
      <w:r w:rsidR="004E146C" w:rsidRPr="00E82D7D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FFFFFF" w:themeFill="background1"/>
        </w:rPr>
        <w:t>.</w:t>
      </w:r>
      <w:r w:rsidRPr="003C314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gramEnd"/>
      <w:r w:rsidRPr="003C31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3148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"https://cdn.jsdelivr.net/npm/bootstrap@5.1.3/dist/css/bootstrap.min.css"</w:t>
      </w:r>
      <w:r w:rsidRPr="003C3148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3C31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3148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3C3148">
        <w:rPr>
          <w:rFonts w:ascii="Consolas" w:eastAsia="Times New Roman" w:hAnsi="Consolas" w:cs="Times New Roman"/>
          <w:color w:val="FF0000"/>
          <w:sz w:val="21"/>
          <w:szCs w:val="21"/>
        </w:rPr>
        <w:t>integrity</w:t>
      </w:r>
      <w:r w:rsidRPr="003C31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3148">
        <w:rPr>
          <w:rFonts w:ascii="Consolas" w:eastAsia="Times New Roman" w:hAnsi="Consolas" w:cs="Times New Roman"/>
          <w:color w:val="0000FF"/>
          <w:sz w:val="21"/>
          <w:szCs w:val="21"/>
        </w:rPr>
        <w:t>"sha384</w:t>
      </w:r>
      <w:r w:rsidR="004E146C" w:rsidRPr="00E82D7D">
        <w:rPr>
          <w:rFonts w:ascii="Consolas" w:eastAsia="Times New Roman" w:hAnsi="Consolas" w:cs="Times New Roman"/>
          <w:color w:val="0000FF"/>
          <w:sz w:val="21"/>
          <w:szCs w:val="21"/>
        </w:rPr>
        <w:t>-</w:t>
      </w:r>
      <w:r w:rsidRPr="003C3148">
        <w:rPr>
          <w:rFonts w:ascii="Consolas" w:eastAsia="Times New Roman" w:hAnsi="Consolas" w:cs="Times New Roman"/>
          <w:color w:val="0000FF"/>
          <w:sz w:val="21"/>
          <w:szCs w:val="21"/>
        </w:rPr>
        <w:t>1BmE4kWBq78iYhFldvKuhfTAU6auU8tT94WrHftjDbrCEXSU1oBoqyl2QvZ6jIW3"</w:t>
      </w:r>
      <w:r w:rsidRPr="003C3148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r w:rsidRPr="003C31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3148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3C314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836DFA" w14:textId="77777777" w:rsidR="00670756" w:rsidRDefault="00CD4025" w:rsidP="00670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="004E146C" w:rsidRPr="00E82D7D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FFFFFF" w:themeFill="background1"/>
        </w:rPr>
        <w:t>.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"https://cdn.jsdelivr.net/npm/bootstrap@4.6.2/dist/css/bootstrap.min.css"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integrity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"sha384-xOolHFLEh07PJGoPkLv1IbcEPTNtaed2xpHsD9ESMhqIYd0nLMwNLD69Npy4HI+N"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FC442C" w14:textId="128AA8DF" w:rsidR="00CD4025" w:rsidRDefault="00670756" w:rsidP="00C81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"style.css"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CB8EC6" w14:textId="63753F29" w:rsidR="00670756" w:rsidRPr="00CD4025" w:rsidRDefault="00C8142A" w:rsidP="00C81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    </w:t>
      </w:r>
      <w:proofErr w:type="gramStart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70756">
        <w:rPr>
          <w:rFonts w:ascii="Consolas" w:eastAsia="Times New Roman" w:hAnsi="Consolas" w:cs="Times New Roman"/>
          <w:color w:val="008000"/>
          <w:sz w:val="21"/>
          <w:szCs w:val="21"/>
        </w:rPr>
        <w:t>font</w:t>
      </w:r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--&gt;</w:t>
      </w:r>
    </w:p>
    <w:p w14:paraId="70DEC60A" w14:textId="35E7D3F2" w:rsidR="00CD4025" w:rsidRPr="00CD4025" w:rsidRDefault="00CD4025" w:rsidP="00C81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"https://fonts.maateen.me/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kalpurush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/font.css"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025F68" w14:textId="6C7D2489" w:rsidR="00670756" w:rsidRDefault="00670756" w:rsidP="00C81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EF9E72" w14:textId="77777777" w:rsidR="00AB57C7" w:rsidRPr="00CD4025" w:rsidRDefault="00AB57C7" w:rsidP="00C81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0EA637" w14:textId="2C4064F2" w:rsid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0D8D23B2" w14:textId="77777777" w:rsidR="00AB57C7" w:rsidRPr="00CD4025" w:rsidRDefault="00AB57C7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452FD6" w14:textId="26C72628" w:rsid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410F973C" w14:textId="77777777" w:rsidR="00AB57C7" w:rsidRPr="00CD4025" w:rsidRDefault="00AB57C7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41557C" w14:textId="6BAEC3C1" w:rsidR="00670756" w:rsidRPr="00F744D9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left sticky menu --&gt;</w:t>
      </w:r>
    </w:p>
    <w:p w14:paraId="05AB3A38" w14:textId="00E965F0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"left-container"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E526D3" w14:textId="4AA4A6FB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"left-button 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F33E87" w14:textId="6D945DA0" w:rsidR="00C8142A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C814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"vertical-text"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989AB3" w14:textId="7300A209" w:rsidR="00C8142A" w:rsidRDefault="00C8142A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</w:t>
      </w:r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="00CD4025"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CD4025"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="00CD4025"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CD4025"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"images/sticky-manual-bn.png"</w:t>
      </w:r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0F3423" w14:textId="2AB4BE98" w:rsidR="00CD4025" w:rsidRPr="00CD4025" w:rsidRDefault="00C8142A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</w:t>
      </w:r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004FE122" w14:textId="201B1941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37C9498" w14:textId="7A5524C8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"left-button2 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5D4A63" w14:textId="2F71140E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"vertical-text"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"images/sticky-pg-bn.png"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14:paraId="6EFB7E87" w14:textId="19371933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</w:t>
      </w:r>
    </w:p>
    <w:p w14:paraId="4131E6CC" w14:textId="3F562B4F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AF1C6AE" w14:textId="326B8FB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right sticky menu --&gt;</w:t>
      </w:r>
    </w:p>
    <w:p w14:paraId="785FB608" w14:textId="215176A8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"right-container"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1F4647" w14:textId="77777777" w:rsidR="006D20EB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"right-button 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A2CD19" w14:textId="7C7DCB1C" w:rsidR="00CD4025" w:rsidRPr="00CD4025" w:rsidRDefault="006D20EB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</w:t>
      </w:r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="00CD4025"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CD4025"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="00CD4025"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CD4025"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D4025"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="00CD4025"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CD4025" w:rsidRPr="00CD4025">
        <w:rPr>
          <w:rFonts w:ascii="Consolas" w:eastAsia="Times New Roman" w:hAnsi="Consolas" w:cs="Times New Roman"/>
          <w:color w:val="0000FF"/>
          <w:sz w:val="21"/>
          <w:szCs w:val="21"/>
        </w:rPr>
        <w:t>"vertical-text"</w:t>
      </w:r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="00CD4025"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CD4025"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="00CD4025"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CD4025"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"images/sticky-video-tutorial-bn.png"</w:t>
      </w:r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14:paraId="5DA2E6B0" w14:textId="122FED31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D78C707" w14:textId="2DDFC201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</w:t>
      </w:r>
      <w:r w:rsidR="006D20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"right-button2 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7C2677F" w14:textId="31DFC1E3" w:rsidR="003518C6" w:rsidRDefault="00CD4025" w:rsidP="00351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="006D20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"vertical-text"</w:t>
      </w:r>
      <w:proofErr w:type="gram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"images/sticky-audio-tutorial-bn.png"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  <w:r w:rsidR="003518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</w:t>
      </w:r>
    </w:p>
    <w:p w14:paraId="7897FC6C" w14:textId="00A05C51" w:rsidR="00CD4025" w:rsidRPr="00CD4025" w:rsidRDefault="006D20EB" w:rsidP="00351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</w:t>
      </w:r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="00CD4025"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</w:t>
      </w:r>
    </w:p>
    <w:p w14:paraId="79BBC1BA" w14:textId="1F069048" w:rsid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9D9D93F" w14:textId="77777777" w:rsidR="006D20EB" w:rsidRPr="00CD4025" w:rsidRDefault="006D20EB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4A0693" w14:textId="4C2ABFA2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"col-md-c col-lg-c container-fluid pad-rem"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5BCA39" w14:textId="15701D7B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"col-xs-12 col-sm-12 col-md-12 col-lg-12 pad-rem"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69D769" w14:textId="0927B820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&lt;header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"header"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797D6E" w14:textId="53CF5F31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CDDE32" w14:textId="5583C426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"col-sm-4 col-md-6 col-xs-9 col-lg-6 logo-container"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61D1F9F5" w14:textId="5BE61501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"images/logo_main.png"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-responsive"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14:paraId="6CA9A6BC" w14:textId="371ABA78" w:rsidR="00CD4025" w:rsidRDefault="00CD4025" w:rsidP="00351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7704C3D" w14:textId="77777777" w:rsidR="006D20EB" w:rsidRPr="00CD4025" w:rsidRDefault="006D20EB" w:rsidP="00351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6E7ABA" w14:textId="0C4CFA42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"col-sm-8 col-md-6 col-lg-6 top-nav-container"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6708DE" w14:textId="26DD4AA4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"top-nav 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4CA7FF" w14:textId="5D572CA8" w:rsidR="003518C6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"list-inline text-right"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525F709" w14:textId="64EC09C9" w:rsidR="00CD4025" w:rsidRPr="00CD4025" w:rsidRDefault="003518C6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="00CD4025"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="00CD4025"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CD4025"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="00CD4025"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CD4025"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="00CD4025"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D4025"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="00CD4025"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CD4025"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CD4025" w:rsidRPr="00CD4025">
        <w:rPr>
          <w:rFonts w:ascii="Consolas" w:eastAsia="Times New Roman" w:hAnsi="Consolas" w:cs="Times New Roman"/>
          <w:color w:val="0000FF"/>
          <w:sz w:val="21"/>
          <w:szCs w:val="21"/>
        </w:rPr>
        <w:t>glyphicon</w:t>
      </w:r>
      <w:proofErr w:type="spellEnd"/>
      <w:r w:rsidR="00CD4025"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="00CD4025" w:rsidRPr="00CD4025">
        <w:rPr>
          <w:rFonts w:ascii="Consolas" w:eastAsia="Times New Roman" w:hAnsi="Consolas" w:cs="Times New Roman"/>
          <w:color w:val="0000FF"/>
          <w:sz w:val="21"/>
          <w:szCs w:val="21"/>
        </w:rPr>
        <w:t>glyphicon</w:t>
      </w:r>
      <w:proofErr w:type="spellEnd"/>
      <w:r w:rsidR="00CD4025" w:rsidRPr="00CD4025">
        <w:rPr>
          <w:rFonts w:ascii="Consolas" w:eastAsia="Times New Roman" w:hAnsi="Consolas" w:cs="Times New Roman"/>
          <w:color w:val="0000FF"/>
          <w:sz w:val="21"/>
          <w:szCs w:val="21"/>
        </w:rPr>
        <w:t>-home top-nav-</w:t>
      </w:r>
      <w:proofErr w:type="spellStart"/>
      <w:r w:rsidR="00CD4025" w:rsidRPr="00CD4025">
        <w:rPr>
          <w:rFonts w:ascii="Consolas" w:eastAsia="Times New Roman" w:hAnsi="Consolas" w:cs="Times New Roman"/>
          <w:color w:val="0000FF"/>
          <w:sz w:val="21"/>
          <w:szCs w:val="21"/>
        </w:rPr>
        <w:t>ico</w:t>
      </w:r>
      <w:proofErr w:type="spellEnd"/>
      <w:r w:rsidR="00CD4025"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="00CD4025" w:rsidRPr="00CD4025">
        <w:rPr>
          <w:rFonts w:ascii="Nirmala UI" w:eastAsia="Times New Roman" w:hAnsi="Nirmala UI" w:cs="Nirmala UI"/>
          <w:color w:val="000000"/>
          <w:sz w:val="21"/>
          <w:szCs w:val="21"/>
        </w:rPr>
        <w:t>মুলপাতা</w:t>
      </w:r>
      <w:proofErr w:type="spellEnd"/>
      <w:r w:rsidR="00CD4025"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C82E422" w14:textId="44C8905E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glyphicon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glyphicon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-info-sign top-nav-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ico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আমাদের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কথা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0476CF13" w14:textId="12854322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glyphicon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glyphicon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-book top-nav-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ico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ই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কোর্স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5CF2B81C" w14:textId="1D6D22C1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"fa fa-external-link-square top-nav-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ico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প্রশিক্ষণ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কেন্দ্রসমূহ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668DEA74" w14:textId="7EDB10D0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"fa fa-sign-in top-nav-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ico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নিবন্ধন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6D684DA3" w14:textId="3520FF70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"fa fa-certificate top-nav-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ico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সনদপত্র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যাচাই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5F30F92C" w14:textId="3A12D373" w:rsidR="00CD4025" w:rsidRPr="00CD4025" w:rsidRDefault="00CD4025" w:rsidP="00670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D3E3C0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-danger 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-md 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D5239F" w14:textId="192276C9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custapplybutton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text-light 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bg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-danger"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Apply Online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47589D5A" w14:textId="4A296DF1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</w:t>
      </w:r>
    </w:p>
    <w:p w14:paraId="2D997198" w14:textId="4062FAE3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6707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2A79D45" w14:textId="11D47C8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"language pull-right"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496418" w14:textId="134004CA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cursor:pointer</w:t>
      </w:r>
      <w:proofErr w:type="gram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;text-decoration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: none;"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71D311" w14:textId="0DE93685" w:rsidR="003E7EFB" w:rsidRPr="003E7EFB" w:rsidRDefault="00CD4025" w:rsidP="003E7E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&lt;b&gt;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EN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glyphicon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glyphicon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-play"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="003E7E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70BB3240" w14:textId="779889FB" w:rsidR="00CD4025" w:rsidRPr="00CD4025" w:rsidRDefault="003E7EFB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</w:t>
      </w:r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883C3D9" w14:textId="38B22B30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DA76A65" w14:textId="77777777" w:rsidR="00E33B7E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A4F133F" w14:textId="5E00541B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&lt;/header&gt;</w:t>
      </w:r>
      <w:proofErr w:type="gramStart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/header --&gt;</w:t>
      </w:r>
    </w:p>
    <w:p w14:paraId="15AB51A5" w14:textId="5EC40A29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0517C8D" w14:textId="77777777" w:rsidR="003E7EFB" w:rsidRPr="00E33B7E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CD4025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&lt;!--</w:t>
      </w:r>
      <w:proofErr w:type="gramEnd"/>
      <w:r w:rsidRPr="00CD4025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 xml:space="preserve"> Banner Home --&gt;</w:t>
      </w:r>
    </w:p>
    <w:p w14:paraId="73C885D1" w14:textId="46E0311E" w:rsidR="00CD4025" w:rsidRPr="00CD4025" w:rsidRDefault="00E33B7E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 </w:t>
      </w:r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="00CD4025"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D4025"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="00CD4025"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CD4025"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"col-xs-12 col-sm-12 col-md-12 col-lg-12 pad-rem"</w:t>
      </w:r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C28C33" w14:textId="2580FE94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proofErr w:type="gramStart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banner-</w:t>
      </w:r>
      <w:r w:rsidR="003E7EFB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--&gt;</w:t>
      </w:r>
    </w:p>
    <w:p w14:paraId="3889624F" w14:textId="099F8459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3E7E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"banner-1"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"col-xs-12 col-sm-12 col-md-12 col-lg-12 pad-rem 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8D4C31" w14:textId="1452E5FB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="00846F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"images/banner-1.jpg"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"BKTTC Dhaka"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-responsive"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B09EF7" w14:textId="30CBC50A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ECF0ED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banner-2 --&gt;</w:t>
      </w:r>
    </w:p>
    <w:p w14:paraId="187864C2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"banner-2"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"col-xs-12 col-sm-12 col-md-12 col-lg-12 pad-rem 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-responsive"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82CE72" w14:textId="2213C411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"images/banner-2.jpg"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"BKTTC Banner"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-responsive 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baner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-d"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"z-</w:t>
      </w:r>
      <w:proofErr w:type="gram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index:-</w:t>
      </w:r>
      <w:proofErr w:type="gram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1"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0936C6E8" w14:textId="1A9AAE1B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C028380" w14:textId="7BC148BF" w:rsidR="00CD4025" w:rsidRPr="00CD4025" w:rsidRDefault="00CD4025" w:rsidP="00E33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77BC255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Navigation Banner Bottom --&gt;</w:t>
      </w:r>
    </w:p>
    <w:p w14:paraId="21DB0209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"nav-course"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display:block</w:t>
      </w:r>
      <w:proofErr w:type="spellEnd"/>
      <w:proofErr w:type="gram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!important;"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"col-xs-12 col-sm-12 col-md-12 col-lg-12 pad-rem"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E9CDD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498B72C6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"nav"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BEE775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3C3655B0" w14:textId="7C9D5104" w:rsidR="00CD4025" w:rsidRPr="00CD4025" w:rsidRDefault="00CD4025" w:rsidP="00E33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"images/course.png"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"course"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710EF93" w14:textId="4A8DD05C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0DA23158" w14:textId="1115E161" w:rsidR="00CD4025" w:rsidRPr="00CD4025" w:rsidRDefault="00CD4025" w:rsidP="00E33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24BA94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BA8E380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2CD8AA5D" w14:textId="3384E479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"main"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 col-sm-12 col-md-12 col-lg-12 pad-rem"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0C7659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D4025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&lt;!--</w:t>
      </w:r>
      <w:proofErr w:type="gramEnd"/>
      <w:r w:rsidRPr="00CD4025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Maain</w:t>
      </w:r>
      <w:proofErr w:type="spellEnd"/>
      <w:r w:rsidRPr="00CD4025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 xml:space="preserve"> Content Area --&gt;</w:t>
      </w:r>
    </w:p>
    <w:p w14:paraId="6C24EF86" w14:textId="06CB57EE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main_content_area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"col-xs-12 col-sm-8 col-md-8 col-lg-8"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05D48D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&lt;h3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"h4"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ই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লার্নিং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প্রশিক্ষনের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ক্ষেত্রসমূহ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"s-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course"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float:right</w:t>
      </w:r>
      <w:proofErr w:type="gram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;padding-top:5px;"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সকল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ই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কোর্স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&lt;/a&gt;&lt;/h3&gt;</w:t>
      </w:r>
    </w:p>
    <w:p w14:paraId="5AB7FC37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539F66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</w:p>
    <w:p w14:paraId="2616E898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</w:p>
    <w:p w14:paraId="57E5CF35" w14:textId="0C3DD784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"col-xs-12 col-sm-6 col-md-4 col-lg-4 video-thumb"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4B02BE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"thumbnail"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B4E860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"images/housekeeping_72782016-03-30_1459327122.jpg"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একজন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গৃহ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পরিচারিকার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কর্ম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পরিকল্পনা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436AF1" w14:textId="05ADBC1F" w:rsidR="00CD4025" w:rsidRPr="00CD4025" w:rsidRDefault="00E33B7E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</w:t>
      </w:r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="00CD4025"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D4025"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="00CD4025"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CD4025" w:rsidRPr="00CD4025">
        <w:rPr>
          <w:rFonts w:ascii="Consolas" w:eastAsia="Times New Roman" w:hAnsi="Consolas" w:cs="Times New Roman"/>
          <w:color w:val="0000FF"/>
          <w:sz w:val="21"/>
          <w:szCs w:val="21"/>
        </w:rPr>
        <w:t>"caption"</w:t>
      </w:r>
      <w:r w:rsidR="00CD4025"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6A5EA5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&gt;&lt;h3&gt;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একজন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গৃহ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পরিচারিকার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কর্ম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পরিকল্পনা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&lt;/h3&gt;&lt;/a&gt;</w:t>
      </w:r>
    </w:p>
    <w:p w14:paraId="39BD912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3877056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সমষ্টিবদ্ধভাবে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কাজ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পরিচালনা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করার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জন্য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প্রত্যেক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কাজেরই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একটি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সুষম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পরিকল্পনা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থাকা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উচিত</w:t>
      </w:r>
      <w:proofErr w:type="spellEnd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।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যে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কোনো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কাজই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পদ্ধতিগতভাবে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পরিচালনা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করলে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ভালো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ও</w:t>
      </w:r>
      <w:proofErr w:type="gramStart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.....</w:t>
      </w:r>
      <w:proofErr w:type="gram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917E22A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det_btn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End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বিস্তারিত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344C4E9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E7078FB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545D910" w14:textId="06AE887A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23A50691" w14:textId="3A09BAB0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"col-xs-12 col-sm-6 col-md-4 col-lg-4 video-thumb"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F9B4A8" w14:textId="4CFB6F53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"thumbnail"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944B8C" w14:textId="16A138F1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"images/housekeeping_36402016-03-29_1459260643.jpg"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বেড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রুম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সজ্জা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AEACC6" w14:textId="77777777" w:rsidR="00E33B7E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"caption"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AB32AA" w14:textId="6C7DCE9B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="0022165C" w:rsidRPr="0022165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.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gram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"http://www.bkttcdhaka.gov.bd/index.php/index/hkcoursesdetails/8"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&gt;&lt;h3&gt;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বেড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রুম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সজ্জা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&lt;/h3&gt;&lt;/a&gt;</w:t>
      </w:r>
    </w:p>
    <w:p w14:paraId="5DC39546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33427F63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এই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পাঠে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শোবার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ঘরে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বিভিন্ন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দ্রব্যাদি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স্থাপন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ও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পুনঃস্থাপন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অন্তর্ভূক্ত</w:t>
      </w:r>
      <w:proofErr w:type="spellEnd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।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এতে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অন্তর্ভূক্ত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আছে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91DD474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6C37AA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A04036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বিছানা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বিছানার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চাদর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ও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বালিশ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ইত্যাদি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সেট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করা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50CC2E15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বিছানা</w:t>
      </w:r>
      <w:proofErr w:type="spellEnd"/>
      <w:proofErr w:type="gramStart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.....</w:t>
      </w:r>
      <w:proofErr w:type="gram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410CCF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39525A8" w14:textId="4EDF761D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="002216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det_btn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End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বিস্তারিত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BD281C3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5C8E69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743E788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31625C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</w:p>
    <w:p w14:paraId="43B4D156" w14:textId="115E550E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</w:t>
      </w:r>
      <w:r w:rsidR="002216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"col-xs-12 col-sm-6 col-md-4 col-lg-4 video-thumb"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ACF9C00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"thumbnail"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A0519D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"images/housekeeping_75452016-03-29_1459261012.jpg"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ড্রয়িং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রুমের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সজ্জা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667D4EA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"caption"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8600FE5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&gt;&lt;h3&gt;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ড্রয়িং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রুমের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সজ্জা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&lt;/h3&gt;&lt;/a&gt;</w:t>
      </w:r>
    </w:p>
    <w:p w14:paraId="684E7378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24B0B40A" w14:textId="1BD9E939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="002216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এই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পাঠে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সবার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ঘরে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সাজানো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গোছানোর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বিষয়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অন্তর্ভূক্ত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রয়েছেঃ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29F79743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729E96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3AB1A4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বসার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ঘরের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আসবাবপত্র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পরিস্কার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করা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ও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মোছা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78BDAF8D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সোফা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সেট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শোকেজ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রান্নার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জিনিসপত্র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কাটার</w:t>
      </w:r>
      <w:proofErr w:type="spellEnd"/>
      <w:proofErr w:type="gramStart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.....</w:t>
      </w:r>
      <w:proofErr w:type="gramEnd"/>
    </w:p>
    <w:p w14:paraId="20049F4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5FEFD0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377FEA29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det_btn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End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বিস্তারিত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146FA7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B0288D5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B482DA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B0CCE3D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</w:p>
    <w:p w14:paraId="6550E12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"col-xs-12 col-sm-6 col-md-4 col-lg-4 video-thumb"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DBBEF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"thumbnail"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B3AAD8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"images/housekeeping_97862016-03-30_1459316231.jpg"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ডাইনিং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রুমের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সজ্জা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1EED53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"caption"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838395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&gt;&lt;h3&gt;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ডাইনিং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রুমের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সজ্জা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&lt;/h3&gt;&lt;/a&gt;</w:t>
      </w:r>
    </w:p>
    <w:p w14:paraId="465BE3B0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4E3ABAD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এই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পর্বের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বিস্তারিত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সূচির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বর্ণনাঃ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3E1DC2A3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C0B179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এই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মডিউলে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শোবার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কক্ষ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ও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খাওয়ার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কক্ষ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কীভাবে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সাজাতে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হয়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তা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gramStart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nbsp;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অন্তর্ভুক্ত</w:t>
      </w:r>
      <w:proofErr w:type="spellEnd"/>
      <w:proofErr w:type="gram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আছে</w:t>
      </w:r>
      <w:proofErr w:type="spellEnd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।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এগুলো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হলোঃ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96522A8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EF6D9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4CC6C5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বিভিন্ন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আসবাবপত্র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এবং</w:t>
      </w:r>
      <w:proofErr w:type="spellEnd"/>
      <w:proofErr w:type="gramStart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.....</w:t>
      </w:r>
      <w:proofErr w:type="gram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14:paraId="5772703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49045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83772A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det_btn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End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বিস্তারিত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0237ACE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CF18B43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97865A7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AE0A01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</w:p>
    <w:p w14:paraId="066B80A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"col-xs-12 col-sm-6 col-md-4 col-lg-4 video-thumb"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346E9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"thumbnail"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784BAAE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"images/housekeeping_50042016-03-30_1459314919.jpg"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রান্না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ঘরের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সরঞ্জাম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ব্যবহার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9FA74C9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"caption"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85F191E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&gt;&lt;h3&gt;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রান্না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ঘরের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সরঞ্জাম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ব্যবহার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&lt;/h3&gt;&lt;/a&gt;</w:t>
      </w:r>
    </w:p>
    <w:p w14:paraId="43533C0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6B33F313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রান্নাঘর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এমনি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একটা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কক্ষ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যেখানে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খাবার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প্রস্তত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করা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হয়</w:t>
      </w:r>
      <w:proofErr w:type="spellEnd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।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একটি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আধুনিক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রান্নাঘরের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বৈশিষ্ট্য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সেখানে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একটি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চুলি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অথবা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মাইক্রোওভেন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থাকবে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এবং</w:t>
      </w:r>
      <w:proofErr w:type="spellEnd"/>
      <w:proofErr w:type="gramStart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.....</w:t>
      </w:r>
      <w:proofErr w:type="gram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30101C2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det_btn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End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বিস্তারিত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8AD5203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C2FEB18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55AE5C9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B2E49B3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</w:p>
    <w:p w14:paraId="69CE57A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"col-xs-12 col-sm-6 col-md-4 col-lg-4 video-thumb"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04A237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"thumbnail"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8CFF2F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"images/housekeeping_66832016-03-30_1459314535.jpg"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টয়লেট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পরিস্কার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A7F505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"caption"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26FA91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&gt;&lt;h3&gt;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টয়লেট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পরিস্কার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&lt;/h3&gt;&lt;/a&gt;</w:t>
      </w:r>
    </w:p>
    <w:p w14:paraId="10B7B7B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7310D7AD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এই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পাঠে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টয়লেট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পরিস্কার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এবং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বাথরুমের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কিছু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অংশ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পরিস্কার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সম্পর্কে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আলোচনা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করা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হয়েছে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।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এই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পর্বে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ট্রেইনিরা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nbsp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পরিস্কার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পদ্ধতি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,...</w:t>
      </w:r>
      <w:proofErr w:type="gram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..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682F0F04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det_btn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End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বিস্তারিত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060005D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DFAEFEA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38B195F" w14:textId="6055EC55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A59171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6D8D049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video_tutorial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BB5A0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proofErr w:type="gram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video_sidebar_load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"width:300px; margin-left: 3%; display: none;"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"video loading"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"images/loading45.gif"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7ACD9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E2EC38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23109EAA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A39A34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Audio Tutorial Section --&gt;</w:t>
      </w:r>
    </w:p>
    <w:p w14:paraId="525F8A7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audio_container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364EEAD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</w:p>
    <w:p w14:paraId="0C931EA2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"col-sm-12 col-md-8 col-lg-8 audio-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thhumb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030AE40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&gt;&lt;h3&gt;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অডিও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টিউটোরিয়াল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53D9A1DA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</w:t>
      </w:r>
    </w:p>
    <w:p w14:paraId="5F22F778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shRd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7CAE2E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"margin-</w:t>
      </w:r>
      <w:proofErr w:type="gram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left:-</w:t>
      </w:r>
      <w:proofErr w:type="gram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26px;"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এখন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নির্বাচিতঃ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audio_title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'color:#DA0202;'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দৈনন্দিন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জীবনে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ব্যবহারোপযোগী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শব্দ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&lt;/span&gt;&lt;/p&gt;</w:t>
      </w:r>
    </w:p>
    <w:p w14:paraId="5932F0A7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&lt;audio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"margin-</w:t>
      </w:r>
      <w:proofErr w:type="gram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left:-</w:t>
      </w:r>
      <w:proofErr w:type="gram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26px;margin-bottom:10px;"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audio_player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controls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471D9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Your browser does not support the audio </w:t>
      </w:r>
      <w:proofErr w:type="gramStart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element.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14:paraId="4D482644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&lt;/audio&gt;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</w:p>
    <w:p w14:paraId="63F0DFC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&lt;li&gt;&lt;a&gt;&lt;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"images/audio_icon.png"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দৈনন্দিন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জীবনে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ব্যবহারোপযোগী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2AC6F1A0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&lt;li&gt;&lt;a&gt;&lt;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"images/audio_icon.png"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খাবারের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নাম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/a&gt;&lt;/li&gt;</w:t>
      </w:r>
    </w:p>
    <w:p w14:paraId="2D305068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&lt;li&gt;&lt;a&gt;&lt;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"images/audio_icon.png"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ফলের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নাম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18971F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&lt;li&gt;&lt;a&gt;&lt;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"images/audio_icon.png"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আরবি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দিন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00E69FFA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color:#</w:t>
      </w:r>
      <w:proofErr w:type="gram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c3262d !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important;float:right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!important;padding-right:10px !important;"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সকল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অডিও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2A93DB9D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5CECC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</w:p>
    <w:p w14:paraId="58F566D9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9778A6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A0490D7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News and Update Section --&gt;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14:paraId="7C356DA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newsUpdateSection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BBBE6A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" col-sm-12 col-md-4 col-lg-4 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newsUpdateSection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-c"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84A4FA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নিউজ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ও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আপডেট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0CB9D4B4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shRd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21B49D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ভিজিট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ভিসা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আটকা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পড়াদের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আরও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তিন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মাস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সময়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দিল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বাহারাইন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81ABFDB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প্রবাস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ফেতররা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লোন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পাবেন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১৫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জুলাই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থেকে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753EFFB5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বিদেশ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যেতে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করোনা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সার্টিফিকেট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নেবেন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যেভাবে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0CE4CA14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                      </w:t>
      </w:r>
    </w:p>
    <w:p w14:paraId="4029168A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3528B98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color:#</w:t>
      </w:r>
      <w:proofErr w:type="gram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c3262d !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important;font-weight:normal;float:right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!important;"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সকল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নিউজ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10C2096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EF0982D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</w:t>
      </w:r>
    </w:p>
    <w:p w14:paraId="12CC6F1C" w14:textId="18E03A98" w:rsidR="0022165C" w:rsidRPr="0022165C" w:rsidRDefault="00CD4025" w:rsidP="00221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2419B0B" w14:textId="315E1AFF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59E5FBA4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66F3AC26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>Maain</w:t>
      </w:r>
      <w:proofErr w:type="spellEnd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sidebar Area --&gt;</w:t>
      </w:r>
    </w:p>
    <w:p w14:paraId="2D202B63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main_content_sidebar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"col-xs-12 col-sm-4 col-md-4 col-lg-4"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"height:1555</w:t>
      </w:r>
      <w:proofErr w:type="gram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px !important</w:t>
      </w:r>
      <w:proofErr w:type="gram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62D38ED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bani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sidbar_wrap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EDAC45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</w:p>
    <w:p w14:paraId="6BF6BA8A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&lt;h3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sidbar_title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বানীসমূহ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735F3A6A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bani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-wrapper"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750DF22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                      </w:t>
      </w:r>
    </w:p>
    <w:p w14:paraId="648CE11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bani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container-fluid pad-rem"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BA4CD23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"col-xs-3 col-md-3 pad-rem"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"images/speaker_47362021-02-15_1613386889.jpg"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ড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.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আহমেদ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মুনিরুছ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সালেহীন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5E62A6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"col-xs-9 col-md-9"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bani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-title"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ড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আহমেদ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মুনিরুছ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সালেহীন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14:paraId="5BFB5737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সচিব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প্রবাসী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কল্যান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ও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বৈদেশিক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কর্মসংস্থান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মন্ত্রণালয়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44DBBC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452AE47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98AA0A4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</w:p>
    <w:p w14:paraId="76416208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                      </w:t>
      </w:r>
    </w:p>
    <w:p w14:paraId="455ABE6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bani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container-fluid pad-rem"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481644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98B1128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"col-xs-3 col-md-3 pad-rem"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"images/speaker_56352022-02-09_1644390715.jpg"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মোঃ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শহীদুল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আলম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এনডিসি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1E1F4B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"col-xs-9 col-md-9"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bani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-title"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মোঃ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শহীদুল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আলম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এনডিসি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14:paraId="09A37284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মহাপরিচালক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অতিরিক্ত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সচিব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জনশক্তি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কর্মসংস্থান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ও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প্রশিক্ষণ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ব্যুরো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               </w:t>
      </w:r>
    </w:p>
    <w:p w14:paraId="5E6CE58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12AD5E82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00F5022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</w:p>
    <w:p w14:paraId="0681F6F5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                      </w:t>
      </w:r>
    </w:p>
    <w:p w14:paraId="42EBB6D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bani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container-fluid pad-rem"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D366B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199025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"col-xs-3 col-md-3 pad-rem"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"images/speaker_58802020-05-14_1589434689.jpg"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প্রকৌশলী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মোঃ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লুৎফর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FF"/>
          <w:sz w:val="21"/>
          <w:szCs w:val="21"/>
        </w:rPr>
        <w:t>রহমান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BB9E5A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"col-xs-9 col-md-9"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bani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-title"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প্রকৌশলী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মোঃ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লুৎফর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রহমান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14:paraId="5FB6C466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অধ্যক্ষ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বাংলাদেশ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কোরিয়া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টেকনিক্যাল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ট্রেনিং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সেন্টার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বিকেটিটিসি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ঢাকা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</w:p>
    <w:p w14:paraId="019977DE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779827F5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341D792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</w:p>
    <w:p w14:paraId="2FF7BAE8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DCA18F8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"text-right more"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সকল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বানী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D2CAEE5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63E6800" w14:textId="77777777" w:rsidR="00CD4025" w:rsidRPr="00CD4025" w:rsidRDefault="00CD4025" w:rsidP="00CD402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28958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"notice-section"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sidbar_wrap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6FE1BF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&lt;h3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sidbar_title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নোটিশ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বোর্ড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0D8483C4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BFBB5D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নিয়মিত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কোর্সে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ভর্তির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বিজ্ঞপ্তি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6983AB5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Procurement Plan, BKTTC, Dhaka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7B51DAA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জাপানি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ভাষার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ভর্তি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সম্পর্কিত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তথ্য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0E3F6BDB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Online Registration Process: </w:t>
      </w:r>
      <w:proofErr w:type="spellStart"/>
      <w:proofErr w:type="gramStart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BKTTC,Dhaka</w:t>
      </w:r>
      <w:proofErr w:type="spellEnd"/>
      <w:proofErr w:type="gram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21962D6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বিকেটিটিসি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তে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ই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লারনিং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কোর্স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চালু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প্রসঙ্গে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12F18103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EF1EB0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"text-right more"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বিস্তারিত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14:paraId="51793488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1E12325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"download-section"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sidbar_wrap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50DFED6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&lt;h3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sidbar_title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ডাউনলোড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24F61AA8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695A6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হাউজকিপিং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হ্যান্ড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বুক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4BCE952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E4FBD77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"text-right more"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সকল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ডাউনলোড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64244D6E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FBB4E93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importantLink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-section"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sidbar_wrap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C24089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&lt;h3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sidbar_title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গুরুত্বপূর্ণ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লিংঙ্কসমূহ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4A328729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77FD00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</w:p>
    <w:p w14:paraId="093198F5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প্রবাসী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কল্যান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মন্ত্রানলয়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4EC5AC12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বিএমইটি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106709CE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মুক্তপাঠ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5BEFE074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প্রবাস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বার্তা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1C8299F6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ভার্চুয়াল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ক্লাস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রুম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59592159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6128E6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সকল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লিঙ্ক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96AEA07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45A0ECA7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9A3A1E7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2586EF97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4A23112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4168BE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</w:t>
      </w:r>
    </w:p>
    <w:p w14:paraId="715BF565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 col-sm-12 col-md-12 col-lg-12 pad-rem container-fluid fc-con"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E2229E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"footer-top-banner"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"col-md-8 col-sm-8"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56FC36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-responsive"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"images/footer-top.png"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116845A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"registration"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7E03748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B57CAD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অভিবাসী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কর্মীদের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ই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লার্নিং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প্লাটফর্মে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507CE98A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&lt;h5&gt;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এখনই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রেজিষ্ট্রেশন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করুন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&lt;/h5&gt;</w:t>
      </w:r>
    </w:p>
    <w:p w14:paraId="6318342A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329611B7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23266E2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A1B7EE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119F868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"footer-top-banner-son"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"col-md-4 col-sm-4"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5B8A8B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"list-inline"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DECB63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"images/fb.png"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"Facebook Page"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&gt;&lt;/a&gt;&lt;/li&gt;</w:t>
      </w:r>
    </w:p>
    <w:p w14:paraId="742D8D72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"images/tw.png"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"Twitter Page"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&gt;&lt;/a&gt;&lt;/li&gt;</w:t>
      </w:r>
    </w:p>
    <w:p w14:paraId="1298519E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"images/gplus.png"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"Google Plus"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&gt;&lt;/a&gt;&lt;/li&gt;</w:t>
      </w:r>
    </w:p>
    <w:p w14:paraId="787FCFF8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"images/youtube.png"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Youtube</w:t>
      </w:r>
      <w:proofErr w:type="spell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Channel"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&gt;&lt;/a&gt;&lt;/li&gt;</w:t>
      </w:r>
    </w:p>
    <w:p w14:paraId="5A5A586D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FF26D6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581C666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EA4E4B0" w14:textId="77777777" w:rsidR="00CD4025" w:rsidRPr="00CD4025" w:rsidRDefault="00CD4025" w:rsidP="00CD402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E5FF2B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CD402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Footer --&gt;</w:t>
      </w:r>
    </w:p>
    <w:p w14:paraId="407AD62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&lt;footer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"col-xs-12 col-sm-12 col-md-12 col-lg-12 pad-rem"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377A07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"footer-top"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52E0F2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"col-xs-12 col-sm-12 col-md-12 col-lg-12"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"height:10</w:t>
      </w:r>
      <w:proofErr w:type="gram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px!important</w:t>
      </w:r>
      <w:proofErr w:type="gramEnd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8C9236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&lt;h5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"footer-title"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অর্থায়নে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বাস্তবায়নে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ও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সহযোগিতায়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&lt;/h5&gt;</w:t>
      </w:r>
    </w:p>
    <w:p w14:paraId="70D1E37A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F10B28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"row m0"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E9EFFD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"footer-logo-wrap"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CB0BBE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"col-xs-12 col-sm-4 col-md-4 col-lg-4"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8E4A1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"images/logo-1.png"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"BMET"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9BC6A69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C4AF7EA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"col-xs-12 col-sm-4 col-md-4 col-lg-4"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15A793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"images/logo-2.png</w:t>
      </w:r>
      <w:proofErr w:type="gram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proofErr w:type="gram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"MEWO"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CA6488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F7F7CBD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"col-xs-12 col-sm-4 col-md-4 col-lg-4"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8E1358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"images/logo-3.png</w:t>
      </w:r>
      <w:proofErr w:type="gramStart"/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proofErr w:type="gram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"a2i"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CE5D59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1DFDDC0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544ACDFD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4CD4870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260CF3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"footer-bottom 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FB869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"text-center list-inline footer-link"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664AFB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মুলপাতা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71576502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যোগাযোগ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proofErr w:type="gram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40CAF829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সাইটম্যাপ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459F0F3E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21888E8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"container-fluid copy-right"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248D56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"pull-left"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©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কপি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রাইট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২০১৬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বিকেটিটিসি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ঢাকা</w:t>
      </w:r>
      <w:proofErr w:type="spellEnd"/>
      <w:proofErr w:type="gram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&lt;/a&gt;&lt;/p&gt;</w:t>
      </w:r>
    </w:p>
    <w:p w14:paraId="3F303900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"pull-right"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ডিজাইন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ও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নির্মাণে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4025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4025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CD4025">
        <w:rPr>
          <w:rFonts w:ascii="Nirmala UI" w:eastAsia="Times New Roman" w:hAnsi="Nirmala UI" w:cs="Nirmala UI"/>
          <w:color w:val="000000"/>
          <w:sz w:val="21"/>
          <w:szCs w:val="21"/>
        </w:rPr>
        <w:t>মাইক্রোম্যাক</w:t>
      </w:r>
      <w:proofErr w:type="spellEnd"/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&lt;/a&gt;&lt;/p&gt;</w:t>
      </w:r>
    </w:p>
    <w:p w14:paraId="38077848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19E38B4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DF1FCFF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&lt;/footer&gt;</w:t>
      </w:r>
    </w:p>
    <w:p w14:paraId="4783B7E6" w14:textId="77777777" w:rsidR="00CD4025" w:rsidRPr="00CD4025" w:rsidRDefault="00CD4025" w:rsidP="00CD402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32D6BC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064BE83" w14:textId="77777777" w:rsidR="00CD4025" w:rsidRPr="00CD4025" w:rsidRDefault="00CD4025" w:rsidP="00CD402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63EDAE16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03C5DA1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E0C8F3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889D57D" w14:textId="77777777" w:rsidR="00CD4025" w:rsidRPr="00CD4025" w:rsidRDefault="00CD4025" w:rsidP="00CD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4025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06E232A" w14:textId="77777777" w:rsidR="005C61B6" w:rsidRDefault="005C61B6" w:rsidP="00CD4025">
      <w:pPr>
        <w:jc w:val="both"/>
      </w:pPr>
    </w:p>
    <w:sectPr w:rsidR="005C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26"/>
    <w:rsid w:val="0022165C"/>
    <w:rsid w:val="003518C6"/>
    <w:rsid w:val="003C3148"/>
    <w:rsid w:val="003C5E26"/>
    <w:rsid w:val="003E7EFB"/>
    <w:rsid w:val="00462E27"/>
    <w:rsid w:val="004E146C"/>
    <w:rsid w:val="005C61B6"/>
    <w:rsid w:val="00670756"/>
    <w:rsid w:val="006D20EB"/>
    <w:rsid w:val="00846F56"/>
    <w:rsid w:val="00AB57C7"/>
    <w:rsid w:val="00C8142A"/>
    <w:rsid w:val="00CD4025"/>
    <w:rsid w:val="00E33B7E"/>
    <w:rsid w:val="00E82D7D"/>
    <w:rsid w:val="00F7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384D"/>
  <w15:chartTrackingRefBased/>
  <w15:docId w15:val="{CF0FD354-EFAA-47AF-BE61-9A69109D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62E27"/>
  </w:style>
  <w:style w:type="paragraph" w:customStyle="1" w:styleId="msonormal0">
    <w:name w:val="msonormal"/>
    <w:basedOn w:val="Normal"/>
    <w:rsid w:val="00462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CD4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1812</Words>
  <Characters>18037</Characters>
  <Application>Microsoft Office Word</Application>
  <DocSecurity>0</DocSecurity>
  <Lines>721</Lines>
  <Paragraphs>536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Md. Saiful</dc:creator>
  <cp:keywords/>
  <dc:description/>
  <cp:lastModifiedBy>Islam Md. Saiful</cp:lastModifiedBy>
  <cp:revision>2</cp:revision>
  <cp:lastPrinted>2022-08-25T02:08:00Z</cp:lastPrinted>
  <dcterms:created xsi:type="dcterms:W3CDTF">2022-08-25T02:09:00Z</dcterms:created>
  <dcterms:modified xsi:type="dcterms:W3CDTF">2022-08-25T02:09:00Z</dcterms:modified>
</cp:coreProperties>
</file>