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B4302" w14:textId="77777777" w:rsidR="00254D67" w:rsidRDefault="00000000" w:rsidP="00254D67">
      <w:pPr>
        <w:pStyle w:val="a8"/>
        <w:snapToGrid w:val="0"/>
        <w:rPr>
          <w:rFonts w:ascii="맑은 고딕" w:eastAsia="맑은 고딕" w:hAnsi="맑은 고딕" w:cs="맑은 고딕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엑셀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시나리오</w:t>
      </w:r>
    </w:p>
    <w:p w14:paraId="22C5977A" w14:textId="65065327" w:rsidR="00B6239D" w:rsidRDefault="00000000" w:rsidP="00254D67">
      <w:pPr>
        <w:pStyle w:val="a8"/>
        <w:snapToGrid w:val="0"/>
        <w:rPr>
          <w:lang w:eastAsia="ko-KR"/>
        </w:rPr>
      </w:pP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변경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셀과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결과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셀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이름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정의</w:t>
      </w:r>
    </w:p>
    <w:p w14:paraId="1150EBB4" w14:textId="77777777" w:rsidR="00B6239D" w:rsidRDefault="00000000">
      <w:pPr>
        <w:snapToGrid w:val="0"/>
        <w:spacing w:line="240" w:lineRule="auto"/>
        <w:rPr>
          <w:lang w:eastAsia="ko-KR"/>
        </w:rPr>
      </w:pPr>
      <w:r>
        <w:rPr>
          <w:noProof/>
        </w:rPr>
        <w:drawing>
          <wp:inline distT="0" distB="0" distL="0" distR="0" wp14:anchorId="7641B5F2" wp14:editId="51EE0C4F">
            <wp:extent cx="5652000" cy="35483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54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69BEB" w14:textId="77777777" w:rsidR="000938AA" w:rsidRDefault="000938AA" w:rsidP="000938AA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 xml:space="preserve">‘판매현황’표에서 불량률[G14]이 변동하는 경우 손실금액 합계[G12]의 변동 시나리오를 </w:t>
      </w:r>
      <w:proofErr w:type="spellStart"/>
      <w:r>
        <w:rPr>
          <w:lang w:eastAsia="ko-KR"/>
        </w:rPr>
        <w:t>작성하시오</w:t>
      </w:r>
      <w:proofErr w:type="spellEnd"/>
      <w:r>
        <w:rPr>
          <w:lang w:eastAsia="ko-KR"/>
        </w:rPr>
        <w:t>.</w:t>
      </w:r>
    </w:p>
    <w:p w14:paraId="376843D0" w14:textId="77777777" w:rsidR="000938AA" w:rsidRDefault="000938AA" w:rsidP="000938AA">
      <w:pPr>
        <w:snapToGrid w:val="0"/>
        <w:spacing w:line="240" w:lineRule="auto"/>
        <w:rPr>
          <w:lang w:eastAsia="ko-KR"/>
        </w:rPr>
      </w:pPr>
    </w:p>
    <w:p w14:paraId="35FE5A4E" w14:textId="77777777" w:rsidR="000938AA" w:rsidRDefault="000938AA" w:rsidP="000938AA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 xml:space="preserve">▶ 셀 이름 </w:t>
      </w:r>
      <w:proofErr w:type="gramStart"/>
      <w:r>
        <w:rPr>
          <w:lang w:eastAsia="ko-KR"/>
        </w:rPr>
        <w:t>정의 :</w:t>
      </w:r>
      <w:proofErr w:type="gramEnd"/>
      <w:r>
        <w:rPr>
          <w:lang w:eastAsia="ko-KR"/>
        </w:rPr>
        <w:t xml:space="preserve"> [G14] 셀은 ‘불량률’, [G12] 셀은 ‘손실금액합계’로 </w:t>
      </w:r>
      <w:proofErr w:type="spellStart"/>
      <w:r>
        <w:rPr>
          <w:lang w:eastAsia="ko-KR"/>
        </w:rPr>
        <w:t>정의하시오</w:t>
      </w:r>
      <w:proofErr w:type="spellEnd"/>
      <w:r>
        <w:rPr>
          <w:lang w:eastAsia="ko-KR"/>
        </w:rPr>
        <w:t>.</w:t>
      </w:r>
    </w:p>
    <w:p w14:paraId="79DB30B5" w14:textId="77777777" w:rsidR="000938AA" w:rsidRDefault="000938AA" w:rsidP="000938AA">
      <w:pPr>
        <w:snapToGrid w:val="0"/>
        <w:spacing w:line="240" w:lineRule="auto"/>
        <w:rPr>
          <w:lang w:eastAsia="ko-KR"/>
        </w:rPr>
      </w:pPr>
    </w:p>
    <w:p w14:paraId="68E88FCE" w14:textId="77777777" w:rsidR="000938AA" w:rsidRDefault="000938AA" w:rsidP="000938AA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▶ 시나리오</w:t>
      </w:r>
      <w:proofErr w:type="gramStart"/>
      <w:r>
        <w:rPr>
          <w:lang w:eastAsia="ko-KR"/>
        </w:rPr>
        <w:t>1 :</w:t>
      </w:r>
      <w:proofErr w:type="gramEnd"/>
      <w:r>
        <w:rPr>
          <w:lang w:eastAsia="ko-KR"/>
        </w:rPr>
        <w:t xml:space="preserve"> 시나리오 이름은 ‘불량률증가’, 수익률은 ‘7%’로 </w:t>
      </w:r>
      <w:proofErr w:type="spellStart"/>
      <w:r>
        <w:rPr>
          <w:lang w:eastAsia="ko-KR"/>
        </w:rPr>
        <w:t>설정하시오</w:t>
      </w:r>
      <w:proofErr w:type="spellEnd"/>
      <w:r>
        <w:rPr>
          <w:lang w:eastAsia="ko-KR"/>
        </w:rPr>
        <w:t>.</w:t>
      </w:r>
    </w:p>
    <w:p w14:paraId="3CE1BC03" w14:textId="77777777" w:rsidR="000938AA" w:rsidRDefault="000938AA" w:rsidP="000938AA">
      <w:pPr>
        <w:snapToGrid w:val="0"/>
        <w:spacing w:line="240" w:lineRule="auto"/>
        <w:rPr>
          <w:lang w:eastAsia="ko-KR"/>
        </w:rPr>
      </w:pPr>
    </w:p>
    <w:p w14:paraId="3AF68154" w14:textId="77777777" w:rsidR="000938AA" w:rsidRDefault="000938AA" w:rsidP="000938AA">
      <w:pPr>
        <w:snapToGrid w:val="0"/>
        <w:spacing w:line="240" w:lineRule="auto"/>
        <w:rPr>
          <w:lang w:eastAsia="ko-KR"/>
        </w:rPr>
      </w:pPr>
      <w:r>
        <w:rPr>
          <w:lang w:eastAsia="ko-KR"/>
        </w:rPr>
        <w:t>▶ 시나리오</w:t>
      </w:r>
      <w:proofErr w:type="gramStart"/>
      <w:r>
        <w:rPr>
          <w:lang w:eastAsia="ko-KR"/>
        </w:rPr>
        <w:t>2 :</w:t>
      </w:r>
      <w:proofErr w:type="gramEnd"/>
      <w:r>
        <w:rPr>
          <w:lang w:eastAsia="ko-KR"/>
        </w:rPr>
        <w:t xml:space="preserve"> 시나리오 이름은 ‘불량률감소’, 수익률은 ‘3%’로 </w:t>
      </w:r>
      <w:proofErr w:type="spellStart"/>
      <w:r>
        <w:rPr>
          <w:lang w:eastAsia="ko-KR"/>
        </w:rPr>
        <w:t>설정하시오</w:t>
      </w:r>
      <w:proofErr w:type="spellEnd"/>
      <w:r>
        <w:rPr>
          <w:lang w:eastAsia="ko-KR"/>
        </w:rPr>
        <w:t>.</w:t>
      </w:r>
    </w:p>
    <w:p w14:paraId="1DCC3CDF" w14:textId="77777777" w:rsidR="000938AA" w:rsidRDefault="000938AA" w:rsidP="000938AA">
      <w:pPr>
        <w:snapToGrid w:val="0"/>
        <w:spacing w:line="240" w:lineRule="auto"/>
        <w:rPr>
          <w:lang w:eastAsia="ko-KR"/>
        </w:rPr>
      </w:pPr>
    </w:p>
    <w:p w14:paraId="67E838E2" w14:textId="3F480A2F" w:rsidR="000938AA" w:rsidRDefault="000938AA" w:rsidP="000938AA">
      <w:pPr>
        <w:snapToGrid w:val="0"/>
        <w:spacing w:line="240" w:lineRule="auto"/>
        <w:rPr>
          <w:rFonts w:hint="eastAsia"/>
          <w:lang w:eastAsia="ko-KR"/>
        </w:rPr>
      </w:pPr>
      <w:r>
        <w:rPr>
          <w:lang w:eastAsia="ko-KR"/>
        </w:rPr>
        <w:t xml:space="preserve">▶ ‘시나리오 요약’보고서는 ‘분석작업’ 시트 바로 앞에 </w:t>
      </w:r>
      <w:proofErr w:type="spellStart"/>
      <w:r>
        <w:rPr>
          <w:lang w:eastAsia="ko-KR"/>
        </w:rPr>
        <w:t>위치시키시오</w:t>
      </w:r>
      <w:proofErr w:type="spellEnd"/>
      <w:r>
        <w:rPr>
          <w:lang w:eastAsia="ko-KR"/>
        </w:rPr>
        <w:t>.</w:t>
      </w:r>
    </w:p>
    <w:p w14:paraId="6D136E50" w14:textId="77777777" w:rsidR="001C0574" w:rsidRDefault="00000000" w:rsidP="001C0574">
      <w:pPr>
        <w:rPr>
          <w:lang w:eastAsia="ko-KR"/>
        </w:rPr>
      </w:pPr>
      <w:r>
        <w:rPr>
          <w:lang w:eastAsia="ko-KR"/>
        </w:rPr>
        <w:t xml:space="preserve"> </w:t>
      </w:r>
    </w:p>
    <w:p w14:paraId="3433ABDA" w14:textId="1C12CD44" w:rsidR="001C0574" w:rsidRDefault="001C0574">
      <w:pPr>
        <w:spacing w:after="200" w:line="276" w:lineRule="auto"/>
        <w:rPr>
          <w:u w:val="single"/>
          <w:lang w:eastAsia="ko-KR"/>
        </w:rPr>
      </w:pPr>
      <w:r>
        <w:rPr>
          <w:u w:val="single"/>
          <w:lang w:eastAsia="ko-KR"/>
        </w:rPr>
        <w:br w:type="page"/>
      </w:r>
    </w:p>
    <w:p w14:paraId="18596D5E" w14:textId="35E8DAB9" w:rsidR="001C0574" w:rsidRDefault="001C0574" w:rsidP="001C0574">
      <w:pPr>
        <w:rPr>
          <w:lang w:eastAsia="ko-KR"/>
        </w:rPr>
      </w:pPr>
      <w:r w:rsidRPr="001C0574">
        <w:rPr>
          <w:rFonts w:hint="eastAsia"/>
          <w:lang w:eastAsia="ko-KR"/>
        </w:rPr>
        <w:lastRenderedPageBreak/>
        <w:t xml:space="preserve">G14 </w:t>
      </w:r>
      <w:proofErr w:type="spellStart"/>
      <w:r w:rsidRPr="001C0574">
        <w:rPr>
          <w:rFonts w:hint="eastAsia"/>
          <w:lang w:eastAsia="ko-KR"/>
        </w:rPr>
        <w:t>클릭후</w:t>
      </w:r>
      <w:proofErr w:type="spellEnd"/>
      <w:r w:rsidRPr="001C0574">
        <w:rPr>
          <w:rFonts w:hint="eastAsia"/>
          <w:lang w:eastAsia="ko-KR"/>
        </w:rPr>
        <w:t xml:space="preserve"> 이름상자에 </w:t>
      </w:r>
      <w:proofErr w:type="spellStart"/>
      <w:r w:rsidRPr="001C0574">
        <w:rPr>
          <w:rFonts w:hint="eastAsia"/>
          <w:lang w:eastAsia="ko-KR"/>
        </w:rPr>
        <w:t>불량율</w:t>
      </w:r>
      <w:proofErr w:type="spellEnd"/>
      <w:r w:rsidRPr="001C0574">
        <w:rPr>
          <w:rFonts w:hint="eastAsia"/>
          <w:lang w:eastAsia="ko-KR"/>
        </w:rPr>
        <w:t xml:space="preserve"> 입력</w:t>
      </w:r>
    </w:p>
    <w:p w14:paraId="62C4BF1F" w14:textId="77777777" w:rsidR="001C0574" w:rsidRDefault="001C0574" w:rsidP="001C0574">
      <w:pPr>
        <w:rPr>
          <w:lang w:eastAsia="ko-KR"/>
        </w:rPr>
      </w:pPr>
    </w:p>
    <w:p w14:paraId="5C37FDC6" w14:textId="6B3E59B9" w:rsidR="001C0574" w:rsidRPr="001C0574" w:rsidRDefault="005D36B0" w:rsidP="001C0574">
      <w:pPr>
        <w:rPr>
          <w:rFonts w:hint="eastAsia"/>
          <w:lang w:eastAsia="ko-KR"/>
        </w:rPr>
      </w:pPr>
      <w:r>
        <w:rPr>
          <w:rFonts w:hint="eastAsia"/>
          <w:lang w:eastAsia="ko-KR"/>
        </w:rPr>
        <w:t xml:space="preserve">G11 </w:t>
      </w:r>
      <w:proofErr w:type="spellStart"/>
      <w:r>
        <w:rPr>
          <w:rFonts w:hint="eastAsia"/>
          <w:lang w:eastAsia="ko-KR"/>
        </w:rPr>
        <w:t>클릭후</w:t>
      </w:r>
      <w:proofErr w:type="spellEnd"/>
      <w:r>
        <w:rPr>
          <w:rFonts w:hint="eastAsia"/>
          <w:lang w:eastAsia="ko-KR"/>
        </w:rPr>
        <w:t xml:space="preserve"> 이름상자에 손실금액합계</w:t>
      </w:r>
      <w:r w:rsidR="007D6528">
        <w:rPr>
          <w:rFonts w:hint="eastAsia"/>
          <w:lang w:eastAsia="ko-KR"/>
        </w:rPr>
        <w:t xml:space="preserve"> 입력</w:t>
      </w:r>
    </w:p>
    <w:p w14:paraId="71AD2FE1" w14:textId="77777777" w:rsidR="001C0574" w:rsidRDefault="001C0574" w:rsidP="00671702">
      <w:pPr>
        <w:rPr>
          <w:rFonts w:hint="eastAsia"/>
          <w:lang w:eastAsia="ko-KR"/>
        </w:rPr>
      </w:pPr>
    </w:p>
    <w:p w14:paraId="2C6E68B8" w14:textId="142C778C" w:rsidR="00CC1843" w:rsidRDefault="00CC1843">
      <w:pPr>
        <w:pStyle w:val="21"/>
        <w:snapToGrid w:val="0"/>
        <w:rPr>
          <w:rFonts w:eastAsia="맑은 고딕" w:hint="eastAsia"/>
          <w:lang w:eastAsia="ko-KR"/>
        </w:rPr>
      </w:pPr>
      <w:r>
        <w:rPr>
          <w:rFonts w:eastAsia="맑은 고딕" w:hint="eastAsia"/>
          <w:lang w:eastAsia="ko-KR"/>
        </w:rPr>
        <w:t xml:space="preserve">G14 </w:t>
      </w:r>
      <w:r>
        <w:rPr>
          <w:rFonts w:eastAsia="맑은 고딕" w:hint="eastAsia"/>
          <w:lang w:eastAsia="ko-KR"/>
        </w:rPr>
        <w:t>클릭</w:t>
      </w:r>
    </w:p>
    <w:p w14:paraId="47CE89DF" w14:textId="1B51CE92" w:rsidR="00B6239D" w:rsidRDefault="00000000">
      <w:pPr>
        <w:pStyle w:val="21"/>
        <w:snapToGrid w:val="0"/>
      </w:pPr>
      <w:proofErr w:type="spellStart"/>
      <w:r>
        <w:t>메뉴</w:t>
      </w:r>
      <w:proofErr w:type="spellEnd"/>
      <w:r>
        <w:t xml:space="preserve"> </w:t>
      </w:r>
      <w:proofErr w:type="spellStart"/>
      <w:r>
        <w:t>찾아가기</w:t>
      </w:r>
      <w:proofErr w:type="spellEnd"/>
    </w:p>
    <w:p w14:paraId="598C04D4" w14:textId="77777777" w:rsidR="00B6239D" w:rsidRDefault="00000000">
      <w:pPr>
        <w:snapToGrid w:val="0"/>
        <w:spacing w:line="240" w:lineRule="auto"/>
      </w:pPr>
      <w:r>
        <w:rPr>
          <w:noProof/>
        </w:rPr>
        <w:drawing>
          <wp:inline distT="0" distB="0" distL="0" distR="0" wp14:anchorId="345B153B" wp14:editId="254A4CCE">
            <wp:extent cx="1512000" cy="1090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0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6845D" w14:textId="6518ECF5" w:rsidR="00B6239D" w:rsidRDefault="00000000">
      <w:pPr>
        <w:snapToGrid w:val="0"/>
        <w:rPr>
          <w:rFonts w:hint="eastAsia"/>
          <w:lang w:eastAsia="ko-KR"/>
        </w:rPr>
      </w:pPr>
      <w:r>
        <w:rPr>
          <w:lang w:eastAsia="ko-KR"/>
        </w:rPr>
        <w:t>데이터 → 예측 그룹의 가상 분석 → 시나리오 관리자를 클릭</w:t>
      </w:r>
    </w:p>
    <w:p w14:paraId="7750BF6B" w14:textId="77777777" w:rsidR="00B6239D" w:rsidRDefault="00000000">
      <w:pPr>
        <w:pStyle w:val="21"/>
        <w:snapToGrid w:val="0"/>
        <w:rPr>
          <w:lang w:eastAsia="ko-KR"/>
        </w:rPr>
      </w:pPr>
      <w:r>
        <w:rPr>
          <w:lang w:eastAsia="ko-KR"/>
        </w:rPr>
        <w:t>첫</w:t>
      </w:r>
      <w:r>
        <w:rPr>
          <w:lang w:eastAsia="ko-KR"/>
        </w:rPr>
        <w:t xml:space="preserve"> </w:t>
      </w:r>
      <w:r>
        <w:rPr>
          <w:lang w:eastAsia="ko-KR"/>
        </w:rPr>
        <w:t>번째</w:t>
      </w:r>
      <w:r>
        <w:rPr>
          <w:lang w:eastAsia="ko-KR"/>
        </w:rPr>
        <w:t xml:space="preserve"> </w:t>
      </w:r>
      <w:r>
        <w:rPr>
          <w:lang w:eastAsia="ko-KR"/>
        </w:rPr>
        <w:t>시나리오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</w:p>
    <w:p w14:paraId="6FCC71B1" w14:textId="77777777" w:rsidR="00B6239D" w:rsidRDefault="00000000">
      <w:pPr>
        <w:snapToGrid w:val="0"/>
        <w:rPr>
          <w:lang w:eastAsia="ko-KR"/>
        </w:rPr>
      </w:pPr>
      <w:r>
        <w:rPr>
          <w:lang w:eastAsia="ko-KR"/>
        </w:rPr>
        <w:t>1. 시나리오 관리자에서 추가를 클릭합니다.</w:t>
      </w:r>
    </w:p>
    <w:p w14:paraId="11327D07" w14:textId="77777777" w:rsidR="00B6239D" w:rsidRDefault="00000000">
      <w:pPr>
        <w:snapToGrid w:val="0"/>
        <w:rPr>
          <w:lang w:eastAsia="ko-KR"/>
        </w:rPr>
      </w:pPr>
      <w:r>
        <w:rPr>
          <w:lang w:eastAsia="ko-KR"/>
        </w:rPr>
        <w:t>2. 시나리오 이름에 불량률증가를 입력합니다.</w:t>
      </w:r>
    </w:p>
    <w:p w14:paraId="58F33468" w14:textId="77777777" w:rsidR="00B6239D" w:rsidRDefault="00000000">
      <w:pPr>
        <w:snapToGrid w:val="0"/>
        <w:rPr>
          <w:lang w:eastAsia="ko-KR"/>
        </w:rPr>
      </w:pPr>
      <w:r>
        <w:rPr>
          <w:lang w:eastAsia="ko-KR"/>
        </w:rPr>
        <w:t>3. 변경 셀 칸에 $G$14를 입력하거나 G14 셀을 선택합니다. 확인을 누릅니다.</w:t>
      </w:r>
    </w:p>
    <w:p w14:paraId="052E62D6" w14:textId="77777777" w:rsidR="00B6239D" w:rsidRDefault="00000000">
      <w:pPr>
        <w:snapToGrid w:val="0"/>
        <w:rPr>
          <w:lang w:eastAsia="ko-KR"/>
        </w:rPr>
      </w:pPr>
      <w:r>
        <w:rPr>
          <w:lang w:eastAsia="ko-KR"/>
        </w:rPr>
        <w:t>4. 시나리오 값 창에서 불량률 값을 7%로 입력하고 확인을 누릅니다.</w:t>
      </w:r>
    </w:p>
    <w:p w14:paraId="5F92522E" w14:textId="77777777" w:rsidR="00B6239D" w:rsidRDefault="00000000">
      <w:pPr>
        <w:pStyle w:val="21"/>
        <w:snapToGrid w:val="0"/>
        <w:rPr>
          <w:lang w:eastAsia="ko-KR"/>
        </w:rPr>
      </w:pPr>
      <w:r>
        <w:rPr>
          <w:lang w:eastAsia="ko-KR"/>
        </w:rPr>
        <w:t>두</w:t>
      </w:r>
      <w:r>
        <w:rPr>
          <w:lang w:eastAsia="ko-KR"/>
        </w:rPr>
        <w:t xml:space="preserve"> </w:t>
      </w:r>
      <w:r>
        <w:rPr>
          <w:lang w:eastAsia="ko-KR"/>
        </w:rPr>
        <w:t>번째</w:t>
      </w:r>
      <w:r>
        <w:rPr>
          <w:lang w:eastAsia="ko-KR"/>
        </w:rPr>
        <w:t xml:space="preserve"> </w:t>
      </w:r>
      <w:r>
        <w:rPr>
          <w:lang w:eastAsia="ko-KR"/>
        </w:rPr>
        <w:t>시나리오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</w:p>
    <w:p w14:paraId="0B678F86" w14:textId="77777777" w:rsidR="00B6239D" w:rsidRDefault="00000000">
      <w:pPr>
        <w:snapToGrid w:val="0"/>
        <w:rPr>
          <w:lang w:eastAsia="ko-KR"/>
        </w:rPr>
      </w:pPr>
      <w:r>
        <w:rPr>
          <w:lang w:eastAsia="ko-KR"/>
        </w:rPr>
        <w:t>1. 시나리오 관리자에서 추가를 다시 클릭합니다.</w:t>
      </w:r>
    </w:p>
    <w:p w14:paraId="1EF9AEDF" w14:textId="77777777" w:rsidR="00B6239D" w:rsidRDefault="00000000">
      <w:pPr>
        <w:snapToGrid w:val="0"/>
        <w:rPr>
          <w:lang w:eastAsia="ko-KR"/>
        </w:rPr>
      </w:pPr>
      <w:r>
        <w:rPr>
          <w:lang w:eastAsia="ko-KR"/>
        </w:rPr>
        <w:t>2. 시나리오 이름은 불량률감소, 변경 셀은 $G$14로 지정하고 확인을 누릅니다.</w:t>
      </w:r>
    </w:p>
    <w:p w14:paraId="6BB65469" w14:textId="77777777" w:rsidR="00B6239D" w:rsidRDefault="00000000">
      <w:pPr>
        <w:snapToGrid w:val="0"/>
        <w:rPr>
          <w:lang w:eastAsia="ko-KR"/>
        </w:rPr>
      </w:pPr>
      <w:r>
        <w:rPr>
          <w:lang w:eastAsia="ko-KR"/>
        </w:rPr>
        <w:t>3. 시나리오 값 창에서 3%를 입력하고 확인을 누릅니다.</w:t>
      </w:r>
    </w:p>
    <w:p w14:paraId="4CD13136" w14:textId="77777777" w:rsidR="00B6239D" w:rsidRDefault="00000000">
      <w:pPr>
        <w:snapToGrid w:val="0"/>
        <w:spacing w:line="240" w:lineRule="auto"/>
        <w:rPr>
          <w:lang w:eastAsia="ko-KR"/>
        </w:rPr>
      </w:pPr>
      <w:r>
        <w:rPr>
          <w:noProof/>
        </w:rPr>
        <w:drawing>
          <wp:inline distT="0" distB="0" distL="0" distR="0" wp14:anchorId="2E71428B" wp14:editId="4A12A1D1">
            <wp:extent cx="2916000" cy="369834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ager_dialo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6000" cy="3698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0FBFB" w14:textId="797F97DC" w:rsidR="0001565E" w:rsidRDefault="0001565E">
      <w:pPr>
        <w:spacing w:after="200" w:line="276" w:lineRule="auto"/>
        <w:rPr>
          <w:lang w:eastAsia="ko-KR"/>
        </w:rPr>
      </w:pPr>
      <w:r>
        <w:rPr>
          <w:lang w:eastAsia="ko-KR"/>
        </w:rPr>
        <w:br w:type="page"/>
      </w:r>
    </w:p>
    <w:p w14:paraId="2EF1BE4C" w14:textId="0AA6B01D" w:rsidR="0001565E" w:rsidRDefault="0001565E" w:rsidP="0001565E">
      <w:pPr>
        <w:pStyle w:val="aa"/>
        <w:numPr>
          <w:ilvl w:val="0"/>
          <w:numId w:val="10"/>
        </w:numPr>
        <w:snapToGrid w:val="0"/>
        <w:spacing w:line="240" w:lineRule="auto"/>
        <w:rPr>
          <w:lang w:eastAsia="ko-KR"/>
        </w:rPr>
      </w:pPr>
      <w:r>
        <w:rPr>
          <w:rFonts w:hint="eastAsia"/>
          <w:lang w:eastAsia="ko-KR"/>
        </w:rPr>
        <w:lastRenderedPageBreak/>
        <w:t xml:space="preserve">요약 버튼 </w:t>
      </w:r>
      <w:proofErr w:type="spellStart"/>
      <w:r>
        <w:rPr>
          <w:rFonts w:hint="eastAsia"/>
          <w:lang w:eastAsia="ko-KR"/>
        </w:rPr>
        <w:t>눌러야함</w:t>
      </w:r>
      <w:proofErr w:type="spellEnd"/>
      <w:r>
        <w:rPr>
          <w:rFonts w:hint="eastAsia"/>
          <w:lang w:eastAsia="ko-KR"/>
        </w:rPr>
        <w:t>. 표시 버튼 절대 누르면 안됨.</w:t>
      </w:r>
    </w:p>
    <w:p w14:paraId="1867C8E1" w14:textId="4DA8CB3B" w:rsidR="00C26073" w:rsidRDefault="00C26073" w:rsidP="0001565E">
      <w:pPr>
        <w:pStyle w:val="aa"/>
        <w:numPr>
          <w:ilvl w:val="0"/>
          <w:numId w:val="10"/>
        </w:numPr>
        <w:snapToGrid w:val="0"/>
        <w:spacing w:line="240" w:lineRule="auto"/>
        <w:rPr>
          <w:lang w:eastAsia="ko-KR"/>
        </w:rPr>
      </w:pPr>
      <w:r w:rsidRPr="00C26073">
        <w:rPr>
          <w:lang w:eastAsia="ko-KR"/>
        </w:rPr>
        <w:drawing>
          <wp:inline distT="0" distB="0" distL="0" distR="0" wp14:anchorId="5F898387" wp14:editId="3987BDDE">
            <wp:extent cx="2210108" cy="1895740"/>
            <wp:effectExtent l="0" t="0" r="0" b="9525"/>
            <wp:docPr id="19780316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0316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1A114" w14:textId="1B77412C" w:rsidR="00C26073" w:rsidRDefault="00C26073" w:rsidP="0001565E">
      <w:pPr>
        <w:pStyle w:val="aa"/>
        <w:numPr>
          <w:ilvl w:val="0"/>
          <w:numId w:val="10"/>
        </w:numPr>
        <w:snapToGrid w:val="0"/>
        <w:spacing w:line="240" w:lineRule="auto"/>
        <w:rPr>
          <w:rFonts w:hint="eastAsia"/>
          <w:lang w:eastAsia="ko-KR"/>
        </w:rPr>
      </w:pPr>
      <w:proofErr w:type="spellStart"/>
      <w:r>
        <w:rPr>
          <w:rFonts w:hint="eastAsia"/>
          <w:lang w:eastAsia="ko-KR"/>
        </w:rPr>
        <w:t>결과셀엔</w:t>
      </w:r>
      <w:proofErr w:type="spellEnd"/>
      <w:r>
        <w:rPr>
          <w:rFonts w:hint="eastAsia"/>
          <w:lang w:eastAsia="ko-KR"/>
        </w:rPr>
        <w:t xml:space="preserve"> 최종으로 보고싶은 G12의 값</w:t>
      </w:r>
    </w:p>
    <w:sectPr w:rsidR="00C26073" w:rsidSect="00034616">
      <w:footerReference w:type="default" r:id="rId12"/>
      <w:pgSz w:w="11906" w:h="16838"/>
      <w:pgMar w:top="907" w:right="964" w:bottom="850" w:left="964" w:header="340" w:footer="3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4476E" w14:textId="77777777" w:rsidR="008B5BDC" w:rsidRDefault="008B5BDC">
      <w:pPr>
        <w:spacing w:after="0" w:line="240" w:lineRule="auto"/>
      </w:pPr>
      <w:r>
        <w:separator/>
      </w:r>
    </w:p>
  </w:endnote>
  <w:endnote w:type="continuationSeparator" w:id="0">
    <w:p w14:paraId="64A43068" w14:textId="77777777" w:rsidR="008B5BDC" w:rsidRDefault="008B5B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901E5" w14:textId="77777777" w:rsidR="00B6239D" w:rsidRDefault="00000000">
    <w:pPr>
      <w:pStyle w:val="a6"/>
      <w:jc w:val="right"/>
    </w:pPr>
    <w:proofErr w:type="spellStart"/>
    <w:proofErr w:type="gramStart"/>
    <w:r>
      <w:t>시나리오</w:t>
    </w:r>
    <w:proofErr w:type="spellEnd"/>
    <w:r>
      <w:t xml:space="preserve">  |</w:t>
    </w:r>
    <w:proofErr w:type="gramEnd"/>
    <w:r>
      <w:t xml:space="preserve">  </w:t>
    </w:r>
    <w:r>
      <w:fldChar w:fldCharType="begin"/>
    </w:r>
    <w:r>
      <w:instrText>PAGE</w:instrText>
    </w:r>
    <w:r>
      <w:fldChar w:fldCharType="separate"/>
    </w:r>
    <w:r w:rsidR="00254D6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2901EB" w14:textId="77777777" w:rsidR="008B5BDC" w:rsidRDefault="008B5BDC">
      <w:pPr>
        <w:spacing w:after="0" w:line="240" w:lineRule="auto"/>
      </w:pPr>
      <w:r>
        <w:separator/>
      </w:r>
    </w:p>
  </w:footnote>
  <w:footnote w:type="continuationSeparator" w:id="0">
    <w:p w14:paraId="7F7BD0BF" w14:textId="77777777" w:rsidR="008B5BDC" w:rsidRDefault="008B5B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54F49A0"/>
    <w:multiLevelType w:val="hybridMultilevel"/>
    <w:tmpl w:val="97309250"/>
    <w:lvl w:ilvl="0" w:tplc="BCC43626">
      <w:start w:val="3"/>
      <w:numFmt w:val="bullet"/>
      <w:lvlText w:val=""/>
      <w:lvlJc w:val="left"/>
      <w:pPr>
        <w:ind w:left="800" w:hanging="360"/>
      </w:pPr>
      <w:rPr>
        <w:rFonts w:ascii="Wingdings" w:eastAsia="맑은 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80129884">
    <w:abstractNumId w:val="8"/>
  </w:num>
  <w:num w:numId="2" w16cid:durableId="2086299720">
    <w:abstractNumId w:val="6"/>
  </w:num>
  <w:num w:numId="3" w16cid:durableId="1880706739">
    <w:abstractNumId w:val="5"/>
  </w:num>
  <w:num w:numId="4" w16cid:durableId="1678265642">
    <w:abstractNumId w:val="4"/>
  </w:num>
  <w:num w:numId="5" w16cid:durableId="573971078">
    <w:abstractNumId w:val="7"/>
  </w:num>
  <w:num w:numId="6" w16cid:durableId="833448078">
    <w:abstractNumId w:val="3"/>
  </w:num>
  <w:num w:numId="7" w16cid:durableId="868492967">
    <w:abstractNumId w:val="2"/>
  </w:num>
  <w:num w:numId="8" w16cid:durableId="1806847964">
    <w:abstractNumId w:val="1"/>
  </w:num>
  <w:num w:numId="9" w16cid:durableId="2051374484">
    <w:abstractNumId w:val="0"/>
  </w:num>
  <w:num w:numId="10" w16cid:durableId="8660177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65E"/>
    <w:rsid w:val="00031B9E"/>
    <w:rsid w:val="00034616"/>
    <w:rsid w:val="0006063C"/>
    <w:rsid w:val="000938AA"/>
    <w:rsid w:val="0015074B"/>
    <w:rsid w:val="001C0574"/>
    <w:rsid w:val="001F21A1"/>
    <w:rsid w:val="00254D67"/>
    <w:rsid w:val="0029639D"/>
    <w:rsid w:val="002E1DF9"/>
    <w:rsid w:val="00326F90"/>
    <w:rsid w:val="005649F9"/>
    <w:rsid w:val="005D36B0"/>
    <w:rsid w:val="00671702"/>
    <w:rsid w:val="007D6528"/>
    <w:rsid w:val="008B5BDC"/>
    <w:rsid w:val="00AA1D8D"/>
    <w:rsid w:val="00B47730"/>
    <w:rsid w:val="00B6239D"/>
    <w:rsid w:val="00C26073"/>
    <w:rsid w:val="00CB0664"/>
    <w:rsid w:val="00CC1843"/>
    <w:rsid w:val="00CE1EBA"/>
    <w:rsid w:val="00F46F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F7E888"/>
  <w14:defaultImageDpi w14:val="300"/>
  <w15:docId w15:val="{705FBFF5-CE39-49DE-A3F4-20D4DE15C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0" w:lineRule="exact"/>
    </w:pPr>
    <w:rPr>
      <w:rFonts w:ascii="맑은 고딕" w:eastAsia="맑은 고딕" w:hAnsi="맑은 고딕"/>
      <w:color w:val="00000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105</Words>
  <Characters>603</Characters>
  <Application>Microsoft Office Word</Application>
  <DocSecurity>0</DocSecurity>
  <Lines>5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엑셀 시나리오 026페이지</vt:lpstr>
      <vt:lpstr/>
    </vt:vector>
  </TitlesOfParts>
  <Manager/>
  <Company/>
  <LinksUpToDate>false</LinksUpToDate>
  <CharactersWithSpaces>707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엑셀 시나리오 026페이지</dc:title>
  <dc:subject>기본 사용법 메뉴 안내 문제풀이 실제 Excel 화면</dc:subject>
  <dc:creator>python-docx</dc:creator>
  <cp:keywords/>
  <dc:description>generated by python-docx</dc:description>
  <cp:lastModifiedBy>jong park</cp:lastModifiedBy>
  <cp:revision>11</cp:revision>
  <dcterms:created xsi:type="dcterms:W3CDTF">2013-12-23T23:15:00Z</dcterms:created>
  <dcterms:modified xsi:type="dcterms:W3CDTF">2026-10-09T04:08:00Z</dcterms:modified>
  <cp:category/>
</cp:coreProperties>
</file>