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14" w:rsidRPr="00FD79F8" w:rsidRDefault="00FE0614" w:rsidP="00FE0614">
      <w:bookmarkStart w:id="0" w:name="_GoBack"/>
      <w:bookmarkEnd w:id="0"/>
    </w:p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>
      <w:pPr>
        <w:jc w:val="center"/>
      </w:pPr>
      <w:r>
        <w:t>Reading Summary: “The Rise of Competitive Authoritarianism” by Steven Levitsky and Lucan A. Way</w:t>
      </w:r>
    </w:p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>
      <w:pPr>
        <w:jc w:val="center"/>
      </w:pPr>
    </w:p>
    <w:p w:rsidR="00FE0614" w:rsidRPr="00FD79F8" w:rsidRDefault="00FE0614" w:rsidP="00FE0614">
      <w:pPr>
        <w:jc w:val="center"/>
      </w:pPr>
      <w:r>
        <w:t>Nathan Jordan</w:t>
      </w:r>
    </w:p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/>
    <w:p w:rsidR="00FE0614" w:rsidRPr="00FD79F8" w:rsidRDefault="00FE0614" w:rsidP="00FE0614">
      <w:pPr>
        <w:jc w:val="center"/>
      </w:pPr>
      <w:r>
        <w:t xml:space="preserve">Professor Katherine </w:t>
      </w:r>
      <w:proofErr w:type="spellStart"/>
      <w:r>
        <w:t>Bersch</w:t>
      </w:r>
      <w:proofErr w:type="spellEnd"/>
    </w:p>
    <w:p w:rsidR="00FE0614" w:rsidRPr="00FD79F8" w:rsidRDefault="00FE0614" w:rsidP="00FE0614"/>
    <w:p w:rsidR="00FE0614" w:rsidRPr="00FD79F8" w:rsidRDefault="00FE0614" w:rsidP="00FE0614">
      <w:pPr>
        <w:jc w:val="center"/>
      </w:pPr>
      <w:r>
        <w:t>POL 140</w:t>
      </w:r>
    </w:p>
    <w:p w:rsidR="00FE0614" w:rsidRPr="00FD79F8" w:rsidRDefault="00FE0614" w:rsidP="00FE0614"/>
    <w:p w:rsidR="00FE0614" w:rsidRPr="00495FCD" w:rsidRDefault="00FE0614" w:rsidP="00FE0614">
      <w:pPr>
        <w:jc w:val="center"/>
      </w:pPr>
      <w:r>
        <w:t>27 September 2018</w:t>
      </w:r>
    </w:p>
    <w:p w:rsidR="005E3F4F" w:rsidRDefault="005E3F4F" w:rsidP="005E3F4F">
      <w:pPr>
        <w:spacing w:line="480" w:lineRule="auto"/>
      </w:pPr>
      <w:r>
        <w:lastRenderedPageBreak/>
        <w:t xml:space="preserve">Three Sentence Summary: Since the Cold War and the ensuing third wave of democratization, </w:t>
      </w:r>
      <w:r w:rsidR="00060429">
        <w:t>one important type of hybrid political regime has emerged: competitive authoritarianism. These regimes are characterized by abuses of state power and unfair yet competitive political elections, a weak legislature, attempts to rid the judiciary of power through impeachment and bribery, and manipulations over the media. These regi</w:t>
      </w:r>
      <w:r w:rsidR="00255F6C">
        <w:t>mes emerged where leaders were unable to consolidate authoritarian or democratic power, and where international pressures to democratize were minimal or overlooked.</w:t>
      </w:r>
    </w:p>
    <w:p w:rsidR="005E3F4F" w:rsidRDefault="005E3F4F" w:rsidP="005E3F4F">
      <w:pPr>
        <w:spacing w:line="480" w:lineRule="auto"/>
      </w:pPr>
      <w:r>
        <w:t>Three Questions:</w:t>
      </w:r>
    </w:p>
    <w:p w:rsidR="005E3F4F" w:rsidRDefault="00255F6C" w:rsidP="005E3F4F">
      <w:pPr>
        <w:pStyle w:val="ListParagraph"/>
        <w:numPr>
          <w:ilvl w:val="0"/>
          <w:numId w:val="1"/>
        </w:numPr>
        <w:spacing w:line="480" w:lineRule="auto"/>
      </w:pPr>
      <w:r>
        <w:t>Do competitive authoritarian regimes usually have charismatic legitimacy?</w:t>
      </w:r>
    </w:p>
    <w:p w:rsidR="00255F6C" w:rsidRDefault="00255F6C" w:rsidP="005E3F4F">
      <w:pPr>
        <w:pStyle w:val="ListParagraph"/>
        <w:numPr>
          <w:ilvl w:val="0"/>
          <w:numId w:val="1"/>
        </w:numPr>
        <w:spacing w:line="480" w:lineRule="auto"/>
      </w:pPr>
      <w:r>
        <w:t>Does this article weaken Huntington’s argument that the post-Cold War era primarily saw a wave of new democracies?</w:t>
      </w:r>
    </w:p>
    <w:p w:rsidR="00255F6C" w:rsidRDefault="00582241" w:rsidP="005E3F4F">
      <w:pPr>
        <w:pStyle w:val="ListParagraph"/>
        <w:numPr>
          <w:ilvl w:val="0"/>
          <w:numId w:val="1"/>
        </w:numPr>
        <w:spacing w:line="480" w:lineRule="auto"/>
      </w:pPr>
      <w:r>
        <w:t>Do authoritarian regimes give international pressures to competitive authoritarian regimes to not democratize?</w:t>
      </w:r>
    </w:p>
    <w:p w:rsidR="005E3F4F" w:rsidRDefault="005E3F4F" w:rsidP="005E3F4F">
      <w:pPr>
        <w:spacing w:line="480" w:lineRule="auto"/>
      </w:pPr>
      <w:r>
        <w:t xml:space="preserve">Difficulty Rating: 3 </w:t>
      </w:r>
    </w:p>
    <w:sectPr w:rsidR="005E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96DE1"/>
    <w:multiLevelType w:val="hybridMultilevel"/>
    <w:tmpl w:val="4D50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80"/>
    <w:rsid w:val="00060429"/>
    <w:rsid w:val="00255F6C"/>
    <w:rsid w:val="00582241"/>
    <w:rsid w:val="005E3F4F"/>
    <w:rsid w:val="006A0E34"/>
    <w:rsid w:val="00856B80"/>
    <w:rsid w:val="00B00617"/>
    <w:rsid w:val="00FC7145"/>
    <w:rsid w:val="00F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31E4B-1394-447D-BAED-01773F07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614"/>
    <w:pPr>
      <w:spacing w:line="240" w:lineRule="auto"/>
    </w:pPr>
    <w:rPr>
      <w:rFonts w:eastAsiaTheme="minorEastAsia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Nathan</dc:creator>
  <cp:keywords/>
  <dc:description/>
  <cp:lastModifiedBy>Nathan Jordan</cp:lastModifiedBy>
  <cp:revision>2</cp:revision>
  <dcterms:created xsi:type="dcterms:W3CDTF">2018-12-17T17:39:00Z</dcterms:created>
  <dcterms:modified xsi:type="dcterms:W3CDTF">2018-12-17T17:39:00Z</dcterms:modified>
</cp:coreProperties>
</file>