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2EF" w:rsidRDefault="007212EF" w:rsidP="007212EF">
      <w:r>
        <w:t xml:space="preserve">Maëlle </w:t>
      </w:r>
      <w:proofErr w:type="spellStart"/>
      <w:r>
        <w:t>Bonal</w:t>
      </w:r>
      <w:proofErr w:type="spellEnd"/>
      <w:r w:rsidR="00353395">
        <w:t>, 2A IDP</w:t>
      </w:r>
    </w:p>
    <w:p w:rsidR="00353395" w:rsidRDefault="00353395" w:rsidP="007212EF">
      <w:hyperlink r:id="rId6" w:history="1">
        <w:r w:rsidRPr="00B4367D">
          <w:rPr>
            <w:rStyle w:val="Lienhypertexte"/>
          </w:rPr>
          <w:t>Maelle.Bonal@grenoble-inp.org</w:t>
        </w:r>
      </w:hyperlink>
    </w:p>
    <w:p w:rsidR="00353395" w:rsidRDefault="00353395" w:rsidP="007212EF">
      <w:r>
        <w:t>06 52 48 72 56</w:t>
      </w:r>
    </w:p>
    <w:p w:rsidR="007212EF" w:rsidRDefault="007212EF" w:rsidP="00353395">
      <w:pPr>
        <w:pStyle w:val="Titre1"/>
        <w:jc w:val="center"/>
      </w:pPr>
      <w:r>
        <w:t>Cours Mobilité académique</w:t>
      </w:r>
    </w:p>
    <w:p w:rsidR="007212EF" w:rsidRDefault="007212EF" w:rsidP="00353395">
      <w:pPr>
        <w:pStyle w:val="Titre1"/>
        <w:jc w:val="center"/>
      </w:pPr>
      <w:r>
        <w:t>Double Diplôme UNAL</w:t>
      </w:r>
    </w:p>
    <w:p w:rsidR="007212EF" w:rsidRDefault="00353395" w:rsidP="007212EF">
      <w:r>
        <w:t xml:space="preserve">• </w:t>
      </w:r>
      <w:r w:rsidR="007212EF" w:rsidRPr="00353395">
        <w:rPr>
          <w:b/>
        </w:rPr>
        <w:t>Total de crédits</w:t>
      </w:r>
      <w:r w:rsidR="007212EF">
        <w:t xml:space="preserve"> à valider sur les 3 semestres du Double Diplôme (août 2021 – décembre 2022)</w:t>
      </w:r>
      <w:r w:rsidR="00A33AD2">
        <w:t> : 40 crédits UNAL</w:t>
      </w:r>
    </w:p>
    <w:p w:rsidR="006E66E5" w:rsidRDefault="006E66E5" w:rsidP="007212EF">
      <w:pPr>
        <w:rPr>
          <w:i/>
        </w:rPr>
      </w:pPr>
      <w:r>
        <w:rPr>
          <w:i/>
        </w:rPr>
        <w:t xml:space="preserve">(CF document joint </w:t>
      </w:r>
      <w:r w:rsidRPr="006E66E5">
        <w:rPr>
          <w:i/>
          <w:u w:val="single"/>
        </w:rPr>
        <w:t xml:space="preserve">Syllabus </w:t>
      </w:r>
      <w:proofErr w:type="spellStart"/>
      <w:r w:rsidRPr="006E66E5">
        <w:rPr>
          <w:i/>
          <w:u w:val="single"/>
        </w:rPr>
        <w:t>Incoming</w:t>
      </w:r>
      <w:proofErr w:type="spellEnd"/>
      <w:r w:rsidRPr="006E66E5">
        <w:rPr>
          <w:i/>
          <w:u w:val="single"/>
        </w:rPr>
        <w:t xml:space="preserve"> </w:t>
      </w:r>
      <w:proofErr w:type="gramStart"/>
      <w:r w:rsidRPr="006E66E5">
        <w:rPr>
          <w:i/>
          <w:u w:val="single"/>
        </w:rPr>
        <w:t>DD</w:t>
      </w:r>
      <w:r>
        <w:rPr>
          <w:i/>
        </w:rPr>
        <w:t xml:space="preserve"> )</w:t>
      </w:r>
      <w:proofErr w:type="gramEnd"/>
    </w:p>
    <w:p w:rsidR="00353395" w:rsidRPr="00353395" w:rsidRDefault="00353395" w:rsidP="00353395">
      <w:pPr>
        <w:pStyle w:val="Titre2"/>
      </w:pPr>
      <w:r>
        <w:t xml:space="preserve">• </w:t>
      </w:r>
      <w:r w:rsidRPr="00353395">
        <w:t>Projet d’études en double diplôme à l’UNAL</w:t>
      </w:r>
      <w:r>
        <w:t xml:space="preserve"> :</w:t>
      </w:r>
    </w:p>
    <w:p w:rsidR="00A33AD2" w:rsidRDefault="00A33AD2" w:rsidP="007212EF">
      <w:pPr>
        <w:rPr>
          <w:rFonts w:cs="Arial"/>
        </w:rPr>
      </w:pPr>
      <w:r>
        <w:t>Ce double diplôme est en grande partie composé de séminaires de recherche (</w:t>
      </w:r>
      <w:proofErr w:type="spellStart"/>
      <w:r>
        <w:t>Seminarios</w:t>
      </w:r>
      <w:proofErr w:type="spellEnd"/>
      <w:r>
        <w:t xml:space="preserve"> de </w:t>
      </w:r>
      <w:proofErr w:type="spellStart"/>
      <w:r w:rsidRPr="00A33AD2">
        <w:t>Investigaci</w:t>
      </w:r>
      <w:r>
        <w:rPr>
          <w:rFonts w:cs="Arial"/>
        </w:rPr>
        <w:t>ón</w:t>
      </w:r>
      <w:proofErr w:type="spellEnd"/>
      <w:r>
        <w:rPr>
          <w:rFonts w:cs="Arial"/>
        </w:rPr>
        <w:t xml:space="preserve">) en préparation du mémoire de master (août-décembre 2022). Le sujet de mon mémoire de master est la </w:t>
      </w:r>
      <w:r w:rsidRPr="00686132">
        <w:rPr>
          <w:rFonts w:cs="Arial"/>
          <w:b/>
        </w:rPr>
        <w:t>conception d’une solution/innovation pour le milieu médical</w:t>
      </w:r>
      <w:r>
        <w:rPr>
          <w:rFonts w:cs="Arial"/>
        </w:rPr>
        <w:t xml:space="preserve">, avec le groupe de travail </w:t>
      </w:r>
      <w:proofErr w:type="spellStart"/>
      <w:r>
        <w:rPr>
          <w:rFonts w:cs="Arial"/>
        </w:rPr>
        <w:t>InnovaTE</w:t>
      </w:r>
      <w:proofErr w:type="spellEnd"/>
      <w:r>
        <w:rPr>
          <w:rFonts w:cs="Arial"/>
        </w:rPr>
        <w:t xml:space="preserve"> de la faculté d’ingénierie industrielle de l’UNAL de Bogotá. Je travaillerai sur ce mémoire sous la direction de mon </w:t>
      </w:r>
      <w:r w:rsidRPr="00686132">
        <w:rPr>
          <w:rFonts w:cs="Arial"/>
          <w:b/>
        </w:rPr>
        <w:t>tuteur de mémoire</w:t>
      </w:r>
      <w:r>
        <w:rPr>
          <w:rFonts w:cs="Arial"/>
        </w:rPr>
        <w:t xml:space="preserve">, le professeur Alfonso Herrera </w:t>
      </w:r>
      <w:proofErr w:type="spellStart"/>
      <w:r>
        <w:rPr>
          <w:rFonts w:cs="Arial"/>
        </w:rPr>
        <w:t>Jímenez</w:t>
      </w:r>
      <w:proofErr w:type="spellEnd"/>
      <w:r>
        <w:rPr>
          <w:rFonts w:cs="Arial"/>
        </w:rPr>
        <w:t xml:space="preserve">, </w:t>
      </w:r>
      <w:r w:rsidR="00D3526F">
        <w:rPr>
          <w:rFonts w:cs="Arial"/>
        </w:rPr>
        <w:t>q</w:t>
      </w:r>
      <w:r>
        <w:rPr>
          <w:rFonts w:cs="Arial"/>
        </w:rPr>
        <w:t>ue j’ai contacté moi-même selon les préconisations de l’UNAL et qui est d’accord pour m’encadrer.</w:t>
      </w:r>
    </w:p>
    <w:p w:rsidR="00C65723" w:rsidRPr="00C65723" w:rsidRDefault="00D3526F" w:rsidP="00D153CA">
      <w:r>
        <w:t xml:space="preserve">Mon projet est de choisir des cours de gestion des technologies pour la santé et de gestion de l’innovation en général. J’ai aussi à cœur d’acquérir plus de connaissances techniques sur les matériaux et technologies relatifs aux systèmes pour la santé et la biologie. Ces cours </w:t>
      </w:r>
      <w:r w:rsidRPr="00686132">
        <w:rPr>
          <w:b/>
        </w:rPr>
        <w:t>choisis conjointement avec mon tuteur de mémoire de master</w:t>
      </w:r>
      <w:r>
        <w:t xml:space="preserve"> m’aideront à le mener à bien. </w:t>
      </w:r>
    </w:p>
    <w:p w:rsidR="00686132" w:rsidRDefault="00686132" w:rsidP="00686132">
      <w:pPr>
        <w:pStyle w:val="Titre2"/>
      </w:pPr>
      <w:r>
        <w:t>• Cours choisis :</w:t>
      </w:r>
    </w:p>
    <w:p w:rsidR="002B0E15" w:rsidRPr="002B0E15" w:rsidRDefault="002B0E15" w:rsidP="002B0E15">
      <w:pPr>
        <w:rPr>
          <w:i/>
        </w:rPr>
      </w:pPr>
      <w:r>
        <w:rPr>
          <w:i/>
        </w:rPr>
        <w:t>(Tous les cours sont du niveau graduate)</w:t>
      </w:r>
      <w:bookmarkStart w:id="0" w:name="_GoBack"/>
      <w:bookmarkEnd w:id="0"/>
    </w:p>
    <w:p w:rsidR="007212EF" w:rsidRDefault="007212EF" w:rsidP="00686132">
      <w:pPr>
        <w:pStyle w:val="Titre3"/>
      </w:pPr>
      <w:r>
        <w:t>G1 :</w:t>
      </w:r>
      <w:r w:rsidR="00701E7A">
        <w:t xml:space="preserve"> E</w:t>
      </w:r>
      <w:r>
        <w:t>ntreprenariat</w:t>
      </w:r>
      <w:r w:rsidR="00701E7A">
        <w:t>, management, gestion de projet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1948"/>
        <w:gridCol w:w="1778"/>
        <w:gridCol w:w="1643"/>
        <w:gridCol w:w="1567"/>
        <w:gridCol w:w="1632"/>
      </w:tblGrid>
      <w:tr w:rsidR="00162204" w:rsidTr="00162204">
        <w:tc>
          <w:tcPr>
            <w:tcW w:w="1982" w:type="dxa"/>
          </w:tcPr>
          <w:p w:rsidR="00162204" w:rsidRDefault="00162204" w:rsidP="007212EF">
            <w:r>
              <w:t>G1 : entreprenariat, management, gestion de projet</w:t>
            </w:r>
          </w:p>
          <w:p w:rsidR="00162204" w:rsidRDefault="00162204" w:rsidP="007212EF">
            <w:pPr>
              <w:pStyle w:val="Paragraphedeliste"/>
              <w:ind w:left="0"/>
            </w:pPr>
          </w:p>
        </w:tc>
        <w:tc>
          <w:tcPr>
            <w:tcW w:w="1835" w:type="dxa"/>
          </w:tcPr>
          <w:p w:rsidR="00162204" w:rsidRDefault="00162204" w:rsidP="007212EF">
            <w:pPr>
              <w:pStyle w:val="Paragraphedeliste"/>
              <w:ind w:left="0"/>
            </w:pPr>
          </w:p>
        </w:tc>
        <w:tc>
          <w:tcPr>
            <w:tcW w:w="1706" w:type="dxa"/>
          </w:tcPr>
          <w:p w:rsidR="00162204" w:rsidRDefault="00162204" w:rsidP="007212EF">
            <w:pPr>
              <w:pStyle w:val="Paragraphedeliste"/>
              <w:ind w:left="0"/>
            </w:pPr>
          </w:p>
        </w:tc>
        <w:tc>
          <w:tcPr>
            <w:tcW w:w="1637" w:type="dxa"/>
          </w:tcPr>
          <w:p w:rsidR="00162204" w:rsidRDefault="00162204" w:rsidP="00162204">
            <w:pPr>
              <w:pStyle w:val="Paragraphedeliste"/>
              <w:ind w:left="0"/>
              <w:jc w:val="center"/>
            </w:pPr>
          </w:p>
        </w:tc>
        <w:tc>
          <w:tcPr>
            <w:tcW w:w="1408" w:type="dxa"/>
          </w:tcPr>
          <w:p w:rsidR="00162204" w:rsidRDefault="00162204" w:rsidP="00162204">
            <w:pPr>
              <w:pStyle w:val="Paragraphedeliste"/>
              <w:ind w:left="0"/>
              <w:jc w:val="center"/>
            </w:pPr>
          </w:p>
        </w:tc>
      </w:tr>
      <w:tr w:rsidR="00162204" w:rsidTr="00162204">
        <w:tc>
          <w:tcPr>
            <w:tcW w:w="1982" w:type="dxa"/>
          </w:tcPr>
          <w:p w:rsidR="00162204" w:rsidRDefault="00162204" w:rsidP="007212EF">
            <w:pPr>
              <w:pStyle w:val="Paragraphedeliste"/>
              <w:ind w:left="0"/>
            </w:pPr>
            <w:r>
              <w:t>Nom</w:t>
            </w:r>
          </w:p>
        </w:tc>
        <w:tc>
          <w:tcPr>
            <w:tcW w:w="1835" w:type="dxa"/>
          </w:tcPr>
          <w:p w:rsidR="00162204" w:rsidRDefault="00162204" w:rsidP="007212EF">
            <w:pPr>
              <w:pStyle w:val="Paragraphedeliste"/>
              <w:ind w:left="0"/>
            </w:pPr>
            <w:r>
              <w:t>Nombre</w:t>
            </w:r>
          </w:p>
        </w:tc>
        <w:tc>
          <w:tcPr>
            <w:tcW w:w="1706" w:type="dxa"/>
          </w:tcPr>
          <w:p w:rsidR="00162204" w:rsidRDefault="00162204" w:rsidP="007212EF">
            <w:pPr>
              <w:pStyle w:val="Paragraphedeliste"/>
              <w:ind w:left="0"/>
            </w:pPr>
            <w:r>
              <w:t>Code</w:t>
            </w:r>
          </w:p>
        </w:tc>
        <w:tc>
          <w:tcPr>
            <w:tcW w:w="1637" w:type="dxa"/>
          </w:tcPr>
          <w:p w:rsidR="00162204" w:rsidRDefault="00162204" w:rsidP="007212EF">
            <w:pPr>
              <w:pStyle w:val="Paragraphedeliste"/>
              <w:ind w:left="0"/>
            </w:pPr>
            <w:r>
              <w:t>Crédits UNAL</w:t>
            </w:r>
          </w:p>
        </w:tc>
        <w:tc>
          <w:tcPr>
            <w:tcW w:w="1408" w:type="dxa"/>
          </w:tcPr>
          <w:p w:rsidR="00162204" w:rsidRDefault="00162204" w:rsidP="007212EF">
            <w:pPr>
              <w:pStyle w:val="Paragraphedeliste"/>
              <w:ind w:left="0"/>
            </w:pPr>
            <w:r>
              <w:t>Description</w:t>
            </w:r>
          </w:p>
        </w:tc>
      </w:tr>
      <w:tr w:rsidR="00162204" w:rsidTr="00162204">
        <w:tc>
          <w:tcPr>
            <w:tcW w:w="1982" w:type="dxa"/>
          </w:tcPr>
          <w:p w:rsidR="00162204" w:rsidRDefault="00C65723" w:rsidP="007212EF">
            <w:pPr>
              <w:pStyle w:val="Paragraphedeliste"/>
              <w:ind w:left="0"/>
            </w:pPr>
            <w:r>
              <w:t>P0</w:t>
            </w:r>
            <w:r w:rsidR="00686132">
              <w:t xml:space="preserve"> - </w:t>
            </w:r>
            <w:r w:rsidR="00162204">
              <w:t>Gestion de l’innovation</w:t>
            </w:r>
          </w:p>
        </w:tc>
        <w:tc>
          <w:tcPr>
            <w:tcW w:w="1835" w:type="dxa"/>
          </w:tcPr>
          <w:p w:rsidR="00162204" w:rsidRDefault="00162204" w:rsidP="007212EF">
            <w:pPr>
              <w:pStyle w:val="Paragraphedeliste"/>
              <w:ind w:left="0"/>
            </w:pPr>
            <w:proofErr w:type="spellStart"/>
            <w:r>
              <w:t>Gerencia</w:t>
            </w:r>
            <w:proofErr w:type="spellEnd"/>
            <w:r>
              <w:t xml:space="preserve"> de </w:t>
            </w:r>
            <w:proofErr w:type="gramStart"/>
            <w:r>
              <w:t xml:space="preserve">la </w:t>
            </w:r>
            <w:proofErr w:type="spellStart"/>
            <w:r>
              <w:t>innovación</w:t>
            </w:r>
            <w:proofErr w:type="spellEnd"/>
            <w:proofErr w:type="gramEnd"/>
          </w:p>
        </w:tc>
        <w:tc>
          <w:tcPr>
            <w:tcW w:w="1706" w:type="dxa"/>
          </w:tcPr>
          <w:p w:rsidR="00162204" w:rsidRDefault="00162204" w:rsidP="007212EF">
            <w:pPr>
              <w:pStyle w:val="Paragraphedeliste"/>
              <w:ind w:left="0"/>
              <w:rPr>
                <w:rStyle w:val="gmail-il"/>
              </w:rPr>
            </w:pPr>
            <w:r>
              <w:t>2020069</w:t>
            </w:r>
          </w:p>
        </w:tc>
        <w:tc>
          <w:tcPr>
            <w:tcW w:w="1637" w:type="dxa"/>
          </w:tcPr>
          <w:p w:rsidR="00162204" w:rsidRDefault="00A92C47" w:rsidP="007212EF">
            <w:pPr>
              <w:pStyle w:val="Paragraphedeliste"/>
              <w:ind w:left="0"/>
            </w:pPr>
            <w:r>
              <w:t>4</w:t>
            </w:r>
          </w:p>
        </w:tc>
        <w:tc>
          <w:tcPr>
            <w:tcW w:w="1408" w:type="dxa"/>
          </w:tcPr>
          <w:p w:rsidR="00162204" w:rsidRDefault="00A92C47" w:rsidP="007212EF">
            <w:pPr>
              <w:pStyle w:val="Paragraphedeliste"/>
              <w:ind w:left="0"/>
            </w:pPr>
            <w:r>
              <w:t xml:space="preserve">Outils pour la gestion de l’innovation et le développement de solutions dans une entreprise </w:t>
            </w:r>
          </w:p>
        </w:tc>
      </w:tr>
      <w:tr w:rsidR="00162204" w:rsidTr="00162204">
        <w:tc>
          <w:tcPr>
            <w:tcW w:w="1982" w:type="dxa"/>
          </w:tcPr>
          <w:p w:rsidR="00162204" w:rsidRDefault="00C65723" w:rsidP="007212EF">
            <w:pPr>
              <w:pStyle w:val="Paragraphedeliste"/>
              <w:ind w:left="0"/>
            </w:pPr>
            <w:r>
              <w:t>P0</w:t>
            </w:r>
            <w:r w:rsidR="00686132">
              <w:t xml:space="preserve"> - </w:t>
            </w:r>
            <w:r w:rsidR="00B5074C">
              <w:t xml:space="preserve">Sujets de l’économie de la </w:t>
            </w:r>
            <w:r w:rsidR="00B5074C">
              <w:lastRenderedPageBreak/>
              <w:t xml:space="preserve">santé </w:t>
            </w:r>
          </w:p>
        </w:tc>
        <w:tc>
          <w:tcPr>
            <w:tcW w:w="1835" w:type="dxa"/>
          </w:tcPr>
          <w:p w:rsidR="00162204" w:rsidRPr="00B5074C" w:rsidRDefault="00B5074C" w:rsidP="00B5074C">
            <w:pPr>
              <w:pStyle w:val="Paragraphedeliste"/>
              <w:ind w:left="0"/>
              <w:rPr>
                <w:rFonts w:ascii="MingLiU-ExtB" w:eastAsia="MingLiU-ExtB" w:hAnsi="MingLiU-ExtB" w:cs="MingLiU-ExtB"/>
              </w:rPr>
            </w:pPr>
            <w:proofErr w:type="spellStart"/>
            <w:r>
              <w:lastRenderedPageBreak/>
              <w:t>Tópicos</w:t>
            </w:r>
            <w:proofErr w:type="spellEnd"/>
            <w:r>
              <w:t xml:space="preserve"> de </w:t>
            </w:r>
            <w:proofErr w:type="gramStart"/>
            <w:r>
              <w:t xml:space="preserve">la </w:t>
            </w:r>
            <w:proofErr w:type="spellStart"/>
            <w:r>
              <w:t>economía</w:t>
            </w:r>
            <w:proofErr w:type="spellEnd"/>
            <w:proofErr w:type="gramEnd"/>
            <w:r>
              <w:t xml:space="preserve"> de la </w:t>
            </w:r>
            <w:proofErr w:type="spellStart"/>
            <w:r>
              <w:lastRenderedPageBreak/>
              <w:t>salud</w:t>
            </w:r>
            <w:proofErr w:type="spellEnd"/>
          </w:p>
        </w:tc>
        <w:tc>
          <w:tcPr>
            <w:tcW w:w="1706" w:type="dxa"/>
          </w:tcPr>
          <w:p w:rsidR="00162204" w:rsidRDefault="00B5074C" w:rsidP="007212EF">
            <w:pPr>
              <w:pStyle w:val="Paragraphedeliste"/>
              <w:ind w:left="0"/>
              <w:rPr>
                <w:rStyle w:val="gmail-il"/>
              </w:rPr>
            </w:pPr>
            <w:r>
              <w:rPr>
                <w:rStyle w:val="gmail-il"/>
              </w:rPr>
              <w:lastRenderedPageBreak/>
              <w:t>2023004</w:t>
            </w:r>
          </w:p>
        </w:tc>
        <w:tc>
          <w:tcPr>
            <w:tcW w:w="1637" w:type="dxa"/>
          </w:tcPr>
          <w:p w:rsidR="00162204" w:rsidRDefault="00162204" w:rsidP="007212EF">
            <w:pPr>
              <w:pStyle w:val="Paragraphedeliste"/>
              <w:ind w:left="0"/>
            </w:pPr>
            <w:r>
              <w:t>4</w:t>
            </w:r>
          </w:p>
        </w:tc>
        <w:tc>
          <w:tcPr>
            <w:tcW w:w="1408" w:type="dxa"/>
          </w:tcPr>
          <w:p w:rsidR="00162204" w:rsidRDefault="00B5074C" w:rsidP="007212EF">
            <w:pPr>
              <w:pStyle w:val="Paragraphedeliste"/>
              <w:ind w:left="0"/>
            </w:pPr>
            <w:r>
              <w:t xml:space="preserve">Etudes de cas et mécanismes </w:t>
            </w:r>
            <w:r>
              <w:lastRenderedPageBreak/>
              <w:t>de l’économie pour la santé</w:t>
            </w:r>
          </w:p>
        </w:tc>
      </w:tr>
    </w:tbl>
    <w:p w:rsidR="00701E7A" w:rsidRDefault="00701E7A" w:rsidP="007212EF">
      <w:pPr>
        <w:pStyle w:val="Paragraphedeliste"/>
      </w:pPr>
    </w:p>
    <w:p w:rsidR="00701E7A" w:rsidRDefault="00701E7A" w:rsidP="00686132">
      <w:pPr>
        <w:pStyle w:val="Titre3"/>
      </w:pPr>
      <w:r>
        <w:t>G2 : Technologies, matériaux, innovations dans le domaine de la santé / biologie</w:t>
      </w:r>
    </w:p>
    <w:p w:rsidR="00701E7A" w:rsidRDefault="00701E7A" w:rsidP="007212EF">
      <w:pPr>
        <w:pStyle w:val="Paragraphedeliste"/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396"/>
        <w:gridCol w:w="1604"/>
        <w:gridCol w:w="1448"/>
        <w:gridCol w:w="886"/>
        <w:gridCol w:w="2234"/>
      </w:tblGrid>
      <w:tr w:rsidR="00D3526F" w:rsidTr="00135002">
        <w:tc>
          <w:tcPr>
            <w:tcW w:w="2396" w:type="dxa"/>
          </w:tcPr>
          <w:p w:rsidR="00FC1509" w:rsidRDefault="00FC1509" w:rsidP="00701E7A">
            <w:pPr>
              <w:pStyle w:val="Paragraphedeliste"/>
              <w:ind w:left="0"/>
            </w:pPr>
            <w:r>
              <w:t>G2 : Technologies, matériaux, innovations dans le domaine de la santé / biologie</w:t>
            </w:r>
            <w:r w:rsidR="00135002">
              <w:t>/environnement</w:t>
            </w:r>
          </w:p>
          <w:p w:rsidR="00FC1509" w:rsidRDefault="00FC1509" w:rsidP="000152E6">
            <w:pPr>
              <w:pStyle w:val="Paragraphedeliste"/>
              <w:ind w:left="0"/>
            </w:pPr>
          </w:p>
        </w:tc>
        <w:tc>
          <w:tcPr>
            <w:tcW w:w="1604" w:type="dxa"/>
          </w:tcPr>
          <w:p w:rsidR="00FC1509" w:rsidRDefault="00FC1509" w:rsidP="000152E6">
            <w:pPr>
              <w:pStyle w:val="Paragraphedeliste"/>
              <w:ind w:left="0"/>
            </w:pPr>
          </w:p>
        </w:tc>
        <w:tc>
          <w:tcPr>
            <w:tcW w:w="1448" w:type="dxa"/>
          </w:tcPr>
          <w:p w:rsidR="00FC1509" w:rsidRDefault="00FC1509" w:rsidP="000152E6">
            <w:pPr>
              <w:pStyle w:val="Paragraphedeliste"/>
              <w:ind w:left="0"/>
            </w:pPr>
          </w:p>
        </w:tc>
        <w:tc>
          <w:tcPr>
            <w:tcW w:w="886" w:type="dxa"/>
          </w:tcPr>
          <w:p w:rsidR="00FC1509" w:rsidRDefault="00FC1509" w:rsidP="000152E6">
            <w:pPr>
              <w:pStyle w:val="Paragraphedeliste"/>
              <w:ind w:left="0"/>
            </w:pPr>
          </w:p>
        </w:tc>
        <w:tc>
          <w:tcPr>
            <w:tcW w:w="2234" w:type="dxa"/>
          </w:tcPr>
          <w:p w:rsidR="00FC1509" w:rsidRDefault="00FC1509" w:rsidP="000152E6">
            <w:pPr>
              <w:pStyle w:val="Paragraphedeliste"/>
              <w:ind w:left="0"/>
            </w:pPr>
          </w:p>
        </w:tc>
      </w:tr>
      <w:tr w:rsidR="00D3526F" w:rsidTr="00135002">
        <w:tc>
          <w:tcPr>
            <w:tcW w:w="2396" w:type="dxa"/>
          </w:tcPr>
          <w:p w:rsidR="00FC1509" w:rsidRDefault="00FC1509" w:rsidP="000152E6">
            <w:pPr>
              <w:pStyle w:val="Paragraphedeliste"/>
              <w:ind w:left="0"/>
            </w:pPr>
            <w:r>
              <w:t>Nom</w:t>
            </w:r>
          </w:p>
        </w:tc>
        <w:tc>
          <w:tcPr>
            <w:tcW w:w="1604" w:type="dxa"/>
          </w:tcPr>
          <w:p w:rsidR="00FC1509" w:rsidRDefault="00FC1509" w:rsidP="000152E6">
            <w:pPr>
              <w:pStyle w:val="Paragraphedeliste"/>
              <w:ind w:left="0"/>
            </w:pPr>
            <w:r>
              <w:t>Nombre</w:t>
            </w:r>
          </w:p>
        </w:tc>
        <w:tc>
          <w:tcPr>
            <w:tcW w:w="1448" w:type="dxa"/>
          </w:tcPr>
          <w:p w:rsidR="00FC1509" w:rsidRDefault="00FC1509" w:rsidP="000152E6">
            <w:pPr>
              <w:pStyle w:val="Paragraphedeliste"/>
              <w:ind w:left="0"/>
            </w:pPr>
            <w:r>
              <w:t>Code</w:t>
            </w:r>
          </w:p>
        </w:tc>
        <w:tc>
          <w:tcPr>
            <w:tcW w:w="886" w:type="dxa"/>
          </w:tcPr>
          <w:p w:rsidR="00FC1509" w:rsidRDefault="00FC1509" w:rsidP="000152E6">
            <w:pPr>
              <w:pStyle w:val="Paragraphedeliste"/>
              <w:ind w:left="0"/>
            </w:pPr>
            <w:r>
              <w:t>Crédits UNAL</w:t>
            </w:r>
          </w:p>
        </w:tc>
        <w:tc>
          <w:tcPr>
            <w:tcW w:w="2234" w:type="dxa"/>
          </w:tcPr>
          <w:p w:rsidR="00FC1509" w:rsidRDefault="00FC1509" w:rsidP="000152E6">
            <w:pPr>
              <w:pStyle w:val="Paragraphedeliste"/>
              <w:ind w:left="0"/>
            </w:pPr>
          </w:p>
        </w:tc>
      </w:tr>
      <w:tr w:rsidR="00D3526F" w:rsidTr="00135002">
        <w:tc>
          <w:tcPr>
            <w:tcW w:w="2396" w:type="dxa"/>
          </w:tcPr>
          <w:p w:rsidR="00FC1509" w:rsidRDefault="00C65723" w:rsidP="000152E6">
            <w:pPr>
              <w:pStyle w:val="Paragraphedeliste"/>
              <w:ind w:left="0"/>
            </w:pPr>
            <w:r>
              <w:t>P0</w:t>
            </w:r>
            <w:r w:rsidR="00686132">
              <w:t xml:space="preserve"> - </w:t>
            </w:r>
            <w:r w:rsidR="00FC1509">
              <w:t>Evaluation des nouvelles technologies pour la santé</w:t>
            </w:r>
          </w:p>
        </w:tc>
        <w:tc>
          <w:tcPr>
            <w:tcW w:w="1604" w:type="dxa"/>
          </w:tcPr>
          <w:p w:rsidR="00FC1509" w:rsidRDefault="00FC1509" w:rsidP="00701E7A">
            <w:pPr>
              <w:pStyle w:val="Paragraphedeliste"/>
              <w:ind w:left="0"/>
            </w:pPr>
            <w:proofErr w:type="spellStart"/>
            <w:r>
              <w:t>Evaluación</w:t>
            </w:r>
            <w:proofErr w:type="spellEnd"/>
            <w:r>
              <w:t xml:space="preserve"> de </w:t>
            </w:r>
            <w:proofErr w:type="spellStart"/>
            <w:r>
              <w:t>nuev</w:t>
            </w:r>
            <w:r>
              <w:t>as</w:t>
            </w:r>
            <w:proofErr w:type="spellEnd"/>
            <w:r>
              <w:t xml:space="preserve"> </w:t>
            </w:r>
            <w:proofErr w:type="spellStart"/>
            <w:r>
              <w:t>tecnologías</w:t>
            </w:r>
            <w:proofErr w:type="spellEnd"/>
            <w:r>
              <w:t xml:space="preserve"> en </w:t>
            </w:r>
            <w:proofErr w:type="spellStart"/>
            <w:r>
              <w:t>salud</w:t>
            </w:r>
            <w:proofErr w:type="spellEnd"/>
          </w:p>
        </w:tc>
        <w:tc>
          <w:tcPr>
            <w:tcW w:w="1448" w:type="dxa"/>
          </w:tcPr>
          <w:p w:rsidR="00FC1509" w:rsidRDefault="00FC1509" w:rsidP="000152E6">
            <w:pPr>
              <w:pStyle w:val="Paragraphedeliste"/>
              <w:ind w:left="0"/>
            </w:pPr>
            <w:r>
              <w:t>2025036</w:t>
            </w:r>
          </w:p>
        </w:tc>
        <w:tc>
          <w:tcPr>
            <w:tcW w:w="886" w:type="dxa"/>
          </w:tcPr>
          <w:p w:rsidR="00FC1509" w:rsidRDefault="00FC1509" w:rsidP="000152E6">
            <w:pPr>
              <w:pStyle w:val="Paragraphedeliste"/>
              <w:ind w:left="0"/>
            </w:pPr>
            <w:r>
              <w:t>4</w:t>
            </w:r>
            <w:r>
              <w:br/>
            </w:r>
          </w:p>
        </w:tc>
        <w:tc>
          <w:tcPr>
            <w:tcW w:w="2234" w:type="dxa"/>
          </w:tcPr>
          <w:p w:rsidR="00FC1509" w:rsidRDefault="00135002" w:rsidP="00135002">
            <w:pPr>
              <w:pStyle w:val="Paragraphedeliste"/>
              <w:ind w:left="0"/>
            </w:pPr>
            <w:r>
              <w:t>Bases théoriques pour l’évaluation de technologies de la santé, introduction à l’évaluation sanitaire,  étude des points faibles et points forts de l’analyse économique dans le domaine de la santé, précision du sujet de recherche du mémoire de master.</w:t>
            </w:r>
          </w:p>
        </w:tc>
      </w:tr>
      <w:tr w:rsidR="00D3526F" w:rsidTr="00135002">
        <w:tc>
          <w:tcPr>
            <w:tcW w:w="2396" w:type="dxa"/>
          </w:tcPr>
          <w:p w:rsidR="00FC1509" w:rsidRDefault="00C65723" w:rsidP="000152E6">
            <w:pPr>
              <w:pStyle w:val="Paragraphedeliste"/>
              <w:ind w:left="0"/>
            </w:pPr>
            <w:r>
              <w:t>P0</w:t>
            </w:r>
            <w:r w:rsidR="00686132">
              <w:t xml:space="preserve"> - </w:t>
            </w:r>
            <w:r w:rsidR="00FC1509">
              <w:t>Innovation pour les matériaux et procédés</w:t>
            </w:r>
          </w:p>
          <w:p w:rsidR="00FC1509" w:rsidRDefault="00FC1509" w:rsidP="000152E6">
            <w:pPr>
              <w:pStyle w:val="Paragraphedeliste"/>
              <w:ind w:left="0"/>
            </w:pPr>
          </w:p>
        </w:tc>
        <w:tc>
          <w:tcPr>
            <w:tcW w:w="1604" w:type="dxa"/>
          </w:tcPr>
          <w:p w:rsidR="00FC1509" w:rsidRDefault="00FC1509" w:rsidP="000152E6">
            <w:pPr>
              <w:pStyle w:val="Paragraphedeliste"/>
              <w:ind w:left="0"/>
            </w:pPr>
            <w:proofErr w:type="spellStart"/>
            <w:r>
              <w:t>Innovación</w:t>
            </w:r>
            <w:proofErr w:type="spellEnd"/>
            <w:r>
              <w:t xml:space="preserve"> en </w:t>
            </w:r>
            <w:proofErr w:type="spellStart"/>
            <w:r>
              <w:t>materi</w:t>
            </w:r>
            <w:r>
              <w:t>ales</w:t>
            </w:r>
            <w:proofErr w:type="spellEnd"/>
            <w:r>
              <w:t xml:space="preserve"> y </w:t>
            </w:r>
            <w:proofErr w:type="spellStart"/>
            <w:r>
              <w:t>procesos</w:t>
            </w:r>
            <w:proofErr w:type="spellEnd"/>
            <w:r>
              <w:t xml:space="preserve"> </w:t>
            </w:r>
          </w:p>
        </w:tc>
        <w:tc>
          <w:tcPr>
            <w:tcW w:w="1448" w:type="dxa"/>
          </w:tcPr>
          <w:p w:rsidR="00FC1509" w:rsidRDefault="00FC1509" w:rsidP="000152E6">
            <w:pPr>
              <w:pStyle w:val="Paragraphedeliste"/>
              <w:ind w:left="0"/>
              <w:rPr>
                <w:rStyle w:val="gmail-il"/>
              </w:rPr>
            </w:pPr>
            <w:r>
              <w:t>2026577</w:t>
            </w:r>
          </w:p>
        </w:tc>
        <w:tc>
          <w:tcPr>
            <w:tcW w:w="886" w:type="dxa"/>
          </w:tcPr>
          <w:p w:rsidR="00FC1509" w:rsidRDefault="00FC1509" w:rsidP="000152E6">
            <w:pPr>
              <w:pStyle w:val="Paragraphedeliste"/>
              <w:ind w:left="0"/>
            </w:pPr>
            <w:r>
              <w:t>4</w:t>
            </w:r>
          </w:p>
        </w:tc>
        <w:tc>
          <w:tcPr>
            <w:tcW w:w="2234" w:type="dxa"/>
          </w:tcPr>
          <w:p w:rsidR="00FC1509" w:rsidRDefault="00135002" w:rsidP="00135002">
            <w:pPr>
              <w:pStyle w:val="Paragraphedeliste"/>
              <w:ind w:left="0"/>
            </w:pPr>
            <w:r>
              <w:t>Offrir une vision globale du développement de matériaux et procédés dans le monde, et qui répondent aux exigences technologiques actuelles</w:t>
            </w:r>
            <w:r w:rsidR="00FC1509">
              <w:t>.</w:t>
            </w:r>
          </w:p>
        </w:tc>
      </w:tr>
      <w:tr w:rsidR="00135002" w:rsidTr="00135002">
        <w:tc>
          <w:tcPr>
            <w:tcW w:w="2396" w:type="dxa"/>
          </w:tcPr>
          <w:p w:rsidR="00135002" w:rsidRDefault="00C65723" w:rsidP="00D3526F">
            <w:pPr>
              <w:pStyle w:val="Paragraphedeliste"/>
              <w:ind w:left="0"/>
            </w:pPr>
            <w:r>
              <w:t>P1</w:t>
            </w:r>
            <w:r w:rsidR="00686132">
              <w:t xml:space="preserve"> - </w:t>
            </w:r>
            <w:r w:rsidR="00D3526F">
              <w:t>Evaluation de l’impact environnemental</w:t>
            </w:r>
          </w:p>
        </w:tc>
        <w:tc>
          <w:tcPr>
            <w:tcW w:w="1604" w:type="dxa"/>
          </w:tcPr>
          <w:p w:rsidR="00135002" w:rsidRPr="00135002" w:rsidRDefault="00D3526F" w:rsidP="000152E6">
            <w:pPr>
              <w:pStyle w:val="Paragraphedeliste"/>
              <w:ind w:left="0"/>
              <w:rPr>
                <w:rFonts w:ascii="Arial" w:hAnsi="Arial" w:cs="Arial"/>
              </w:rPr>
            </w:pPr>
            <w:proofErr w:type="spellStart"/>
            <w:r>
              <w:t>Evaluación</w:t>
            </w:r>
            <w:proofErr w:type="spellEnd"/>
            <w:r>
              <w:t xml:space="preserve"> </w:t>
            </w:r>
            <w:proofErr w:type="gramStart"/>
            <w:r>
              <w:t xml:space="preserve">de </w:t>
            </w:r>
            <w:proofErr w:type="spellStart"/>
            <w:r>
              <w:t>impacto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ambiental</w:t>
            </w:r>
            <w:proofErr w:type="spellEnd"/>
            <w:r>
              <w:t xml:space="preserve"> </w:t>
            </w:r>
          </w:p>
        </w:tc>
        <w:tc>
          <w:tcPr>
            <w:tcW w:w="1448" w:type="dxa"/>
          </w:tcPr>
          <w:p w:rsidR="00135002" w:rsidRDefault="00D3526F" w:rsidP="000152E6">
            <w:pPr>
              <w:pStyle w:val="Paragraphedeliste"/>
              <w:ind w:left="0"/>
            </w:pPr>
            <w:r>
              <w:t>2015032</w:t>
            </w:r>
          </w:p>
        </w:tc>
        <w:tc>
          <w:tcPr>
            <w:tcW w:w="886" w:type="dxa"/>
          </w:tcPr>
          <w:p w:rsidR="00135002" w:rsidRDefault="00D3526F" w:rsidP="000152E6">
            <w:pPr>
              <w:pStyle w:val="Paragraphedeliste"/>
              <w:ind w:left="0"/>
            </w:pPr>
            <w:r>
              <w:t>4</w:t>
            </w:r>
          </w:p>
        </w:tc>
        <w:tc>
          <w:tcPr>
            <w:tcW w:w="2234" w:type="dxa"/>
          </w:tcPr>
          <w:p w:rsidR="00D3526F" w:rsidRDefault="00D3526F" w:rsidP="00135002">
            <w:pPr>
              <w:pStyle w:val="Paragraphedeliste"/>
              <w:ind w:left="0"/>
            </w:pPr>
            <w:r>
              <w:t>Connaître les règlements internationaux sur l’évaluation de l’impact en</w:t>
            </w:r>
            <w:r w:rsidR="00686132">
              <w:t>vironnemental, dans le contexte</w:t>
            </w:r>
            <w:r>
              <w:t xml:space="preserve"> de projets, plans ou programmes d’entreprises. </w:t>
            </w:r>
          </w:p>
          <w:p w:rsidR="00135002" w:rsidRDefault="00D3526F" w:rsidP="00135002">
            <w:pPr>
              <w:pStyle w:val="Paragraphedeliste"/>
              <w:ind w:left="0"/>
            </w:pPr>
            <w:r>
              <w:t xml:space="preserve">Etudier et utiliser les méthodes d’évaluation d’impact environnemental. </w:t>
            </w:r>
          </w:p>
        </w:tc>
      </w:tr>
    </w:tbl>
    <w:p w:rsidR="00B5074C" w:rsidRDefault="00B5074C" w:rsidP="00701E7A">
      <w:pPr>
        <w:pStyle w:val="Paragraphedeliste"/>
        <w:ind w:left="0"/>
      </w:pPr>
    </w:p>
    <w:p w:rsidR="00701E7A" w:rsidRDefault="00701E7A" w:rsidP="00686132">
      <w:pPr>
        <w:pStyle w:val="Titre3"/>
      </w:pPr>
      <w:r>
        <w:lastRenderedPageBreak/>
        <w:t xml:space="preserve">G3 : Ouvertures diverses, culture générale </w:t>
      </w:r>
    </w:p>
    <w:p w:rsidR="00701E7A" w:rsidRDefault="00701E7A" w:rsidP="00701E7A">
      <w:pPr>
        <w:pStyle w:val="Paragraphedeliste"/>
        <w:ind w:left="0"/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1952"/>
        <w:gridCol w:w="1983"/>
        <w:gridCol w:w="1573"/>
        <w:gridCol w:w="846"/>
        <w:gridCol w:w="2214"/>
      </w:tblGrid>
      <w:tr w:rsidR="00B5074C" w:rsidTr="00135002">
        <w:tc>
          <w:tcPr>
            <w:tcW w:w="1952" w:type="dxa"/>
          </w:tcPr>
          <w:p w:rsidR="00B5074C" w:rsidRDefault="00B5074C" w:rsidP="000152E6">
            <w:pPr>
              <w:pStyle w:val="Paragraphedeliste"/>
              <w:ind w:left="0"/>
            </w:pPr>
            <w:r>
              <w:t>G3 : Ouvertu</w:t>
            </w:r>
            <w:r>
              <w:t xml:space="preserve">res diverses, culture générale </w:t>
            </w:r>
          </w:p>
        </w:tc>
        <w:tc>
          <w:tcPr>
            <w:tcW w:w="1983" w:type="dxa"/>
          </w:tcPr>
          <w:p w:rsidR="00B5074C" w:rsidRDefault="00B5074C" w:rsidP="000152E6">
            <w:pPr>
              <w:pStyle w:val="Paragraphedeliste"/>
              <w:ind w:left="0"/>
            </w:pPr>
          </w:p>
        </w:tc>
        <w:tc>
          <w:tcPr>
            <w:tcW w:w="1573" w:type="dxa"/>
          </w:tcPr>
          <w:p w:rsidR="00B5074C" w:rsidRDefault="00B5074C" w:rsidP="000152E6">
            <w:pPr>
              <w:pStyle w:val="Paragraphedeliste"/>
              <w:ind w:left="0"/>
            </w:pPr>
          </w:p>
        </w:tc>
        <w:tc>
          <w:tcPr>
            <w:tcW w:w="846" w:type="dxa"/>
          </w:tcPr>
          <w:p w:rsidR="00B5074C" w:rsidRDefault="00B5074C" w:rsidP="000152E6">
            <w:pPr>
              <w:pStyle w:val="Paragraphedeliste"/>
              <w:ind w:left="0"/>
            </w:pPr>
          </w:p>
        </w:tc>
        <w:tc>
          <w:tcPr>
            <w:tcW w:w="2214" w:type="dxa"/>
          </w:tcPr>
          <w:p w:rsidR="00B5074C" w:rsidRDefault="00B5074C" w:rsidP="000152E6">
            <w:pPr>
              <w:pStyle w:val="Paragraphedeliste"/>
              <w:ind w:left="0"/>
            </w:pPr>
          </w:p>
        </w:tc>
      </w:tr>
      <w:tr w:rsidR="00B5074C" w:rsidTr="00135002">
        <w:tc>
          <w:tcPr>
            <w:tcW w:w="1952" w:type="dxa"/>
          </w:tcPr>
          <w:p w:rsidR="00B5074C" w:rsidRDefault="00B5074C" w:rsidP="000152E6">
            <w:pPr>
              <w:pStyle w:val="Paragraphedeliste"/>
              <w:ind w:left="0"/>
            </w:pPr>
            <w:r>
              <w:t>Nom</w:t>
            </w:r>
          </w:p>
        </w:tc>
        <w:tc>
          <w:tcPr>
            <w:tcW w:w="1983" w:type="dxa"/>
          </w:tcPr>
          <w:p w:rsidR="00B5074C" w:rsidRDefault="00B5074C" w:rsidP="000152E6">
            <w:pPr>
              <w:pStyle w:val="Paragraphedeliste"/>
              <w:ind w:left="0"/>
            </w:pPr>
            <w:r>
              <w:t>Nombre</w:t>
            </w:r>
          </w:p>
        </w:tc>
        <w:tc>
          <w:tcPr>
            <w:tcW w:w="1573" w:type="dxa"/>
          </w:tcPr>
          <w:p w:rsidR="00B5074C" w:rsidRDefault="00B5074C" w:rsidP="000152E6">
            <w:pPr>
              <w:pStyle w:val="Paragraphedeliste"/>
              <w:ind w:left="0"/>
            </w:pPr>
            <w:r>
              <w:t>Code</w:t>
            </w:r>
          </w:p>
        </w:tc>
        <w:tc>
          <w:tcPr>
            <w:tcW w:w="846" w:type="dxa"/>
          </w:tcPr>
          <w:p w:rsidR="00B5074C" w:rsidRDefault="00B5074C" w:rsidP="000152E6">
            <w:pPr>
              <w:pStyle w:val="Paragraphedeliste"/>
              <w:ind w:left="0"/>
            </w:pPr>
            <w:r>
              <w:t>Crédits UNAL</w:t>
            </w:r>
          </w:p>
        </w:tc>
        <w:tc>
          <w:tcPr>
            <w:tcW w:w="2214" w:type="dxa"/>
          </w:tcPr>
          <w:p w:rsidR="00B5074C" w:rsidRDefault="00B5074C" w:rsidP="000152E6">
            <w:pPr>
              <w:pStyle w:val="Paragraphedeliste"/>
              <w:ind w:left="0"/>
            </w:pPr>
            <w:r>
              <w:t>Description</w:t>
            </w:r>
          </w:p>
        </w:tc>
      </w:tr>
      <w:tr w:rsidR="00B5074C" w:rsidTr="00135002">
        <w:tc>
          <w:tcPr>
            <w:tcW w:w="1952" w:type="dxa"/>
          </w:tcPr>
          <w:p w:rsidR="00B5074C" w:rsidRDefault="00C65723" w:rsidP="000152E6">
            <w:pPr>
              <w:pStyle w:val="Paragraphedeliste"/>
              <w:ind w:left="0"/>
            </w:pPr>
            <w:r>
              <w:t>P1</w:t>
            </w:r>
            <w:r w:rsidR="00686132">
              <w:t xml:space="preserve"> - </w:t>
            </w:r>
            <w:r w:rsidR="00B5074C">
              <w:t>Tendances contemporaines des relations internationales</w:t>
            </w:r>
          </w:p>
        </w:tc>
        <w:tc>
          <w:tcPr>
            <w:tcW w:w="1983" w:type="dxa"/>
          </w:tcPr>
          <w:p w:rsidR="00B5074C" w:rsidRDefault="00B5074C" w:rsidP="000152E6">
            <w:pPr>
              <w:pStyle w:val="Paragraphedeliste"/>
              <w:ind w:left="0"/>
            </w:pPr>
            <w:proofErr w:type="spellStart"/>
            <w:r>
              <w:t>Tendencias</w:t>
            </w:r>
            <w:proofErr w:type="spellEnd"/>
            <w:r>
              <w:t xml:space="preserve"> </w:t>
            </w:r>
            <w:proofErr w:type="spellStart"/>
            <w:r>
              <w:t>contemporáneas</w:t>
            </w:r>
            <w:proofErr w:type="spellEnd"/>
            <w:r>
              <w:t xml:space="preserve"> de las </w:t>
            </w:r>
            <w:proofErr w:type="spellStart"/>
            <w:r>
              <w:t>relaciones</w:t>
            </w:r>
            <w:proofErr w:type="spellEnd"/>
            <w:r>
              <w:t xml:space="preserve"> </w:t>
            </w:r>
            <w:proofErr w:type="spellStart"/>
            <w:r>
              <w:t>internacionales</w:t>
            </w:r>
            <w:proofErr w:type="spellEnd"/>
          </w:p>
        </w:tc>
        <w:tc>
          <w:tcPr>
            <w:tcW w:w="1573" w:type="dxa"/>
          </w:tcPr>
          <w:p w:rsidR="00B5074C" w:rsidRDefault="00B5074C" w:rsidP="000152E6">
            <w:pPr>
              <w:pStyle w:val="Paragraphedeliste"/>
              <w:ind w:left="0"/>
            </w:pPr>
            <w:r>
              <w:t>2027198</w:t>
            </w:r>
          </w:p>
        </w:tc>
        <w:tc>
          <w:tcPr>
            <w:tcW w:w="846" w:type="dxa"/>
          </w:tcPr>
          <w:p w:rsidR="00B5074C" w:rsidRDefault="00B5074C" w:rsidP="000152E6">
            <w:pPr>
              <w:pStyle w:val="Paragraphedeliste"/>
              <w:ind w:left="0"/>
            </w:pPr>
            <w:r>
              <w:t>4</w:t>
            </w:r>
          </w:p>
        </w:tc>
        <w:tc>
          <w:tcPr>
            <w:tcW w:w="2214" w:type="dxa"/>
          </w:tcPr>
          <w:p w:rsidR="00B5074C" w:rsidRDefault="00B5074C" w:rsidP="000152E6">
            <w:pPr>
              <w:pStyle w:val="Paragraphedeliste"/>
              <w:ind w:left="0"/>
            </w:pPr>
            <w:r>
              <w:t>Etude des relations internationales et de la géopolitique mondiale</w:t>
            </w:r>
          </w:p>
        </w:tc>
      </w:tr>
      <w:tr w:rsidR="00B5074C" w:rsidTr="00135002">
        <w:tc>
          <w:tcPr>
            <w:tcW w:w="1952" w:type="dxa"/>
          </w:tcPr>
          <w:p w:rsidR="00B5074C" w:rsidRDefault="00C65723" w:rsidP="000152E6">
            <w:pPr>
              <w:pStyle w:val="Paragraphedeliste"/>
              <w:ind w:left="0"/>
            </w:pPr>
            <w:r>
              <w:t>P0</w:t>
            </w:r>
            <w:r w:rsidR="00686132">
              <w:t xml:space="preserve"> - </w:t>
            </w:r>
            <w:r w:rsidR="00B5074C">
              <w:t>Espagnol</w:t>
            </w:r>
          </w:p>
        </w:tc>
        <w:tc>
          <w:tcPr>
            <w:tcW w:w="1983" w:type="dxa"/>
          </w:tcPr>
          <w:p w:rsidR="00B5074C" w:rsidRDefault="00B5074C" w:rsidP="000152E6">
            <w:pPr>
              <w:pStyle w:val="Paragraphedeliste"/>
              <w:ind w:left="0"/>
            </w:pPr>
            <w:r>
              <w:t xml:space="preserve"> </w:t>
            </w:r>
            <w:proofErr w:type="spellStart"/>
            <w:r>
              <w:t>Español</w:t>
            </w:r>
            <w:proofErr w:type="spellEnd"/>
          </w:p>
        </w:tc>
        <w:tc>
          <w:tcPr>
            <w:tcW w:w="1573" w:type="dxa"/>
          </w:tcPr>
          <w:p w:rsidR="00B5074C" w:rsidRDefault="00B5074C" w:rsidP="000152E6">
            <w:pPr>
              <w:pStyle w:val="Paragraphedeliste"/>
              <w:ind w:left="0"/>
              <w:rPr>
                <w:rStyle w:val="gmail-il"/>
              </w:rPr>
            </w:pPr>
            <w:r>
              <w:rPr>
                <w:rStyle w:val="gmail-il"/>
              </w:rPr>
              <w:t>?</w:t>
            </w:r>
          </w:p>
        </w:tc>
        <w:tc>
          <w:tcPr>
            <w:tcW w:w="846" w:type="dxa"/>
          </w:tcPr>
          <w:p w:rsidR="00B5074C" w:rsidRDefault="00B5074C" w:rsidP="000152E6">
            <w:pPr>
              <w:pStyle w:val="Paragraphedeliste"/>
              <w:ind w:left="0"/>
            </w:pPr>
            <w:r>
              <w:t>?</w:t>
            </w:r>
          </w:p>
        </w:tc>
        <w:tc>
          <w:tcPr>
            <w:tcW w:w="2214" w:type="dxa"/>
          </w:tcPr>
          <w:p w:rsidR="00B5074C" w:rsidRDefault="00B5074C" w:rsidP="000152E6">
            <w:pPr>
              <w:pStyle w:val="Paragraphedeliste"/>
              <w:ind w:left="0"/>
            </w:pPr>
            <w:r>
              <w:t>Pas de précision sur ce cours, l’UNAL a seulement mentionné des cours d’espagnol prévus pour les étudiants étrangers en double diplôme.</w:t>
            </w:r>
          </w:p>
        </w:tc>
      </w:tr>
    </w:tbl>
    <w:p w:rsidR="00701E7A" w:rsidRDefault="00701E7A" w:rsidP="00701E7A">
      <w:pPr>
        <w:pStyle w:val="Paragraphedeliste"/>
        <w:ind w:left="0"/>
      </w:pPr>
    </w:p>
    <w:p w:rsidR="00D153CA" w:rsidRDefault="00D153CA" w:rsidP="00D153CA">
      <w:pPr>
        <w:pStyle w:val="Titre2"/>
      </w:pPr>
      <w:r>
        <w:t>• Cours obligatoires :</w:t>
      </w:r>
    </w:p>
    <w:p w:rsidR="00627D50" w:rsidRDefault="00627D50" w:rsidP="00D153CA">
      <w:pPr>
        <w:pStyle w:val="Titre3"/>
      </w:pPr>
      <w:r>
        <w:t>G4 : Cours obligatoires, formation à la recherche et aide à la définition d’une problématiq</w:t>
      </w:r>
      <w:r w:rsidR="00D153CA">
        <w:t>ue de mémoire de master (</w:t>
      </w:r>
      <w:proofErr w:type="spellStart"/>
      <w:r w:rsidR="00D153CA">
        <w:t>Tesis</w:t>
      </w:r>
      <w:proofErr w:type="spellEnd"/>
      <w:r w:rsidR="00D153CA">
        <w:t xml:space="preserve"> de </w:t>
      </w:r>
      <w:proofErr w:type="spellStart"/>
      <w:r w:rsidR="00D153CA">
        <w:t>Maestría</w:t>
      </w:r>
      <w:proofErr w:type="spellEnd"/>
      <w:r w:rsidR="00D153CA">
        <w:t>) :</w:t>
      </w:r>
      <w:r>
        <w:t xml:space="preserve"> </w:t>
      </w:r>
    </w:p>
    <w:p w:rsidR="00627D50" w:rsidRDefault="00627D50" w:rsidP="00701E7A">
      <w:pPr>
        <w:pStyle w:val="Paragraphedeliste"/>
        <w:ind w:left="0"/>
      </w:pPr>
    </w:p>
    <w:tbl>
      <w:tblPr>
        <w:tblStyle w:val="Grilledutableau"/>
        <w:tblW w:w="0" w:type="auto"/>
        <w:tblInd w:w="675" w:type="dxa"/>
        <w:tblLook w:val="04A0" w:firstRow="1" w:lastRow="0" w:firstColumn="1" w:lastColumn="0" w:noHBand="0" w:noVBand="1"/>
      </w:tblPr>
      <w:tblGrid>
        <w:gridCol w:w="1546"/>
        <w:gridCol w:w="1781"/>
        <w:gridCol w:w="1728"/>
        <w:gridCol w:w="1436"/>
        <w:gridCol w:w="2122"/>
      </w:tblGrid>
      <w:tr w:rsidR="00D153CA" w:rsidTr="00D153CA">
        <w:tc>
          <w:tcPr>
            <w:tcW w:w="1546" w:type="dxa"/>
          </w:tcPr>
          <w:p w:rsidR="00D153CA" w:rsidRDefault="00D153CA" w:rsidP="00D153CA">
            <w:pPr>
              <w:pStyle w:val="Paragraphedeliste"/>
              <w:ind w:left="0"/>
            </w:pPr>
            <w:r>
              <w:t xml:space="preserve">G4 : Cours obligatoires, formation à la recherche et aide à la définition d’une problématique de mémoire de master (Master </w:t>
            </w:r>
            <w:proofErr w:type="spellStart"/>
            <w:r>
              <w:t>Tesis</w:t>
            </w:r>
            <w:proofErr w:type="spellEnd"/>
            <w:r>
              <w:t xml:space="preserve">) </w:t>
            </w:r>
          </w:p>
          <w:p w:rsidR="00627D50" w:rsidRDefault="00627D50" w:rsidP="00701E7A">
            <w:pPr>
              <w:pStyle w:val="Paragraphedeliste"/>
              <w:ind w:left="0"/>
            </w:pPr>
          </w:p>
        </w:tc>
        <w:tc>
          <w:tcPr>
            <w:tcW w:w="1781" w:type="dxa"/>
          </w:tcPr>
          <w:p w:rsidR="00627D50" w:rsidRDefault="00627D50" w:rsidP="00701E7A">
            <w:pPr>
              <w:pStyle w:val="Paragraphedeliste"/>
              <w:ind w:left="0"/>
            </w:pPr>
          </w:p>
        </w:tc>
        <w:tc>
          <w:tcPr>
            <w:tcW w:w="1728" w:type="dxa"/>
          </w:tcPr>
          <w:p w:rsidR="00627D50" w:rsidRDefault="00627D50" w:rsidP="00701E7A">
            <w:pPr>
              <w:pStyle w:val="Paragraphedeliste"/>
              <w:ind w:left="0"/>
            </w:pPr>
          </w:p>
        </w:tc>
        <w:tc>
          <w:tcPr>
            <w:tcW w:w="1436" w:type="dxa"/>
          </w:tcPr>
          <w:p w:rsidR="00627D50" w:rsidRDefault="00627D50" w:rsidP="00701E7A">
            <w:pPr>
              <w:pStyle w:val="Paragraphedeliste"/>
              <w:ind w:left="0"/>
            </w:pPr>
          </w:p>
        </w:tc>
        <w:tc>
          <w:tcPr>
            <w:tcW w:w="2122" w:type="dxa"/>
          </w:tcPr>
          <w:p w:rsidR="00627D50" w:rsidRDefault="00627D50" w:rsidP="00701E7A">
            <w:pPr>
              <w:pStyle w:val="Paragraphedeliste"/>
              <w:ind w:left="0"/>
            </w:pPr>
          </w:p>
        </w:tc>
      </w:tr>
      <w:tr w:rsidR="00D153CA" w:rsidTr="00D153CA">
        <w:tc>
          <w:tcPr>
            <w:tcW w:w="1546" w:type="dxa"/>
          </w:tcPr>
          <w:p w:rsidR="00D153CA" w:rsidRDefault="00D153CA" w:rsidP="00D153CA">
            <w:pPr>
              <w:pStyle w:val="Paragraphedeliste"/>
              <w:ind w:left="0"/>
            </w:pPr>
            <w:r>
              <w:t>Nom</w:t>
            </w:r>
          </w:p>
        </w:tc>
        <w:tc>
          <w:tcPr>
            <w:tcW w:w="1781" w:type="dxa"/>
          </w:tcPr>
          <w:p w:rsidR="00D153CA" w:rsidRDefault="00D153CA" w:rsidP="00701E7A">
            <w:pPr>
              <w:pStyle w:val="Paragraphedeliste"/>
              <w:ind w:left="0"/>
            </w:pPr>
            <w:r>
              <w:t>Nombre</w:t>
            </w:r>
          </w:p>
        </w:tc>
        <w:tc>
          <w:tcPr>
            <w:tcW w:w="1728" w:type="dxa"/>
          </w:tcPr>
          <w:p w:rsidR="00D153CA" w:rsidRDefault="00D153CA" w:rsidP="00701E7A">
            <w:pPr>
              <w:pStyle w:val="Paragraphedeliste"/>
              <w:ind w:left="0"/>
            </w:pPr>
            <w:r>
              <w:t>Code</w:t>
            </w:r>
          </w:p>
        </w:tc>
        <w:tc>
          <w:tcPr>
            <w:tcW w:w="1436" w:type="dxa"/>
          </w:tcPr>
          <w:p w:rsidR="00D153CA" w:rsidRDefault="00D153CA" w:rsidP="00701E7A">
            <w:pPr>
              <w:pStyle w:val="Paragraphedeliste"/>
              <w:ind w:left="0"/>
            </w:pPr>
            <w:r>
              <w:t>Crédits UNAL</w:t>
            </w:r>
          </w:p>
        </w:tc>
        <w:tc>
          <w:tcPr>
            <w:tcW w:w="2122" w:type="dxa"/>
          </w:tcPr>
          <w:p w:rsidR="00D153CA" w:rsidRDefault="00D153CA" w:rsidP="00701E7A">
            <w:pPr>
              <w:pStyle w:val="Paragraphedeliste"/>
              <w:ind w:left="0"/>
            </w:pPr>
            <w:r>
              <w:t>Description</w:t>
            </w:r>
          </w:p>
        </w:tc>
      </w:tr>
      <w:tr w:rsidR="00D153CA" w:rsidTr="00D153CA">
        <w:tc>
          <w:tcPr>
            <w:tcW w:w="1546" w:type="dxa"/>
          </w:tcPr>
          <w:p w:rsidR="00627D50" w:rsidRDefault="002B0E15" w:rsidP="00701E7A">
            <w:pPr>
              <w:pStyle w:val="Paragraphedeliste"/>
              <w:ind w:left="0"/>
            </w:pPr>
            <w:r>
              <w:t xml:space="preserve">P0 - </w:t>
            </w:r>
            <w:proofErr w:type="spellStart"/>
            <w:r w:rsidR="00627D50">
              <w:t>Seminaire</w:t>
            </w:r>
            <w:proofErr w:type="spellEnd"/>
            <w:r w:rsidR="00627D50">
              <w:t xml:space="preserve"> de recherche I </w:t>
            </w:r>
          </w:p>
        </w:tc>
        <w:tc>
          <w:tcPr>
            <w:tcW w:w="1781" w:type="dxa"/>
          </w:tcPr>
          <w:p w:rsidR="00627D50" w:rsidRDefault="00627D50" w:rsidP="00701E7A">
            <w:pPr>
              <w:pStyle w:val="Paragraphedeliste"/>
              <w:ind w:left="0"/>
            </w:pPr>
            <w:proofErr w:type="spellStart"/>
            <w:r>
              <w:t>Seminario</w:t>
            </w:r>
            <w:proofErr w:type="spellEnd"/>
            <w:r>
              <w:t xml:space="preserve"> </w:t>
            </w:r>
            <w:proofErr w:type="gramStart"/>
            <w:r>
              <w:t xml:space="preserve">de </w:t>
            </w:r>
            <w:proofErr w:type="spellStart"/>
            <w:r>
              <w:t>investigación</w:t>
            </w:r>
            <w:proofErr w:type="spellEnd"/>
            <w:proofErr w:type="gramEnd"/>
            <w:r>
              <w:t xml:space="preserve"> I</w:t>
            </w:r>
          </w:p>
        </w:tc>
        <w:tc>
          <w:tcPr>
            <w:tcW w:w="1728" w:type="dxa"/>
          </w:tcPr>
          <w:p w:rsidR="00627D50" w:rsidRDefault="00D153CA" w:rsidP="00701E7A">
            <w:pPr>
              <w:pStyle w:val="Paragraphedeliste"/>
              <w:ind w:left="0"/>
            </w:pPr>
            <w:r>
              <w:t>2026118</w:t>
            </w:r>
          </w:p>
        </w:tc>
        <w:tc>
          <w:tcPr>
            <w:tcW w:w="1436" w:type="dxa"/>
          </w:tcPr>
          <w:p w:rsidR="00627D50" w:rsidRDefault="00D153CA" w:rsidP="00701E7A">
            <w:pPr>
              <w:pStyle w:val="Paragraphedeliste"/>
              <w:ind w:left="0"/>
            </w:pPr>
            <w:r>
              <w:t>3</w:t>
            </w:r>
          </w:p>
        </w:tc>
        <w:tc>
          <w:tcPr>
            <w:tcW w:w="2122" w:type="dxa"/>
          </w:tcPr>
          <w:p w:rsidR="00627D50" w:rsidRDefault="00D153CA" w:rsidP="00701E7A">
            <w:pPr>
              <w:pStyle w:val="Paragraphedeliste"/>
              <w:ind w:left="0"/>
            </w:pPr>
            <w:proofErr w:type="gramStart"/>
            <w:r>
              <w:t>1.desarrollar</w:t>
            </w:r>
            <w:proofErr w:type="gramEnd"/>
            <w:r>
              <w:t xml:space="preserve"> en el </w:t>
            </w:r>
            <w:proofErr w:type="spellStart"/>
            <w:r>
              <w:t>estudiante</w:t>
            </w:r>
            <w:proofErr w:type="spellEnd"/>
            <w:r>
              <w:t xml:space="preserve"> de </w:t>
            </w:r>
            <w:proofErr w:type="spellStart"/>
            <w:r>
              <w:t>postgrado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actitud</w:t>
            </w:r>
            <w:proofErr w:type="spellEnd"/>
            <w:r>
              <w:t xml:space="preserve"> </w:t>
            </w:r>
            <w:proofErr w:type="spellStart"/>
            <w:r>
              <w:t>crítica</w:t>
            </w:r>
            <w:proofErr w:type="spellEnd"/>
            <w:r>
              <w:t xml:space="preserve">, </w:t>
            </w:r>
            <w:proofErr w:type="spellStart"/>
            <w:r>
              <w:t>creativa</w:t>
            </w:r>
            <w:proofErr w:type="spellEnd"/>
            <w:r>
              <w:t xml:space="preserve"> y </w:t>
            </w:r>
            <w:proofErr w:type="spellStart"/>
            <w:r>
              <w:t>comprometida</w:t>
            </w:r>
            <w:proofErr w:type="spellEnd"/>
            <w:r>
              <w:t xml:space="preserve">, que le </w:t>
            </w:r>
            <w:proofErr w:type="spellStart"/>
            <w:r>
              <w:t>permita</w:t>
            </w:r>
            <w:proofErr w:type="spellEnd"/>
            <w:r>
              <w:t xml:space="preserve"> </w:t>
            </w:r>
            <w:proofErr w:type="spellStart"/>
            <w:r>
              <w:t>asumir</w:t>
            </w:r>
            <w:proofErr w:type="spellEnd"/>
            <w:r>
              <w:t xml:space="preserve"> </w:t>
            </w:r>
            <w:proofErr w:type="spellStart"/>
            <w:r>
              <w:t>responsablemente</w:t>
            </w:r>
            <w:proofErr w:type="spellEnd"/>
            <w:r>
              <w:t xml:space="preserve"> su </w:t>
            </w:r>
            <w:proofErr w:type="spellStart"/>
            <w:r>
              <w:t>trabajo</w:t>
            </w:r>
            <w:proofErr w:type="spellEnd"/>
            <w:r>
              <w:t xml:space="preserve"> de </w:t>
            </w:r>
            <w:proofErr w:type="spellStart"/>
            <w:r>
              <w:t>investigación</w:t>
            </w:r>
            <w:proofErr w:type="spellEnd"/>
            <w:r>
              <w:t xml:space="preserve">. </w:t>
            </w:r>
            <w:r>
              <w:br/>
            </w:r>
            <w:proofErr w:type="gramStart"/>
            <w:r>
              <w:t>2.capacitarlo</w:t>
            </w:r>
            <w:proofErr w:type="gramEnd"/>
            <w:r>
              <w:t xml:space="preserve"> en las </w:t>
            </w:r>
            <w:proofErr w:type="spellStart"/>
            <w:r>
              <w:t>herramientas</w:t>
            </w:r>
            <w:proofErr w:type="spellEnd"/>
            <w:r>
              <w:t xml:space="preserve"> </w:t>
            </w:r>
            <w:proofErr w:type="spellStart"/>
            <w:r>
              <w:t>básicas</w:t>
            </w:r>
            <w:proofErr w:type="spellEnd"/>
            <w:r>
              <w:t xml:space="preserve"> de </w:t>
            </w:r>
            <w:proofErr w:type="spellStart"/>
            <w:r>
              <w:t>investigación</w:t>
            </w:r>
            <w:proofErr w:type="spellEnd"/>
            <w:r>
              <w:t xml:space="preserve"> que </w:t>
            </w:r>
            <w:r>
              <w:lastRenderedPageBreak/>
              <w:t xml:space="preserve">le </w:t>
            </w:r>
            <w:proofErr w:type="spellStart"/>
            <w:r>
              <w:t>permitan</w:t>
            </w:r>
            <w:proofErr w:type="spellEnd"/>
            <w:r>
              <w:t xml:space="preserve"> </w:t>
            </w:r>
            <w:proofErr w:type="spellStart"/>
            <w:r>
              <w:t>recolectar</w:t>
            </w:r>
            <w:proofErr w:type="spellEnd"/>
            <w:r>
              <w:t xml:space="preserve">, </w:t>
            </w:r>
            <w:proofErr w:type="spellStart"/>
            <w:r>
              <w:t>valorar</w:t>
            </w:r>
            <w:proofErr w:type="spellEnd"/>
            <w:r>
              <w:t xml:space="preserve"> y </w:t>
            </w:r>
            <w:proofErr w:type="spellStart"/>
            <w:r>
              <w:t>organizar</w:t>
            </w:r>
            <w:proofErr w:type="spellEnd"/>
            <w:r>
              <w:t xml:space="preserve"> </w:t>
            </w:r>
            <w:proofErr w:type="spellStart"/>
            <w:r>
              <w:t>información</w:t>
            </w:r>
            <w:proofErr w:type="spellEnd"/>
            <w:r>
              <w:t xml:space="preserve"> de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manera</w:t>
            </w:r>
            <w:proofErr w:type="spellEnd"/>
            <w:r>
              <w:t xml:space="preserve"> </w:t>
            </w:r>
            <w:proofErr w:type="spellStart"/>
            <w:r>
              <w:t>sistemática</w:t>
            </w:r>
            <w:proofErr w:type="spellEnd"/>
            <w:r>
              <w:t xml:space="preserve">, </w:t>
            </w:r>
            <w:proofErr w:type="spellStart"/>
            <w:r>
              <w:t>escribir</w:t>
            </w:r>
            <w:proofErr w:type="spellEnd"/>
            <w:r>
              <w:t xml:space="preserve"> un </w:t>
            </w:r>
            <w:proofErr w:type="spellStart"/>
            <w:r>
              <w:t>estado</w:t>
            </w:r>
            <w:proofErr w:type="spellEnd"/>
            <w:r>
              <w:t xml:space="preserve"> </w:t>
            </w:r>
            <w:proofErr w:type="spellStart"/>
            <w:r>
              <w:t>del</w:t>
            </w:r>
            <w:proofErr w:type="spellEnd"/>
            <w:r>
              <w:t xml:space="preserve"> </w:t>
            </w:r>
            <w:proofErr w:type="spellStart"/>
            <w:r>
              <w:t>arte</w:t>
            </w:r>
            <w:proofErr w:type="spellEnd"/>
            <w:r>
              <w:t xml:space="preserve"> y </w:t>
            </w:r>
            <w:proofErr w:type="spellStart"/>
            <w:r>
              <w:t>definir</w:t>
            </w:r>
            <w:proofErr w:type="spellEnd"/>
            <w:r>
              <w:t xml:space="preserve"> un </w:t>
            </w:r>
            <w:proofErr w:type="spellStart"/>
            <w:r>
              <w:t>problema</w:t>
            </w:r>
            <w:proofErr w:type="spellEnd"/>
            <w:r>
              <w:t xml:space="preserve"> de </w:t>
            </w:r>
            <w:proofErr w:type="spellStart"/>
            <w:r>
              <w:t>investigación</w:t>
            </w:r>
            <w:proofErr w:type="spellEnd"/>
            <w:r>
              <w:t xml:space="preserve">." </w:t>
            </w:r>
            <w:r>
              <w:br/>
            </w:r>
            <w:proofErr w:type="spellStart"/>
            <w:r>
              <w:t>metodología</w:t>
            </w:r>
            <w:proofErr w:type="spellEnd"/>
            <w:r>
              <w:t xml:space="preserve">: "1.profesores </w:t>
            </w:r>
            <w:proofErr w:type="spellStart"/>
            <w:r>
              <w:t>del</w:t>
            </w:r>
            <w:proofErr w:type="spellEnd"/>
            <w:r>
              <w:t xml:space="preserve"> </w:t>
            </w:r>
            <w:proofErr w:type="spellStart"/>
            <w:r>
              <w:t>departamento</w:t>
            </w:r>
            <w:proofErr w:type="spellEnd"/>
            <w:r>
              <w:t xml:space="preserve"> e </w:t>
            </w:r>
            <w:proofErr w:type="spellStart"/>
            <w:r>
              <w:t>invitados</w:t>
            </w:r>
            <w:proofErr w:type="spellEnd"/>
            <w:r>
              <w:t xml:space="preserve">, con base en </w:t>
            </w:r>
            <w:proofErr w:type="spellStart"/>
            <w:r>
              <w:t>exposiciones</w:t>
            </w:r>
            <w:proofErr w:type="spellEnd"/>
            <w:r>
              <w:t xml:space="preserve"> magistrales, </w:t>
            </w:r>
            <w:proofErr w:type="spellStart"/>
            <w:r>
              <w:t>presentará</w:t>
            </w:r>
            <w:proofErr w:type="spellEnd"/>
            <w:r>
              <w:t xml:space="preserve"> los </w:t>
            </w:r>
            <w:proofErr w:type="spellStart"/>
            <w:r>
              <w:t>temas</w:t>
            </w:r>
            <w:proofErr w:type="spellEnd"/>
            <w:r>
              <w:t xml:space="preserve"> </w:t>
            </w:r>
            <w:proofErr w:type="spellStart"/>
            <w:r>
              <w:t>más</w:t>
            </w:r>
            <w:proofErr w:type="spellEnd"/>
            <w:r>
              <w:t xml:space="preserve"> </w:t>
            </w:r>
            <w:proofErr w:type="spellStart"/>
            <w:r>
              <w:t>relevantes</w:t>
            </w:r>
            <w:proofErr w:type="spellEnd"/>
            <w:r>
              <w:t xml:space="preserve"> </w:t>
            </w:r>
            <w:proofErr w:type="spellStart"/>
            <w:r>
              <w:t>del</w:t>
            </w:r>
            <w:proofErr w:type="spellEnd"/>
            <w:r>
              <w:t xml:space="preserve"> </w:t>
            </w:r>
            <w:proofErr w:type="spellStart"/>
            <w:r>
              <w:t>seminario</w:t>
            </w:r>
            <w:proofErr w:type="spellEnd"/>
            <w:r>
              <w:t>.</w:t>
            </w:r>
            <w:r>
              <w:br/>
            </w:r>
            <w:proofErr w:type="gramStart"/>
            <w:r>
              <w:t>2.los</w:t>
            </w:r>
            <w:proofErr w:type="gramEnd"/>
            <w:r>
              <w:t xml:space="preserve"> </w:t>
            </w:r>
            <w:proofErr w:type="spellStart"/>
            <w:r>
              <w:t>estudiantes</w:t>
            </w:r>
            <w:proofErr w:type="spellEnd"/>
            <w:r>
              <w:t xml:space="preserve"> </w:t>
            </w:r>
            <w:proofErr w:type="spellStart"/>
            <w:r>
              <w:t>desarrollarán</w:t>
            </w:r>
            <w:proofErr w:type="spellEnd"/>
            <w:r>
              <w:t xml:space="preserve"> la parte </w:t>
            </w:r>
            <w:proofErr w:type="spellStart"/>
            <w:r>
              <w:t>práctica</w:t>
            </w:r>
            <w:proofErr w:type="spellEnd"/>
            <w:r>
              <w:t xml:space="preserve"> en forma de </w:t>
            </w:r>
            <w:proofErr w:type="spellStart"/>
            <w:r>
              <w:t>talleres</w:t>
            </w:r>
            <w:proofErr w:type="spellEnd"/>
            <w:r>
              <w:t xml:space="preserve"> libres.</w:t>
            </w:r>
            <w:r>
              <w:br/>
            </w:r>
            <w:proofErr w:type="gramStart"/>
            <w:r>
              <w:t>3.los</w:t>
            </w:r>
            <w:proofErr w:type="gramEnd"/>
            <w:r>
              <w:t xml:space="preserve"> </w:t>
            </w:r>
            <w:proofErr w:type="spellStart"/>
            <w:r>
              <w:t>estudiantes</w:t>
            </w:r>
            <w:proofErr w:type="spellEnd"/>
            <w:r>
              <w:t xml:space="preserve"> </w:t>
            </w:r>
            <w:proofErr w:type="spellStart"/>
            <w:r>
              <w:t>deben</w:t>
            </w:r>
            <w:proofErr w:type="spellEnd"/>
            <w:r>
              <w:t xml:space="preserve"> </w:t>
            </w:r>
            <w:proofErr w:type="spellStart"/>
            <w:r>
              <w:t>presentar</w:t>
            </w:r>
            <w:proofErr w:type="spellEnd"/>
            <w:r>
              <w:t xml:space="preserve"> reportes de su </w:t>
            </w:r>
            <w:proofErr w:type="spellStart"/>
            <w:r>
              <w:t>trabajo</w:t>
            </w:r>
            <w:proofErr w:type="spellEnd"/>
            <w:r>
              <w:t xml:space="preserve">, los </w:t>
            </w:r>
            <w:proofErr w:type="spellStart"/>
            <w:r>
              <w:t>cuales</w:t>
            </w:r>
            <w:proofErr w:type="spellEnd"/>
            <w:r>
              <w:t xml:space="preserve"> se </w:t>
            </w:r>
            <w:proofErr w:type="spellStart"/>
            <w:r>
              <w:t>pueden</w:t>
            </w:r>
            <w:proofErr w:type="spellEnd"/>
            <w:r>
              <w:t xml:space="preserve"> </w:t>
            </w:r>
            <w:proofErr w:type="spellStart"/>
            <w:r>
              <w:t>estructurar</w:t>
            </w:r>
            <w:proofErr w:type="spellEnd"/>
            <w:r>
              <w:t xml:space="preserve"> en </w:t>
            </w:r>
            <w:proofErr w:type="spellStart"/>
            <w:r>
              <w:t>tres</w:t>
            </w:r>
            <w:proofErr w:type="spellEnd"/>
            <w:r>
              <w:t xml:space="preserve"> grandes partes:</w:t>
            </w:r>
            <w:r>
              <w:br/>
              <w:t xml:space="preserve">4.bibliografía </w:t>
            </w:r>
            <w:proofErr w:type="spellStart"/>
            <w:r>
              <w:t>anotada</w:t>
            </w:r>
            <w:proofErr w:type="spellEnd"/>
            <w:r>
              <w:br/>
              <w:t xml:space="preserve">5.estado </w:t>
            </w:r>
            <w:proofErr w:type="spellStart"/>
            <w:r>
              <w:t>del</w:t>
            </w:r>
            <w:proofErr w:type="spellEnd"/>
            <w:r>
              <w:t xml:space="preserve"> </w:t>
            </w:r>
            <w:proofErr w:type="spellStart"/>
            <w:r>
              <w:t>arte</w:t>
            </w:r>
            <w:proofErr w:type="spellEnd"/>
            <w:r>
              <w:br/>
              <w:t xml:space="preserve">6.definición </w:t>
            </w:r>
            <w:proofErr w:type="spellStart"/>
            <w:r>
              <w:t>del</w:t>
            </w:r>
            <w:proofErr w:type="spellEnd"/>
            <w:r>
              <w:t xml:space="preserve"> </w:t>
            </w:r>
            <w:proofErr w:type="spellStart"/>
            <w:r>
              <w:t>problema</w:t>
            </w:r>
            <w:proofErr w:type="spellEnd"/>
          </w:p>
        </w:tc>
      </w:tr>
      <w:tr w:rsidR="00D153CA" w:rsidTr="00D153CA">
        <w:tc>
          <w:tcPr>
            <w:tcW w:w="1546" w:type="dxa"/>
          </w:tcPr>
          <w:p w:rsidR="00627D50" w:rsidRDefault="002B0E15" w:rsidP="00701E7A">
            <w:pPr>
              <w:pStyle w:val="Paragraphedeliste"/>
              <w:ind w:left="0"/>
            </w:pPr>
            <w:r>
              <w:lastRenderedPageBreak/>
              <w:t xml:space="preserve">P0- </w:t>
            </w:r>
            <w:proofErr w:type="spellStart"/>
            <w:r w:rsidR="00627D50">
              <w:t>Seminaire</w:t>
            </w:r>
            <w:proofErr w:type="spellEnd"/>
            <w:r w:rsidR="00627D50">
              <w:t xml:space="preserve"> de recherche II</w:t>
            </w:r>
          </w:p>
        </w:tc>
        <w:tc>
          <w:tcPr>
            <w:tcW w:w="1781" w:type="dxa"/>
          </w:tcPr>
          <w:p w:rsidR="00627D50" w:rsidRDefault="00627D50" w:rsidP="00701E7A">
            <w:pPr>
              <w:pStyle w:val="Paragraphedeliste"/>
              <w:ind w:left="0"/>
            </w:pPr>
            <w:proofErr w:type="spellStart"/>
            <w:r>
              <w:t>Seminario</w:t>
            </w:r>
            <w:proofErr w:type="spellEnd"/>
            <w:r>
              <w:t xml:space="preserve"> </w:t>
            </w:r>
            <w:proofErr w:type="gramStart"/>
            <w:r>
              <w:t xml:space="preserve">de </w:t>
            </w:r>
            <w:proofErr w:type="spellStart"/>
            <w:r>
              <w:t>investigación</w:t>
            </w:r>
            <w:proofErr w:type="spellEnd"/>
            <w:proofErr w:type="gramEnd"/>
            <w:r>
              <w:t xml:space="preserve"> I</w:t>
            </w:r>
            <w:r>
              <w:t>I</w:t>
            </w:r>
          </w:p>
        </w:tc>
        <w:tc>
          <w:tcPr>
            <w:tcW w:w="1728" w:type="dxa"/>
          </w:tcPr>
          <w:p w:rsidR="00627D50" w:rsidRDefault="00D153CA" w:rsidP="00701E7A">
            <w:pPr>
              <w:pStyle w:val="Paragraphedeliste"/>
              <w:ind w:left="0"/>
            </w:pPr>
            <w:r>
              <w:t>2026119</w:t>
            </w:r>
          </w:p>
        </w:tc>
        <w:tc>
          <w:tcPr>
            <w:tcW w:w="1436" w:type="dxa"/>
          </w:tcPr>
          <w:p w:rsidR="00627D50" w:rsidRDefault="00D153CA" w:rsidP="00701E7A">
            <w:pPr>
              <w:pStyle w:val="Paragraphedeliste"/>
              <w:ind w:left="0"/>
            </w:pPr>
            <w:r>
              <w:t>3</w:t>
            </w:r>
          </w:p>
        </w:tc>
        <w:tc>
          <w:tcPr>
            <w:tcW w:w="2122" w:type="dxa"/>
          </w:tcPr>
          <w:p w:rsidR="00627D50" w:rsidRDefault="00D153CA" w:rsidP="00701E7A">
            <w:pPr>
              <w:pStyle w:val="Paragraphedeliste"/>
              <w:ind w:left="0"/>
            </w:pPr>
            <w:proofErr w:type="spellStart"/>
            <w:r>
              <w:t>objetivos</w:t>
            </w:r>
            <w:proofErr w:type="spellEnd"/>
            <w:r>
              <w:t xml:space="preserve">: </w:t>
            </w:r>
            <w:r>
              <w:br/>
              <w:t xml:space="preserve">1.proporcionar al </w:t>
            </w:r>
            <w:proofErr w:type="spellStart"/>
            <w:r>
              <w:t>estudiante</w:t>
            </w:r>
            <w:proofErr w:type="spellEnd"/>
            <w:r>
              <w:t xml:space="preserve"> los </w:t>
            </w:r>
            <w:proofErr w:type="spellStart"/>
            <w:r>
              <w:t>elementos</w:t>
            </w:r>
            <w:proofErr w:type="spellEnd"/>
            <w:r>
              <w:t xml:space="preserve"> </w:t>
            </w:r>
            <w:proofErr w:type="spellStart"/>
            <w:r>
              <w:t>necesarios</w:t>
            </w:r>
            <w:proofErr w:type="spellEnd"/>
            <w:r>
              <w:t xml:space="preserve"> para </w:t>
            </w:r>
            <w:proofErr w:type="spellStart"/>
            <w:r>
              <w:t>construir</w:t>
            </w:r>
            <w:proofErr w:type="spellEnd"/>
            <w:r>
              <w:t xml:space="preserve"> la </w:t>
            </w:r>
            <w:proofErr w:type="spellStart"/>
            <w:r>
              <w:t>propuesta</w:t>
            </w:r>
            <w:proofErr w:type="spellEnd"/>
            <w:r>
              <w:t xml:space="preserve"> de </w:t>
            </w:r>
            <w:proofErr w:type="spellStart"/>
            <w:r>
              <w:t>investigación</w:t>
            </w:r>
            <w:proofErr w:type="spellEnd"/>
            <w:r>
              <w:t xml:space="preserve"> </w:t>
            </w:r>
            <w:r>
              <w:br/>
              <w:t xml:space="preserve">2.desarrollar en el </w:t>
            </w:r>
            <w:proofErr w:type="spellStart"/>
            <w:r>
              <w:t>estudiante</w:t>
            </w:r>
            <w:proofErr w:type="spellEnd"/>
            <w:r>
              <w:t xml:space="preserve"> de </w:t>
            </w:r>
            <w:proofErr w:type="spellStart"/>
            <w:r>
              <w:t>postgrado</w:t>
            </w:r>
            <w:proofErr w:type="spellEnd"/>
            <w:r>
              <w:t xml:space="preserve"> las </w:t>
            </w:r>
            <w:proofErr w:type="spellStart"/>
            <w:r>
              <w:t>habilidades</w:t>
            </w:r>
            <w:proofErr w:type="spellEnd"/>
            <w:r>
              <w:t xml:space="preserve"> de </w:t>
            </w:r>
            <w:proofErr w:type="spellStart"/>
            <w:r>
              <w:t>escritura</w:t>
            </w:r>
            <w:proofErr w:type="spellEnd"/>
            <w:r>
              <w:t xml:space="preserve"> y </w:t>
            </w:r>
            <w:proofErr w:type="spellStart"/>
            <w:r>
              <w:t>oralidad</w:t>
            </w:r>
            <w:proofErr w:type="spellEnd"/>
            <w:r>
              <w:t xml:space="preserve"> para la </w:t>
            </w:r>
            <w:proofErr w:type="spellStart"/>
            <w:r>
              <w:t>sustentación</w:t>
            </w:r>
            <w:proofErr w:type="spellEnd"/>
            <w:r>
              <w:t xml:space="preserve"> de su </w:t>
            </w:r>
            <w:proofErr w:type="spellStart"/>
            <w:r>
              <w:t>propuesta</w:t>
            </w:r>
            <w:proofErr w:type="spellEnd"/>
            <w:r>
              <w:t xml:space="preserve"> 3.proporcionar al </w:t>
            </w:r>
            <w:proofErr w:type="spellStart"/>
            <w:r>
              <w:t>estudiante</w:t>
            </w:r>
            <w:proofErr w:type="spellEnd"/>
            <w:r>
              <w:t xml:space="preserve"> los </w:t>
            </w:r>
            <w:proofErr w:type="spellStart"/>
            <w:r>
              <w:lastRenderedPageBreak/>
              <w:t>elementos</w:t>
            </w:r>
            <w:proofErr w:type="spellEnd"/>
            <w:r>
              <w:t xml:space="preserve"> </w:t>
            </w:r>
            <w:proofErr w:type="spellStart"/>
            <w:r>
              <w:t>necesarios</w:t>
            </w:r>
            <w:proofErr w:type="spellEnd"/>
            <w:r>
              <w:t xml:space="preserve"> para el </w:t>
            </w:r>
            <w:proofErr w:type="spellStart"/>
            <w:r>
              <w:t>desarrollo</w:t>
            </w:r>
            <w:proofErr w:type="spellEnd"/>
            <w:r>
              <w:t xml:space="preserve"> de sus </w:t>
            </w:r>
            <w:proofErr w:type="spellStart"/>
            <w:r>
              <w:t>propuestas</w:t>
            </w:r>
            <w:proofErr w:type="spellEnd"/>
            <w:r>
              <w:t xml:space="preserve"> de </w:t>
            </w:r>
            <w:proofErr w:type="spellStart"/>
            <w:r>
              <w:t>trabajo</w:t>
            </w:r>
            <w:proofErr w:type="spellEnd"/>
            <w:r>
              <w:t xml:space="preserve"> final de </w:t>
            </w:r>
            <w:proofErr w:type="spellStart"/>
            <w:r>
              <w:t>maestría</w:t>
            </w:r>
            <w:proofErr w:type="spellEnd"/>
            <w:r>
              <w:br/>
              <w:t xml:space="preserve">4.desarrollar en el </w:t>
            </w:r>
            <w:proofErr w:type="spellStart"/>
            <w:r>
              <w:t>estudiante</w:t>
            </w:r>
            <w:proofErr w:type="spellEnd"/>
            <w:r>
              <w:t xml:space="preserve"> de </w:t>
            </w:r>
            <w:proofErr w:type="spellStart"/>
            <w:r>
              <w:t>postgrado</w:t>
            </w:r>
            <w:proofErr w:type="spellEnd"/>
            <w:r>
              <w:t xml:space="preserve"> las </w:t>
            </w:r>
            <w:proofErr w:type="spellStart"/>
            <w:r>
              <w:t>habilidades</w:t>
            </w:r>
            <w:proofErr w:type="spellEnd"/>
            <w:r>
              <w:t xml:space="preserve"> para:</w:t>
            </w:r>
            <w:r>
              <w:br/>
              <w:t xml:space="preserve">1.escribir </w:t>
            </w:r>
            <w:proofErr w:type="spellStart"/>
            <w:r>
              <w:t>artículos</w:t>
            </w:r>
            <w:proofErr w:type="spellEnd"/>
            <w:r>
              <w:t xml:space="preserve"> y </w:t>
            </w:r>
            <w:proofErr w:type="spellStart"/>
            <w:r>
              <w:t>textos</w:t>
            </w:r>
            <w:proofErr w:type="spellEnd"/>
            <w:r>
              <w:t xml:space="preserve"> </w:t>
            </w:r>
            <w:proofErr w:type="spellStart"/>
            <w:r>
              <w:t>científicos</w:t>
            </w:r>
            <w:proofErr w:type="spellEnd"/>
            <w:r>
              <w:br/>
              <w:t xml:space="preserve">2.diseñar poster </w:t>
            </w:r>
            <w:proofErr w:type="spellStart"/>
            <w:r>
              <w:t>académicos</w:t>
            </w:r>
            <w:proofErr w:type="spellEnd"/>
            <w:r>
              <w:br/>
              <w:t xml:space="preserve">3.hacer </w:t>
            </w:r>
            <w:proofErr w:type="spellStart"/>
            <w:r>
              <w:t>presentaciones</w:t>
            </w:r>
            <w:proofErr w:type="spellEnd"/>
            <w:r>
              <w:t xml:space="preserve"> orales</w:t>
            </w:r>
            <w:r>
              <w:br/>
              <w:t xml:space="preserve">4.seguir y </w:t>
            </w:r>
            <w:proofErr w:type="spellStart"/>
            <w:r>
              <w:t>evaluar</w:t>
            </w:r>
            <w:proofErr w:type="spellEnd"/>
            <w:r>
              <w:t xml:space="preserve"> sus planes de </w:t>
            </w:r>
            <w:proofErr w:type="spellStart"/>
            <w:r>
              <w:t>trabajo</w:t>
            </w:r>
            <w:proofErr w:type="spellEnd"/>
            <w:r>
              <w:t xml:space="preserve"> final de </w:t>
            </w:r>
            <w:proofErr w:type="spellStart"/>
            <w:r>
              <w:t>maestría</w:t>
            </w:r>
            <w:proofErr w:type="spellEnd"/>
          </w:p>
        </w:tc>
      </w:tr>
      <w:tr w:rsidR="00D153CA" w:rsidTr="00D153CA">
        <w:tc>
          <w:tcPr>
            <w:tcW w:w="1546" w:type="dxa"/>
          </w:tcPr>
          <w:p w:rsidR="00627D50" w:rsidRDefault="00627D50" w:rsidP="00701E7A">
            <w:pPr>
              <w:pStyle w:val="Paragraphedeliste"/>
              <w:ind w:left="0"/>
            </w:pPr>
            <w:r>
              <w:lastRenderedPageBreak/>
              <w:t>Projet de mémoire de master</w:t>
            </w:r>
          </w:p>
        </w:tc>
        <w:tc>
          <w:tcPr>
            <w:tcW w:w="1781" w:type="dxa"/>
          </w:tcPr>
          <w:p w:rsidR="00627D50" w:rsidRDefault="00627D50" w:rsidP="00701E7A">
            <w:pPr>
              <w:pStyle w:val="Paragraphedeliste"/>
              <w:ind w:left="0"/>
            </w:pPr>
            <w:proofErr w:type="spellStart"/>
            <w:r>
              <w:t>Proyecto</w:t>
            </w:r>
            <w:proofErr w:type="spellEnd"/>
            <w:r>
              <w:t xml:space="preserve"> de </w:t>
            </w:r>
            <w:proofErr w:type="spellStart"/>
            <w:r>
              <w:t>Tesis</w:t>
            </w:r>
            <w:proofErr w:type="spellEnd"/>
            <w:r>
              <w:t xml:space="preserve"> de </w:t>
            </w:r>
            <w:proofErr w:type="spellStart"/>
            <w:r>
              <w:t>Maestría</w:t>
            </w:r>
            <w:proofErr w:type="spellEnd"/>
          </w:p>
        </w:tc>
        <w:tc>
          <w:tcPr>
            <w:tcW w:w="1728" w:type="dxa"/>
          </w:tcPr>
          <w:p w:rsidR="00627D50" w:rsidRDefault="00D153CA" w:rsidP="00701E7A">
            <w:pPr>
              <w:pStyle w:val="Paragraphedeliste"/>
              <w:ind w:left="0"/>
            </w:pPr>
            <w:r>
              <w:t>2020080</w:t>
            </w:r>
          </w:p>
        </w:tc>
        <w:tc>
          <w:tcPr>
            <w:tcW w:w="1436" w:type="dxa"/>
          </w:tcPr>
          <w:p w:rsidR="00627D50" w:rsidRDefault="00D153CA" w:rsidP="00701E7A">
            <w:pPr>
              <w:pStyle w:val="Paragraphedeliste"/>
              <w:ind w:left="0"/>
            </w:pPr>
            <w:r>
              <w:t>4</w:t>
            </w:r>
          </w:p>
        </w:tc>
        <w:tc>
          <w:tcPr>
            <w:tcW w:w="2122" w:type="dxa"/>
          </w:tcPr>
          <w:p w:rsidR="00627D50" w:rsidRDefault="00D153CA" w:rsidP="00701E7A">
            <w:pPr>
              <w:pStyle w:val="Paragraphedeliste"/>
              <w:ind w:left="0"/>
            </w:pPr>
            <w:r>
              <w:t>/</w:t>
            </w:r>
          </w:p>
        </w:tc>
      </w:tr>
      <w:tr w:rsidR="00D153CA" w:rsidTr="00D153CA">
        <w:tc>
          <w:tcPr>
            <w:tcW w:w="1546" w:type="dxa"/>
          </w:tcPr>
          <w:p w:rsidR="00627D50" w:rsidRDefault="00D153CA" w:rsidP="00701E7A">
            <w:pPr>
              <w:pStyle w:val="Paragraphedeliste"/>
              <w:ind w:left="0"/>
            </w:pPr>
            <w:r>
              <w:t>Mémoire de master</w:t>
            </w:r>
          </w:p>
        </w:tc>
        <w:tc>
          <w:tcPr>
            <w:tcW w:w="1781" w:type="dxa"/>
          </w:tcPr>
          <w:p w:rsidR="00627D50" w:rsidRPr="00D153CA" w:rsidRDefault="00D153CA" w:rsidP="00701E7A">
            <w:pPr>
              <w:pStyle w:val="Paragraphedeliste"/>
              <w:ind w:left="0"/>
              <w:rPr>
                <w:rFonts w:ascii="MingLiU-ExtB" w:eastAsia="MingLiU-ExtB" w:hAnsi="MingLiU-ExtB" w:cs="MingLiU-ExtB"/>
              </w:rPr>
            </w:pPr>
            <w:proofErr w:type="spellStart"/>
            <w:r>
              <w:t>Tesis</w:t>
            </w:r>
            <w:proofErr w:type="spellEnd"/>
            <w:r>
              <w:t xml:space="preserve"> de </w:t>
            </w:r>
            <w:proofErr w:type="spellStart"/>
            <w:r>
              <w:t>Maestr</w:t>
            </w:r>
            <w:r>
              <w:rPr>
                <w:rFonts w:ascii="MingLiU-ExtB" w:eastAsia="MingLiU-ExtB" w:hAnsi="MingLiU-ExtB" w:cs="MingLiU-ExtB"/>
              </w:rPr>
              <w:t>ía</w:t>
            </w:r>
            <w:proofErr w:type="spellEnd"/>
          </w:p>
        </w:tc>
        <w:tc>
          <w:tcPr>
            <w:tcW w:w="1728" w:type="dxa"/>
          </w:tcPr>
          <w:p w:rsidR="00627D50" w:rsidRDefault="00D153CA" w:rsidP="00701E7A">
            <w:pPr>
              <w:pStyle w:val="Paragraphedeliste"/>
              <w:ind w:left="0"/>
            </w:pPr>
            <w:r>
              <w:t>/</w:t>
            </w:r>
          </w:p>
        </w:tc>
        <w:tc>
          <w:tcPr>
            <w:tcW w:w="1436" w:type="dxa"/>
          </w:tcPr>
          <w:p w:rsidR="00627D50" w:rsidRDefault="00D153CA" w:rsidP="00701E7A">
            <w:pPr>
              <w:pStyle w:val="Paragraphedeliste"/>
              <w:ind w:left="0"/>
            </w:pPr>
            <w:r>
              <w:t>10</w:t>
            </w:r>
          </w:p>
        </w:tc>
        <w:tc>
          <w:tcPr>
            <w:tcW w:w="2122" w:type="dxa"/>
          </w:tcPr>
          <w:p w:rsidR="00627D50" w:rsidRDefault="00D153CA" w:rsidP="00701E7A">
            <w:pPr>
              <w:pStyle w:val="Paragraphedeliste"/>
              <w:ind w:left="0"/>
            </w:pPr>
            <w:r>
              <w:t>/</w:t>
            </w:r>
          </w:p>
        </w:tc>
      </w:tr>
    </w:tbl>
    <w:p w:rsidR="00627D50" w:rsidRDefault="00627D50" w:rsidP="00701E7A">
      <w:pPr>
        <w:pStyle w:val="Paragraphedeliste"/>
        <w:ind w:left="0"/>
      </w:pPr>
    </w:p>
    <w:p w:rsidR="00C65723" w:rsidRDefault="00C65723" w:rsidP="00C65723">
      <w:pPr>
        <w:pStyle w:val="Titre2"/>
      </w:pPr>
      <w:r>
        <w:t>• Total crédits UNAL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C65723" w:rsidTr="00C65723">
        <w:tc>
          <w:tcPr>
            <w:tcW w:w="4606" w:type="dxa"/>
          </w:tcPr>
          <w:p w:rsidR="00C65723" w:rsidRPr="00C65723" w:rsidRDefault="00C65723" w:rsidP="00701E7A">
            <w:pPr>
              <w:pStyle w:val="Paragraphedeliste"/>
              <w:ind w:left="0"/>
              <w:rPr>
                <w:i/>
              </w:rPr>
            </w:pPr>
            <w:r>
              <w:t xml:space="preserve">Total crédits cours de choix libre </w:t>
            </w:r>
            <w:r>
              <w:rPr>
                <w:i/>
              </w:rPr>
              <w:t>(sans l’Espagnol)</w:t>
            </w:r>
          </w:p>
        </w:tc>
        <w:tc>
          <w:tcPr>
            <w:tcW w:w="4606" w:type="dxa"/>
          </w:tcPr>
          <w:p w:rsidR="00C65723" w:rsidRDefault="00C65723" w:rsidP="00701E7A">
            <w:pPr>
              <w:pStyle w:val="Paragraphedeliste"/>
              <w:ind w:left="0"/>
            </w:pPr>
            <w:r>
              <w:t>24</w:t>
            </w:r>
          </w:p>
        </w:tc>
      </w:tr>
      <w:tr w:rsidR="00C65723" w:rsidTr="00C65723">
        <w:tc>
          <w:tcPr>
            <w:tcW w:w="4606" w:type="dxa"/>
          </w:tcPr>
          <w:p w:rsidR="00C65723" w:rsidRPr="00C65723" w:rsidRDefault="00C65723" w:rsidP="00701E7A">
            <w:pPr>
              <w:pStyle w:val="Paragraphedeliste"/>
              <w:ind w:left="0"/>
              <w:rPr>
                <w:i/>
              </w:rPr>
            </w:pPr>
            <w:r>
              <w:t xml:space="preserve">Total crédits cours obligatoires </w:t>
            </w:r>
            <w:r>
              <w:rPr>
                <w:i/>
              </w:rPr>
              <w:t xml:space="preserve">(d’après le Syllabus </w:t>
            </w:r>
            <w:proofErr w:type="spellStart"/>
            <w:r>
              <w:rPr>
                <w:i/>
              </w:rPr>
              <w:t>Incoming</w:t>
            </w:r>
            <w:proofErr w:type="spellEnd"/>
            <w:r>
              <w:rPr>
                <w:i/>
              </w:rPr>
              <w:t xml:space="preserve"> DD)</w:t>
            </w:r>
          </w:p>
        </w:tc>
        <w:tc>
          <w:tcPr>
            <w:tcW w:w="4606" w:type="dxa"/>
          </w:tcPr>
          <w:p w:rsidR="00C65723" w:rsidRDefault="00C65723" w:rsidP="00701E7A">
            <w:pPr>
              <w:pStyle w:val="Paragraphedeliste"/>
              <w:ind w:left="0"/>
            </w:pPr>
            <w:r>
              <w:t>20</w:t>
            </w:r>
          </w:p>
        </w:tc>
      </w:tr>
      <w:tr w:rsidR="00C65723" w:rsidTr="00C65723">
        <w:tc>
          <w:tcPr>
            <w:tcW w:w="4606" w:type="dxa"/>
          </w:tcPr>
          <w:p w:rsidR="00C65723" w:rsidRPr="00C65723" w:rsidRDefault="00C65723" w:rsidP="00701E7A">
            <w:pPr>
              <w:pStyle w:val="Paragraphedeliste"/>
              <w:ind w:left="0"/>
              <w:rPr>
                <w:b/>
              </w:rPr>
            </w:pPr>
            <w:r w:rsidRPr="00C65723">
              <w:rPr>
                <w:b/>
              </w:rPr>
              <w:t>Total crédits tous cours confondus</w:t>
            </w:r>
          </w:p>
        </w:tc>
        <w:tc>
          <w:tcPr>
            <w:tcW w:w="4606" w:type="dxa"/>
          </w:tcPr>
          <w:p w:rsidR="00C65723" w:rsidRPr="00C65723" w:rsidRDefault="00C65723" w:rsidP="00701E7A">
            <w:pPr>
              <w:pStyle w:val="Paragraphedeliste"/>
              <w:ind w:left="0"/>
              <w:rPr>
                <w:b/>
              </w:rPr>
            </w:pPr>
            <w:r w:rsidRPr="00C65723">
              <w:rPr>
                <w:b/>
              </w:rPr>
              <w:t>44</w:t>
            </w:r>
          </w:p>
        </w:tc>
      </w:tr>
    </w:tbl>
    <w:p w:rsidR="00C65723" w:rsidRDefault="00C65723" w:rsidP="00701E7A">
      <w:pPr>
        <w:pStyle w:val="Paragraphedeliste"/>
        <w:ind w:left="0"/>
      </w:pPr>
    </w:p>
    <w:sectPr w:rsidR="00C657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C443B"/>
    <w:multiLevelType w:val="hybridMultilevel"/>
    <w:tmpl w:val="89167FEE"/>
    <w:lvl w:ilvl="0" w:tplc="3D7C21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A90405"/>
    <w:multiLevelType w:val="hybridMultilevel"/>
    <w:tmpl w:val="25BC2866"/>
    <w:lvl w:ilvl="0" w:tplc="9788A2E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2EF"/>
    <w:rsid w:val="00135002"/>
    <w:rsid w:val="00162204"/>
    <w:rsid w:val="002B0E15"/>
    <w:rsid w:val="00353395"/>
    <w:rsid w:val="00627D50"/>
    <w:rsid w:val="0065519B"/>
    <w:rsid w:val="00686132"/>
    <w:rsid w:val="006E66E5"/>
    <w:rsid w:val="00701E7A"/>
    <w:rsid w:val="007212EF"/>
    <w:rsid w:val="00A33AD2"/>
    <w:rsid w:val="00A92C47"/>
    <w:rsid w:val="00B217DB"/>
    <w:rsid w:val="00B5074C"/>
    <w:rsid w:val="00C65723"/>
    <w:rsid w:val="00CF5262"/>
    <w:rsid w:val="00D153CA"/>
    <w:rsid w:val="00D3526F"/>
    <w:rsid w:val="00DC7903"/>
    <w:rsid w:val="00FC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533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861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861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212EF"/>
    <w:pPr>
      <w:ind w:left="720"/>
      <w:contextualSpacing/>
    </w:pPr>
  </w:style>
  <w:style w:type="table" w:styleId="Grilledutableau">
    <w:name w:val="Table Grid"/>
    <w:basedOn w:val="TableauNormal"/>
    <w:uiPriority w:val="59"/>
    <w:rsid w:val="007212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mail-il">
    <w:name w:val="gmail-il"/>
    <w:basedOn w:val="Policepardfaut"/>
    <w:rsid w:val="007212EF"/>
  </w:style>
  <w:style w:type="character" w:customStyle="1" w:styleId="Titre2Car">
    <w:name w:val="Titre 2 Car"/>
    <w:basedOn w:val="Policepardfaut"/>
    <w:link w:val="Titre2"/>
    <w:uiPriority w:val="9"/>
    <w:rsid w:val="006861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8613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ienhypertexte">
    <w:name w:val="Hyperlink"/>
    <w:basedOn w:val="Policepardfaut"/>
    <w:uiPriority w:val="99"/>
    <w:unhideWhenUsed/>
    <w:rsid w:val="00353395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3533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533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861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861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212EF"/>
    <w:pPr>
      <w:ind w:left="720"/>
      <w:contextualSpacing/>
    </w:pPr>
  </w:style>
  <w:style w:type="table" w:styleId="Grilledutableau">
    <w:name w:val="Table Grid"/>
    <w:basedOn w:val="TableauNormal"/>
    <w:uiPriority w:val="59"/>
    <w:rsid w:val="007212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mail-il">
    <w:name w:val="gmail-il"/>
    <w:basedOn w:val="Policepardfaut"/>
    <w:rsid w:val="007212EF"/>
  </w:style>
  <w:style w:type="character" w:customStyle="1" w:styleId="Titre2Car">
    <w:name w:val="Titre 2 Car"/>
    <w:basedOn w:val="Policepardfaut"/>
    <w:link w:val="Titre2"/>
    <w:uiPriority w:val="9"/>
    <w:rsid w:val="006861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8613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ienhypertexte">
    <w:name w:val="Hyperlink"/>
    <w:basedOn w:val="Policepardfaut"/>
    <w:uiPriority w:val="99"/>
    <w:unhideWhenUsed/>
    <w:rsid w:val="00353395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3533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elle.Bonal@grenoble-inp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5</Pages>
  <Words>860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CAPEB38</dc:creator>
  <cp:lastModifiedBy>CAPEB38</cp:lastModifiedBy>
  <cp:revision>16</cp:revision>
  <dcterms:created xsi:type="dcterms:W3CDTF">2021-06-18T06:56:00Z</dcterms:created>
  <dcterms:modified xsi:type="dcterms:W3CDTF">2021-06-18T10:25:00Z</dcterms:modified>
</cp:coreProperties>
</file>