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16" w:type="dxa"/>
        <w:jc w:val="center"/>
        <w:tblBorders>
          <w:top w:val="double" w:sz="6" w:space="0" w:color="000000"/>
          <w:left w:val="double" w:sz="6" w:space="0" w:color="000000"/>
        </w:tblBorders>
        <w:tblCellMar>
          <w:left w:w="85" w:type="dxa"/>
        </w:tblCellMar>
        <w:tblLook w:val="0000" w:firstRow="0" w:lastRow="0" w:firstColumn="0" w:lastColumn="0" w:noHBand="0" w:noVBand="0"/>
      </w:tblPr>
      <w:tblGrid>
        <w:gridCol w:w="982"/>
        <w:gridCol w:w="1255"/>
        <w:gridCol w:w="1943"/>
        <w:gridCol w:w="1254"/>
        <w:gridCol w:w="1134"/>
        <w:gridCol w:w="202"/>
        <w:gridCol w:w="1059"/>
        <w:gridCol w:w="580"/>
        <w:gridCol w:w="623"/>
        <w:gridCol w:w="2184"/>
      </w:tblGrid>
      <w:tr w:rsidR="0084194C" w14:paraId="38155369" w14:textId="77777777">
        <w:trPr>
          <w:trHeight w:val="233"/>
          <w:jc w:val="center"/>
        </w:trPr>
        <w:tc>
          <w:tcPr>
            <w:tcW w:w="996" w:type="dxa"/>
            <w:vMerge w:val="restart"/>
            <w:tcBorders>
              <w:top w:val="double" w:sz="6" w:space="0" w:color="000000"/>
              <w:left w:val="double" w:sz="6" w:space="0" w:color="000000"/>
            </w:tcBorders>
            <w:shd w:val="clear" w:color="auto" w:fill="auto"/>
            <w:tcMar>
              <w:left w:w="85" w:type="dxa"/>
            </w:tcMar>
            <w:vAlign w:val="bottom"/>
          </w:tcPr>
          <w:p w14:paraId="7DEBA385"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Student</w:t>
            </w:r>
          </w:p>
          <w:p w14:paraId="53ED103D" w14:textId="77777777" w:rsidR="0084194C" w:rsidRDefault="0084194C">
            <w:pPr>
              <w:spacing w:after="0" w:line="240" w:lineRule="auto"/>
              <w:jc w:val="center"/>
              <w:rPr>
                <w:rFonts w:eastAsia="Times New Roman"/>
                <w:b/>
                <w:bCs/>
                <w:color w:val="000000"/>
                <w:sz w:val="16"/>
                <w:szCs w:val="16"/>
                <w:lang w:val="en-GB" w:eastAsia="en-GB"/>
              </w:rPr>
            </w:pPr>
          </w:p>
        </w:tc>
        <w:tc>
          <w:tcPr>
            <w:tcW w:w="1273" w:type="dxa"/>
            <w:tcBorders>
              <w:top w:val="double" w:sz="6" w:space="0" w:color="000000"/>
              <w:left w:val="double" w:sz="6" w:space="0" w:color="000000"/>
              <w:bottom w:val="single" w:sz="8" w:space="0" w:color="000000"/>
            </w:tcBorders>
            <w:shd w:val="clear" w:color="auto" w:fill="auto"/>
            <w:tcMar>
              <w:left w:w="85" w:type="dxa"/>
            </w:tcMar>
            <w:vAlign w:val="bottom"/>
          </w:tcPr>
          <w:p w14:paraId="4894D5CB"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Last name(s)</w:t>
            </w:r>
          </w:p>
        </w:tc>
        <w:tc>
          <w:tcPr>
            <w:tcW w:w="1600" w:type="dxa"/>
            <w:tcBorders>
              <w:top w:val="double" w:sz="6" w:space="0" w:color="000000"/>
              <w:left w:val="single" w:sz="8" w:space="0" w:color="000000"/>
              <w:bottom w:val="single" w:sz="8" w:space="0" w:color="000000"/>
            </w:tcBorders>
            <w:shd w:val="clear" w:color="auto" w:fill="auto"/>
            <w:tcMar>
              <w:left w:w="98" w:type="dxa"/>
            </w:tcMar>
            <w:vAlign w:val="bottom"/>
          </w:tcPr>
          <w:p w14:paraId="10DA9A3A"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First name(s)</w:t>
            </w:r>
          </w:p>
        </w:tc>
        <w:tc>
          <w:tcPr>
            <w:tcW w:w="1291" w:type="dxa"/>
            <w:tcBorders>
              <w:top w:val="double" w:sz="6" w:space="0" w:color="000000"/>
              <w:left w:val="single" w:sz="8" w:space="0" w:color="000000"/>
              <w:bottom w:val="single" w:sz="8" w:space="0" w:color="000000"/>
            </w:tcBorders>
            <w:shd w:val="clear" w:color="auto" w:fill="auto"/>
            <w:tcMar>
              <w:left w:w="98" w:type="dxa"/>
            </w:tcMar>
            <w:vAlign w:val="bottom"/>
          </w:tcPr>
          <w:p w14:paraId="2D5B4F81"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Date of birth</w:t>
            </w:r>
          </w:p>
        </w:tc>
        <w:tc>
          <w:tcPr>
            <w:tcW w:w="1147" w:type="dxa"/>
            <w:tcBorders>
              <w:top w:val="double" w:sz="6" w:space="0" w:color="000000"/>
              <w:left w:val="single" w:sz="8" w:space="0" w:color="000000"/>
              <w:bottom w:val="single" w:sz="8" w:space="0" w:color="000000"/>
            </w:tcBorders>
            <w:shd w:val="clear" w:color="auto" w:fill="auto"/>
            <w:tcMar>
              <w:left w:w="98" w:type="dxa"/>
            </w:tcMar>
            <w:vAlign w:val="bottom"/>
          </w:tcPr>
          <w:p w14:paraId="2305D6B1"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Nationality</w:t>
            </w:r>
            <w:r>
              <w:rPr>
                <w:rStyle w:val="Endnotenanker"/>
                <w:rFonts w:ascii="Verdana" w:hAnsi="Verdana" w:cs="Verdana"/>
                <w:sz w:val="16"/>
                <w:lang w:val="en-GB"/>
              </w:rPr>
              <w:endnoteReference w:id="1"/>
            </w:r>
          </w:p>
        </w:tc>
        <w:tc>
          <w:tcPr>
            <w:tcW w:w="1291" w:type="dxa"/>
            <w:gridSpan w:val="2"/>
            <w:tcBorders>
              <w:top w:val="double" w:sz="6" w:space="0" w:color="000000"/>
              <w:left w:val="single" w:sz="8" w:space="0" w:color="000000"/>
              <w:bottom w:val="single" w:sz="8" w:space="0" w:color="000000"/>
            </w:tcBorders>
            <w:shd w:val="clear" w:color="auto" w:fill="auto"/>
            <w:tcMar>
              <w:left w:w="98" w:type="dxa"/>
            </w:tcMar>
            <w:vAlign w:val="bottom"/>
          </w:tcPr>
          <w:p w14:paraId="3209FB13"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Sex [M/F]</w:t>
            </w:r>
          </w:p>
        </w:tc>
        <w:tc>
          <w:tcPr>
            <w:tcW w:w="1290" w:type="dxa"/>
            <w:gridSpan w:val="2"/>
            <w:tcBorders>
              <w:top w:val="double" w:sz="6" w:space="0" w:color="000000"/>
              <w:left w:val="single" w:sz="8" w:space="0" w:color="000000"/>
              <w:bottom w:val="single" w:sz="8" w:space="0" w:color="000000"/>
            </w:tcBorders>
            <w:shd w:val="clear" w:color="auto" w:fill="auto"/>
            <w:tcMar>
              <w:left w:w="98" w:type="dxa"/>
            </w:tcMar>
            <w:vAlign w:val="bottom"/>
          </w:tcPr>
          <w:p w14:paraId="43F1D946"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Study cycle</w:t>
            </w:r>
            <w:r>
              <w:rPr>
                <w:rStyle w:val="Endnotenanker"/>
                <w:rFonts w:ascii="Verdana" w:hAnsi="Verdana" w:cs="Verdana"/>
                <w:sz w:val="16"/>
                <w:lang w:val="en-GB"/>
              </w:rPr>
              <w:endnoteReference w:id="2"/>
            </w:r>
          </w:p>
        </w:tc>
        <w:tc>
          <w:tcPr>
            <w:tcW w:w="2328" w:type="dxa"/>
            <w:tcBorders>
              <w:top w:val="double" w:sz="6" w:space="0" w:color="000000"/>
              <w:left w:val="single" w:sz="8" w:space="0" w:color="000000"/>
              <w:bottom w:val="single" w:sz="8" w:space="0" w:color="000000"/>
              <w:right w:val="double" w:sz="6" w:space="0" w:color="000000"/>
            </w:tcBorders>
            <w:shd w:val="clear" w:color="auto" w:fill="auto"/>
            <w:tcMar>
              <w:left w:w="98" w:type="dxa"/>
            </w:tcMar>
            <w:vAlign w:val="bottom"/>
          </w:tcPr>
          <w:p w14:paraId="3029364F" w14:textId="77777777" w:rsidR="0084194C" w:rsidRDefault="00017B7D">
            <w:pPr>
              <w:spacing w:after="0" w:line="240" w:lineRule="auto"/>
              <w:jc w:val="center"/>
            </w:pPr>
            <w:r>
              <w:rPr>
                <w:rFonts w:eastAsia="Times New Roman"/>
                <w:b/>
                <w:bCs/>
                <w:color w:val="000000"/>
                <w:sz w:val="16"/>
                <w:szCs w:val="16"/>
                <w:lang w:val="en-GB" w:eastAsia="en-GB"/>
              </w:rPr>
              <w:t xml:space="preserve">Field of education </w:t>
            </w:r>
            <w:r>
              <w:rPr>
                <w:rStyle w:val="Endnotenanker"/>
                <w:rFonts w:ascii="Verdana" w:hAnsi="Verdana" w:cs="Verdana"/>
                <w:sz w:val="16"/>
                <w:lang w:val="en-GB"/>
              </w:rPr>
              <w:endnoteReference w:id="3"/>
            </w:r>
          </w:p>
        </w:tc>
      </w:tr>
      <w:tr w:rsidR="0084194C" w14:paraId="536768E8" w14:textId="77777777">
        <w:trPr>
          <w:trHeight w:val="538"/>
          <w:jc w:val="center"/>
        </w:trPr>
        <w:tc>
          <w:tcPr>
            <w:tcW w:w="996" w:type="dxa"/>
            <w:vMerge/>
            <w:tcBorders>
              <w:top w:val="double" w:sz="6" w:space="0" w:color="000000"/>
              <w:left w:val="double" w:sz="6" w:space="0" w:color="000000"/>
            </w:tcBorders>
            <w:shd w:val="clear" w:color="auto" w:fill="auto"/>
            <w:tcMar>
              <w:left w:w="85" w:type="dxa"/>
            </w:tcMar>
            <w:vAlign w:val="bottom"/>
          </w:tcPr>
          <w:p w14:paraId="252DAD67" w14:textId="77777777" w:rsidR="0084194C" w:rsidRDefault="0084194C">
            <w:pPr>
              <w:snapToGrid w:val="0"/>
            </w:pPr>
          </w:p>
        </w:tc>
        <w:tc>
          <w:tcPr>
            <w:tcW w:w="1273" w:type="dxa"/>
            <w:tcBorders>
              <w:top w:val="single" w:sz="8" w:space="0" w:color="000000"/>
              <w:left w:val="double" w:sz="6" w:space="0" w:color="000000"/>
              <w:bottom w:val="double" w:sz="6" w:space="0" w:color="000000"/>
            </w:tcBorders>
            <w:shd w:val="clear" w:color="auto" w:fill="auto"/>
            <w:tcMar>
              <w:left w:w="85" w:type="dxa"/>
            </w:tcMar>
            <w:vAlign w:val="bottom"/>
          </w:tcPr>
          <w:p w14:paraId="6461FC1E"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OURZIK</w:t>
            </w:r>
          </w:p>
        </w:tc>
        <w:tc>
          <w:tcPr>
            <w:tcW w:w="1600" w:type="dxa"/>
            <w:tcBorders>
              <w:top w:val="single" w:sz="8" w:space="0" w:color="000000"/>
              <w:left w:val="single" w:sz="8" w:space="0" w:color="000000"/>
              <w:bottom w:val="double" w:sz="6" w:space="0" w:color="000000"/>
            </w:tcBorders>
            <w:shd w:val="clear" w:color="auto" w:fill="auto"/>
            <w:tcMar>
              <w:left w:w="98" w:type="dxa"/>
            </w:tcMar>
            <w:vAlign w:val="bottom"/>
          </w:tcPr>
          <w:p w14:paraId="1E11F17A" w14:textId="77777777" w:rsidR="0084194C" w:rsidRDefault="00017B7D">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Tassadit</w:t>
            </w:r>
          </w:p>
        </w:tc>
        <w:tc>
          <w:tcPr>
            <w:tcW w:w="1291" w:type="dxa"/>
            <w:tcBorders>
              <w:top w:val="single" w:sz="8" w:space="0" w:color="000000"/>
              <w:left w:val="single" w:sz="8" w:space="0" w:color="000000"/>
              <w:bottom w:val="double" w:sz="6" w:space="0" w:color="000000"/>
            </w:tcBorders>
            <w:shd w:val="clear" w:color="auto" w:fill="auto"/>
            <w:tcMar>
              <w:left w:w="98" w:type="dxa"/>
            </w:tcMar>
            <w:vAlign w:val="bottom"/>
          </w:tcPr>
          <w:p w14:paraId="3169A259" w14:textId="77777777" w:rsidR="0084194C" w:rsidRDefault="00017B7D">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27.02.1999</w:t>
            </w:r>
          </w:p>
        </w:tc>
        <w:tc>
          <w:tcPr>
            <w:tcW w:w="1147" w:type="dxa"/>
            <w:tcBorders>
              <w:top w:val="single" w:sz="8" w:space="0" w:color="000000"/>
              <w:left w:val="single" w:sz="8" w:space="0" w:color="000000"/>
              <w:bottom w:val="double" w:sz="6" w:space="0" w:color="000000"/>
            </w:tcBorders>
            <w:shd w:val="clear" w:color="auto" w:fill="auto"/>
            <w:tcMar>
              <w:left w:w="98" w:type="dxa"/>
            </w:tcMar>
            <w:vAlign w:val="bottom"/>
          </w:tcPr>
          <w:p w14:paraId="3C85FFAE" w14:textId="77777777" w:rsidR="0084194C" w:rsidRDefault="00017B7D">
            <w:pPr>
              <w:spacing w:after="0" w:line="240" w:lineRule="auto"/>
              <w:jc w:val="center"/>
              <w:rPr>
                <w:rFonts w:eastAsia="Times New Roman"/>
                <w:i/>
                <w:color w:val="000000"/>
                <w:sz w:val="16"/>
                <w:szCs w:val="16"/>
                <w:lang w:val="en-GB" w:eastAsia="en-GB"/>
              </w:rPr>
            </w:pPr>
            <w:proofErr w:type="spellStart"/>
            <w:r>
              <w:rPr>
                <w:rFonts w:eastAsia="Times New Roman"/>
                <w:color w:val="000000"/>
                <w:sz w:val="16"/>
                <w:szCs w:val="16"/>
                <w:lang w:val="en-GB" w:eastAsia="en-GB"/>
              </w:rPr>
              <w:t>Frankreich</w:t>
            </w:r>
            <w:proofErr w:type="spellEnd"/>
          </w:p>
        </w:tc>
        <w:tc>
          <w:tcPr>
            <w:tcW w:w="1291" w:type="dxa"/>
            <w:gridSpan w:val="2"/>
            <w:tcBorders>
              <w:top w:val="single" w:sz="8" w:space="0" w:color="000000"/>
              <w:left w:val="single" w:sz="8" w:space="0" w:color="000000"/>
              <w:bottom w:val="double" w:sz="6" w:space="0" w:color="000000"/>
            </w:tcBorders>
            <w:shd w:val="clear" w:color="auto" w:fill="auto"/>
            <w:tcMar>
              <w:left w:w="98" w:type="dxa"/>
            </w:tcMar>
            <w:vAlign w:val="bottom"/>
          </w:tcPr>
          <w:p w14:paraId="7BAE9DC2" w14:textId="77777777" w:rsidR="0084194C" w:rsidRDefault="00017B7D">
            <w:pPr>
              <w:spacing w:after="0" w:line="240" w:lineRule="auto"/>
              <w:jc w:val="center"/>
              <w:rPr>
                <w:sz w:val="18"/>
                <w:szCs w:val="18"/>
              </w:rPr>
            </w:pPr>
            <w:proofErr w:type="spellStart"/>
            <w:r>
              <w:rPr>
                <w:rFonts w:eastAsia="Times New Roman"/>
                <w:i/>
                <w:color w:val="000000"/>
                <w:sz w:val="16"/>
                <w:szCs w:val="16"/>
                <w:lang w:val="en-GB" w:eastAsia="en-GB"/>
              </w:rPr>
              <w:t>Weiblich</w:t>
            </w:r>
            <w:proofErr w:type="spellEnd"/>
          </w:p>
        </w:tc>
        <w:tc>
          <w:tcPr>
            <w:tcW w:w="1290" w:type="dxa"/>
            <w:gridSpan w:val="2"/>
            <w:tcBorders>
              <w:top w:val="single" w:sz="8" w:space="0" w:color="000000"/>
              <w:left w:val="single" w:sz="8" w:space="0" w:color="000000"/>
              <w:bottom w:val="double" w:sz="6" w:space="0" w:color="000000"/>
            </w:tcBorders>
            <w:shd w:val="clear" w:color="auto" w:fill="auto"/>
            <w:tcMar>
              <w:left w:w="98" w:type="dxa"/>
            </w:tcMar>
            <w:vAlign w:val="bottom"/>
          </w:tcPr>
          <w:p w14:paraId="74E71CBA" w14:textId="77777777" w:rsidR="0084194C" w:rsidRDefault="0084194C">
            <w:pPr>
              <w:pStyle w:val="Default"/>
              <w:snapToGrid w:val="0"/>
              <w:jc w:val="center"/>
              <w:rPr>
                <w:sz w:val="16"/>
                <w:szCs w:val="16"/>
                <w:lang w:val="en-GB" w:eastAsia="en-GB"/>
              </w:rPr>
            </w:pPr>
          </w:p>
        </w:tc>
        <w:tc>
          <w:tcPr>
            <w:tcW w:w="2328" w:type="dxa"/>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6145F225"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color w:val="000000"/>
                <w:sz w:val="16"/>
                <w:szCs w:val="16"/>
                <w:lang w:val="en-GB" w:eastAsia="en-GB"/>
              </w:rPr>
              <w:t>Business and administration, not further defined</w:t>
            </w:r>
          </w:p>
        </w:tc>
      </w:tr>
      <w:tr w:rsidR="0084194C" w14:paraId="23C31BA5" w14:textId="77777777">
        <w:trPr>
          <w:trHeight w:val="366"/>
          <w:jc w:val="center"/>
        </w:trPr>
        <w:tc>
          <w:tcPr>
            <w:tcW w:w="996" w:type="dxa"/>
            <w:vMerge w:val="restart"/>
            <w:tcBorders>
              <w:top w:val="double" w:sz="6" w:space="0" w:color="000000"/>
              <w:left w:val="double" w:sz="6" w:space="0" w:color="000000"/>
            </w:tcBorders>
            <w:shd w:val="clear" w:color="auto" w:fill="auto"/>
            <w:tcMar>
              <w:left w:w="85" w:type="dxa"/>
            </w:tcMar>
            <w:vAlign w:val="bottom"/>
          </w:tcPr>
          <w:p w14:paraId="41306299"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Sending Institution</w:t>
            </w:r>
          </w:p>
          <w:p w14:paraId="78436B02" w14:textId="77777777" w:rsidR="0084194C" w:rsidRDefault="0084194C">
            <w:pPr>
              <w:spacing w:after="0" w:line="240" w:lineRule="auto"/>
              <w:jc w:val="center"/>
              <w:rPr>
                <w:rFonts w:eastAsia="Times New Roman"/>
                <w:b/>
                <w:bCs/>
                <w:color w:val="000000"/>
                <w:sz w:val="16"/>
                <w:szCs w:val="16"/>
                <w:lang w:val="en-GB" w:eastAsia="en-GB"/>
              </w:rPr>
            </w:pPr>
          </w:p>
        </w:tc>
        <w:tc>
          <w:tcPr>
            <w:tcW w:w="1273" w:type="dxa"/>
            <w:tcBorders>
              <w:top w:val="double" w:sz="6" w:space="0" w:color="000000"/>
              <w:left w:val="double" w:sz="6" w:space="0" w:color="000000"/>
              <w:bottom w:val="single" w:sz="8" w:space="0" w:color="000000"/>
            </w:tcBorders>
            <w:shd w:val="clear" w:color="auto" w:fill="auto"/>
            <w:tcMar>
              <w:left w:w="85" w:type="dxa"/>
            </w:tcMar>
            <w:vAlign w:val="bottom"/>
          </w:tcPr>
          <w:p w14:paraId="4D6D2D5A"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Name</w:t>
            </w:r>
          </w:p>
        </w:tc>
        <w:tc>
          <w:tcPr>
            <w:tcW w:w="1600" w:type="dxa"/>
            <w:tcBorders>
              <w:top w:val="double" w:sz="6" w:space="0" w:color="000000"/>
              <w:left w:val="single" w:sz="8" w:space="0" w:color="000000"/>
              <w:bottom w:val="single" w:sz="8" w:space="0" w:color="000000"/>
            </w:tcBorders>
            <w:shd w:val="clear" w:color="auto" w:fill="auto"/>
            <w:tcMar>
              <w:left w:w="98" w:type="dxa"/>
            </w:tcMar>
            <w:vAlign w:val="bottom"/>
          </w:tcPr>
          <w:p w14:paraId="7071B8D3"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Faculty/Department</w:t>
            </w:r>
          </w:p>
        </w:tc>
        <w:tc>
          <w:tcPr>
            <w:tcW w:w="1291" w:type="dxa"/>
            <w:tcBorders>
              <w:top w:val="double" w:sz="6" w:space="0" w:color="000000"/>
              <w:left w:val="single" w:sz="8" w:space="0" w:color="000000"/>
              <w:bottom w:val="single" w:sz="8" w:space="0" w:color="000000"/>
            </w:tcBorders>
            <w:shd w:val="clear" w:color="auto" w:fill="auto"/>
            <w:tcMar>
              <w:left w:w="98" w:type="dxa"/>
            </w:tcMar>
            <w:vAlign w:val="bottom"/>
          </w:tcPr>
          <w:p w14:paraId="55CC5C67" w14:textId="77777777" w:rsidR="0084194C" w:rsidRDefault="00017B7D">
            <w:pPr>
              <w:spacing w:after="0" w:line="240" w:lineRule="auto"/>
              <w:jc w:val="center"/>
            </w:pPr>
            <w:r>
              <w:rPr>
                <w:rFonts w:eastAsia="Times New Roman"/>
                <w:b/>
                <w:bCs/>
                <w:color w:val="000000"/>
                <w:sz w:val="16"/>
                <w:szCs w:val="16"/>
                <w:lang w:val="en-GB" w:eastAsia="en-GB"/>
              </w:rPr>
              <w:t>Erasmus code</w:t>
            </w:r>
            <w:r>
              <w:rPr>
                <w:rStyle w:val="Endnotenanker"/>
                <w:rFonts w:ascii="Verdana" w:hAnsi="Verdana" w:cs="Verdana"/>
                <w:sz w:val="16"/>
                <w:lang w:val="en-GB"/>
              </w:rPr>
              <w:endnoteReference w:id="4"/>
            </w:r>
            <w:r>
              <w:rPr>
                <w:rFonts w:ascii="Verdana" w:hAnsi="Verdana" w:cs="Verdana"/>
                <w:sz w:val="20"/>
                <w:lang w:val="en-GB"/>
              </w:rPr>
              <w:t xml:space="preserve"> </w:t>
            </w:r>
            <w:r>
              <w:rPr>
                <w:rFonts w:eastAsia="Times New Roman"/>
                <w:b/>
                <w:bCs/>
                <w:color w:val="000000"/>
                <w:sz w:val="16"/>
                <w:szCs w:val="16"/>
                <w:lang w:val="en-GB" w:eastAsia="en-GB"/>
              </w:rPr>
              <w:t xml:space="preserve"> (if applicable)</w:t>
            </w:r>
          </w:p>
        </w:tc>
        <w:tc>
          <w:tcPr>
            <w:tcW w:w="1147" w:type="dxa"/>
            <w:tcBorders>
              <w:top w:val="double" w:sz="6" w:space="0" w:color="000000"/>
              <w:left w:val="single" w:sz="8" w:space="0" w:color="000000"/>
              <w:bottom w:val="single" w:sz="8" w:space="0" w:color="000000"/>
            </w:tcBorders>
            <w:shd w:val="clear" w:color="auto" w:fill="auto"/>
            <w:tcMar>
              <w:left w:w="98" w:type="dxa"/>
            </w:tcMar>
            <w:vAlign w:val="bottom"/>
          </w:tcPr>
          <w:p w14:paraId="1C01CF09"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Address</w:t>
            </w:r>
          </w:p>
        </w:tc>
        <w:tc>
          <w:tcPr>
            <w:tcW w:w="1291" w:type="dxa"/>
            <w:gridSpan w:val="2"/>
            <w:tcBorders>
              <w:top w:val="double" w:sz="6" w:space="0" w:color="000000"/>
              <w:left w:val="single" w:sz="8" w:space="0" w:color="000000"/>
              <w:bottom w:val="single" w:sz="8" w:space="0" w:color="000000"/>
            </w:tcBorders>
            <w:shd w:val="clear" w:color="auto" w:fill="auto"/>
            <w:tcMar>
              <w:left w:w="98" w:type="dxa"/>
            </w:tcMar>
            <w:vAlign w:val="bottom"/>
          </w:tcPr>
          <w:p w14:paraId="0C704A2A"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Country</w:t>
            </w:r>
          </w:p>
        </w:tc>
        <w:tc>
          <w:tcPr>
            <w:tcW w:w="3618" w:type="dxa"/>
            <w:gridSpan w:val="3"/>
            <w:tcBorders>
              <w:top w:val="double" w:sz="6" w:space="0" w:color="000000"/>
              <w:left w:val="single" w:sz="8" w:space="0" w:color="000000"/>
              <w:bottom w:val="single" w:sz="8" w:space="0" w:color="000000"/>
              <w:right w:val="double" w:sz="6" w:space="0" w:color="000000"/>
            </w:tcBorders>
            <w:shd w:val="clear" w:color="auto" w:fill="auto"/>
            <w:tcMar>
              <w:left w:w="98" w:type="dxa"/>
            </w:tcMar>
            <w:vAlign w:val="bottom"/>
          </w:tcPr>
          <w:p w14:paraId="4AD9E215" w14:textId="77777777" w:rsidR="0084194C" w:rsidRDefault="00017B7D">
            <w:pPr>
              <w:spacing w:after="0" w:line="240" w:lineRule="auto"/>
              <w:jc w:val="center"/>
            </w:pPr>
            <w:r>
              <w:rPr>
                <w:rFonts w:eastAsia="Times New Roman"/>
                <w:b/>
                <w:bCs/>
                <w:color w:val="000000"/>
                <w:sz w:val="16"/>
                <w:szCs w:val="16"/>
                <w:lang w:val="en-GB" w:eastAsia="en-GB"/>
              </w:rPr>
              <w:t>Contact person name</w:t>
            </w:r>
            <w:r>
              <w:rPr>
                <w:rStyle w:val="Endnotenanker"/>
                <w:rFonts w:ascii="Verdana" w:hAnsi="Verdana" w:cs="Verdana"/>
                <w:sz w:val="16"/>
                <w:lang w:val="en-GB"/>
              </w:rPr>
              <w:endnoteReference w:id="5"/>
            </w:r>
            <w:r>
              <w:rPr>
                <w:rFonts w:eastAsia="Times New Roman"/>
                <w:b/>
                <w:bCs/>
                <w:color w:val="000000"/>
                <w:sz w:val="16"/>
                <w:szCs w:val="16"/>
                <w:lang w:val="en-GB" w:eastAsia="en-GB"/>
              </w:rPr>
              <w:t>; email; phone</w:t>
            </w:r>
          </w:p>
        </w:tc>
      </w:tr>
      <w:tr w:rsidR="0084194C" w14:paraId="7F3003FE" w14:textId="77777777">
        <w:trPr>
          <w:trHeight w:val="382"/>
          <w:jc w:val="center"/>
        </w:trPr>
        <w:tc>
          <w:tcPr>
            <w:tcW w:w="996" w:type="dxa"/>
            <w:vMerge/>
            <w:tcBorders>
              <w:top w:val="double" w:sz="6" w:space="0" w:color="000000"/>
              <w:left w:val="double" w:sz="6" w:space="0" w:color="000000"/>
            </w:tcBorders>
            <w:shd w:val="clear" w:color="auto" w:fill="auto"/>
            <w:tcMar>
              <w:left w:w="85" w:type="dxa"/>
            </w:tcMar>
            <w:vAlign w:val="bottom"/>
          </w:tcPr>
          <w:p w14:paraId="0F083E85" w14:textId="77777777" w:rsidR="0084194C" w:rsidRDefault="0084194C">
            <w:pPr>
              <w:snapToGrid w:val="0"/>
            </w:pPr>
          </w:p>
        </w:tc>
        <w:tc>
          <w:tcPr>
            <w:tcW w:w="1273" w:type="dxa"/>
            <w:tcBorders>
              <w:top w:val="single" w:sz="8" w:space="0" w:color="000000"/>
              <w:left w:val="double" w:sz="6" w:space="0" w:color="000000"/>
              <w:bottom w:val="double" w:sz="6" w:space="0" w:color="000000"/>
            </w:tcBorders>
            <w:shd w:val="clear" w:color="auto" w:fill="auto"/>
            <w:tcMar>
              <w:left w:w="85" w:type="dxa"/>
            </w:tcMar>
            <w:vAlign w:val="bottom"/>
          </w:tcPr>
          <w:p w14:paraId="4A5322EC" w14:textId="77777777" w:rsidR="0084194C" w:rsidRDefault="00017B7D">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Grenoble INP</w:t>
            </w:r>
          </w:p>
        </w:tc>
        <w:tc>
          <w:tcPr>
            <w:tcW w:w="1600" w:type="dxa"/>
            <w:tcBorders>
              <w:top w:val="single" w:sz="8" w:space="0" w:color="000000"/>
              <w:left w:val="single" w:sz="8" w:space="0" w:color="000000"/>
              <w:bottom w:val="double" w:sz="6" w:space="0" w:color="000000"/>
            </w:tcBorders>
            <w:shd w:val="clear" w:color="auto" w:fill="auto"/>
            <w:tcMar>
              <w:left w:w="98" w:type="dxa"/>
            </w:tcMar>
            <w:vAlign w:val="bottom"/>
          </w:tcPr>
          <w:p w14:paraId="726F90D2" w14:textId="77777777" w:rsidR="0084194C" w:rsidRDefault="0084194C">
            <w:pPr>
              <w:snapToGrid w:val="0"/>
              <w:spacing w:after="0" w:line="240" w:lineRule="auto"/>
              <w:jc w:val="center"/>
              <w:rPr>
                <w:rFonts w:eastAsia="Times New Roman"/>
                <w:color w:val="000000"/>
                <w:sz w:val="16"/>
                <w:szCs w:val="16"/>
                <w:lang w:val="en-GB" w:eastAsia="en-GB"/>
              </w:rPr>
            </w:pPr>
          </w:p>
        </w:tc>
        <w:tc>
          <w:tcPr>
            <w:tcW w:w="1291" w:type="dxa"/>
            <w:tcBorders>
              <w:top w:val="single" w:sz="8" w:space="0" w:color="000000"/>
              <w:left w:val="single" w:sz="8" w:space="0" w:color="000000"/>
              <w:bottom w:val="double" w:sz="6" w:space="0" w:color="000000"/>
            </w:tcBorders>
            <w:shd w:val="clear" w:color="auto" w:fill="auto"/>
            <w:tcMar>
              <w:left w:w="98" w:type="dxa"/>
            </w:tcMar>
            <w:vAlign w:val="bottom"/>
          </w:tcPr>
          <w:p w14:paraId="3D13C75E" w14:textId="77777777" w:rsidR="0084194C" w:rsidRDefault="00017B7D">
            <w:pPr>
              <w:spacing w:after="0" w:line="240" w:lineRule="auto"/>
              <w:jc w:val="center"/>
              <w:rPr>
                <w:rFonts w:eastAsia="Times New Roman"/>
                <w:color w:val="000000"/>
                <w:sz w:val="16"/>
                <w:szCs w:val="16"/>
                <w:lang w:val="en-GB" w:eastAsia="en-GB"/>
              </w:rPr>
            </w:pPr>
            <w:proofErr w:type="gramStart"/>
            <w:r>
              <w:rPr>
                <w:rFonts w:eastAsia="Times New Roman"/>
                <w:color w:val="000000"/>
                <w:sz w:val="16"/>
                <w:szCs w:val="16"/>
                <w:lang w:val="en-GB" w:eastAsia="en-GB"/>
              </w:rPr>
              <w:t>F  GRENOBL</w:t>
            </w:r>
            <w:proofErr w:type="gramEnd"/>
            <w:r>
              <w:rPr>
                <w:rFonts w:eastAsia="Times New Roman"/>
                <w:color w:val="000000"/>
                <w:sz w:val="16"/>
                <w:szCs w:val="16"/>
                <w:lang w:val="en-GB" w:eastAsia="en-GB"/>
              </w:rPr>
              <w:t>22</w:t>
            </w:r>
          </w:p>
        </w:tc>
        <w:tc>
          <w:tcPr>
            <w:tcW w:w="1147" w:type="dxa"/>
            <w:tcBorders>
              <w:top w:val="single" w:sz="8" w:space="0" w:color="000000"/>
              <w:left w:val="single" w:sz="8" w:space="0" w:color="000000"/>
              <w:bottom w:val="double" w:sz="6" w:space="0" w:color="000000"/>
            </w:tcBorders>
            <w:shd w:val="clear" w:color="auto" w:fill="auto"/>
            <w:tcMar>
              <w:left w:w="98" w:type="dxa"/>
            </w:tcMar>
            <w:vAlign w:val="bottom"/>
          </w:tcPr>
          <w:p w14:paraId="3AD43D63" w14:textId="77777777" w:rsidR="0084194C" w:rsidRDefault="00017B7D">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 xml:space="preserve">International Office </w:t>
            </w:r>
            <w:r>
              <w:rPr>
                <w:rFonts w:eastAsia="Times New Roman"/>
                <w:color w:val="000000"/>
                <w:sz w:val="16"/>
                <w:szCs w:val="16"/>
                <w:lang w:val="en-GB" w:eastAsia="en-GB"/>
              </w:rPr>
              <w:br/>
              <w:t xml:space="preserve">46, Avenue Felix </w:t>
            </w:r>
            <w:proofErr w:type="spellStart"/>
            <w:r>
              <w:rPr>
                <w:rFonts w:eastAsia="Times New Roman"/>
                <w:color w:val="000000"/>
                <w:sz w:val="16"/>
                <w:szCs w:val="16"/>
                <w:lang w:val="en-GB" w:eastAsia="en-GB"/>
              </w:rPr>
              <w:t>Viallet</w:t>
            </w:r>
            <w:proofErr w:type="spellEnd"/>
            <w:r>
              <w:rPr>
                <w:rFonts w:eastAsia="Times New Roman"/>
                <w:color w:val="000000"/>
                <w:sz w:val="16"/>
                <w:szCs w:val="16"/>
                <w:lang w:val="en-GB" w:eastAsia="en-GB"/>
              </w:rPr>
              <w:br/>
              <w:t xml:space="preserve">FR-F-38031 Grenoble </w:t>
            </w:r>
            <w:proofErr w:type="spellStart"/>
            <w:r>
              <w:rPr>
                <w:rFonts w:eastAsia="Times New Roman"/>
                <w:color w:val="000000"/>
                <w:sz w:val="16"/>
                <w:szCs w:val="16"/>
                <w:lang w:val="en-GB" w:eastAsia="en-GB"/>
              </w:rPr>
              <w:t>cedex</w:t>
            </w:r>
            <w:proofErr w:type="spellEnd"/>
            <w:r>
              <w:rPr>
                <w:rFonts w:eastAsia="Times New Roman"/>
                <w:color w:val="000000"/>
                <w:sz w:val="16"/>
                <w:szCs w:val="16"/>
                <w:lang w:val="en-GB" w:eastAsia="en-GB"/>
              </w:rPr>
              <w:t xml:space="preserve"> 1, France</w:t>
            </w:r>
            <w:r>
              <w:rPr>
                <w:rFonts w:eastAsia="Times New Roman"/>
                <w:color w:val="000000"/>
                <w:sz w:val="16"/>
                <w:szCs w:val="16"/>
                <w:lang w:val="en-GB" w:eastAsia="en-GB"/>
              </w:rPr>
              <w:br/>
            </w:r>
            <w:proofErr w:type="spellStart"/>
            <w:r>
              <w:rPr>
                <w:rFonts w:eastAsia="Times New Roman"/>
                <w:color w:val="000000"/>
                <w:sz w:val="16"/>
                <w:szCs w:val="16"/>
                <w:lang w:val="en-GB" w:eastAsia="en-GB"/>
              </w:rPr>
              <w:t>Frankreich</w:t>
            </w:r>
            <w:proofErr w:type="spellEnd"/>
          </w:p>
        </w:tc>
        <w:tc>
          <w:tcPr>
            <w:tcW w:w="1291" w:type="dxa"/>
            <w:gridSpan w:val="2"/>
            <w:tcBorders>
              <w:top w:val="single" w:sz="8" w:space="0" w:color="000000"/>
              <w:left w:val="single" w:sz="8" w:space="0" w:color="000000"/>
              <w:bottom w:val="double" w:sz="6" w:space="0" w:color="000000"/>
            </w:tcBorders>
            <w:shd w:val="clear" w:color="auto" w:fill="auto"/>
            <w:tcMar>
              <w:left w:w="98" w:type="dxa"/>
            </w:tcMar>
            <w:vAlign w:val="bottom"/>
          </w:tcPr>
          <w:p w14:paraId="7B43C971" w14:textId="77777777" w:rsidR="0084194C" w:rsidRDefault="00017B7D">
            <w:pPr>
              <w:spacing w:after="0" w:line="240" w:lineRule="auto"/>
              <w:jc w:val="center"/>
            </w:pPr>
            <w:proofErr w:type="spellStart"/>
            <w:r>
              <w:rPr>
                <w:rFonts w:eastAsia="Times New Roman"/>
                <w:color w:val="000000"/>
                <w:sz w:val="16"/>
                <w:szCs w:val="16"/>
                <w:lang w:val="en-GB" w:eastAsia="en-GB"/>
              </w:rPr>
              <w:t>Frankreich</w:t>
            </w:r>
            <w:proofErr w:type="spellEnd"/>
            <w:r>
              <w:rPr>
                <w:rFonts w:cs="Calibri"/>
                <w:color w:val="000000"/>
                <w:sz w:val="16"/>
                <w:szCs w:val="16"/>
                <w:lang w:val="en-GB" w:eastAsia="en-GB"/>
              </w:rPr>
              <w:t xml:space="preserve"> </w:t>
            </w:r>
          </w:p>
        </w:tc>
        <w:tc>
          <w:tcPr>
            <w:tcW w:w="3618" w:type="dxa"/>
            <w:gridSpan w:val="3"/>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7293E304" w14:textId="77777777" w:rsidR="0084194C" w:rsidRDefault="0084194C">
            <w:pPr>
              <w:snapToGrid w:val="0"/>
              <w:spacing w:after="0" w:line="240" w:lineRule="auto"/>
              <w:jc w:val="center"/>
              <w:rPr>
                <w:rFonts w:eastAsia="Times New Roman"/>
                <w:color w:val="000000"/>
                <w:sz w:val="16"/>
                <w:szCs w:val="16"/>
                <w:lang w:val="de-DE" w:eastAsia="en-GB"/>
              </w:rPr>
            </w:pPr>
          </w:p>
          <w:p w14:paraId="2E79111B" w14:textId="77777777" w:rsidR="0084194C" w:rsidRDefault="0084194C">
            <w:pPr>
              <w:spacing w:after="0" w:line="240" w:lineRule="auto"/>
              <w:jc w:val="center"/>
              <w:rPr>
                <w:rFonts w:eastAsia="Times New Roman"/>
                <w:color w:val="000000"/>
                <w:sz w:val="16"/>
                <w:szCs w:val="16"/>
                <w:lang w:val="de-DE" w:eastAsia="en-GB"/>
              </w:rPr>
            </w:pPr>
          </w:p>
          <w:p w14:paraId="75920E00" w14:textId="77777777" w:rsidR="0084194C" w:rsidRDefault="0084194C">
            <w:pPr>
              <w:spacing w:after="0" w:line="240" w:lineRule="auto"/>
              <w:jc w:val="center"/>
              <w:rPr>
                <w:rFonts w:eastAsia="Times New Roman"/>
                <w:b/>
                <w:bCs/>
                <w:color w:val="000000"/>
                <w:sz w:val="16"/>
                <w:szCs w:val="16"/>
                <w:lang w:val="en-GB" w:eastAsia="en-GB"/>
              </w:rPr>
            </w:pPr>
          </w:p>
        </w:tc>
      </w:tr>
      <w:tr w:rsidR="0084194C" w14:paraId="2B53E44A" w14:textId="77777777">
        <w:trPr>
          <w:trHeight w:val="210"/>
          <w:jc w:val="center"/>
        </w:trPr>
        <w:tc>
          <w:tcPr>
            <w:tcW w:w="996" w:type="dxa"/>
            <w:vMerge w:val="restart"/>
            <w:tcBorders>
              <w:top w:val="double" w:sz="6" w:space="0" w:color="000000"/>
              <w:left w:val="double" w:sz="6" w:space="0" w:color="000000"/>
            </w:tcBorders>
            <w:shd w:val="clear" w:color="auto" w:fill="auto"/>
            <w:tcMar>
              <w:left w:w="85" w:type="dxa"/>
            </w:tcMar>
            <w:vAlign w:val="bottom"/>
          </w:tcPr>
          <w:p w14:paraId="701619FC"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Receiving Institution</w:t>
            </w:r>
          </w:p>
          <w:p w14:paraId="1AEFDC59" w14:textId="77777777" w:rsidR="0084194C" w:rsidRDefault="0084194C">
            <w:pPr>
              <w:spacing w:after="0" w:line="240" w:lineRule="auto"/>
              <w:jc w:val="center"/>
              <w:rPr>
                <w:rFonts w:eastAsia="Times New Roman"/>
                <w:b/>
                <w:bCs/>
                <w:color w:val="000000"/>
                <w:sz w:val="16"/>
                <w:szCs w:val="16"/>
                <w:lang w:val="en-GB" w:eastAsia="en-GB"/>
              </w:rPr>
            </w:pPr>
          </w:p>
        </w:tc>
        <w:tc>
          <w:tcPr>
            <w:tcW w:w="1273" w:type="dxa"/>
            <w:tcBorders>
              <w:top w:val="double" w:sz="6" w:space="0" w:color="000000"/>
              <w:left w:val="double" w:sz="6" w:space="0" w:color="000000"/>
              <w:bottom w:val="single" w:sz="8" w:space="0" w:color="000000"/>
            </w:tcBorders>
            <w:shd w:val="clear" w:color="auto" w:fill="auto"/>
            <w:tcMar>
              <w:left w:w="85" w:type="dxa"/>
            </w:tcMar>
            <w:vAlign w:val="bottom"/>
          </w:tcPr>
          <w:p w14:paraId="7EE50949"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Name</w:t>
            </w:r>
          </w:p>
        </w:tc>
        <w:tc>
          <w:tcPr>
            <w:tcW w:w="1600" w:type="dxa"/>
            <w:tcBorders>
              <w:top w:val="double" w:sz="6" w:space="0" w:color="000000"/>
              <w:left w:val="single" w:sz="8" w:space="0" w:color="000000"/>
              <w:bottom w:val="single" w:sz="8" w:space="0" w:color="000000"/>
            </w:tcBorders>
            <w:shd w:val="clear" w:color="auto" w:fill="auto"/>
            <w:tcMar>
              <w:left w:w="98" w:type="dxa"/>
            </w:tcMar>
            <w:vAlign w:val="bottom"/>
          </w:tcPr>
          <w:p w14:paraId="33A2363F"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Faculty/ Department</w:t>
            </w:r>
          </w:p>
        </w:tc>
        <w:tc>
          <w:tcPr>
            <w:tcW w:w="1291" w:type="dxa"/>
            <w:tcBorders>
              <w:top w:val="double" w:sz="6" w:space="0" w:color="000000"/>
              <w:left w:val="single" w:sz="8" w:space="0" w:color="000000"/>
              <w:bottom w:val="single" w:sz="8" w:space="0" w:color="000000"/>
            </w:tcBorders>
            <w:shd w:val="clear" w:color="auto" w:fill="auto"/>
            <w:tcMar>
              <w:left w:w="98" w:type="dxa"/>
            </w:tcMar>
            <w:vAlign w:val="bottom"/>
          </w:tcPr>
          <w:p w14:paraId="7107EB1F"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Erasmus code (if applicable)</w:t>
            </w:r>
          </w:p>
        </w:tc>
        <w:tc>
          <w:tcPr>
            <w:tcW w:w="1147" w:type="dxa"/>
            <w:tcBorders>
              <w:top w:val="double" w:sz="6" w:space="0" w:color="000000"/>
              <w:left w:val="single" w:sz="8" w:space="0" w:color="000000"/>
              <w:bottom w:val="single" w:sz="8" w:space="0" w:color="000000"/>
            </w:tcBorders>
            <w:shd w:val="clear" w:color="auto" w:fill="auto"/>
            <w:tcMar>
              <w:left w:w="98" w:type="dxa"/>
            </w:tcMar>
            <w:vAlign w:val="bottom"/>
          </w:tcPr>
          <w:p w14:paraId="57D3F51A"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Address</w:t>
            </w:r>
          </w:p>
        </w:tc>
        <w:tc>
          <w:tcPr>
            <w:tcW w:w="1291" w:type="dxa"/>
            <w:gridSpan w:val="2"/>
            <w:tcBorders>
              <w:top w:val="double" w:sz="6" w:space="0" w:color="000000"/>
              <w:left w:val="single" w:sz="8" w:space="0" w:color="000000"/>
              <w:bottom w:val="single" w:sz="8" w:space="0" w:color="000000"/>
            </w:tcBorders>
            <w:shd w:val="clear" w:color="auto" w:fill="auto"/>
            <w:tcMar>
              <w:left w:w="98" w:type="dxa"/>
            </w:tcMar>
            <w:vAlign w:val="bottom"/>
          </w:tcPr>
          <w:p w14:paraId="796ED590"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Country</w:t>
            </w:r>
          </w:p>
        </w:tc>
        <w:tc>
          <w:tcPr>
            <w:tcW w:w="3618" w:type="dxa"/>
            <w:gridSpan w:val="3"/>
            <w:tcBorders>
              <w:top w:val="double" w:sz="6" w:space="0" w:color="000000"/>
              <w:left w:val="single" w:sz="8" w:space="0" w:color="000000"/>
              <w:bottom w:val="single" w:sz="8" w:space="0" w:color="000000"/>
              <w:right w:val="double" w:sz="6" w:space="0" w:color="000000"/>
            </w:tcBorders>
            <w:shd w:val="clear" w:color="auto" w:fill="auto"/>
            <w:tcMar>
              <w:left w:w="98" w:type="dxa"/>
            </w:tcMar>
            <w:vAlign w:val="bottom"/>
          </w:tcPr>
          <w:p w14:paraId="2C03DD77"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Contact person name; email; phone</w:t>
            </w:r>
          </w:p>
        </w:tc>
      </w:tr>
      <w:tr w:rsidR="0084194C" w14:paraId="539DFD1E" w14:textId="77777777">
        <w:trPr>
          <w:trHeight w:val="310"/>
          <w:jc w:val="center"/>
        </w:trPr>
        <w:tc>
          <w:tcPr>
            <w:tcW w:w="996" w:type="dxa"/>
            <w:vMerge/>
            <w:tcBorders>
              <w:top w:val="double" w:sz="6" w:space="0" w:color="000000"/>
              <w:left w:val="double" w:sz="6" w:space="0" w:color="000000"/>
            </w:tcBorders>
            <w:shd w:val="clear" w:color="auto" w:fill="auto"/>
            <w:tcMar>
              <w:left w:w="85" w:type="dxa"/>
            </w:tcMar>
            <w:vAlign w:val="bottom"/>
          </w:tcPr>
          <w:p w14:paraId="4C69BE5A" w14:textId="77777777" w:rsidR="0084194C" w:rsidRDefault="0084194C">
            <w:pPr>
              <w:snapToGrid w:val="0"/>
            </w:pPr>
          </w:p>
        </w:tc>
        <w:tc>
          <w:tcPr>
            <w:tcW w:w="1273" w:type="dxa"/>
            <w:tcBorders>
              <w:top w:val="single" w:sz="8" w:space="0" w:color="000000"/>
              <w:left w:val="double" w:sz="6" w:space="0" w:color="000000"/>
              <w:bottom w:val="double" w:sz="6" w:space="0" w:color="000000"/>
            </w:tcBorders>
            <w:shd w:val="clear" w:color="auto" w:fill="auto"/>
            <w:tcMar>
              <w:left w:w="85" w:type="dxa"/>
            </w:tcMar>
            <w:vAlign w:val="bottom"/>
          </w:tcPr>
          <w:p w14:paraId="0FB869E0" w14:textId="77777777" w:rsidR="0084194C" w:rsidRPr="00BE1BDE" w:rsidRDefault="00017B7D">
            <w:pPr>
              <w:spacing w:after="0" w:line="240" w:lineRule="auto"/>
              <w:jc w:val="center"/>
              <w:rPr>
                <w:rFonts w:eastAsia="Times New Roman"/>
                <w:color w:val="000000"/>
                <w:sz w:val="16"/>
                <w:szCs w:val="16"/>
                <w:lang w:val="fr-FR" w:eastAsia="en-GB"/>
              </w:rPr>
            </w:pPr>
            <w:r w:rsidRPr="00BE1BDE">
              <w:rPr>
                <w:rFonts w:eastAsia="Times New Roman"/>
                <w:color w:val="000000"/>
                <w:sz w:val="16"/>
                <w:szCs w:val="16"/>
                <w:lang w:val="fr-FR" w:eastAsia="en-GB"/>
              </w:rPr>
              <w:t>KARLSRUHER INSTITUT FÜR TECHNOLOGIE (KIT)</w:t>
            </w:r>
          </w:p>
        </w:tc>
        <w:tc>
          <w:tcPr>
            <w:tcW w:w="1600" w:type="dxa"/>
            <w:tcBorders>
              <w:top w:val="single" w:sz="8" w:space="0" w:color="000000"/>
              <w:left w:val="single" w:sz="8" w:space="0" w:color="000000"/>
              <w:bottom w:val="double" w:sz="6" w:space="0" w:color="000000"/>
            </w:tcBorders>
            <w:shd w:val="clear" w:color="auto" w:fill="auto"/>
            <w:tcMar>
              <w:left w:w="98" w:type="dxa"/>
            </w:tcMar>
            <w:vAlign w:val="bottom"/>
          </w:tcPr>
          <w:p w14:paraId="30C26E6C" w14:textId="77777777" w:rsidR="0084194C" w:rsidRDefault="00017B7D">
            <w:pPr>
              <w:spacing w:after="0" w:line="240" w:lineRule="auto"/>
              <w:jc w:val="center"/>
              <w:rPr>
                <w:rFonts w:eastAsia="Times New Roman"/>
                <w:color w:val="000000"/>
                <w:sz w:val="16"/>
                <w:szCs w:val="16"/>
                <w:lang w:val="en-GB" w:eastAsia="en-GB"/>
              </w:rPr>
            </w:pPr>
            <w:proofErr w:type="spellStart"/>
            <w:r>
              <w:rPr>
                <w:rFonts w:eastAsia="Times New Roman"/>
                <w:color w:val="000000"/>
                <w:sz w:val="16"/>
                <w:szCs w:val="16"/>
                <w:lang w:val="en-GB" w:eastAsia="en-GB"/>
              </w:rPr>
              <w:t>Fakultät</w:t>
            </w:r>
            <w:proofErr w:type="spellEnd"/>
            <w:r>
              <w:rPr>
                <w:rFonts w:eastAsia="Times New Roman"/>
                <w:color w:val="000000"/>
                <w:sz w:val="16"/>
                <w:szCs w:val="16"/>
                <w:lang w:val="en-GB" w:eastAsia="en-GB"/>
              </w:rPr>
              <w:t xml:space="preserve"> </w:t>
            </w:r>
            <w:proofErr w:type="spellStart"/>
            <w:r>
              <w:rPr>
                <w:rFonts w:eastAsia="Times New Roman"/>
                <w:color w:val="000000"/>
                <w:sz w:val="16"/>
                <w:szCs w:val="16"/>
                <w:lang w:val="en-GB" w:eastAsia="en-GB"/>
              </w:rPr>
              <w:t>für</w:t>
            </w:r>
            <w:proofErr w:type="spellEnd"/>
            <w:r>
              <w:rPr>
                <w:rFonts w:eastAsia="Times New Roman"/>
                <w:color w:val="000000"/>
                <w:sz w:val="16"/>
                <w:szCs w:val="16"/>
                <w:lang w:val="en-GB" w:eastAsia="en-GB"/>
              </w:rPr>
              <w:t xml:space="preserve"> </w:t>
            </w:r>
            <w:proofErr w:type="spellStart"/>
            <w:r>
              <w:rPr>
                <w:rFonts w:eastAsia="Times New Roman"/>
                <w:color w:val="000000"/>
                <w:sz w:val="16"/>
                <w:szCs w:val="16"/>
                <w:lang w:val="en-GB" w:eastAsia="en-GB"/>
              </w:rPr>
              <w:t>Wirtschaftswissenschaften</w:t>
            </w:r>
            <w:proofErr w:type="spellEnd"/>
          </w:p>
        </w:tc>
        <w:tc>
          <w:tcPr>
            <w:tcW w:w="1291" w:type="dxa"/>
            <w:tcBorders>
              <w:top w:val="single" w:sz="8" w:space="0" w:color="000000"/>
              <w:left w:val="single" w:sz="8" w:space="0" w:color="000000"/>
              <w:bottom w:val="double" w:sz="6" w:space="0" w:color="000000"/>
            </w:tcBorders>
            <w:shd w:val="clear" w:color="auto" w:fill="auto"/>
            <w:tcMar>
              <w:left w:w="98" w:type="dxa"/>
            </w:tcMar>
            <w:vAlign w:val="bottom"/>
          </w:tcPr>
          <w:p w14:paraId="2E12F9FB" w14:textId="77777777" w:rsidR="0084194C" w:rsidRDefault="00017B7D">
            <w:pPr>
              <w:spacing w:after="0" w:line="240" w:lineRule="auto"/>
              <w:jc w:val="center"/>
              <w:rPr>
                <w:rFonts w:eastAsia="Times New Roman"/>
                <w:color w:val="000000"/>
                <w:sz w:val="16"/>
                <w:szCs w:val="16"/>
                <w:lang w:val="de-DE" w:eastAsia="en-GB"/>
              </w:rPr>
            </w:pPr>
            <w:proofErr w:type="gramStart"/>
            <w:r>
              <w:rPr>
                <w:rFonts w:eastAsia="Times New Roman"/>
                <w:color w:val="000000"/>
                <w:sz w:val="16"/>
                <w:szCs w:val="16"/>
                <w:lang w:val="en-GB" w:eastAsia="en-GB"/>
              </w:rPr>
              <w:t>D  KARLSRU</w:t>
            </w:r>
            <w:proofErr w:type="gramEnd"/>
            <w:r>
              <w:rPr>
                <w:rFonts w:eastAsia="Times New Roman"/>
                <w:color w:val="000000"/>
                <w:sz w:val="16"/>
                <w:szCs w:val="16"/>
                <w:lang w:val="en-GB" w:eastAsia="en-GB"/>
              </w:rPr>
              <w:t>01</w:t>
            </w:r>
          </w:p>
        </w:tc>
        <w:tc>
          <w:tcPr>
            <w:tcW w:w="1147" w:type="dxa"/>
            <w:tcBorders>
              <w:top w:val="single" w:sz="8" w:space="0" w:color="000000"/>
              <w:left w:val="single" w:sz="8" w:space="0" w:color="000000"/>
              <w:bottom w:val="double" w:sz="6" w:space="0" w:color="000000"/>
            </w:tcBorders>
            <w:shd w:val="clear" w:color="auto" w:fill="auto"/>
            <w:tcMar>
              <w:left w:w="98" w:type="dxa"/>
            </w:tcMar>
            <w:vAlign w:val="bottom"/>
          </w:tcPr>
          <w:p w14:paraId="290CD65F" w14:textId="77777777" w:rsidR="0084194C" w:rsidRDefault="00017B7D">
            <w:pPr>
              <w:widowControl w:val="0"/>
              <w:spacing w:after="0" w:line="240" w:lineRule="auto"/>
              <w:jc w:val="center"/>
              <w:rPr>
                <w:rFonts w:eastAsia="Times New Roman"/>
                <w:color w:val="000000"/>
                <w:sz w:val="16"/>
                <w:szCs w:val="16"/>
                <w:lang w:val="de-DE" w:eastAsia="en-GB"/>
              </w:rPr>
            </w:pPr>
            <w:r>
              <w:rPr>
                <w:rFonts w:eastAsia="Times New Roman"/>
                <w:color w:val="000000"/>
                <w:sz w:val="16"/>
                <w:szCs w:val="16"/>
                <w:lang w:val="de-DE" w:eastAsia="en-GB"/>
              </w:rPr>
              <w:t>Kaiserstraße 12</w:t>
            </w:r>
            <w:r>
              <w:rPr>
                <w:rFonts w:eastAsia="Times New Roman"/>
                <w:color w:val="000000"/>
                <w:sz w:val="16"/>
                <w:szCs w:val="16"/>
                <w:lang w:val="de-DE" w:eastAsia="en-GB"/>
              </w:rPr>
              <w:br/>
              <w:t xml:space="preserve">DE-76131 </w:t>
            </w:r>
            <w:r>
              <w:rPr>
                <w:rFonts w:eastAsia="Times New Roman"/>
                <w:color w:val="000000"/>
                <w:sz w:val="16"/>
                <w:szCs w:val="16"/>
                <w:lang w:val="de-DE" w:eastAsia="en-GB"/>
              </w:rPr>
              <w:t>KARLSRUHE</w:t>
            </w:r>
            <w:r>
              <w:rPr>
                <w:rFonts w:eastAsia="Times New Roman"/>
                <w:color w:val="000000"/>
                <w:sz w:val="16"/>
                <w:szCs w:val="16"/>
                <w:lang w:val="de-DE" w:eastAsia="en-GB"/>
              </w:rPr>
              <w:br/>
              <w:t>Deutschland</w:t>
            </w:r>
          </w:p>
        </w:tc>
        <w:tc>
          <w:tcPr>
            <w:tcW w:w="1291" w:type="dxa"/>
            <w:gridSpan w:val="2"/>
            <w:tcBorders>
              <w:top w:val="single" w:sz="8" w:space="0" w:color="000000"/>
              <w:left w:val="single" w:sz="8" w:space="0" w:color="000000"/>
              <w:bottom w:val="double" w:sz="6" w:space="0" w:color="000000"/>
            </w:tcBorders>
            <w:shd w:val="clear" w:color="auto" w:fill="auto"/>
            <w:tcMar>
              <w:left w:w="98" w:type="dxa"/>
            </w:tcMar>
            <w:vAlign w:val="bottom"/>
          </w:tcPr>
          <w:p w14:paraId="6C88B939" w14:textId="77777777" w:rsidR="0084194C" w:rsidRDefault="00017B7D">
            <w:pPr>
              <w:spacing w:after="0" w:line="240" w:lineRule="auto"/>
              <w:jc w:val="center"/>
              <w:rPr>
                <w:rFonts w:eastAsia="Times New Roman"/>
                <w:color w:val="000000"/>
                <w:sz w:val="16"/>
                <w:szCs w:val="16"/>
                <w:lang w:val="de-DE" w:eastAsia="en-GB"/>
              </w:rPr>
            </w:pPr>
            <w:r>
              <w:rPr>
                <w:rFonts w:eastAsia="Times New Roman"/>
                <w:color w:val="000000"/>
                <w:sz w:val="16"/>
                <w:szCs w:val="16"/>
                <w:lang w:val="de-DE" w:eastAsia="en-GB"/>
              </w:rPr>
              <w:t>Deutschland</w:t>
            </w:r>
          </w:p>
        </w:tc>
        <w:tc>
          <w:tcPr>
            <w:tcW w:w="3618" w:type="dxa"/>
            <w:gridSpan w:val="3"/>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5436C12F" w14:textId="77777777" w:rsidR="0084194C" w:rsidRDefault="0084194C">
            <w:pPr>
              <w:snapToGrid w:val="0"/>
              <w:spacing w:after="0" w:line="240" w:lineRule="auto"/>
              <w:jc w:val="center"/>
              <w:rPr>
                <w:rFonts w:eastAsia="Times New Roman"/>
                <w:color w:val="000000"/>
                <w:sz w:val="16"/>
                <w:szCs w:val="16"/>
                <w:lang w:val="de-DE" w:eastAsia="en-GB"/>
              </w:rPr>
            </w:pPr>
          </w:p>
        </w:tc>
      </w:tr>
      <w:tr w:rsidR="0084194C" w14:paraId="1249569A" w14:textId="77777777">
        <w:trPr>
          <w:trHeight w:val="133"/>
          <w:jc w:val="center"/>
        </w:trPr>
        <w:tc>
          <w:tcPr>
            <w:tcW w:w="11201" w:type="dxa"/>
            <w:gridSpan w:val="10"/>
            <w:tcBorders>
              <w:top w:val="double" w:sz="6" w:space="0" w:color="000000"/>
            </w:tcBorders>
            <w:shd w:val="clear" w:color="auto" w:fill="auto"/>
            <w:vAlign w:val="bottom"/>
          </w:tcPr>
          <w:p w14:paraId="6F0447F4" w14:textId="77777777" w:rsidR="0084194C" w:rsidRDefault="00017B7D">
            <w:pPr>
              <w:spacing w:after="0" w:line="240" w:lineRule="auto"/>
              <w:jc w:val="center"/>
              <w:rPr>
                <w:rFonts w:eastAsia="Times New Roman"/>
                <w:b/>
                <w:color w:val="000000"/>
                <w:szCs w:val="16"/>
                <w:lang w:val="en-GB" w:eastAsia="en-GB"/>
              </w:rPr>
            </w:pPr>
            <w:r>
              <w:rPr>
                <w:rFonts w:eastAsia="Times New Roman"/>
                <w:b/>
                <w:color w:val="000000"/>
                <w:szCs w:val="16"/>
                <w:lang w:val="en-GB" w:eastAsia="en-GB"/>
              </w:rPr>
              <w:t>Before the mobility</w:t>
            </w:r>
          </w:p>
        </w:tc>
      </w:tr>
      <w:tr w:rsidR="0084194C" w14:paraId="6C7D9E7D" w14:textId="77777777">
        <w:trPr>
          <w:trHeight w:val="98"/>
          <w:jc w:val="center"/>
        </w:trPr>
        <w:tc>
          <w:tcPr>
            <w:tcW w:w="996" w:type="dxa"/>
            <w:tcBorders>
              <w:top w:val="double" w:sz="6" w:space="0" w:color="000000"/>
              <w:left w:val="double" w:sz="6" w:space="0" w:color="000000"/>
            </w:tcBorders>
            <w:shd w:val="clear" w:color="auto" w:fill="auto"/>
            <w:tcMar>
              <w:left w:w="85" w:type="dxa"/>
            </w:tcMar>
            <w:vAlign w:val="bottom"/>
          </w:tcPr>
          <w:p w14:paraId="228C0845"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0220" w:type="dxa"/>
            <w:gridSpan w:val="9"/>
            <w:tcBorders>
              <w:top w:val="double" w:sz="6" w:space="0" w:color="000000"/>
              <w:right w:val="double" w:sz="6" w:space="0" w:color="000000"/>
            </w:tcBorders>
            <w:shd w:val="clear" w:color="auto" w:fill="auto"/>
            <w:vAlign w:val="bottom"/>
          </w:tcPr>
          <w:p w14:paraId="71260CFD" w14:textId="77777777" w:rsidR="0084194C" w:rsidRDefault="00017B7D">
            <w:pPr>
              <w:spacing w:after="0" w:line="240" w:lineRule="auto"/>
              <w:jc w:val="center"/>
              <w:rPr>
                <w:rFonts w:eastAsia="Times New Roman"/>
                <w:b/>
                <w:bCs/>
                <w:i/>
                <w:iCs/>
                <w:color w:val="000000"/>
                <w:sz w:val="16"/>
                <w:szCs w:val="16"/>
                <w:lang w:val="en-GB" w:eastAsia="en-GB"/>
              </w:rPr>
            </w:pPr>
            <w:r>
              <w:rPr>
                <w:rFonts w:eastAsia="Times New Roman"/>
                <w:b/>
                <w:bCs/>
                <w:i/>
                <w:iCs/>
                <w:color w:val="000000"/>
                <w:sz w:val="16"/>
                <w:szCs w:val="16"/>
                <w:lang w:val="en-GB" w:eastAsia="en-GB"/>
              </w:rPr>
              <w:t>Study Programme at the Receiving Institution</w:t>
            </w:r>
            <w:r>
              <w:rPr>
                <w:rFonts w:eastAsia="Times New Roman"/>
                <w:b/>
                <w:bCs/>
                <w:i/>
                <w:iCs/>
                <w:color w:val="000000"/>
                <w:sz w:val="16"/>
                <w:szCs w:val="16"/>
                <w:lang w:val="en-GB" w:eastAsia="en-GB"/>
              </w:rPr>
              <w:br/>
            </w:r>
          </w:p>
          <w:p w14:paraId="5BCD4284" w14:textId="77777777" w:rsidR="0084194C" w:rsidRDefault="00017B7D">
            <w:pPr>
              <w:spacing w:after="0" w:line="240" w:lineRule="auto"/>
              <w:jc w:val="center"/>
              <w:rPr>
                <w:rFonts w:eastAsia="Times New Roman"/>
                <w:b/>
                <w:bCs/>
                <w:iCs/>
                <w:color w:val="000000"/>
                <w:sz w:val="16"/>
                <w:szCs w:val="16"/>
                <w:lang w:val="en-GB" w:eastAsia="en-GB"/>
              </w:rPr>
            </w:pPr>
            <w:r>
              <w:rPr>
                <w:rFonts w:eastAsia="Times New Roman"/>
                <w:b/>
                <w:bCs/>
                <w:iCs/>
                <w:color w:val="000000"/>
                <w:sz w:val="16"/>
                <w:szCs w:val="16"/>
                <w:lang w:val="en-GB" w:eastAsia="en-GB"/>
              </w:rPr>
              <w:t>Planned period of the mobility: from [month/year] ……………. to [month/year] ……………</w:t>
            </w:r>
            <w:r>
              <w:rPr>
                <w:rFonts w:eastAsia="Times New Roman"/>
                <w:b/>
                <w:bCs/>
                <w:iCs/>
                <w:color w:val="000000"/>
                <w:sz w:val="16"/>
                <w:szCs w:val="16"/>
                <w:lang w:val="en-GB" w:eastAsia="en-GB"/>
              </w:rPr>
              <w:br/>
            </w:r>
          </w:p>
        </w:tc>
      </w:tr>
      <w:tr w:rsidR="0084194C" w14:paraId="7FB45B44" w14:textId="77777777">
        <w:trPr>
          <w:trHeight w:val="536"/>
          <w:jc w:val="center"/>
        </w:trPr>
        <w:tc>
          <w:tcPr>
            <w:tcW w:w="996" w:type="dxa"/>
            <w:tcBorders>
              <w:left w:val="double" w:sz="6" w:space="0" w:color="000000"/>
            </w:tcBorders>
            <w:shd w:val="clear" w:color="auto" w:fill="auto"/>
            <w:tcMar>
              <w:left w:w="85" w:type="dxa"/>
            </w:tcMar>
            <w:vAlign w:val="center"/>
          </w:tcPr>
          <w:p w14:paraId="2A3607C4"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A</w:t>
            </w:r>
          </w:p>
          <w:p w14:paraId="75D4A279"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Before the mobility</w:t>
            </w:r>
          </w:p>
        </w:tc>
        <w:tc>
          <w:tcPr>
            <w:tcW w:w="1273" w:type="dxa"/>
            <w:tcBorders>
              <w:top w:val="single" w:sz="8" w:space="0" w:color="000000"/>
              <w:left w:val="single" w:sz="8" w:space="0" w:color="000000"/>
              <w:bottom w:val="single" w:sz="8" w:space="0" w:color="000000"/>
            </w:tcBorders>
            <w:shd w:val="clear" w:color="auto" w:fill="auto"/>
            <w:tcMar>
              <w:left w:w="98" w:type="dxa"/>
            </w:tcMar>
            <w:vAlign w:val="center"/>
          </w:tcPr>
          <w:p w14:paraId="7969E59A" w14:textId="77777777" w:rsidR="0084194C" w:rsidRDefault="00017B7D">
            <w:pPr>
              <w:spacing w:after="0" w:line="240" w:lineRule="auto"/>
              <w:jc w:val="center"/>
            </w:pPr>
            <w:r>
              <w:rPr>
                <w:rFonts w:eastAsia="Times New Roman"/>
                <w:b/>
                <w:bCs/>
                <w:color w:val="000000"/>
                <w:sz w:val="16"/>
                <w:szCs w:val="16"/>
                <w:lang w:val="en-GB" w:eastAsia="en-GB"/>
              </w:rPr>
              <w:t>Component</w:t>
            </w:r>
            <w:r>
              <w:rPr>
                <w:rStyle w:val="Endnotenanker"/>
                <w:rFonts w:ascii="Verdana" w:hAnsi="Verdana" w:cs="Verdana"/>
                <w:sz w:val="16"/>
                <w:szCs w:val="16"/>
                <w:lang w:val="en-GB"/>
              </w:rPr>
              <w:endnoteReference w:id="6"/>
            </w:r>
            <w:r>
              <w:rPr>
                <w:rFonts w:eastAsia="Times New Roman"/>
                <w:b/>
                <w:bCs/>
                <w:color w:val="000000"/>
                <w:sz w:val="16"/>
                <w:szCs w:val="16"/>
                <w:lang w:val="en-GB" w:eastAsia="en-GB"/>
              </w:rPr>
              <w:t xml:space="preserve"> code</w:t>
            </w:r>
            <w:r>
              <w:rPr>
                <w:rFonts w:eastAsia="Times New Roman"/>
                <w:b/>
                <w:bCs/>
                <w:color w:val="000000"/>
                <w:sz w:val="16"/>
                <w:szCs w:val="16"/>
                <w:lang w:val="en-GB" w:eastAsia="en-GB"/>
              </w:rPr>
              <w:br/>
            </w:r>
            <w:r>
              <w:rPr>
                <w:rFonts w:eastAsia="Times New Roman"/>
                <w:bCs/>
                <w:color w:val="000000"/>
                <w:sz w:val="16"/>
                <w:szCs w:val="16"/>
                <w:lang w:val="en-GB" w:eastAsia="en-GB"/>
              </w:rPr>
              <w:t>(if any)</w:t>
            </w:r>
          </w:p>
        </w:tc>
        <w:tc>
          <w:tcPr>
            <w:tcW w:w="424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6E9A49A4" w14:textId="77777777" w:rsidR="0084194C" w:rsidRDefault="00017B7D">
            <w:pPr>
              <w:spacing w:after="0" w:line="240" w:lineRule="auto"/>
              <w:jc w:val="center"/>
            </w:pPr>
            <w:r>
              <w:rPr>
                <w:rFonts w:eastAsia="Times New Roman"/>
                <w:b/>
                <w:bCs/>
                <w:color w:val="000000"/>
                <w:sz w:val="16"/>
                <w:szCs w:val="16"/>
                <w:lang w:val="en-GB" w:eastAsia="en-GB"/>
              </w:rPr>
              <w:t>Component title at the Receiving Institution</w:t>
            </w:r>
            <w:r>
              <w:rPr>
                <w:rFonts w:eastAsia="Times New Roman"/>
                <w:b/>
                <w:bCs/>
                <w:color w:val="000000"/>
                <w:sz w:val="16"/>
                <w:szCs w:val="16"/>
                <w:lang w:val="en-GB" w:eastAsia="en-GB"/>
              </w:rPr>
              <w:br/>
            </w:r>
            <w:r>
              <w:rPr>
                <w:rFonts w:eastAsia="Times New Roman"/>
                <w:bCs/>
                <w:color w:val="000000"/>
                <w:sz w:val="16"/>
                <w:szCs w:val="16"/>
                <w:lang w:val="en-GB" w:eastAsia="en-GB"/>
              </w:rPr>
              <w:t>(as indicated in the course catalogue</w:t>
            </w:r>
            <w:r>
              <w:rPr>
                <w:rStyle w:val="Endnotenanker"/>
                <w:rFonts w:ascii="Verdana" w:hAnsi="Verdana" w:cs="Verdana"/>
                <w:sz w:val="16"/>
                <w:szCs w:val="16"/>
                <w:lang w:val="en-GB"/>
              </w:rPr>
              <w:endnoteReference w:id="7"/>
            </w:r>
            <w:r>
              <w:rPr>
                <w:rFonts w:eastAsia="Times New Roman"/>
                <w:bCs/>
                <w:color w:val="000000"/>
                <w:sz w:val="16"/>
                <w:szCs w:val="16"/>
                <w:lang w:val="en-GB" w:eastAsia="en-GB"/>
              </w:rPr>
              <w:t>)</w:t>
            </w:r>
            <w:r>
              <w:rPr>
                <w:rFonts w:eastAsia="Times New Roman"/>
                <w:b/>
                <w:bCs/>
                <w:color w:val="000000"/>
                <w:sz w:val="16"/>
                <w:szCs w:val="16"/>
                <w:lang w:val="en-GB" w:eastAsia="en-GB"/>
              </w:rPr>
              <w:t xml:space="preserve"> </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30080CCB" w14:textId="77777777" w:rsidR="0084194C" w:rsidRDefault="00017B7D">
            <w:pPr>
              <w:spacing w:after="0" w:line="240" w:lineRule="auto"/>
              <w:jc w:val="center"/>
            </w:pPr>
            <w:r>
              <w:rPr>
                <w:rFonts w:eastAsia="Times New Roman"/>
                <w:b/>
                <w:bCs/>
                <w:color w:val="000000"/>
                <w:sz w:val="16"/>
                <w:szCs w:val="16"/>
                <w:lang w:val="en-GB" w:eastAsia="en-GB"/>
              </w:rPr>
              <w:t xml:space="preserve">Semester </w:t>
            </w:r>
            <w:r>
              <w:rPr>
                <w:rFonts w:eastAsia="Times New Roman"/>
                <w:b/>
                <w:bCs/>
                <w:color w:val="000000"/>
                <w:sz w:val="16"/>
                <w:szCs w:val="16"/>
                <w:lang w:val="en-GB" w:eastAsia="en-GB"/>
              </w:rPr>
              <w:br/>
            </w:r>
            <w:r>
              <w:rPr>
                <w:rFonts w:eastAsia="Times New Roman"/>
                <w:bCs/>
                <w:color w:val="000000"/>
                <w:sz w:val="16"/>
                <w:szCs w:val="16"/>
                <w:lang w:val="en-GB" w:eastAsia="en-GB"/>
              </w:rPr>
              <w:t>[</w:t>
            </w:r>
            <w:proofErr w:type="gramStart"/>
            <w:r>
              <w:rPr>
                <w:rFonts w:eastAsia="Times New Roman"/>
                <w:bCs/>
                <w:color w:val="000000"/>
                <w:sz w:val="16"/>
                <w:szCs w:val="16"/>
                <w:lang w:val="en-GB" w:eastAsia="en-GB"/>
              </w:rPr>
              <w:t>e.g.</w:t>
            </w:r>
            <w:proofErr w:type="gramEnd"/>
            <w:r>
              <w:rPr>
                <w:rFonts w:eastAsia="Times New Roman"/>
                <w:bCs/>
                <w:color w:val="000000"/>
                <w:sz w:val="16"/>
                <w:szCs w:val="16"/>
                <w:lang w:val="en-GB" w:eastAsia="en-GB"/>
              </w:rPr>
              <w:t xml:space="preserve"> autumn/spring; term]</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3FDF9718" w14:textId="77777777" w:rsidR="0084194C" w:rsidRDefault="00017B7D">
            <w:pPr>
              <w:spacing w:after="0" w:line="240" w:lineRule="auto"/>
              <w:jc w:val="center"/>
            </w:pPr>
            <w:r>
              <w:rPr>
                <w:rFonts w:eastAsia="Times New Roman"/>
                <w:b/>
                <w:bCs/>
                <w:color w:val="000000"/>
                <w:sz w:val="16"/>
                <w:szCs w:val="16"/>
                <w:lang w:val="en-GB" w:eastAsia="en-GB"/>
              </w:rPr>
              <w:t>Number of ECTS credits (or equivalent)</w:t>
            </w:r>
            <w:r>
              <w:rPr>
                <w:rStyle w:val="Endnotenanker"/>
                <w:rFonts w:ascii="Verdana" w:hAnsi="Verdana" w:cs="Verdana"/>
                <w:sz w:val="16"/>
                <w:szCs w:val="16"/>
                <w:lang w:val="en-GB"/>
              </w:rPr>
              <w:endnoteReference w:id="8"/>
            </w:r>
            <w:r>
              <w:rPr>
                <w:rFonts w:eastAsia="Times New Roman"/>
                <w:b/>
                <w:bCs/>
                <w:color w:val="000000"/>
                <w:sz w:val="16"/>
                <w:szCs w:val="16"/>
                <w:lang w:val="en-GB" w:eastAsia="en-GB"/>
              </w:rPr>
              <w:t xml:space="preserve"> to be awarded by the Receiving Institution upon successful completion</w:t>
            </w:r>
          </w:p>
        </w:tc>
      </w:tr>
      <w:tr w:rsidR="0084194C" w14:paraId="6533FEFE" w14:textId="77777777">
        <w:trPr>
          <w:trHeight w:val="226"/>
          <w:jc w:val="center"/>
        </w:trPr>
        <w:tc>
          <w:tcPr>
            <w:tcW w:w="996" w:type="dxa"/>
            <w:tcBorders>
              <w:left w:val="double" w:sz="6" w:space="0" w:color="000000"/>
            </w:tcBorders>
            <w:shd w:val="clear" w:color="auto" w:fill="auto"/>
            <w:tcMar>
              <w:left w:w="85" w:type="dxa"/>
            </w:tcMar>
            <w:vAlign w:val="bottom"/>
          </w:tcPr>
          <w:p w14:paraId="451E40F4"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273" w:type="dxa"/>
            <w:tcBorders>
              <w:left w:val="single" w:sz="8" w:space="0" w:color="000000"/>
            </w:tcBorders>
            <w:shd w:val="clear" w:color="auto" w:fill="auto"/>
            <w:tcMar>
              <w:left w:w="98" w:type="dxa"/>
            </w:tcMar>
            <w:vAlign w:val="center"/>
          </w:tcPr>
          <w:p w14:paraId="34AEB738" w14:textId="675816FB" w:rsidR="0084194C" w:rsidRPr="00BE1BDE" w:rsidRDefault="00017B7D">
            <w:pPr>
              <w:spacing w:after="0" w:line="240" w:lineRule="auto"/>
              <w:rPr>
                <w:rFonts w:eastAsia="Times New Roman" w:cs="Calibri"/>
                <w:b/>
                <w:bCs/>
                <w:i/>
                <w:iCs/>
                <w:color w:val="0000FF"/>
                <w:sz w:val="16"/>
                <w:szCs w:val="16"/>
                <w:lang w:val="en-GB" w:eastAsia="en-GB"/>
              </w:rPr>
            </w:pPr>
            <w:r w:rsidRPr="00BE1BDE">
              <w:rPr>
                <w:rFonts w:eastAsia="Times New Roman" w:cs="Calibri"/>
                <w:b/>
                <w:bCs/>
                <w:i/>
                <w:iCs/>
                <w:color w:val="0000FF"/>
                <w:sz w:val="16"/>
                <w:szCs w:val="16"/>
                <w:lang w:val="en-GB" w:eastAsia="en-GB"/>
              </w:rPr>
              <w:t> </w:t>
            </w:r>
            <w:r w:rsidR="00932E27" w:rsidRPr="00932E27">
              <w:rPr>
                <w:rFonts w:cs="Calibri"/>
                <w:b/>
                <w:bCs/>
                <w:i/>
                <w:iCs/>
                <w:color w:val="000000"/>
                <w:sz w:val="16"/>
                <w:szCs w:val="16"/>
              </w:rPr>
              <w:t>T-WIWI</w:t>
            </w:r>
            <w:r w:rsidR="00932E27">
              <w:rPr>
                <w:rFonts w:cs="Calibri"/>
                <w:b/>
                <w:bCs/>
                <w:i/>
                <w:iCs/>
                <w:color w:val="000000"/>
                <w:sz w:val="16"/>
                <w:szCs w:val="16"/>
              </w:rPr>
              <w:t>-</w:t>
            </w:r>
            <w:r w:rsidR="00932E27" w:rsidRPr="00932E27">
              <w:rPr>
                <w:rFonts w:cs="Calibri"/>
                <w:b/>
                <w:bCs/>
                <w:i/>
                <w:iCs/>
                <w:color w:val="000000"/>
                <w:sz w:val="16"/>
                <w:szCs w:val="16"/>
              </w:rPr>
              <w:t>105777</w:t>
            </w:r>
          </w:p>
        </w:tc>
        <w:tc>
          <w:tcPr>
            <w:tcW w:w="4240" w:type="dxa"/>
            <w:gridSpan w:val="4"/>
            <w:tcBorders>
              <w:left w:val="single" w:sz="8" w:space="0" w:color="000000"/>
            </w:tcBorders>
            <w:shd w:val="clear" w:color="auto" w:fill="auto"/>
            <w:tcMar>
              <w:left w:w="98" w:type="dxa"/>
            </w:tcMar>
            <w:vAlign w:val="center"/>
          </w:tcPr>
          <w:p w14:paraId="2DB7AC5F" w14:textId="198C03E3" w:rsidR="0084194C" w:rsidRPr="00BE1BDE" w:rsidRDefault="00017B7D">
            <w:pPr>
              <w:spacing w:after="0" w:line="240" w:lineRule="auto"/>
              <w:rPr>
                <w:rFonts w:eastAsia="Times New Roman"/>
                <w:i/>
                <w:iCs/>
                <w:color w:val="000000"/>
                <w:sz w:val="16"/>
                <w:szCs w:val="16"/>
                <w:lang w:val="en-GB" w:eastAsia="en-GB"/>
              </w:rPr>
            </w:pPr>
            <w:r w:rsidRPr="00BE1BDE">
              <w:rPr>
                <w:rFonts w:eastAsia="Times New Roman"/>
                <w:i/>
                <w:iCs/>
                <w:color w:val="000000"/>
                <w:sz w:val="16"/>
                <w:szCs w:val="16"/>
                <w:lang w:val="en-GB" w:eastAsia="en-GB"/>
              </w:rPr>
              <w:t> </w:t>
            </w:r>
            <w:r w:rsidR="00BE1BDE" w:rsidRPr="00BE1BDE">
              <w:rPr>
                <w:rFonts w:eastAsia="Times New Roman"/>
                <w:i/>
                <w:iCs/>
                <w:color w:val="000000"/>
                <w:sz w:val="16"/>
                <w:szCs w:val="16"/>
                <w:lang w:val="en-GB" w:eastAsia="en-GB"/>
              </w:rPr>
              <w:t>Business Intelligence Systems</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7A5C87DC" w14:textId="00EF6C99"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r w:rsidR="00BE1BDE">
              <w:rPr>
                <w:rFonts w:eastAsia="Times New Roman"/>
                <w:b/>
                <w:bCs/>
                <w:color w:val="000000"/>
                <w:sz w:val="16"/>
                <w:szCs w:val="16"/>
                <w:lang w:val="en-GB" w:eastAsia="en-GB"/>
              </w:rPr>
              <w:t>Winter Semester</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4AD4EA79" w14:textId="57E6E3C3" w:rsidR="0084194C" w:rsidRPr="00932E27" w:rsidRDefault="00BE1BDE" w:rsidP="00AD5B14">
            <w:pPr>
              <w:spacing w:after="0" w:line="240" w:lineRule="auto"/>
              <w:jc w:val="center"/>
              <w:rPr>
                <w:rFonts w:eastAsia="Times New Roman"/>
                <w:b/>
                <w:bCs/>
                <w:color w:val="000000"/>
                <w:sz w:val="16"/>
                <w:szCs w:val="16"/>
                <w:lang w:val="en-GB" w:eastAsia="en-GB"/>
              </w:rPr>
            </w:pPr>
            <w:r w:rsidRPr="00932E27">
              <w:rPr>
                <w:rFonts w:eastAsia="Times New Roman"/>
                <w:b/>
                <w:bCs/>
                <w:color w:val="000000"/>
                <w:sz w:val="16"/>
                <w:szCs w:val="16"/>
                <w:lang w:val="en-GB" w:eastAsia="en-GB"/>
              </w:rPr>
              <w:t>4.5</w:t>
            </w:r>
          </w:p>
        </w:tc>
      </w:tr>
      <w:tr w:rsidR="0084194C" w14:paraId="686493A3" w14:textId="77777777">
        <w:trPr>
          <w:trHeight w:val="117"/>
          <w:jc w:val="center"/>
        </w:trPr>
        <w:tc>
          <w:tcPr>
            <w:tcW w:w="996" w:type="dxa"/>
            <w:tcBorders>
              <w:left w:val="double" w:sz="6" w:space="0" w:color="000000"/>
            </w:tcBorders>
            <w:shd w:val="clear" w:color="auto" w:fill="auto"/>
            <w:tcMar>
              <w:left w:w="85" w:type="dxa"/>
            </w:tcMar>
            <w:vAlign w:val="bottom"/>
          </w:tcPr>
          <w:p w14:paraId="16CA4AB7"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273" w:type="dxa"/>
            <w:tcBorders>
              <w:top w:val="single" w:sz="8" w:space="0" w:color="000000"/>
              <w:left w:val="single" w:sz="8" w:space="0" w:color="000000"/>
              <w:bottom w:val="single" w:sz="8" w:space="0" w:color="000000"/>
            </w:tcBorders>
            <w:shd w:val="clear" w:color="auto" w:fill="auto"/>
            <w:tcMar>
              <w:left w:w="98" w:type="dxa"/>
            </w:tcMar>
            <w:vAlign w:val="center"/>
          </w:tcPr>
          <w:p w14:paraId="69A10C4B" w14:textId="75280634" w:rsidR="0084194C" w:rsidRPr="00932E27" w:rsidRDefault="00932E27">
            <w:pPr>
              <w:spacing w:after="0" w:line="240" w:lineRule="auto"/>
              <w:rPr>
                <w:rFonts w:eastAsia="Times New Roman" w:cs="Calibri"/>
                <w:b/>
                <w:bCs/>
                <w:i/>
                <w:iCs/>
                <w:sz w:val="16"/>
                <w:szCs w:val="16"/>
                <w:lang w:val="en-GB" w:eastAsia="en-GB"/>
              </w:rPr>
            </w:pPr>
            <w:r w:rsidRPr="00932E27">
              <w:rPr>
                <w:rFonts w:eastAsia="Times New Roman" w:cs="Calibri"/>
                <w:b/>
                <w:bCs/>
                <w:i/>
                <w:iCs/>
                <w:sz w:val="16"/>
                <w:szCs w:val="16"/>
                <w:lang w:val="en-GB" w:eastAsia="en-GB"/>
              </w:rPr>
              <w:t>T-WIWI-106187</w:t>
            </w:r>
          </w:p>
        </w:tc>
        <w:tc>
          <w:tcPr>
            <w:tcW w:w="424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626193D4" w14:textId="2B745456" w:rsidR="0084194C" w:rsidRPr="00BE1BDE" w:rsidRDefault="00017B7D">
            <w:pPr>
              <w:spacing w:after="0" w:line="240" w:lineRule="auto"/>
              <w:rPr>
                <w:rFonts w:eastAsia="Times New Roman"/>
                <w:i/>
                <w:iCs/>
                <w:color w:val="000000"/>
                <w:sz w:val="16"/>
                <w:szCs w:val="16"/>
                <w:lang w:val="en-GB" w:eastAsia="en-GB"/>
              </w:rPr>
            </w:pPr>
            <w:r w:rsidRPr="00BE1BDE">
              <w:rPr>
                <w:rFonts w:eastAsia="Times New Roman"/>
                <w:i/>
                <w:iCs/>
                <w:color w:val="000000"/>
                <w:sz w:val="16"/>
                <w:szCs w:val="16"/>
                <w:lang w:val="en-GB" w:eastAsia="en-GB"/>
              </w:rPr>
              <w:t> </w:t>
            </w:r>
            <w:r w:rsidR="00BE1BDE" w:rsidRPr="00BE1BDE">
              <w:rPr>
                <w:rFonts w:eastAsia="Times New Roman"/>
                <w:i/>
                <w:iCs/>
                <w:color w:val="000000"/>
                <w:sz w:val="16"/>
                <w:szCs w:val="16"/>
                <w:lang w:val="en-GB" w:eastAsia="en-GB"/>
              </w:rPr>
              <w:t>Business Data Strategy</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54710C26" w14:textId="7508D4D8" w:rsidR="0084194C" w:rsidRPr="00932E27" w:rsidRDefault="00017B7D">
            <w:pPr>
              <w:spacing w:after="0" w:line="240" w:lineRule="auto"/>
              <w:rPr>
                <w:rFonts w:eastAsia="Times New Roman"/>
                <w:b/>
                <w:bCs/>
                <w:i/>
                <w:iCs/>
                <w:color w:val="000000"/>
                <w:sz w:val="16"/>
                <w:szCs w:val="16"/>
                <w:lang w:val="en-GB" w:eastAsia="en-GB"/>
              </w:rPr>
            </w:pPr>
            <w:r w:rsidRPr="00932E27">
              <w:rPr>
                <w:rFonts w:eastAsia="Times New Roman"/>
                <w:b/>
                <w:bCs/>
                <w:i/>
                <w:iCs/>
                <w:color w:val="000000"/>
                <w:sz w:val="16"/>
                <w:szCs w:val="16"/>
                <w:lang w:val="en-GB" w:eastAsia="en-GB"/>
              </w:rPr>
              <w:t> </w:t>
            </w:r>
            <w:r w:rsidR="00BE1BDE" w:rsidRPr="00932E27">
              <w:rPr>
                <w:rFonts w:eastAsia="Times New Roman"/>
                <w:b/>
                <w:bCs/>
                <w:i/>
                <w:iCs/>
                <w:color w:val="000000"/>
                <w:sz w:val="16"/>
                <w:szCs w:val="16"/>
                <w:lang w:val="en-GB" w:eastAsia="en-GB"/>
              </w:rPr>
              <w:t>Winter Semester</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0FEBE95F" w14:textId="12F9FBD9" w:rsidR="0084194C" w:rsidRPr="00932E27" w:rsidRDefault="00BE1BDE" w:rsidP="00AD5B14">
            <w:pPr>
              <w:spacing w:after="0" w:line="240" w:lineRule="auto"/>
              <w:jc w:val="center"/>
              <w:rPr>
                <w:rFonts w:eastAsia="Times New Roman"/>
                <w:b/>
                <w:bCs/>
                <w:color w:val="000000"/>
                <w:sz w:val="16"/>
                <w:szCs w:val="16"/>
                <w:lang w:val="en-GB" w:eastAsia="en-GB"/>
              </w:rPr>
            </w:pPr>
            <w:r w:rsidRPr="00932E27">
              <w:rPr>
                <w:rFonts w:eastAsia="Times New Roman"/>
                <w:b/>
                <w:bCs/>
                <w:color w:val="000000"/>
                <w:sz w:val="16"/>
                <w:szCs w:val="16"/>
                <w:lang w:val="en-GB" w:eastAsia="en-GB"/>
              </w:rPr>
              <w:t>4.5</w:t>
            </w:r>
          </w:p>
        </w:tc>
      </w:tr>
      <w:tr w:rsidR="0084194C" w14:paraId="75FAF25F" w14:textId="77777777">
        <w:trPr>
          <w:trHeight w:val="191"/>
          <w:jc w:val="center"/>
        </w:trPr>
        <w:tc>
          <w:tcPr>
            <w:tcW w:w="996" w:type="dxa"/>
            <w:tcBorders>
              <w:left w:val="double" w:sz="6" w:space="0" w:color="000000"/>
            </w:tcBorders>
            <w:shd w:val="clear" w:color="auto" w:fill="auto"/>
            <w:tcMar>
              <w:left w:w="85" w:type="dxa"/>
            </w:tcMar>
            <w:vAlign w:val="bottom"/>
          </w:tcPr>
          <w:p w14:paraId="7580C1E8"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273" w:type="dxa"/>
            <w:tcBorders>
              <w:left w:val="single" w:sz="8" w:space="0" w:color="000000"/>
              <w:bottom w:val="single" w:sz="8" w:space="0" w:color="000000"/>
            </w:tcBorders>
            <w:shd w:val="clear" w:color="auto" w:fill="auto"/>
            <w:tcMar>
              <w:left w:w="98" w:type="dxa"/>
            </w:tcMar>
            <w:vAlign w:val="center"/>
          </w:tcPr>
          <w:p w14:paraId="679BDE7C" w14:textId="7F7E1E9B" w:rsidR="0084194C" w:rsidRPr="00BE1BDE" w:rsidRDefault="00932E27">
            <w:pPr>
              <w:spacing w:after="0" w:line="240" w:lineRule="auto"/>
              <w:rPr>
                <w:rFonts w:eastAsia="Times New Roman" w:cs="Calibri"/>
                <w:b/>
                <w:bCs/>
                <w:i/>
                <w:iCs/>
                <w:color w:val="000000"/>
                <w:sz w:val="16"/>
                <w:szCs w:val="16"/>
                <w:lang w:val="en-GB" w:eastAsia="en-GB"/>
              </w:rPr>
            </w:pPr>
            <w:r w:rsidRPr="00932E27">
              <w:rPr>
                <w:rFonts w:eastAsia="Times New Roman" w:cs="Calibri"/>
                <w:b/>
                <w:bCs/>
                <w:i/>
                <w:iCs/>
                <w:color w:val="000000"/>
                <w:sz w:val="16"/>
                <w:szCs w:val="16"/>
                <w:lang w:val="en-GB" w:eastAsia="en-GB"/>
              </w:rPr>
              <w:t>T-WIWI-102715</w:t>
            </w:r>
          </w:p>
        </w:tc>
        <w:tc>
          <w:tcPr>
            <w:tcW w:w="4240" w:type="dxa"/>
            <w:gridSpan w:val="4"/>
            <w:tcBorders>
              <w:left w:val="single" w:sz="8" w:space="0" w:color="000000"/>
              <w:bottom w:val="single" w:sz="8" w:space="0" w:color="000000"/>
            </w:tcBorders>
            <w:shd w:val="clear" w:color="auto" w:fill="auto"/>
            <w:tcMar>
              <w:left w:w="98" w:type="dxa"/>
            </w:tcMar>
            <w:vAlign w:val="center"/>
          </w:tcPr>
          <w:p w14:paraId="61B328F7" w14:textId="7322A2BA" w:rsidR="0084194C" w:rsidRDefault="00BE1BDE">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xml:space="preserve">Operations Research in Supply Chain Management </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3137777B" w14:textId="156CA768" w:rsidR="0084194C" w:rsidRPr="00932E27" w:rsidRDefault="00BE1BDE">
            <w:pPr>
              <w:spacing w:after="0" w:line="240" w:lineRule="auto"/>
              <w:rPr>
                <w:rFonts w:eastAsia="Times New Roman"/>
                <w:b/>
                <w:bCs/>
                <w:i/>
                <w:iCs/>
                <w:color w:val="000000"/>
                <w:sz w:val="16"/>
                <w:szCs w:val="16"/>
                <w:lang w:val="en-GB" w:eastAsia="en-GB"/>
              </w:rPr>
            </w:pPr>
            <w:r w:rsidRPr="00932E27">
              <w:rPr>
                <w:rFonts w:eastAsia="Times New Roman"/>
                <w:b/>
                <w:bCs/>
                <w:i/>
                <w:iCs/>
                <w:color w:val="000000"/>
                <w:sz w:val="16"/>
                <w:szCs w:val="16"/>
                <w:lang w:val="en-GB" w:eastAsia="en-GB"/>
              </w:rPr>
              <w:t>Winter Semester</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37EF64CE" w14:textId="4FBCA45A" w:rsidR="0084194C" w:rsidRPr="00932E27" w:rsidRDefault="00932E27" w:rsidP="00AD5B14">
            <w:pPr>
              <w:spacing w:after="0" w:line="240" w:lineRule="auto"/>
              <w:jc w:val="center"/>
              <w:rPr>
                <w:rFonts w:eastAsia="Times New Roman"/>
                <w:b/>
                <w:bCs/>
                <w:color w:val="000000"/>
                <w:sz w:val="16"/>
                <w:szCs w:val="16"/>
                <w:lang w:val="en-GB" w:eastAsia="en-GB"/>
              </w:rPr>
            </w:pPr>
            <w:r w:rsidRPr="00932E27">
              <w:rPr>
                <w:rFonts w:eastAsia="Times New Roman"/>
                <w:b/>
                <w:bCs/>
                <w:color w:val="000000"/>
                <w:sz w:val="16"/>
                <w:szCs w:val="16"/>
                <w:lang w:val="en-GB" w:eastAsia="en-GB"/>
              </w:rPr>
              <w:t>4.5</w:t>
            </w:r>
          </w:p>
        </w:tc>
      </w:tr>
      <w:tr w:rsidR="0084194C" w14:paraId="3F3F0A3A" w14:textId="77777777">
        <w:trPr>
          <w:trHeight w:val="191"/>
          <w:jc w:val="center"/>
        </w:trPr>
        <w:tc>
          <w:tcPr>
            <w:tcW w:w="996" w:type="dxa"/>
            <w:tcBorders>
              <w:left w:val="double" w:sz="6" w:space="0" w:color="000000"/>
            </w:tcBorders>
            <w:shd w:val="clear" w:color="auto" w:fill="auto"/>
            <w:tcMar>
              <w:left w:w="85" w:type="dxa"/>
            </w:tcMar>
            <w:vAlign w:val="bottom"/>
          </w:tcPr>
          <w:p w14:paraId="373127EA" w14:textId="77777777" w:rsidR="0084194C" w:rsidRDefault="0084194C">
            <w:pPr>
              <w:snapToGrid w:val="0"/>
              <w:spacing w:after="0" w:line="240" w:lineRule="auto"/>
              <w:rPr>
                <w:rFonts w:eastAsia="Times New Roman"/>
                <w:b/>
                <w:bCs/>
                <w:color w:val="000000"/>
                <w:sz w:val="16"/>
                <w:szCs w:val="16"/>
                <w:lang w:val="en-GB" w:eastAsia="en-GB"/>
              </w:rPr>
            </w:pPr>
          </w:p>
        </w:tc>
        <w:tc>
          <w:tcPr>
            <w:tcW w:w="1273" w:type="dxa"/>
            <w:tcBorders>
              <w:left w:val="single" w:sz="8" w:space="0" w:color="000000"/>
              <w:bottom w:val="single" w:sz="8" w:space="0" w:color="000000"/>
            </w:tcBorders>
            <w:shd w:val="clear" w:color="auto" w:fill="auto"/>
            <w:tcMar>
              <w:left w:w="98" w:type="dxa"/>
            </w:tcMar>
            <w:vAlign w:val="center"/>
          </w:tcPr>
          <w:p w14:paraId="73D50A28" w14:textId="0B52967C" w:rsidR="0084194C" w:rsidRPr="00BE1BDE" w:rsidRDefault="00932E27">
            <w:pPr>
              <w:snapToGrid w:val="0"/>
              <w:spacing w:after="0" w:line="240" w:lineRule="auto"/>
              <w:rPr>
                <w:rFonts w:eastAsia="Times New Roman" w:cs="Calibri"/>
                <w:b/>
                <w:bCs/>
                <w:i/>
                <w:iCs/>
                <w:color w:val="000000"/>
                <w:sz w:val="16"/>
                <w:szCs w:val="16"/>
                <w:lang w:val="en-GB" w:eastAsia="en-GB"/>
              </w:rPr>
            </w:pPr>
            <w:r w:rsidRPr="00932E27">
              <w:rPr>
                <w:rFonts w:cs="Calibri"/>
                <w:b/>
                <w:bCs/>
                <w:i/>
                <w:iCs/>
                <w:color w:val="000000"/>
                <w:sz w:val="16"/>
                <w:szCs w:val="16"/>
              </w:rPr>
              <w:t>T-WIWI-102763</w:t>
            </w:r>
          </w:p>
        </w:tc>
        <w:tc>
          <w:tcPr>
            <w:tcW w:w="4240" w:type="dxa"/>
            <w:gridSpan w:val="4"/>
            <w:tcBorders>
              <w:left w:val="single" w:sz="8" w:space="0" w:color="000000"/>
              <w:bottom w:val="single" w:sz="8" w:space="0" w:color="000000"/>
            </w:tcBorders>
            <w:shd w:val="clear" w:color="auto" w:fill="auto"/>
            <w:tcMar>
              <w:left w:w="98" w:type="dxa"/>
            </w:tcMar>
            <w:vAlign w:val="center"/>
          </w:tcPr>
          <w:p w14:paraId="4EF38BAE" w14:textId="7A6B0D19" w:rsidR="0084194C" w:rsidRDefault="00932E27">
            <w:pPr>
              <w:snapToGrid w:val="0"/>
              <w:spacing w:after="0" w:line="240" w:lineRule="auto"/>
              <w:rPr>
                <w:rFonts w:eastAsia="Times New Roman"/>
                <w:i/>
                <w:iCs/>
                <w:color w:val="000000"/>
                <w:sz w:val="16"/>
                <w:szCs w:val="16"/>
                <w:lang w:val="en-GB" w:eastAsia="en-GB"/>
              </w:rPr>
            </w:pPr>
            <w:r w:rsidRPr="00932E27">
              <w:rPr>
                <w:rFonts w:eastAsia="Times New Roman"/>
                <w:i/>
                <w:iCs/>
                <w:color w:val="000000"/>
                <w:sz w:val="16"/>
                <w:szCs w:val="16"/>
                <w:lang w:val="en-GB" w:eastAsia="en-GB"/>
              </w:rPr>
              <w:t>Supply Chain Management with Advanced Planning Systems</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70426275" w14:textId="4A788FA0" w:rsidR="0084194C" w:rsidRPr="00932E27" w:rsidRDefault="00BE1BDE">
            <w:pPr>
              <w:snapToGrid w:val="0"/>
              <w:spacing w:after="0" w:line="240" w:lineRule="auto"/>
              <w:rPr>
                <w:rFonts w:eastAsia="Times New Roman"/>
                <w:b/>
                <w:bCs/>
                <w:i/>
                <w:iCs/>
                <w:color w:val="000000"/>
                <w:sz w:val="16"/>
                <w:szCs w:val="16"/>
                <w:lang w:val="en-GB" w:eastAsia="en-GB"/>
              </w:rPr>
            </w:pPr>
            <w:r w:rsidRPr="00932E27">
              <w:rPr>
                <w:rFonts w:eastAsia="Times New Roman"/>
                <w:b/>
                <w:bCs/>
                <w:i/>
                <w:iCs/>
                <w:color w:val="000000"/>
                <w:sz w:val="16"/>
                <w:szCs w:val="16"/>
                <w:lang w:val="en-GB" w:eastAsia="en-GB"/>
              </w:rPr>
              <w:t>Winter Semester</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3DC810F3" w14:textId="31358FAB" w:rsidR="0084194C" w:rsidRPr="00932E27" w:rsidRDefault="00932E27">
            <w:pPr>
              <w:snapToGrid w:val="0"/>
              <w:spacing w:after="0" w:line="240" w:lineRule="auto"/>
              <w:jc w:val="center"/>
              <w:rPr>
                <w:rFonts w:eastAsia="Times New Roman"/>
                <w:b/>
                <w:bCs/>
                <w:color w:val="000000"/>
                <w:sz w:val="16"/>
                <w:szCs w:val="16"/>
                <w:lang w:val="en-GB" w:eastAsia="en-GB"/>
              </w:rPr>
            </w:pPr>
            <w:r w:rsidRPr="00932E27">
              <w:rPr>
                <w:rFonts w:eastAsia="Times New Roman"/>
                <w:b/>
                <w:bCs/>
                <w:color w:val="000000"/>
                <w:sz w:val="16"/>
                <w:szCs w:val="16"/>
                <w:lang w:val="en-GB" w:eastAsia="en-GB"/>
              </w:rPr>
              <w:t>3.5</w:t>
            </w:r>
          </w:p>
        </w:tc>
      </w:tr>
      <w:tr w:rsidR="0084194C" w14:paraId="01839AFE" w14:textId="77777777">
        <w:trPr>
          <w:trHeight w:val="191"/>
          <w:jc w:val="center"/>
        </w:trPr>
        <w:tc>
          <w:tcPr>
            <w:tcW w:w="996" w:type="dxa"/>
            <w:tcBorders>
              <w:left w:val="double" w:sz="6" w:space="0" w:color="000000"/>
            </w:tcBorders>
            <w:shd w:val="clear" w:color="auto" w:fill="auto"/>
            <w:tcMar>
              <w:left w:w="85" w:type="dxa"/>
            </w:tcMar>
            <w:vAlign w:val="bottom"/>
          </w:tcPr>
          <w:p w14:paraId="707825A3" w14:textId="77777777" w:rsidR="0084194C" w:rsidRDefault="0084194C">
            <w:pPr>
              <w:snapToGrid w:val="0"/>
              <w:spacing w:after="0" w:line="240" w:lineRule="auto"/>
              <w:rPr>
                <w:rFonts w:eastAsia="Times New Roman"/>
                <w:b/>
                <w:bCs/>
                <w:color w:val="000000"/>
                <w:sz w:val="16"/>
                <w:szCs w:val="16"/>
                <w:lang w:val="en-GB" w:eastAsia="en-GB"/>
              </w:rPr>
            </w:pPr>
          </w:p>
        </w:tc>
        <w:tc>
          <w:tcPr>
            <w:tcW w:w="1273" w:type="dxa"/>
            <w:tcBorders>
              <w:left w:val="single" w:sz="8" w:space="0" w:color="000000"/>
              <w:bottom w:val="single" w:sz="8" w:space="0" w:color="000000"/>
            </w:tcBorders>
            <w:shd w:val="clear" w:color="auto" w:fill="auto"/>
            <w:tcMar>
              <w:left w:w="98" w:type="dxa"/>
            </w:tcMar>
            <w:vAlign w:val="center"/>
          </w:tcPr>
          <w:p w14:paraId="4C48E4DC" w14:textId="4B531DD1" w:rsidR="0084194C" w:rsidRDefault="00932E27">
            <w:pPr>
              <w:snapToGrid w:val="0"/>
              <w:spacing w:after="0" w:line="240" w:lineRule="auto"/>
              <w:rPr>
                <w:rFonts w:eastAsia="Times New Roman"/>
                <w:b/>
                <w:bCs/>
                <w:i/>
                <w:iCs/>
                <w:color w:val="000000"/>
                <w:sz w:val="16"/>
                <w:szCs w:val="16"/>
                <w:lang w:val="en-GB" w:eastAsia="en-GB"/>
              </w:rPr>
            </w:pPr>
            <w:r w:rsidRPr="00932E27">
              <w:rPr>
                <w:rFonts w:eastAsia="Times New Roman"/>
                <w:b/>
                <w:bCs/>
                <w:i/>
                <w:iCs/>
                <w:color w:val="000000"/>
                <w:sz w:val="16"/>
                <w:szCs w:val="16"/>
                <w:lang w:val="en-GB" w:eastAsia="en-GB"/>
              </w:rPr>
              <w:t>T-WIWI-103139</w:t>
            </w:r>
          </w:p>
        </w:tc>
        <w:tc>
          <w:tcPr>
            <w:tcW w:w="4240" w:type="dxa"/>
            <w:gridSpan w:val="4"/>
            <w:tcBorders>
              <w:left w:val="single" w:sz="8" w:space="0" w:color="000000"/>
              <w:bottom w:val="single" w:sz="8" w:space="0" w:color="000000"/>
            </w:tcBorders>
            <w:shd w:val="clear" w:color="auto" w:fill="auto"/>
            <w:tcMar>
              <w:left w:w="98" w:type="dxa"/>
            </w:tcMar>
            <w:vAlign w:val="center"/>
          </w:tcPr>
          <w:p w14:paraId="2380B57F" w14:textId="0ACB14FE" w:rsidR="0084194C" w:rsidRDefault="00932E27">
            <w:pPr>
              <w:snapToGrid w:val="0"/>
              <w:spacing w:after="0" w:line="240" w:lineRule="auto"/>
              <w:rPr>
                <w:rFonts w:eastAsia="Times New Roman"/>
                <w:i/>
                <w:iCs/>
                <w:color w:val="000000"/>
                <w:sz w:val="16"/>
                <w:szCs w:val="16"/>
                <w:lang w:val="en-GB" w:eastAsia="en-GB"/>
              </w:rPr>
            </w:pPr>
            <w:r w:rsidRPr="00932E27">
              <w:rPr>
                <w:rFonts w:eastAsia="Times New Roman"/>
                <w:i/>
                <w:iCs/>
                <w:color w:val="000000"/>
                <w:sz w:val="16"/>
                <w:szCs w:val="16"/>
                <w:lang w:val="en-GB" w:eastAsia="en-GB"/>
              </w:rPr>
              <w:t>Marketing Analytics</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1BBFA05B" w14:textId="68370879" w:rsidR="0084194C" w:rsidRPr="00932E27" w:rsidRDefault="00BE1BDE">
            <w:pPr>
              <w:snapToGrid w:val="0"/>
              <w:spacing w:after="0" w:line="240" w:lineRule="auto"/>
              <w:rPr>
                <w:rFonts w:eastAsia="Times New Roman"/>
                <w:b/>
                <w:bCs/>
                <w:i/>
                <w:iCs/>
                <w:color w:val="000000"/>
                <w:sz w:val="16"/>
                <w:szCs w:val="16"/>
                <w:lang w:val="en-GB" w:eastAsia="en-GB"/>
              </w:rPr>
            </w:pPr>
            <w:r w:rsidRPr="00932E27">
              <w:rPr>
                <w:rFonts w:eastAsia="Times New Roman"/>
                <w:b/>
                <w:bCs/>
                <w:i/>
                <w:iCs/>
                <w:color w:val="000000"/>
                <w:sz w:val="16"/>
                <w:szCs w:val="16"/>
                <w:lang w:val="en-GB" w:eastAsia="en-GB"/>
              </w:rPr>
              <w:t>Winter Semester</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21778705" w14:textId="67D0FF08" w:rsidR="0084194C" w:rsidRPr="00932E27" w:rsidRDefault="00932E27">
            <w:pPr>
              <w:snapToGrid w:val="0"/>
              <w:spacing w:after="0" w:line="240" w:lineRule="auto"/>
              <w:jc w:val="center"/>
              <w:rPr>
                <w:rFonts w:eastAsia="Times New Roman"/>
                <w:b/>
                <w:bCs/>
                <w:color w:val="000000"/>
                <w:sz w:val="16"/>
                <w:szCs w:val="16"/>
                <w:lang w:val="en-GB" w:eastAsia="en-GB"/>
              </w:rPr>
            </w:pPr>
            <w:r w:rsidRPr="00932E27">
              <w:rPr>
                <w:rFonts w:eastAsia="Times New Roman"/>
                <w:b/>
                <w:bCs/>
                <w:color w:val="000000"/>
                <w:sz w:val="16"/>
                <w:szCs w:val="16"/>
                <w:lang w:val="en-GB" w:eastAsia="en-GB"/>
              </w:rPr>
              <w:t>4.5</w:t>
            </w:r>
          </w:p>
        </w:tc>
      </w:tr>
      <w:tr w:rsidR="0084194C" w14:paraId="1EAF14CD" w14:textId="77777777">
        <w:trPr>
          <w:trHeight w:val="191"/>
          <w:jc w:val="center"/>
        </w:trPr>
        <w:tc>
          <w:tcPr>
            <w:tcW w:w="996" w:type="dxa"/>
            <w:tcBorders>
              <w:left w:val="double" w:sz="6" w:space="0" w:color="000000"/>
            </w:tcBorders>
            <w:shd w:val="clear" w:color="auto" w:fill="auto"/>
            <w:tcMar>
              <w:left w:w="85" w:type="dxa"/>
            </w:tcMar>
            <w:vAlign w:val="bottom"/>
          </w:tcPr>
          <w:p w14:paraId="30DDC363" w14:textId="77777777" w:rsidR="0084194C" w:rsidRDefault="0084194C">
            <w:pPr>
              <w:snapToGrid w:val="0"/>
              <w:spacing w:after="0" w:line="240" w:lineRule="auto"/>
              <w:rPr>
                <w:rFonts w:eastAsia="Times New Roman"/>
                <w:b/>
                <w:bCs/>
                <w:color w:val="000000"/>
                <w:sz w:val="16"/>
                <w:szCs w:val="16"/>
                <w:lang w:val="en-GB" w:eastAsia="en-GB"/>
              </w:rPr>
            </w:pPr>
          </w:p>
        </w:tc>
        <w:tc>
          <w:tcPr>
            <w:tcW w:w="1273" w:type="dxa"/>
            <w:tcBorders>
              <w:left w:val="single" w:sz="8" w:space="0" w:color="000000"/>
              <w:bottom w:val="single" w:sz="8" w:space="0" w:color="000000"/>
            </w:tcBorders>
            <w:shd w:val="clear" w:color="auto" w:fill="auto"/>
            <w:tcMar>
              <w:left w:w="98" w:type="dxa"/>
            </w:tcMar>
            <w:vAlign w:val="center"/>
          </w:tcPr>
          <w:p w14:paraId="469D80E3" w14:textId="1347D40E" w:rsidR="0084194C" w:rsidRDefault="00932E27">
            <w:pPr>
              <w:snapToGrid w:val="0"/>
              <w:spacing w:after="0" w:line="240" w:lineRule="auto"/>
              <w:rPr>
                <w:rFonts w:eastAsia="Times New Roman"/>
                <w:b/>
                <w:bCs/>
                <w:i/>
                <w:iCs/>
                <w:color w:val="000000"/>
                <w:sz w:val="16"/>
                <w:szCs w:val="16"/>
                <w:lang w:val="en-GB" w:eastAsia="en-GB"/>
              </w:rPr>
            </w:pPr>
            <w:r w:rsidRPr="00932E27">
              <w:rPr>
                <w:rFonts w:eastAsia="Times New Roman"/>
                <w:b/>
                <w:bCs/>
                <w:i/>
                <w:iCs/>
                <w:color w:val="000000"/>
                <w:sz w:val="16"/>
                <w:szCs w:val="16"/>
                <w:lang w:val="en-GB" w:eastAsia="en-GB"/>
              </w:rPr>
              <w:t>T-WIWI-110280</w:t>
            </w:r>
          </w:p>
        </w:tc>
        <w:tc>
          <w:tcPr>
            <w:tcW w:w="4240" w:type="dxa"/>
            <w:gridSpan w:val="4"/>
            <w:tcBorders>
              <w:left w:val="single" w:sz="8" w:space="0" w:color="000000"/>
              <w:bottom w:val="single" w:sz="8" w:space="0" w:color="000000"/>
            </w:tcBorders>
            <w:shd w:val="clear" w:color="auto" w:fill="auto"/>
            <w:tcMar>
              <w:left w:w="98" w:type="dxa"/>
            </w:tcMar>
            <w:vAlign w:val="center"/>
          </w:tcPr>
          <w:p w14:paraId="2366543A" w14:textId="5F52779F" w:rsidR="0084194C" w:rsidRDefault="00BE1BDE">
            <w:pPr>
              <w:snapToGrid w:val="0"/>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xml:space="preserve">Digital </w:t>
            </w:r>
            <w:proofErr w:type="gramStart"/>
            <w:r>
              <w:rPr>
                <w:rFonts w:eastAsia="Times New Roman"/>
                <w:i/>
                <w:iCs/>
                <w:color w:val="000000"/>
                <w:sz w:val="16"/>
                <w:szCs w:val="16"/>
                <w:lang w:val="en-GB" w:eastAsia="en-GB"/>
              </w:rPr>
              <w:t>services :</w:t>
            </w:r>
            <w:proofErr w:type="gramEnd"/>
            <w:r>
              <w:rPr>
                <w:rFonts w:eastAsia="Times New Roman"/>
                <w:i/>
                <w:iCs/>
                <w:color w:val="000000"/>
                <w:sz w:val="16"/>
                <w:szCs w:val="16"/>
                <w:lang w:val="en-GB" w:eastAsia="en-GB"/>
              </w:rPr>
              <w:t xml:space="preserve"> Business Models and Transformation</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27BA0971" w14:textId="5B30DDDC" w:rsidR="0084194C" w:rsidRPr="00932E27" w:rsidRDefault="00BE1BDE">
            <w:pPr>
              <w:snapToGrid w:val="0"/>
              <w:spacing w:after="0" w:line="240" w:lineRule="auto"/>
              <w:rPr>
                <w:rFonts w:eastAsia="Times New Roman"/>
                <w:b/>
                <w:bCs/>
                <w:i/>
                <w:iCs/>
                <w:color w:val="000000"/>
                <w:sz w:val="16"/>
                <w:szCs w:val="16"/>
                <w:lang w:val="en-GB" w:eastAsia="en-GB"/>
              </w:rPr>
            </w:pPr>
            <w:r w:rsidRPr="00932E27">
              <w:rPr>
                <w:rFonts w:eastAsia="Times New Roman"/>
                <w:b/>
                <w:bCs/>
                <w:i/>
                <w:iCs/>
                <w:color w:val="000000"/>
                <w:sz w:val="16"/>
                <w:szCs w:val="16"/>
                <w:lang w:val="en-GB" w:eastAsia="en-GB"/>
              </w:rPr>
              <w:t>Winter Semester</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2708FBC2" w14:textId="154A2298" w:rsidR="0084194C" w:rsidRPr="00932E27" w:rsidRDefault="00932E27">
            <w:pPr>
              <w:snapToGrid w:val="0"/>
              <w:spacing w:after="0" w:line="240" w:lineRule="auto"/>
              <w:jc w:val="center"/>
              <w:rPr>
                <w:rFonts w:eastAsia="Times New Roman"/>
                <w:b/>
                <w:bCs/>
                <w:color w:val="000000"/>
                <w:sz w:val="16"/>
                <w:szCs w:val="16"/>
                <w:lang w:val="en-GB" w:eastAsia="en-GB"/>
              </w:rPr>
            </w:pPr>
            <w:r w:rsidRPr="00932E27">
              <w:rPr>
                <w:rFonts w:eastAsia="Times New Roman"/>
                <w:b/>
                <w:bCs/>
                <w:color w:val="000000"/>
                <w:sz w:val="16"/>
                <w:szCs w:val="16"/>
                <w:lang w:val="en-GB" w:eastAsia="en-GB"/>
              </w:rPr>
              <w:t>4.5</w:t>
            </w:r>
          </w:p>
        </w:tc>
      </w:tr>
      <w:tr w:rsidR="00BE1BDE" w14:paraId="74E6E3D6" w14:textId="77777777">
        <w:trPr>
          <w:trHeight w:val="191"/>
          <w:jc w:val="center"/>
        </w:trPr>
        <w:tc>
          <w:tcPr>
            <w:tcW w:w="996" w:type="dxa"/>
            <w:tcBorders>
              <w:left w:val="double" w:sz="6" w:space="0" w:color="000000"/>
            </w:tcBorders>
            <w:shd w:val="clear" w:color="auto" w:fill="auto"/>
            <w:tcMar>
              <w:left w:w="85" w:type="dxa"/>
            </w:tcMar>
            <w:vAlign w:val="bottom"/>
          </w:tcPr>
          <w:p w14:paraId="0577DADE" w14:textId="77777777" w:rsidR="00BE1BDE" w:rsidRDefault="00BE1BDE">
            <w:pPr>
              <w:snapToGrid w:val="0"/>
              <w:spacing w:after="0" w:line="240" w:lineRule="auto"/>
              <w:rPr>
                <w:rFonts w:eastAsia="Times New Roman"/>
                <w:b/>
                <w:bCs/>
                <w:color w:val="000000"/>
                <w:sz w:val="16"/>
                <w:szCs w:val="16"/>
                <w:lang w:val="en-GB" w:eastAsia="en-GB"/>
              </w:rPr>
            </w:pPr>
          </w:p>
        </w:tc>
        <w:tc>
          <w:tcPr>
            <w:tcW w:w="1273" w:type="dxa"/>
            <w:tcBorders>
              <w:left w:val="single" w:sz="8" w:space="0" w:color="000000"/>
              <w:bottom w:val="single" w:sz="8" w:space="0" w:color="000000"/>
            </w:tcBorders>
            <w:shd w:val="clear" w:color="auto" w:fill="auto"/>
            <w:tcMar>
              <w:left w:w="98" w:type="dxa"/>
            </w:tcMar>
            <w:vAlign w:val="center"/>
          </w:tcPr>
          <w:p w14:paraId="62142541" w14:textId="77777777" w:rsidR="00BE1BDE" w:rsidRDefault="00BE1BDE">
            <w:pPr>
              <w:snapToGrid w:val="0"/>
              <w:spacing w:after="0" w:line="240" w:lineRule="auto"/>
              <w:rPr>
                <w:rFonts w:eastAsia="Times New Roman"/>
                <w:b/>
                <w:bCs/>
                <w:i/>
                <w:iCs/>
                <w:color w:val="000000"/>
                <w:sz w:val="16"/>
                <w:szCs w:val="16"/>
                <w:lang w:val="en-GB" w:eastAsia="en-GB"/>
              </w:rPr>
            </w:pPr>
          </w:p>
        </w:tc>
        <w:tc>
          <w:tcPr>
            <w:tcW w:w="4240" w:type="dxa"/>
            <w:gridSpan w:val="4"/>
            <w:tcBorders>
              <w:left w:val="single" w:sz="8" w:space="0" w:color="000000"/>
              <w:bottom w:val="single" w:sz="8" w:space="0" w:color="000000"/>
            </w:tcBorders>
            <w:shd w:val="clear" w:color="auto" w:fill="auto"/>
            <w:tcMar>
              <w:left w:w="98" w:type="dxa"/>
            </w:tcMar>
            <w:vAlign w:val="center"/>
          </w:tcPr>
          <w:p w14:paraId="39E607B4" w14:textId="523AEF87" w:rsidR="00BE1BDE" w:rsidRDefault="00BE1BDE">
            <w:pPr>
              <w:snapToGrid w:val="0"/>
              <w:spacing w:after="0" w:line="240" w:lineRule="auto"/>
              <w:rPr>
                <w:rFonts w:eastAsia="Times New Roman"/>
                <w:i/>
                <w:iCs/>
                <w:color w:val="000000"/>
                <w:sz w:val="16"/>
                <w:szCs w:val="16"/>
                <w:lang w:val="en-GB" w:eastAsia="en-GB"/>
              </w:rPr>
            </w:pPr>
            <w:proofErr w:type="spellStart"/>
            <w:r>
              <w:rPr>
                <w:rFonts w:eastAsia="Times New Roman"/>
                <w:i/>
                <w:iCs/>
                <w:color w:val="000000"/>
                <w:sz w:val="16"/>
                <w:szCs w:val="16"/>
                <w:lang w:val="en-GB" w:eastAsia="en-GB"/>
              </w:rPr>
              <w:t>Deutschkurz</w:t>
            </w:r>
            <w:proofErr w:type="spellEnd"/>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48C25D1B" w14:textId="77777777" w:rsidR="00BE1BDE" w:rsidRDefault="00BE1BDE">
            <w:pPr>
              <w:snapToGrid w:val="0"/>
              <w:spacing w:after="0" w:line="240" w:lineRule="auto"/>
              <w:rPr>
                <w:rFonts w:eastAsia="Times New Roman"/>
                <w:b/>
                <w:bCs/>
                <w:i/>
                <w:iCs/>
                <w:color w:val="000000"/>
                <w:sz w:val="16"/>
                <w:szCs w:val="16"/>
                <w:lang w:val="en-GB" w:eastAsia="en-GB"/>
              </w:rPr>
            </w:pP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637AB10B" w14:textId="3A03F991" w:rsidR="00BE1BDE" w:rsidRPr="00932E27" w:rsidRDefault="00BE1BDE">
            <w:pPr>
              <w:snapToGrid w:val="0"/>
              <w:spacing w:after="0" w:line="240" w:lineRule="auto"/>
              <w:jc w:val="center"/>
              <w:rPr>
                <w:rFonts w:eastAsia="Times New Roman"/>
                <w:b/>
                <w:bCs/>
                <w:color w:val="000000"/>
                <w:sz w:val="16"/>
                <w:szCs w:val="16"/>
                <w:lang w:val="en-GB" w:eastAsia="en-GB"/>
              </w:rPr>
            </w:pPr>
            <w:r w:rsidRPr="00932E27">
              <w:rPr>
                <w:rFonts w:eastAsia="Times New Roman"/>
                <w:b/>
                <w:bCs/>
                <w:color w:val="000000"/>
                <w:sz w:val="16"/>
                <w:szCs w:val="16"/>
                <w:lang w:val="en-GB" w:eastAsia="en-GB"/>
              </w:rPr>
              <w:t>4</w:t>
            </w:r>
          </w:p>
        </w:tc>
      </w:tr>
      <w:tr w:rsidR="0084194C" w14:paraId="5A2635B7" w14:textId="77777777">
        <w:trPr>
          <w:trHeight w:val="123"/>
          <w:jc w:val="center"/>
        </w:trPr>
        <w:tc>
          <w:tcPr>
            <w:tcW w:w="996" w:type="dxa"/>
            <w:tcBorders>
              <w:left w:val="double" w:sz="6" w:space="0" w:color="000000"/>
              <w:bottom w:val="double" w:sz="6" w:space="0" w:color="000000"/>
            </w:tcBorders>
            <w:shd w:val="clear" w:color="auto" w:fill="auto"/>
            <w:tcMar>
              <w:left w:w="85" w:type="dxa"/>
            </w:tcMar>
            <w:vAlign w:val="bottom"/>
          </w:tcPr>
          <w:p w14:paraId="3DBDAF59"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273" w:type="dxa"/>
            <w:tcBorders>
              <w:left w:val="single" w:sz="8" w:space="0" w:color="000000"/>
              <w:bottom w:val="double" w:sz="6" w:space="0" w:color="000000"/>
            </w:tcBorders>
            <w:shd w:val="clear" w:color="auto" w:fill="auto"/>
            <w:tcMar>
              <w:left w:w="98" w:type="dxa"/>
            </w:tcMar>
            <w:vAlign w:val="center"/>
          </w:tcPr>
          <w:p w14:paraId="30FCCFFC" w14:textId="77777777" w:rsidR="0084194C" w:rsidRDefault="00017B7D">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4240" w:type="dxa"/>
            <w:gridSpan w:val="4"/>
            <w:tcBorders>
              <w:left w:val="single" w:sz="8" w:space="0" w:color="000000"/>
              <w:bottom w:val="double" w:sz="6" w:space="0" w:color="000000"/>
            </w:tcBorders>
            <w:shd w:val="clear" w:color="auto" w:fill="auto"/>
            <w:tcMar>
              <w:left w:w="98" w:type="dxa"/>
            </w:tcMar>
            <w:vAlign w:val="center"/>
          </w:tcPr>
          <w:p w14:paraId="6DC3CA8A" w14:textId="77777777" w:rsidR="0084194C" w:rsidRDefault="00017B7D">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1700" w:type="dxa"/>
            <w:gridSpan w:val="2"/>
            <w:tcBorders>
              <w:top w:val="single" w:sz="8" w:space="0" w:color="000000"/>
              <w:left w:val="single" w:sz="8" w:space="0" w:color="000000"/>
              <w:bottom w:val="double" w:sz="6" w:space="0" w:color="000000"/>
            </w:tcBorders>
            <w:shd w:val="clear" w:color="auto" w:fill="auto"/>
            <w:tcMar>
              <w:left w:w="98" w:type="dxa"/>
            </w:tcMar>
            <w:vAlign w:val="center"/>
          </w:tcPr>
          <w:p w14:paraId="0B3E01BA"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3007" w:type="dxa"/>
            <w:gridSpan w:val="2"/>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64D4FE21" w14:textId="2E96830D"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Total:</w:t>
            </w:r>
            <w:r w:rsidR="00932E27">
              <w:rPr>
                <w:rFonts w:eastAsia="Times New Roman"/>
                <w:b/>
                <w:bCs/>
                <w:color w:val="000000"/>
                <w:sz w:val="16"/>
                <w:szCs w:val="16"/>
                <w:lang w:val="en-GB" w:eastAsia="en-GB"/>
              </w:rPr>
              <w:t xml:space="preserve"> 30</w:t>
            </w:r>
          </w:p>
        </w:tc>
      </w:tr>
      <w:tr w:rsidR="0084194C" w14:paraId="7FCE31F3" w14:textId="77777777">
        <w:trPr>
          <w:trHeight w:val="171"/>
          <w:jc w:val="center"/>
        </w:trPr>
        <w:tc>
          <w:tcPr>
            <w:tcW w:w="11216" w:type="dxa"/>
            <w:gridSpan w:val="10"/>
            <w:tcBorders>
              <w:top w:val="double" w:sz="6" w:space="0" w:color="000000"/>
              <w:left w:val="double" w:sz="6" w:space="0" w:color="000000"/>
              <w:bottom w:val="double" w:sz="6" w:space="0" w:color="000000"/>
              <w:right w:val="double" w:sz="6" w:space="0" w:color="000000"/>
            </w:tcBorders>
            <w:shd w:val="clear" w:color="auto" w:fill="auto"/>
            <w:tcMar>
              <w:left w:w="85" w:type="dxa"/>
            </w:tcMar>
            <w:vAlign w:val="center"/>
          </w:tcPr>
          <w:p w14:paraId="06E7A5BF" w14:textId="77777777" w:rsidR="0084194C" w:rsidRDefault="00017B7D">
            <w:pPr>
              <w:spacing w:after="0" w:line="240" w:lineRule="auto"/>
              <w:jc w:val="center"/>
            </w:pPr>
            <w:r>
              <w:rPr>
                <w:rFonts w:eastAsia="Times New Roman"/>
                <w:color w:val="000000"/>
                <w:sz w:val="16"/>
                <w:szCs w:val="16"/>
                <w:lang w:val="en-GB" w:eastAsia="en-GB"/>
              </w:rPr>
              <w:t>Web link to the course catalogue at the Receiving Institution describing the learning outcomes: [</w:t>
            </w:r>
            <w:r>
              <w:rPr>
                <w:rFonts w:eastAsia="Times New Roman"/>
                <w:i/>
                <w:iCs/>
                <w:color w:val="000000"/>
                <w:sz w:val="16"/>
                <w:szCs w:val="16"/>
                <w:lang w:val="en-GB" w:eastAsia="en-GB"/>
              </w:rPr>
              <w:t xml:space="preserve">web link to the </w:t>
            </w:r>
            <w:r>
              <w:rPr>
                <w:rFonts w:eastAsia="Times New Roman"/>
                <w:i/>
                <w:iCs/>
                <w:color w:val="000000"/>
                <w:sz w:val="16"/>
                <w:szCs w:val="16"/>
                <w:lang w:val="en-GB" w:eastAsia="en-GB"/>
              </w:rPr>
              <w:t>relevant information</w:t>
            </w:r>
            <w:r>
              <w:rPr>
                <w:rFonts w:eastAsia="Times New Roman"/>
                <w:color w:val="000000"/>
                <w:sz w:val="16"/>
                <w:szCs w:val="16"/>
                <w:lang w:val="en-GB" w:eastAsia="en-GB"/>
              </w:rPr>
              <w:t>]</w:t>
            </w:r>
          </w:p>
        </w:tc>
      </w:tr>
      <w:tr w:rsidR="0084194C" w14:paraId="31243654" w14:textId="77777777">
        <w:trPr>
          <w:trHeight w:val="128"/>
          <w:jc w:val="center"/>
        </w:trPr>
        <w:tc>
          <w:tcPr>
            <w:tcW w:w="996" w:type="dxa"/>
            <w:shd w:val="clear" w:color="auto" w:fill="auto"/>
            <w:tcMar>
              <w:left w:w="0" w:type="dxa"/>
              <w:right w:w="0" w:type="dxa"/>
            </w:tcMar>
            <w:vAlign w:val="bottom"/>
          </w:tcPr>
          <w:p w14:paraId="245F45DE" w14:textId="77777777" w:rsidR="0084194C" w:rsidRDefault="0084194C">
            <w:pPr>
              <w:snapToGrid w:val="0"/>
              <w:spacing w:after="0" w:line="240" w:lineRule="auto"/>
              <w:rPr>
                <w:rFonts w:eastAsia="Times New Roman"/>
                <w:color w:val="000000"/>
                <w:sz w:val="16"/>
                <w:szCs w:val="16"/>
                <w:lang w:val="en-GB" w:eastAsia="en-GB"/>
              </w:rPr>
            </w:pPr>
          </w:p>
        </w:tc>
        <w:tc>
          <w:tcPr>
            <w:tcW w:w="10205" w:type="dxa"/>
            <w:gridSpan w:val="9"/>
            <w:shd w:val="clear" w:color="auto" w:fill="auto"/>
            <w:tcMar>
              <w:left w:w="0" w:type="dxa"/>
              <w:right w:w="0" w:type="dxa"/>
            </w:tcMar>
          </w:tcPr>
          <w:p w14:paraId="76082299" w14:textId="77777777" w:rsidR="0084194C" w:rsidRDefault="0084194C">
            <w:pPr>
              <w:snapToGrid w:val="0"/>
              <w:rPr>
                <w:rFonts w:eastAsia="Times New Roman"/>
                <w:color w:val="000000"/>
                <w:sz w:val="16"/>
                <w:szCs w:val="16"/>
                <w:lang w:val="en-GB" w:eastAsia="en-GB"/>
              </w:rPr>
            </w:pPr>
          </w:p>
        </w:tc>
      </w:tr>
      <w:tr w:rsidR="0084194C" w14:paraId="5236ADE8" w14:textId="77777777">
        <w:trPr>
          <w:trHeight w:val="325"/>
          <w:jc w:val="center"/>
        </w:trPr>
        <w:tc>
          <w:tcPr>
            <w:tcW w:w="11216" w:type="dxa"/>
            <w:gridSpan w:val="10"/>
            <w:tcBorders>
              <w:top w:val="double" w:sz="6" w:space="0" w:color="000000"/>
              <w:left w:val="double" w:sz="6" w:space="0" w:color="000000"/>
              <w:bottom w:val="double" w:sz="6" w:space="0" w:color="000000"/>
              <w:right w:val="double" w:sz="6" w:space="0" w:color="000000"/>
            </w:tcBorders>
            <w:shd w:val="clear" w:color="auto" w:fill="auto"/>
            <w:tcMar>
              <w:left w:w="85" w:type="dxa"/>
            </w:tcMar>
            <w:vAlign w:val="center"/>
          </w:tcPr>
          <w:p w14:paraId="5544F9F9" w14:textId="77777777" w:rsidR="0084194C" w:rsidRDefault="00017B7D">
            <w:pPr>
              <w:spacing w:after="0" w:line="240" w:lineRule="auto"/>
              <w:jc w:val="center"/>
            </w:pPr>
            <w:r>
              <w:rPr>
                <w:rFonts w:eastAsia="Times New Roman"/>
                <w:color w:val="000000"/>
                <w:sz w:val="16"/>
                <w:szCs w:val="16"/>
                <w:lang w:val="en-GB" w:eastAsia="en-GB"/>
              </w:rPr>
              <w:t>The level of language competence</w:t>
            </w:r>
            <w:r>
              <w:rPr>
                <w:rStyle w:val="Endnotenanker"/>
                <w:rFonts w:ascii="Verdana" w:hAnsi="Verdana" w:cs="Verdana"/>
                <w:sz w:val="16"/>
                <w:szCs w:val="18"/>
                <w:lang w:val="en-GB"/>
              </w:rPr>
              <w:endnoteReference w:id="9"/>
            </w:r>
            <w:r>
              <w:rPr>
                <w:rFonts w:eastAsia="Times New Roman"/>
                <w:color w:val="000000"/>
                <w:sz w:val="16"/>
                <w:szCs w:val="16"/>
                <w:lang w:val="en-GB" w:eastAsia="en-GB"/>
              </w:rPr>
              <w:t xml:space="preserve">  in ________ [</w:t>
            </w:r>
            <w:r>
              <w:rPr>
                <w:rFonts w:eastAsia="Times New Roman"/>
                <w:i/>
                <w:color w:val="000000"/>
                <w:sz w:val="16"/>
                <w:szCs w:val="16"/>
                <w:lang w:val="en-GB" w:eastAsia="en-GB"/>
              </w:rPr>
              <w:t>indicate here the main language of instruction</w:t>
            </w:r>
            <w:r>
              <w:rPr>
                <w:rFonts w:eastAsia="Times New Roman"/>
                <w:color w:val="000000"/>
                <w:sz w:val="16"/>
                <w:szCs w:val="16"/>
                <w:lang w:val="en-GB" w:eastAsia="en-GB"/>
              </w:rPr>
              <w:t xml:space="preserve">] that the student already has or agrees to acquire by the start of the study period is: </w:t>
            </w:r>
            <w:r>
              <w:rPr>
                <w:rFonts w:eastAsia="Times New Roman"/>
                <w:i/>
                <w:iCs/>
                <w:color w:val="000000"/>
                <w:sz w:val="16"/>
                <w:szCs w:val="16"/>
                <w:lang w:val="en-GB" w:eastAsia="en-GB"/>
              </w:rPr>
              <w:t xml:space="preserve">A1 </w:t>
            </w:r>
            <w:r>
              <w:rPr>
                <w:rFonts w:ascii="MS Gothic;ＭＳ ゴシック" w:eastAsia="MS Gothic;ＭＳ ゴシック" w:hAnsi="MS Gothic;ＭＳ ゴシック" w:cs="MS Gothic;ＭＳ ゴシック"/>
                <w:iCs/>
                <w:color w:val="000000"/>
                <w:sz w:val="12"/>
                <w:szCs w:val="16"/>
                <w:lang w:val="en-GB" w:eastAsia="en-GB"/>
              </w:rPr>
              <w:t>☐</w:t>
            </w:r>
            <w:r>
              <w:rPr>
                <w:rFonts w:eastAsia="Times New Roman"/>
                <w:i/>
                <w:iCs/>
                <w:color w:val="000000"/>
                <w:sz w:val="16"/>
                <w:szCs w:val="16"/>
                <w:lang w:val="en-GB" w:eastAsia="en-GB"/>
              </w:rPr>
              <w:t xml:space="preserve">     A2 </w:t>
            </w:r>
            <w:r>
              <w:rPr>
                <w:rFonts w:ascii="MS Gothic;ＭＳ ゴシック" w:eastAsia="MS Gothic;ＭＳ ゴシック" w:hAnsi="MS Gothic;ＭＳ ゴシック" w:cs="MS Gothic;ＭＳ ゴシック"/>
                <w:iCs/>
                <w:color w:val="000000"/>
                <w:sz w:val="12"/>
                <w:szCs w:val="16"/>
                <w:lang w:val="en-GB" w:eastAsia="en-GB"/>
              </w:rPr>
              <w:t>☐</w:t>
            </w:r>
            <w:r>
              <w:rPr>
                <w:rFonts w:eastAsia="Times New Roman"/>
                <w:i/>
                <w:iCs/>
                <w:color w:val="000000"/>
                <w:sz w:val="16"/>
                <w:szCs w:val="16"/>
                <w:lang w:val="en-GB" w:eastAsia="en-GB"/>
              </w:rPr>
              <w:t xml:space="preserve">     B</w:t>
            </w:r>
            <w:proofErr w:type="gramStart"/>
            <w:r>
              <w:rPr>
                <w:rFonts w:eastAsia="Times New Roman"/>
                <w:i/>
                <w:iCs/>
                <w:color w:val="000000"/>
                <w:sz w:val="16"/>
                <w:szCs w:val="16"/>
                <w:lang w:val="en-GB" w:eastAsia="en-GB"/>
              </w:rPr>
              <w:t xml:space="preserve">1 </w:t>
            </w:r>
            <w:r>
              <w:rPr>
                <w:rFonts w:eastAsia="Times New Roman"/>
                <w:i/>
                <w:iCs/>
                <w:color w:val="000000"/>
                <w:sz w:val="12"/>
                <w:szCs w:val="16"/>
                <w:lang w:val="en-GB" w:eastAsia="en-GB"/>
              </w:rPr>
              <w:t xml:space="preserve"> </w:t>
            </w:r>
            <w:r>
              <w:rPr>
                <w:rFonts w:ascii="MS Gothic;ＭＳ ゴシック" w:eastAsia="MS Gothic;ＭＳ ゴシック" w:hAnsi="MS Gothic;ＭＳ ゴシック" w:cs="MS Gothic;ＭＳ ゴシック"/>
                <w:iCs/>
                <w:color w:val="000000"/>
                <w:sz w:val="12"/>
                <w:szCs w:val="16"/>
                <w:lang w:val="en-GB" w:eastAsia="en-GB"/>
              </w:rPr>
              <w:t>☐</w:t>
            </w:r>
            <w:proofErr w:type="gramEnd"/>
            <w:r>
              <w:rPr>
                <w:rFonts w:eastAsia="Times New Roman"/>
                <w:i/>
                <w:iCs/>
                <w:color w:val="000000"/>
                <w:sz w:val="16"/>
                <w:szCs w:val="16"/>
                <w:lang w:val="en-GB" w:eastAsia="en-GB"/>
              </w:rPr>
              <w:t xml:space="preserve">     B2 </w:t>
            </w:r>
            <w:r>
              <w:rPr>
                <w:rFonts w:ascii="MS Gothic;ＭＳ ゴシック" w:eastAsia="MS Gothic;ＭＳ ゴシック" w:hAnsi="MS Gothic;ＭＳ ゴシック" w:cs="MS Gothic;ＭＳ ゴシック"/>
                <w:iCs/>
                <w:color w:val="000000"/>
                <w:sz w:val="12"/>
                <w:szCs w:val="16"/>
                <w:lang w:val="en-GB" w:eastAsia="en-GB"/>
              </w:rPr>
              <w:t>☐</w:t>
            </w:r>
            <w:r>
              <w:rPr>
                <w:rFonts w:eastAsia="Times New Roman"/>
                <w:i/>
                <w:iCs/>
                <w:color w:val="000000"/>
                <w:sz w:val="16"/>
                <w:szCs w:val="16"/>
                <w:lang w:val="en-GB" w:eastAsia="en-GB"/>
              </w:rPr>
              <w:t xml:space="preserve">     C1 </w:t>
            </w:r>
            <w:r>
              <w:rPr>
                <w:rFonts w:ascii="MS Gothic;ＭＳ ゴシック" w:eastAsia="MS Gothic;ＭＳ ゴシック" w:hAnsi="MS Gothic;ＭＳ ゴシック" w:cs="MS Gothic;ＭＳ ゴシック"/>
                <w:iCs/>
                <w:color w:val="000000"/>
                <w:sz w:val="12"/>
                <w:szCs w:val="16"/>
                <w:lang w:val="en-GB" w:eastAsia="en-GB"/>
              </w:rPr>
              <w:t>☐</w:t>
            </w:r>
            <w:r>
              <w:rPr>
                <w:rFonts w:eastAsia="Times New Roman"/>
                <w:i/>
                <w:iCs/>
                <w:color w:val="000000"/>
                <w:sz w:val="16"/>
                <w:szCs w:val="16"/>
                <w:lang w:val="en-GB" w:eastAsia="en-GB"/>
              </w:rPr>
              <w:t xml:space="preserve">     C2 </w:t>
            </w:r>
            <w:r>
              <w:rPr>
                <w:rFonts w:ascii="MS Gothic;ＭＳ ゴシック" w:eastAsia="MS Gothic;ＭＳ ゴシック" w:hAnsi="MS Gothic;ＭＳ ゴシック" w:cs="MS Gothic;ＭＳ ゴシック"/>
                <w:iCs/>
                <w:color w:val="000000"/>
                <w:sz w:val="12"/>
                <w:szCs w:val="16"/>
                <w:lang w:val="en-GB" w:eastAsia="en-GB"/>
              </w:rPr>
              <w:t>☐</w:t>
            </w:r>
            <w:r>
              <w:rPr>
                <w:rFonts w:eastAsia="Times New Roman"/>
                <w:i/>
                <w:iCs/>
                <w:color w:val="000000"/>
                <w:sz w:val="16"/>
                <w:szCs w:val="16"/>
                <w:lang w:val="en-GB" w:eastAsia="en-GB"/>
              </w:rPr>
              <w:t xml:space="preserve">     Native speaker </w:t>
            </w:r>
            <w:r>
              <w:rPr>
                <w:rFonts w:ascii="MS Gothic;ＭＳ ゴシック" w:eastAsia="MS Gothic;ＭＳ ゴシック" w:hAnsi="MS Gothic;ＭＳ ゴシック" w:cs="MS Gothic;ＭＳ ゴシック"/>
                <w:iCs/>
                <w:color w:val="000000"/>
                <w:sz w:val="12"/>
                <w:szCs w:val="16"/>
                <w:lang w:val="en-GB" w:eastAsia="en-GB"/>
              </w:rPr>
              <w:t>☐</w:t>
            </w:r>
          </w:p>
        </w:tc>
      </w:tr>
    </w:tbl>
    <w:p w14:paraId="16BA7F11" w14:textId="77777777" w:rsidR="0084194C" w:rsidRDefault="0084194C">
      <w:pPr>
        <w:spacing w:after="0" w:line="240" w:lineRule="auto"/>
        <w:rPr>
          <w:rFonts w:eastAsia="Times New Roman"/>
          <w:color w:val="000000"/>
          <w:sz w:val="16"/>
          <w:szCs w:val="16"/>
          <w:lang w:eastAsia="en-GB"/>
        </w:rPr>
      </w:pPr>
    </w:p>
    <w:tbl>
      <w:tblPr>
        <w:tblW w:w="11228" w:type="dxa"/>
        <w:jc w:val="center"/>
        <w:tblBorders>
          <w:top w:val="double" w:sz="6" w:space="0" w:color="000000"/>
          <w:left w:val="double" w:sz="6" w:space="0" w:color="000000"/>
        </w:tblBorders>
        <w:tblCellMar>
          <w:left w:w="85" w:type="dxa"/>
        </w:tblCellMar>
        <w:tblLook w:val="0000" w:firstRow="0" w:lastRow="0" w:firstColumn="0" w:lastColumn="0" w:noHBand="0" w:noVBand="0"/>
      </w:tblPr>
      <w:tblGrid>
        <w:gridCol w:w="982"/>
        <w:gridCol w:w="1006"/>
        <w:gridCol w:w="128"/>
        <w:gridCol w:w="1843"/>
        <w:gridCol w:w="152"/>
        <w:gridCol w:w="1559"/>
        <w:gridCol w:w="276"/>
        <w:gridCol w:w="291"/>
        <w:gridCol w:w="199"/>
        <w:gridCol w:w="361"/>
        <w:gridCol w:w="1141"/>
        <w:gridCol w:w="178"/>
        <w:gridCol w:w="98"/>
        <w:gridCol w:w="858"/>
        <w:gridCol w:w="705"/>
        <w:gridCol w:w="1451"/>
      </w:tblGrid>
      <w:tr w:rsidR="0084194C" w14:paraId="4E763545" w14:textId="77777777">
        <w:trPr>
          <w:trHeight w:val="104"/>
          <w:jc w:val="center"/>
        </w:trPr>
        <w:tc>
          <w:tcPr>
            <w:tcW w:w="982" w:type="dxa"/>
            <w:tcBorders>
              <w:top w:val="double" w:sz="6" w:space="0" w:color="000000"/>
              <w:left w:val="double" w:sz="6" w:space="0" w:color="000000"/>
            </w:tcBorders>
            <w:shd w:val="clear" w:color="auto" w:fill="auto"/>
            <w:tcMar>
              <w:left w:w="85" w:type="dxa"/>
            </w:tcMar>
            <w:vAlign w:val="bottom"/>
          </w:tcPr>
          <w:p w14:paraId="0BA9643B"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0246" w:type="dxa"/>
            <w:gridSpan w:val="15"/>
            <w:tcBorders>
              <w:top w:val="double" w:sz="6" w:space="0" w:color="000000"/>
              <w:right w:val="double" w:sz="6" w:space="0" w:color="000000"/>
            </w:tcBorders>
            <w:shd w:val="clear" w:color="auto" w:fill="auto"/>
            <w:vAlign w:val="bottom"/>
          </w:tcPr>
          <w:p w14:paraId="7C76CF9F" w14:textId="77777777" w:rsidR="0084194C" w:rsidRDefault="00017B7D">
            <w:pPr>
              <w:spacing w:after="0" w:line="240" w:lineRule="auto"/>
              <w:jc w:val="center"/>
              <w:rPr>
                <w:rFonts w:eastAsia="Times New Roman"/>
                <w:b/>
                <w:bCs/>
                <w:i/>
                <w:iCs/>
                <w:color w:val="000000"/>
                <w:sz w:val="16"/>
                <w:szCs w:val="16"/>
                <w:lang w:val="en-GB" w:eastAsia="en-GB"/>
              </w:rPr>
            </w:pPr>
            <w:r>
              <w:rPr>
                <w:rFonts w:eastAsia="Times New Roman"/>
                <w:b/>
                <w:bCs/>
                <w:i/>
                <w:iCs/>
                <w:color w:val="000000"/>
                <w:sz w:val="16"/>
                <w:szCs w:val="16"/>
                <w:lang w:val="en-GB" w:eastAsia="en-GB"/>
              </w:rPr>
              <w:t>Recognition at the Sending Institution</w:t>
            </w:r>
          </w:p>
          <w:p w14:paraId="7507FCB2" w14:textId="77777777" w:rsidR="0084194C" w:rsidRDefault="0084194C">
            <w:pPr>
              <w:spacing w:after="0" w:line="240" w:lineRule="auto"/>
              <w:jc w:val="center"/>
              <w:rPr>
                <w:rFonts w:eastAsia="Times New Roman"/>
                <w:b/>
                <w:bCs/>
                <w:i/>
                <w:iCs/>
                <w:color w:val="000000"/>
                <w:sz w:val="12"/>
                <w:szCs w:val="12"/>
                <w:lang w:val="en-GB" w:eastAsia="en-GB"/>
              </w:rPr>
            </w:pPr>
          </w:p>
        </w:tc>
      </w:tr>
      <w:tr w:rsidR="0084194C" w14:paraId="67326EAB" w14:textId="77777777">
        <w:trPr>
          <w:trHeight w:val="529"/>
          <w:jc w:val="center"/>
        </w:trPr>
        <w:tc>
          <w:tcPr>
            <w:tcW w:w="982" w:type="dxa"/>
            <w:tcBorders>
              <w:left w:val="double" w:sz="6" w:space="0" w:color="000000"/>
            </w:tcBorders>
            <w:shd w:val="clear" w:color="auto" w:fill="auto"/>
            <w:tcMar>
              <w:left w:w="85" w:type="dxa"/>
            </w:tcMar>
            <w:vAlign w:val="center"/>
          </w:tcPr>
          <w:p w14:paraId="27E6749B"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B</w:t>
            </w:r>
          </w:p>
          <w:p w14:paraId="4F141E4C"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Before the mobility</w:t>
            </w:r>
          </w:p>
        </w:tc>
        <w:tc>
          <w:tcPr>
            <w:tcW w:w="1134"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51DB2818"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xml:space="preserve">Component code </w:t>
            </w:r>
          </w:p>
          <w:p w14:paraId="5F9DFC6E" w14:textId="77777777" w:rsidR="0084194C" w:rsidRDefault="00017B7D">
            <w:pPr>
              <w:spacing w:after="0" w:line="240" w:lineRule="auto"/>
              <w:jc w:val="center"/>
              <w:rPr>
                <w:rFonts w:eastAsia="Times New Roman"/>
                <w:bCs/>
                <w:color w:val="000000"/>
                <w:sz w:val="16"/>
                <w:szCs w:val="16"/>
                <w:lang w:val="en-GB" w:eastAsia="en-GB"/>
              </w:rPr>
            </w:pPr>
            <w:r>
              <w:rPr>
                <w:rFonts w:eastAsia="Times New Roman"/>
                <w:bCs/>
                <w:color w:val="000000"/>
                <w:sz w:val="16"/>
                <w:szCs w:val="16"/>
                <w:lang w:val="en-GB" w:eastAsia="en-GB"/>
              </w:rPr>
              <w:t>(if any)</w:t>
            </w:r>
          </w:p>
        </w:tc>
        <w:tc>
          <w:tcPr>
            <w:tcW w:w="4320" w:type="dxa"/>
            <w:gridSpan w:val="6"/>
            <w:tcBorders>
              <w:top w:val="single" w:sz="8" w:space="0" w:color="000000"/>
              <w:left w:val="single" w:sz="8" w:space="0" w:color="000000"/>
              <w:bottom w:val="single" w:sz="8" w:space="0" w:color="000000"/>
            </w:tcBorders>
            <w:shd w:val="clear" w:color="auto" w:fill="auto"/>
            <w:tcMar>
              <w:left w:w="98" w:type="dxa"/>
            </w:tcMar>
            <w:vAlign w:val="center"/>
          </w:tcPr>
          <w:p w14:paraId="4AE9EE63" w14:textId="77777777" w:rsidR="0084194C" w:rsidRDefault="00017B7D">
            <w:pPr>
              <w:spacing w:after="0" w:line="240" w:lineRule="auto"/>
              <w:jc w:val="center"/>
            </w:pPr>
            <w:r>
              <w:rPr>
                <w:rFonts w:eastAsia="Times New Roman"/>
                <w:b/>
                <w:bCs/>
                <w:color w:val="000000"/>
                <w:sz w:val="16"/>
                <w:szCs w:val="16"/>
                <w:lang w:val="en-GB" w:eastAsia="en-GB"/>
              </w:rPr>
              <w:t>Component title at the Sending Institution</w:t>
            </w:r>
            <w:r>
              <w:rPr>
                <w:rFonts w:eastAsia="Times New Roman"/>
                <w:b/>
                <w:bCs/>
                <w:color w:val="000000"/>
                <w:sz w:val="16"/>
                <w:szCs w:val="16"/>
                <w:lang w:val="en-GB" w:eastAsia="en-GB"/>
              </w:rPr>
              <w:br/>
            </w:r>
            <w:r>
              <w:rPr>
                <w:rFonts w:eastAsia="Times New Roman"/>
                <w:bCs/>
                <w:color w:val="000000"/>
                <w:sz w:val="16"/>
                <w:szCs w:val="16"/>
                <w:lang w:val="en-GB" w:eastAsia="en-GB"/>
              </w:rPr>
              <w:t>(as indicated in the course catalogue)</w:t>
            </w:r>
            <w:r>
              <w:rPr>
                <w:rFonts w:eastAsia="Times New Roman"/>
                <w:b/>
                <w:bCs/>
                <w:color w:val="000000"/>
                <w:sz w:val="16"/>
                <w:szCs w:val="16"/>
                <w:lang w:val="en-GB" w:eastAsia="en-GB"/>
              </w:rPr>
              <w:t xml:space="preserve"> </w:t>
            </w: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0B6B316C" w14:textId="77777777" w:rsidR="0084194C" w:rsidRDefault="00017B7D">
            <w:pPr>
              <w:spacing w:after="0" w:line="240" w:lineRule="auto"/>
              <w:jc w:val="center"/>
            </w:pPr>
            <w:r>
              <w:rPr>
                <w:rFonts w:eastAsia="Times New Roman"/>
                <w:b/>
                <w:bCs/>
                <w:color w:val="000000"/>
                <w:sz w:val="16"/>
                <w:szCs w:val="16"/>
                <w:lang w:val="en-GB" w:eastAsia="en-GB"/>
              </w:rPr>
              <w:t xml:space="preserve">Semester </w:t>
            </w:r>
            <w:r>
              <w:rPr>
                <w:rFonts w:eastAsia="Times New Roman"/>
                <w:b/>
                <w:bCs/>
                <w:color w:val="000000"/>
                <w:sz w:val="16"/>
                <w:szCs w:val="16"/>
                <w:lang w:val="en-GB" w:eastAsia="en-GB"/>
              </w:rPr>
              <w:br/>
            </w:r>
            <w:r>
              <w:rPr>
                <w:rFonts w:eastAsia="Times New Roman"/>
                <w:bCs/>
                <w:color w:val="000000"/>
                <w:sz w:val="16"/>
                <w:szCs w:val="16"/>
                <w:lang w:val="en-GB" w:eastAsia="en-GB"/>
              </w:rPr>
              <w:t>[</w:t>
            </w:r>
            <w:proofErr w:type="gramStart"/>
            <w:r>
              <w:rPr>
                <w:rFonts w:eastAsia="Times New Roman"/>
                <w:bCs/>
                <w:color w:val="000000"/>
                <w:sz w:val="16"/>
                <w:szCs w:val="16"/>
                <w:lang w:val="en-GB" w:eastAsia="en-GB"/>
              </w:rPr>
              <w:t>e.g.</w:t>
            </w:r>
            <w:proofErr w:type="gramEnd"/>
            <w:r>
              <w:rPr>
                <w:rFonts w:eastAsia="Times New Roman"/>
                <w:bCs/>
                <w:color w:val="000000"/>
                <w:sz w:val="16"/>
                <w:szCs w:val="16"/>
                <w:lang w:val="en-GB" w:eastAsia="en-GB"/>
              </w:rPr>
              <w:t xml:space="preserve"> autumn/spring; term]</w:t>
            </w: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2A53AD77"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Number of ECTS credits (or equivalent) to be recognised by the Sending Institution</w:t>
            </w:r>
          </w:p>
        </w:tc>
      </w:tr>
      <w:tr w:rsidR="0084194C" w14:paraId="5EA5D5CF" w14:textId="77777777">
        <w:trPr>
          <w:trHeight w:val="89"/>
          <w:jc w:val="center"/>
        </w:trPr>
        <w:tc>
          <w:tcPr>
            <w:tcW w:w="982" w:type="dxa"/>
            <w:tcBorders>
              <w:left w:val="double" w:sz="6" w:space="0" w:color="000000"/>
            </w:tcBorders>
            <w:shd w:val="clear" w:color="auto" w:fill="auto"/>
            <w:tcMar>
              <w:left w:w="85" w:type="dxa"/>
            </w:tcMar>
            <w:vAlign w:val="bottom"/>
          </w:tcPr>
          <w:p w14:paraId="14CC780E"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4" w:type="dxa"/>
            <w:gridSpan w:val="2"/>
            <w:tcBorders>
              <w:left w:val="single" w:sz="8" w:space="0" w:color="000000"/>
            </w:tcBorders>
            <w:shd w:val="clear" w:color="auto" w:fill="auto"/>
            <w:tcMar>
              <w:left w:w="98" w:type="dxa"/>
            </w:tcMar>
            <w:vAlign w:val="center"/>
          </w:tcPr>
          <w:p w14:paraId="03267413" w14:textId="77777777" w:rsidR="0084194C" w:rsidRDefault="00017B7D">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4320" w:type="dxa"/>
            <w:gridSpan w:val="6"/>
            <w:tcBorders>
              <w:left w:val="single" w:sz="8" w:space="0" w:color="000000"/>
            </w:tcBorders>
            <w:shd w:val="clear" w:color="auto" w:fill="auto"/>
            <w:tcMar>
              <w:left w:w="98" w:type="dxa"/>
            </w:tcMar>
            <w:vAlign w:val="center"/>
          </w:tcPr>
          <w:p w14:paraId="753FBF36"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2997714F"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31E2A377"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84194C" w14:paraId="3FBDFE3B" w14:textId="77777777">
        <w:trPr>
          <w:trHeight w:val="163"/>
          <w:jc w:val="center"/>
        </w:trPr>
        <w:tc>
          <w:tcPr>
            <w:tcW w:w="982" w:type="dxa"/>
            <w:tcBorders>
              <w:left w:val="double" w:sz="6" w:space="0" w:color="000000"/>
            </w:tcBorders>
            <w:shd w:val="clear" w:color="auto" w:fill="auto"/>
            <w:tcMar>
              <w:left w:w="85" w:type="dxa"/>
            </w:tcMar>
            <w:vAlign w:val="bottom"/>
          </w:tcPr>
          <w:p w14:paraId="1B084E47"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4"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28AFB8BC" w14:textId="77777777" w:rsidR="0084194C" w:rsidRDefault="00017B7D">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4320" w:type="dxa"/>
            <w:gridSpan w:val="6"/>
            <w:tcBorders>
              <w:top w:val="single" w:sz="8" w:space="0" w:color="000000"/>
              <w:left w:val="single" w:sz="8" w:space="0" w:color="000000"/>
              <w:bottom w:val="single" w:sz="8" w:space="0" w:color="000000"/>
            </w:tcBorders>
            <w:shd w:val="clear" w:color="auto" w:fill="auto"/>
            <w:tcMar>
              <w:left w:w="98" w:type="dxa"/>
            </w:tcMar>
            <w:vAlign w:val="center"/>
          </w:tcPr>
          <w:p w14:paraId="784ECDF3"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023FD253"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6574751E"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84194C" w14:paraId="4A265D72" w14:textId="77777777">
        <w:trPr>
          <w:trHeight w:val="96"/>
          <w:jc w:val="center"/>
        </w:trPr>
        <w:tc>
          <w:tcPr>
            <w:tcW w:w="982" w:type="dxa"/>
            <w:tcBorders>
              <w:left w:val="double" w:sz="6" w:space="0" w:color="000000"/>
            </w:tcBorders>
            <w:shd w:val="clear" w:color="auto" w:fill="auto"/>
            <w:tcMar>
              <w:left w:w="85" w:type="dxa"/>
            </w:tcMar>
            <w:vAlign w:val="bottom"/>
          </w:tcPr>
          <w:p w14:paraId="76CEF15A"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4" w:type="dxa"/>
            <w:gridSpan w:val="2"/>
            <w:tcBorders>
              <w:left w:val="single" w:sz="8" w:space="0" w:color="000000"/>
              <w:bottom w:val="single" w:sz="8" w:space="0" w:color="000000"/>
            </w:tcBorders>
            <w:shd w:val="clear" w:color="auto" w:fill="auto"/>
            <w:tcMar>
              <w:left w:w="98" w:type="dxa"/>
            </w:tcMar>
            <w:vAlign w:val="center"/>
          </w:tcPr>
          <w:p w14:paraId="7C0DF451" w14:textId="77777777" w:rsidR="0084194C" w:rsidRDefault="00017B7D">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4320" w:type="dxa"/>
            <w:gridSpan w:val="6"/>
            <w:tcBorders>
              <w:left w:val="single" w:sz="8" w:space="0" w:color="000000"/>
              <w:bottom w:val="single" w:sz="8" w:space="0" w:color="000000"/>
            </w:tcBorders>
            <w:shd w:val="clear" w:color="auto" w:fill="auto"/>
            <w:tcMar>
              <w:left w:w="98" w:type="dxa"/>
            </w:tcMar>
            <w:vAlign w:val="center"/>
          </w:tcPr>
          <w:p w14:paraId="3E62B38C" w14:textId="77777777" w:rsidR="0084194C" w:rsidRDefault="00017B7D">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6B8EDFE4"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63302C75"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84194C" w14:paraId="74FB9CDB" w14:textId="77777777">
        <w:trPr>
          <w:trHeight w:val="96"/>
          <w:jc w:val="center"/>
        </w:trPr>
        <w:tc>
          <w:tcPr>
            <w:tcW w:w="982" w:type="dxa"/>
            <w:tcBorders>
              <w:left w:val="double" w:sz="6" w:space="0" w:color="000000"/>
            </w:tcBorders>
            <w:shd w:val="clear" w:color="auto" w:fill="auto"/>
            <w:tcMar>
              <w:left w:w="85" w:type="dxa"/>
            </w:tcMar>
            <w:vAlign w:val="bottom"/>
          </w:tcPr>
          <w:p w14:paraId="3CDBA931" w14:textId="77777777" w:rsidR="0084194C" w:rsidRDefault="0084194C">
            <w:pPr>
              <w:snapToGrid w:val="0"/>
              <w:spacing w:after="0" w:line="240" w:lineRule="auto"/>
              <w:rPr>
                <w:rFonts w:eastAsia="Times New Roman"/>
                <w:b/>
                <w:bCs/>
                <w:color w:val="000000"/>
                <w:sz w:val="16"/>
                <w:szCs w:val="16"/>
                <w:lang w:val="en-GB" w:eastAsia="en-GB"/>
              </w:rPr>
            </w:pPr>
          </w:p>
        </w:tc>
        <w:tc>
          <w:tcPr>
            <w:tcW w:w="1134" w:type="dxa"/>
            <w:gridSpan w:val="2"/>
            <w:tcBorders>
              <w:left w:val="single" w:sz="8" w:space="0" w:color="000000"/>
              <w:bottom w:val="single" w:sz="8" w:space="0" w:color="000000"/>
            </w:tcBorders>
            <w:shd w:val="clear" w:color="auto" w:fill="auto"/>
            <w:tcMar>
              <w:left w:w="98" w:type="dxa"/>
            </w:tcMar>
            <w:vAlign w:val="center"/>
          </w:tcPr>
          <w:p w14:paraId="51F6A147" w14:textId="77777777" w:rsidR="0084194C" w:rsidRDefault="0084194C">
            <w:pPr>
              <w:snapToGrid w:val="0"/>
              <w:spacing w:after="0" w:line="240" w:lineRule="auto"/>
              <w:rPr>
                <w:rFonts w:eastAsia="Times New Roman"/>
                <w:b/>
                <w:bCs/>
                <w:i/>
                <w:iCs/>
                <w:color w:val="000000"/>
                <w:sz w:val="16"/>
                <w:szCs w:val="16"/>
                <w:lang w:val="en-GB" w:eastAsia="en-GB"/>
              </w:rPr>
            </w:pPr>
          </w:p>
        </w:tc>
        <w:tc>
          <w:tcPr>
            <w:tcW w:w="4320" w:type="dxa"/>
            <w:gridSpan w:val="6"/>
            <w:tcBorders>
              <w:left w:val="single" w:sz="8" w:space="0" w:color="000000"/>
              <w:bottom w:val="single" w:sz="8" w:space="0" w:color="000000"/>
            </w:tcBorders>
            <w:shd w:val="clear" w:color="auto" w:fill="auto"/>
            <w:tcMar>
              <w:left w:w="98" w:type="dxa"/>
            </w:tcMar>
            <w:vAlign w:val="center"/>
          </w:tcPr>
          <w:p w14:paraId="7D9610E2" w14:textId="77777777" w:rsidR="0084194C" w:rsidRDefault="0084194C">
            <w:pPr>
              <w:snapToGrid w:val="0"/>
              <w:spacing w:after="0" w:line="240" w:lineRule="auto"/>
              <w:rPr>
                <w:rFonts w:eastAsia="Times New Roman"/>
                <w:i/>
                <w:iCs/>
                <w:color w:val="000000"/>
                <w:sz w:val="16"/>
                <w:szCs w:val="16"/>
                <w:lang w:val="en-GB" w:eastAsia="en-GB"/>
              </w:rPr>
            </w:pP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0112A41E" w14:textId="77777777" w:rsidR="0084194C" w:rsidRDefault="0084194C">
            <w:pPr>
              <w:snapToGrid w:val="0"/>
              <w:spacing w:after="0" w:line="240" w:lineRule="auto"/>
              <w:rPr>
                <w:rFonts w:eastAsia="Times New Roman"/>
                <w:b/>
                <w:bCs/>
                <w:i/>
                <w:iCs/>
                <w:color w:val="000000"/>
                <w:sz w:val="16"/>
                <w:szCs w:val="16"/>
                <w:lang w:val="en-GB" w:eastAsia="en-GB"/>
              </w:rPr>
            </w:pP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432EC9AC" w14:textId="77777777" w:rsidR="0084194C" w:rsidRDefault="0084194C">
            <w:pPr>
              <w:snapToGrid w:val="0"/>
              <w:spacing w:after="0" w:line="240" w:lineRule="auto"/>
              <w:jc w:val="center"/>
              <w:rPr>
                <w:rFonts w:eastAsia="Times New Roman"/>
                <w:b/>
                <w:bCs/>
                <w:i/>
                <w:iCs/>
                <w:color w:val="000000"/>
                <w:sz w:val="16"/>
                <w:szCs w:val="16"/>
                <w:lang w:val="en-GB" w:eastAsia="en-GB"/>
              </w:rPr>
            </w:pPr>
          </w:p>
        </w:tc>
      </w:tr>
      <w:tr w:rsidR="0084194C" w14:paraId="185BC787" w14:textId="77777777">
        <w:trPr>
          <w:trHeight w:val="96"/>
          <w:jc w:val="center"/>
        </w:trPr>
        <w:tc>
          <w:tcPr>
            <w:tcW w:w="982" w:type="dxa"/>
            <w:tcBorders>
              <w:left w:val="double" w:sz="6" w:space="0" w:color="000000"/>
            </w:tcBorders>
            <w:shd w:val="clear" w:color="auto" w:fill="auto"/>
            <w:tcMar>
              <w:left w:w="85" w:type="dxa"/>
            </w:tcMar>
            <w:vAlign w:val="bottom"/>
          </w:tcPr>
          <w:p w14:paraId="73BD6CE6" w14:textId="77777777" w:rsidR="0084194C" w:rsidRDefault="0084194C">
            <w:pPr>
              <w:snapToGrid w:val="0"/>
              <w:spacing w:after="0" w:line="240" w:lineRule="auto"/>
              <w:rPr>
                <w:rFonts w:eastAsia="Times New Roman"/>
                <w:b/>
                <w:bCs/>
                <w:color w:val="000000"/>
                <w:sz w:val="16"/>
                <w:szCs w:val="16"/>
                <w:lang w:val="en-GB" w:eastAsia="en-GB"/>
              </w:rPr>
            </w:pPr>
          </w:p>
        </w:tc>
        <w:tc>
          <w:tcPr>
            <w:tcW w:w="1134" w:type="dxa"/>
            <w:gridSpan w:val="2"/>
            <w:tcBorders>
              <w:left w:val="single" w:sz="8" w:space="0" w:color="000000"/>
              <w:bottom w:val="single" w:sz="8" w:space="0" w:color="000000"/>
            </w:tcBorders>
            <w:shd w:val="clear" w:color="auto" w:fill="auto"/>
            <w:tcMar>
              <w:left w:w="98" w:type="dxa"/>
            </w:tcMar>
            <w:vAlign w:val="center"/>
          </w:tcPr>
          <w:p w14:paraId="4507B0C3" w14:textId="77777777" w:rsidR="0084194C" w:rsidRDefault="0084194C">
            <w:pPr>
              <w:snapToGrid w:val="0"/>
              <w:spacing w:after="0" w:line="240" w:lineRule="auto"/>
              <w:rPr>
                <w:rFonts w:eastAsia="Times New Roman"/>
                <w:b/>
                <w:bCs/>
                <w:i/>
                <w:iCs/>
                <w:color w:val="000000"/>
                <w:sz w:val="16"/>
                <w:szCs w:val="16"/>
                <w:lang w:val="en-GB" w:eastAsia="en-GB"/>
              </w:rPr>
            </w:pPr>
          </w:p>
        </w:tc>
        <w:tc>
          <w:tcPr>
            <w:tcW w:w="4320" w:type="dxa"/>
            <w:gridSpan w:val="6"/>
            <w:tcBorders>
              <w:left w:val="single" w:sz="8" w:space="0" w:color="000000"/>
              <w:bottom w:val="single" w:sz="8" w:space="0" w:color="000000"/>
            </w:tcBorders>
            <w:shd w:val="clear" w:color="auto" w:fill="auto"/>
            <w:tcMar>
              <w:left w:w="98" w:type="dxa"/>
            </w:tcMar>
            <w:vAlign w:val="center"/>
          </w:tcPr>
          <w:p w14:paraId="5314F065" w14:textId="77777777" w:rsidR="0084194C" w:rsidRDefault="0084194C">
            <w:pPr>
              <w:snapToGrid w:val="0"/>
              <w:spacing w:after="0" w:line="240" w:lineRule="auto"/>
              <w:rPr>
                <w:rFonts w:eastAsia="Times New Roman"/>
                <w:i/>
                <w:iCs/>
                <w:color w:val="000000"/>
                <w:sz w:val="16"/>
                <w:szCs w:val="16"/>
                <w:lang w:val="en-GB" w:eastAsia="en-GB"/>
              </w:rPr>
            </w:pP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65573E70" w14:textId="77777777" w:rsidR="0084194C" w:rsidRDefault="0084194C">
            <w:pPr>
              <w:snapToGrid w:val="0"/>
              <w:spacing w:after="0" w:line="240" w:lineRule="auto"/>
              <w:rPr>
                <w:rFonts w:eastAsia="Times New Roman"/>
                <w:b/>
                <w:bCs/>
                <w:i/>
                <w:iCs/>
                <w:color w:val="000000"/>
                <w:sz w:val="16"/>
                <w:szCs w:val="16"/>
                <w:lang w:val="en-GB" w:eastAsia="en-GB"/>
              </w:rPr>
            </w:pP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5F03302B" w14:textId="77777777" w:rsidR="0084194C" w:rsidRDefault="0084194C">
            <w:pPr>
              <w:snapToGrid w:val="0"/>
              <w:spacing w:after="0" w:line="240" w:lineRule="auto"/>
              <w:jc w:val="center"/>
              <w:rPr>
                <w:rFonts w:eastAsia="Times New Roman"/>
                <w:b/>
                <w:bCs/>
                <w:i/>
                <w:iCs/>
                <w:color w:val="000000"/>
                <w:sz w:val="16"/>
                <w:szCs w:val="16"/>
                <w:lang w:val="en-GB" w:eastAsia="en-GB"/>
              </w:rPr>
            </w:pPr>
          </w:p>
        </w:tc>
      </w:tr>
      <w:tr w:rsidR="0084194C" w14:paraId="69730FA2" w14:textId="77777777">
        <w:trPr>
          <w:trHeight w:val="96"/>
          <w:jc w:val="center"/>
        </w:trPr>
        <w:tc>
          <w:tcPr>
            <w:tcW w:w="982" w:type="dxa"/>
            <w:tcBorders>
              <w:left w:val="double" w:sz="6" w:space="0" w:color="000000"/>
            </w:tcBorders>
            <w:shd w:val="clear" w:color="auto" w:fill="auto"/>
            <w:tcMar>
              <w:left w:w="85" w:type="dxa"/>
            </w:tcMar>
            <w:vAlign w:val="bottom"/>
          </w:tcPr>
          <w:p w14:paraId="14023AB8" w14:textId="77777777" w:rsidR="0084194C" w:rsidRDefault="0084194C">
            <w:pPr>
              <w:snapToGrid w:val="0"/>
              <w:spacing w:after="0" w:line="240" w:lineRule="auto"/>
              <w:rPr>
                <w:rFonts w:eastAsia="Times New Roman"/>
                <w:b/>
                <w:bCs/>
                <w:color w:val="000000"/>
                <w:sz w:val="16"/>
                <w:szCs w:val="16"/>
                <w:lang w:val="en-GB" w:eastAsia="en-GB"/>
              </w:rPr>
            </w:pPr>
          </w:p>
        </w:tc>
        <w:tc>
          <w:tcPr>
            <w:tcW w:w="1134" w:type="dxa"/>
            <w:gridSpan w:val="2"/>
            <w:tcBorders>
              <w:left w:val="single" w:sz="8" w:space="0" w:color="000000"/>
              <w:bottom w:val="single" w:sz="8" w:space="0" w:color="000000"/>
            </w:tcBorders>
            <w:shd w:val="clear" w:color="auto" w:fill="auto"/>
            <w:tcMar>
              <w:left w:w="98" w:type="dxa"/>
            </w:tcMar>
            <w:vAlign w:val="center"/>
          </w:tcPr>
          <w:p w14:paraId="349372EC" w14:textId="77777777" w:rsidR="0084194C" w:rsidRDefault="0084194C">
            <w:pPr>
              <w:snapToGrid w:val="0"/>
              <w:spacing w:after="0" w:line="240" w:lineRule="auto"/>
              <w:rPr>
                <w:rFonts w:eastAsia="Times New Roman"/>
                <w:b/>
                <w:bCs/>
                <w:i/>
                <w:iCs/>
                <w:color w:val="000000"/>
                <w:sz w:val="16"/>
                <w:szCs w:val="16"/>
                <w:lang w:val="en-GB" w:eastAsia="en-GB"/>
              </w:rPr>
            </w:pPr>
          </w:p>
        </w:tc>
        <w:tc>
          <w:tcPr>
            <w:tcW w:w="4320" w:type="dxa"/>
            <w:gridSpan w:val="6"/>
            <w:tcBorders>
              <w:left w:val="single" w:sz="8" w:space="0" w:color="000000"/>
              <w:bottom w:val="single" w:sz="8" w:space="0" w:color="000000"/>
            </w:tcBorders>
            <w:shd w:val="clear" w:color="auto" w:fill="auto"/>
            <w:tcMar>
              <w:left w:w="98" w:type="dxa"/>
            </w:tcMar>
            <w:vAlign w:val="center"/>
          </w:tcPr>
          <w:p w14:paraId="17AC858E" w14:textId="77777777" w:rsidR="0084194C" w:rsidRDefault="0084194C">
            <w:pPr>
              <w:snapToGrid w:val="0"/>
              <w:spacing w:after="0" w:line="240" w:lineRule="auto"/>
              <w:rPr>
                <w:rFonts w:eastAsia="Times New Roman"/>
                <w:i/>
                <w:iCs/>
                <w:color w:val="000000"/>
                <w:sz w:val="16"/>
                <w:szCs w:val="16"/>
                <w:lang w:val="en-GB" w:eastAsia="en-GB"/>
              </w:rPr>
            </w:pP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508C4671" w14:textId="77777777" w:rsidR="0084194C" w:rsidRDefault="0084194C">
            <w:pPr>
              <w:snapToGrid w:val="0"/>
              <w:spacing w:after="0" w:line="240" w:lineRule="auto"/>
              <w:rPr>
                <w:rFonts w:eastAsia="Times New Roman"/>
                <w:b/>
                <w:bCs/>
                <w:i/>
                <w:iCs/>
                <w:color w:val="000000"/>
                <w:sz w:val="16"/>
                <w:szCs w:val="16"/>
                <w:lang w:val="en-GB" w:eastAsia="en-GB"/>
              </w:rPr>
            </w:pP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30773D2F" w14:textId="77777777" w:rsidR="0084194C" w:rsidRDefault="0084194C">
            <w:pPr>
              <w:snapToGrid w:val="0"/>
              <w:spacing w:after="0" w:line="240" w:lineRule="auto"/>
              <w:jc w:val="center"/>
              <w:rPr>
                <w:rFonts w:eastAsia="Times New Roman"/>
                <w:b/>
                <w:bCs/>
                <w:i/>
                <w:iCs/>
                <w:color w:val="000000"/>
                <w:sz w:val="16"/>
                <w:szCs w:val="16"/>
                <w:lang w:val="en-GB" w:eastAsia="en-GB"/>
              </w:rPr>
            </w:pPr>
          </w:p>
        </w:tc>
      </w:tr>
      <w:tr w:rsidR="0084194C" w14:paraId="2313318B" w14:textId="77777777">
        <w:trPr>
          <w:trHeight w:val="96"/>
          <w:jc w:val="center"/>
        </w:trPr>
        <w:tc>
          <w:tcPr>
            <w:tcW w:w="982" w:type="dxa"/>
            <w:tcBorders>
              <w:left w:val="double" w:sz="6" w:space="0" w:color="000000"/>
            </w:tcBorders>
            <w:shd w:val="clear" w:color="auto" w:fill="auto"/>
            <w:tcMar>
              <w:left w:w="85" w:type="dxa"/>
            </w:tcMar>
            <w:vAlign w:val="bottom"/>
          </w:tcPr>
          <w:p w14:paraId="7E2BB8B4" w14:textId="77777777" w:rsidR="0084194C" w:rsidRDefault="0084194C">
            <w:pPr>
              <w:snapToGrid w:val="0"/>
              <w:spacing w:after="0" w:line="240" w:lineRule="auto"/>
              <w:rPr>
                <w:rFonts w:eastAsia="Times New Roman"/>
                <w:b/>
                <w:bCs/>
                <w:color w:val="000000"/>
                <w:sz w:val="16"/>
                <w:szCs w:val="16"/>
                <w:lang w:val="en-GB" w:eastAsia="en-GB"/>
              </w:rPr>
            </w:pPr>
          </w:p>
        </w:tc>
        <w:tc>
          <w:tcPr>
            <w:tcW w:w="1134" w:type="dxa"/>
            <w:gridSpan w:val="2"/>
            <w:tcBorders>
              <w:left w:val="single" w:sz="8" w:space="0" w:color="000000"/>
              <w:bottom w:val="single" w:sz="8" w:space="0" w:color="000000"/>
            </w:tcBorders>
            <w:shd w:val="clear" w:color="auto" w:fill="auto"/>
            <w:tcMar>
              <w:left w:w="98" w:type="dxa"/>
            </w:tcMar>
            <w:vAlign w:val="center"/>
          </w:tcPr>
          <w:p w14:paraId="6E59BF15" w14:textId="77777777" w:rsidR="0084194C" w:rsidRDefault="0084194C">
            <w:pPr>
              <w:snapToGrid w:val="0"/>
              <w:spacing w:after="0" w:line="240" w:lineRule="auto"/>
              <w:rPr>
                <w:rFonts w:eastAsia="Times New Roman"/>
                <w:b/>
                <w:bCs/>
                <w:i/>
                <w:iCs/>
                <w:color w:val="000000"/>
                <w:sz w:val="16"/>
                <w:szCs w:val="16"/>
                <w:lang w:val="en-GB" w:eastAsia="en-GB"/>
              </w:rPr>
            </w:pPr>
          </w:p>
        </w:tc>
        <w:tc>
          <w:tcPr>
            <w:tcW w:w="4320" w:type="dxa"/>
            <w:gridSpan w:val="6"/>
            <w:tcBorders>
              <w:left w:val="single" w:sz="8" w:space="0" w:color="000000"/>
              <w:bottom w:val="single" w:sz="8" w:space="0" w:color="000000"/>
            </w:tcBorders>
            <w:shd w:val="clear" w:color="auto" w:fill="auto"/>
            <w:tcMar>
              <w:left w:w="98" w:type="dxa"/>
            </w:tcMar>
            <w:vAlign w:val="center"/>
          </w:tcPr>
          <w:p w14:paraId="040485D7" w14:textId="77777777" w:rsidR="0084194C" w:rsidRDefault="0084194C">
            <w:pPr>
              <w:snapToGrid w:val="0"/>
              <w:spacing w:after="0" w:line="240" w:lineRule="auto"/>
              <w:rPr>
                <w:rFonts w:eastAsia="Times New Roman"/>
                <w:i/>
                <w:iCs/>
                <w:color w:val="000000"/>
                <w:sz w:val="16"/>
                <w:szCs w:val="16"/>
                <w:lang w:val="en-GB" w:eastAsia="en-GB"/>
              </w:rPr>
            </w:pP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3C8F2A4D" w14:textId="77777777" w:rsidR="0084194C" w:rsidRDefault="0084194C">
            <w:pPr>
              <w:snapToGrid w:val="0"/>
              <w:spacing w:after="0" w:line="240" w:lineRule="auto"/>
              <w:rPr>
                <w:rFonts w:eastAsia="Times New Roman"/>
                <w:b/>
                <w:bCs/>
                <w:i/>
                <w:iCs/>
                <w:color w:val="000000"/>
                <w:sz w:val="16"/>
                <w:szCs w:val="16"/>
                <w:lang w:val="en-GB" w:eastAsia="en-GB"/>
              </w:rPr>
            </w:pP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5B56915B" w14:textId="77777777" w:rsidR="0084194C" w:rsidRDefault="0084194C">
            <w:pPr>
              <w:snapToGrid w:val="0"/>
              <w:spacing w:after="0" w:line="240" w:lineRule="auto"/>
              <w:jc w:val="center"/>
              <w:rPr>
                <w:rFonts w:eastAsia="Times New Roman"/>
                <w:b/>
                <w:bCs/>
                <w:i/>
                <w:iCs/>
                <w:color w:val="000000"/>
                <w:sz w:val="16"/>
                <w:szCs w:val="16"/>
                <w:lang w:val="en-GB" w:eastAsia="en-GB"/>
              </w:rPr>
            </w:pPr>
          </w:p>
        </w:tc>
      </w:tr>
      <w:tr w:rsidR="0084194C" w14:paraId="417F8F76" w14:textId="77777777">
        <w:trPr>
          <w:trHeight w:val="155"/>
          <w:jc w:val="center"/>
        </w:trPr>
        <w:tc>
          <w:tcPr>
            <w:tcW w:w="982" w:type="dxa"/>
            <w:tcBorders>
              <w:left w:val="double" w:sz="6" w:space="0" w:color="000000"/>
              <w:bottom w:val="double" w:sz="6" w:space="0" w:color="000000"/>
            </w:tcBorders>
            <w:shd w:val="clear" w:color="auto" w:fill="auto"/>
            <w:tcMar>
              <w:left w:w="85" w:type="dxa"/>
            </w:tcMar>
            <w:vAlign w:val="bottom"/>
          </w:tcPr>
          <w:p w14:paraId="32606109"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4" w:type="dxa"/>
            <w:gridSpan w:val="2"/>
            <w:tcBorders>
              <w:left w:val="single" w:sz="8" w:space="0" w:color="000000"/>
              <w:bottom w:val="double" w:sz="6" w:space="0" w:color="000000"/>
            </w:tcBorders>
            <w:shd w:val="clear" w:color="auto" w:fill="auto"/>
            <w:tcMar>
              <w:left w:w="98" w:type="dxa"/>
            </w:tcMar>
            <w:vAlign w:val="center"/>
          </w:tcPr>
          <w:p w14:paraId="3677714F" w14:textId="77777777" w:rsidR="0084194C" w:rsidRDefault="00017B7D">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4320" w:type="dxa"/>
            <w:gridSpan w:val="6"/>
            <w:tcBorders>
              <w:left w:val="single" w:sz="8" w:space="0" w:color="000000"/>
              <w:bottom w:val="double" w:sz="6" w:space="0" w:color="000000"/>
            </w:tcBorders>
            <w:shd w:val="clear" w:color="auto" w:fill="auto"/>
            <w:tcMar>
              <w:left w:w="98" w:type="dxa"/>
            </w:tcMar>
            <w:vAlign w:val="center"/>
          </w:tcPr>
          <w:p w14:paraId="1F42B1C7" w14:textId="77777777" w:rsidR="0084194C" w:rsidRDefault="00017B7D">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1680" w:type="dxa"/>
            <w:gridSpan w:val="3"/>
            <w:tcBorders>
              <w:top w:val="single" w:sz="8" w:space="0" w:color="000000"/>
              <w:left w:val="single" w:sz="8" w:space="0" w:color="000000"/>
              <w:bottom w:val="double" w:sz="6" w:space="0" w:color="000000"/>
            </w:tcBorders>
            <w:shd w:val="clear" w:color="auto" w:fill="auto"/>
            <w:tcMar>
              <w:left w:w="98" w:type="dxa"/>
            </w:tcMar>
            <w:vAlign w:val="center"/>
          </w:tcPr>
          <w:p w14:paraId="5CAADD1B"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3112" w:type="dxa"/>
            <w:gridSpan w:val="4"/>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21F14F65"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Total: …</w:t>
            </w:r>
          </w:p>
        </w:tc>
      </w:tr>
      <w:tr w:rsidR="0084194C" w14:paraId="684FD278" w14:textId="77777777">
        <w:trPr>
          <w:trHeight w:val="336"/>
          <w:jc w:val="center"/>
        </w:trPr>
        <w:tc>
          <w:tcPr>
            <w:tcW w:w="11228" w:type="dxa"/>
            <w:gridSpan w:val="16"/>
            <w:tcBorders>
              <w:top w:val="double" w:sz="6" w:space="0" w:color="000000"/>
              <w:left w:val="double" w:sz="6" w:space="0" w:color="000000"/>
              <w:bottom w:val="double" w:sz="6" w:space="0" w:color="000000"/>
              <w:right w:val="double" w:sz="6" w:space="0" w:color="000000"/>
            </w:tcBorders>
            <w:shd w:val="clear" w:color="auto" w:fill="auto"/>
            <w:tcMar>
              <w:left w:w="85" w:type="dxa"/>
            </w:tcMar>
            <w:vAlign w:val="center"/>
          </w:tcPr>
          <w:p w14:paraId="55AF7D6E" w14:textId="77777777" w:rsidR="0084194C" w:rsidRDefault="00017B7D">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 xml:space="preserve">Provisions applying if the student does not complete successfully some educational components: </w:t>
            </w:r>
          </w:p>
          <w:p w14:paraId="486BBD73" w14:textId="77777777" w:rsidR="0084194C" w:rsidRDefault="00017B7D">
            <w:pPr>
              <w:spacing w:after="0" w:line="240" w:lineRule="auto"/>
              <w:jc w:val="center"/>
              <w:rPr>
                <w:sz w:val="16"/>
                <w:szCs w:val="16"/>
              </w:rPr>
            </w:pPr>
            <w:r>
              <w:rPr>
                <w:sz w:val="16"/>
                <w:szCs w:val="16"/>
              </w:rPr>
              <w:t xml:space="preserve">Educational components not successfully completed abroad will not be recognized; the number of </w:t>
            </w:r>
            <w:r>
              <w:rPr>
                <w:sz w:val="16"/>
                <w:szCs w:val="16"/>
              </w:rPr>
              <w:t>recognizable credits will be reduced and equivalent components deleted in order to adjust to this reduction.</w:t>
            </w:r>
          </w:p>
        </w:tc>
      </w:tr>
      <w:tr w:rsidR="0084194C" w14:paraId="79860028" w14:textId="77777777">
        <w:trPr>
          <w:trHeight w:val="35"/>
          <w:jc w:val="center"/>
        </w:trPr>
        <w:tc>
          <w:tcPr>
            <w:tcW w:w="982" w:type="dxa"/>
            <w:shd w:val="clear" w:color="auto" w:fill="auto"/>
            <w:vAlign w:val="bottom"/>
          </w:tcPr>
          <w:p w14:paraId="594A42CC" w14:textId="77777777" w:rsidR="0084194C" w:rsidRDefault="0084194C">
            <w:pPr>
              <w:snapToGrid w:val="0"/>
              <w:spacing w:after="0" w:line="240" w:lineRule="auto"/>
              <w:rPr>
                <w:rFonts w:eastAsia="Times New Roman"/>
                <w:color w:val="000000"/>
                <w:sz w:val="16"/>
                <w:szCs w:val="16"/>
                <w:lang w:val="en-GB" w:eastAsia="en-GB"/>
              </w:rPr>
            </w:pPr>
          </w:p>
        </w:tc>
        <w:tc>
          <w:tcPr>
            <w:tcW w:w="1134" w:type="dxa"/>
            <w:gridSpan w:val="2"/>
            <w:shd w:val="clear" w:color="auto" w:fill="auto"/>
            <w:vAlign w:val="center"/>
          </w:tcPr>
          <w:p w14:paraId="10F179F5" w14:textId="77777777" w:rsidR="0084194C" w:rsidRDefault="0084194C">
            <w:pPr>
              <w:snapToGrid w:val="0"/>
              <w:spacing w:after="0" w:line="240" w:lineRule="auto"/>
              <w:rPr>
                <w:rFonts w:eastAsia="Times New Roman"/>
                <w:color w:val="0000FF"/>
                <w:sz w:val="16"/>
                <w:szCs w:val="16"/>
                <w:u w:val="single"/>
                <w:lang w:val="en-GB" w:eastAsia="en-GB"/>
              </w:rPr>
            </w:pPr>
          </w:p>
        </w:tc>
        <w:tc>
          <w:tcPr>
            <w:tcW w:w="1843" w:type="dxa"/>
            <w:shd w:val="clear" w:color="auto" w:fill="auto"/>
            <w:vAlign w:val="center"/>
          </w:tcPr>
          <w:p w14:paraId="1AE06A6C" w14:textId="77777777" w:rsidR="0084194C" w:rsidRDefault="0084194C">
            <w:pPr>
              <w:snapToGrid w:val="0"/>
              <w:spacing w:after="0" w:line="240" w:lineRule="auto"/>
              <w:rPr>
                <w:rFonts w:eastAsia="Times New Roman"/>
                <w:b/>
                <w:bCs/>
                <w:color w:val="000000"/>
                <w:sz w:val="16"/>
                <w:szCs w:val="16"/>
                <w:u w:val="single"/>
                <w:lang w:val="en-GB" w:eastAsia="en-GB"/>
              </w:rPr>
            </w:pPr>
          </w:p>
        </w:tc>
        <w:tc>
          <w:tcPr>
            <w:tcW w:w="1711" w:type="dxa"/>
            <w:gridSpan w:val="2"/>
            <w:shd w:val="clear" w:color="auto" w:fill="auto"/>
            <w:vAlign w:val="center"/>
          </w:tcPr>
          <w:p w14:paraId="2E5F707A" w14:textId="77777777" w:rsidR="0084194C" w:rsidRDefault="0084194C">
            <w:pPr>
              <w:snapToGrid w:val="0"/>
              <w:spacing w:after="0" w:line="240" w:lineRule="auto"/>
              <w:rPr>
                <w:rFonts w:eastAsia="Times New Roman"/>
                <w:b/>
                <w:bCs/>
                <w:color w:val="000000"/>
                <w:sz w:val="16"/>
                <w:szCs w:val="16"/>
                <w:u w:val="single"/>
                <w:lang w:val="en-GB" w:eastAsia="en-GB"/>
              </w:rPr>
            </w:pPr>
          </w:p>
        </w:tc>
        <w:tc>
          <w:tcPr>
            <w:tcW w:w="276" w:type="dxa"/>
            <w:shd w:val="clear" w:color="auto" w:fill="auto"/>
            <w:vAlign w:val="center"/>
          </w:tcPr>
          <w:p w14:paraId="1E6AB77D"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851" w:type="dxa"/>
            <w:gridSpan w:val="3"/>
            <w:shd w:val="clear" w:color="auto" w:fill="auto"/>
            <w:vAlign w:val="center"/>
          </w:tcPr>
          <w:p w14:paraId="7F0DEE9A" w14:textId="77777777" w:rsidR="0084194C" w:rsidRDefault="0084194C">
            <w:pPr>
              <w:snapToGrid w:val="0"/>
              <w:spacing w:after="0" w:line="240" w:lineRule="auto"/>
              <w:rPr>
                <w:rFonts w:eastAsia="Times New Roman"/>
                <w:b/>
                <w:bCs/>
                <w:color w:val="000000"/>
                <w:sz w:val="16"/>
                <w:szCs w:val="16"/>
                <w:lang w:val="en-GB" w:eastAsia="en-GB"/>
              </w:rPr>
            </w:pPr>
          </w:p>
        </w:tc>
        <w:tc>
          <w:tcPr>
            <w:tcW w:w="1417" w:type="dxa"/>
            <w:gridSpan w:val="3"/>
            <w:shd w:val="clear" w:color="auto" w:fill="auto"/>
            <w:vAlign w:val="center"/>
          </w:tcPr>
          <w:p w14:paraId="548792FD"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1563" w:type="dxa"/>
            <w:gridSpan w:val="2"/>
            <w:shd w:val="clear" w:color="auto" w:fill="auto"/>
            <w:vAlign w:val="bottom"/>
          </w:tcPr>
          <w:p w14:paraId="701ED64A" w14:textId="77777777" w:rsidR="0084194C" w:rsidRDefault="0084194C">
            <w:pPr>
              <w:snapToGrid w:val="0"/>
              <w:spacing w:after="0" w:line="240" w:lineRule="auto"/>
              <w:rPr>
                <w:rFonts w:eastAsia="Times New Roman"/>
                <w:b/>
                <w:bCs/>
                <w:color w:val="000000"/>
                <w:sz w:val="16"/>
                <w:szCs w:val="16"/>
                <w:lang w:val="en-GB" w:eastAsia="en-GB"/>
              </w:rPr>
            </w:pPr>
          </w:p>
        </w:tc>
        <w:tc>
          <w:tcPr>
            <w:tcW w:w="1436" w:type="dxa"/>
            <w:shd w:val="clear" w:color="auto" w:fill="auto"/>
            <w:vAlign w:val="bottom"/>
          </w:tcPr>
          <w:p w14:paraId="6A0FC1AD" w14:textId="77777777" w:rsidR="0084194C" w:rsidRDefault="0084194C">
            <w:pPr>
              <w:snapToGrid w:val="0"/>
              <w:spacing w:after="0" w:line="240" w:lineRule="auto"/>
              <w:rPr>
                <w:rFonts w:eastAsia="Times New Roman"/>
                <w:b/>
                <w:bCs/>
                <w:color w:val="000000"/>
                <w:sz w:val="16"/>
                <w:szCs w:val="16"/>
                <w:lang w:val="en-GB" w:eastAsia="en-GB"/>
              </w:rPr>
            </w:pPr>
          </w:p>
        </w:tc>
      </w:tr>
      <w:tr w:rsidR="0084194C" w14:paraId="1F08FAD5" w14:textId="77777777">
        <w:trPr>
          <w:trHeight w:val="933"/>
          <w:jc w:val="center"/>
        </w:trPr>
        <w:tc>
          <w:tcPr>
            <w:tcW w:w="11228" w:type="dxa"/>
            <w:gridSpan w:val="16"/>
            <w:tcBorders>
              <w:top w:val="double" w:sz="6" w:space="0" w:color="000000"/>
              <w:left w:val="double" w:sz="6" w:space="0" w:color="000000"/>
              <w:bottom w:val="double" w:sz="6" w:space="0" w:color="000000"/>
              <w:right w:val="double" w:sz="6" w:space="0" w:color="000000"/>
            </w:tcBorders>
            <w:shd w:val="clear" w:color="auto" w:fill="auto"/>
            <w:tcMar>
              <w:left w:w="85" w:type="dxa"/>
            </w:tcMar>
            <w:vAlign w:val="center"/>
          </w:tcPr>
          <w:p w14:paraId="24C0F778" w14:textId="77777777" w:rsidR="0084194C" w:rsidRDefault="00017B7D">
            <w:pPr>
              <w:spacing w:after="0" w:line="240" w:lineRule="auto"/>
              <w:jc w:val="center"/>
              <w:rPr>
                <w:rFonts w:eastAsia="Times New Roman"/>
                <w:b/>
                <w:i/>
                <w:color w:val="000000"/>
                <w:sz w:val="16"/>
                <w:szCs w:val="16"/>
                <w:lang w:val="en-GB" w:eastAsia="en-GB"/>
              </w:rPr>
            </w:pPr>
            <w:r>
              <w:rPr>
                <w:rFonts w:eastAsia="Times New Roman"/>
                <w:b/>
                <w:i/>
                <w:color w:val="000000"/>
                <w:sz w:val="16"/>
                <w:szCs w:val="16"/>
                <w:lang w:val="en-GB" w:eastAsia="en-GB"/>
              </w:rPr>
              <w:t xml:space="preserve">Commitment </w:t>
            </w:r>
          </w:p>
          <w:p w14:paraId="19E270AA" w14:textId="77777777" w:rsidR="0084194C" w:rsidRDefault="00017B7D">
            <w:pPr>
              <w:spacing w:after="0" w:line="240" w:lineRule="auto"/>
              <w:jc w:val="center"/>
              <w:rPr>
                <w:rFonts w:eastAsia="Times New Roman"/>
                <w:color w:val="000000"/>
                <w:sz w:val="14"/>
                <w:szCs w:val="16"/>
                <w:lang w:val="en-GB" w:eastAsia="en-GB"/>
              </w:rPr>
            </w:pPr>
            <w:r>
              <w:rPr>
                <w:rFonts w:eastAsia="Times New Roman"/>
                <w:color w:val="000000"/>
                <w:sz w:val="14"/>
                <w:szCs w:val="16"/>
                <w:lang w:val="en-GB" w:eastAsia="en-GB"/>
              </w:rPr>
              <w:t xml:space="preserve">By signing this document, the student, the Sending Institution and the Receiving Institution confirm that they </w:t>
            </w:r>
            <w:r>
              <w:rPr>
                <w:rFonts w:eastAsia="Times New Roman"/>
                <w:color w:val="000000"/>
                <w:sz w:val="14"/>
                <w:szCs w:val="16"/>
                <w:lang w:val="en-GB" w:eastAsia="en-GB"/>
              </w:rPr>
              <w:t xml:space="preserve">approve the Learning Agreement and that they will comply with all the arrangements agreed by all parties. Sending and Receiving Institutions undertake to apply all the principles of the Erasmus Charter for Higher Education relating to mobility for studies </w:t>
            </w:r>
            <w:r>
              <w:rPr>
                <w:rFonts w:eastAsia="Times New Roman"/>
                <w:color w:val="000000"/>
                <w:sz w:val="14"/>
                <w:szCs w:val="16"/>
                <w:lang w:val="en-GB" w:eastAsia="en-GB"/>
              </w:rPr>
              <w:t>(or the principles agreed in the Inter-Institutional Agreement for institutions located in Partner Countries). The Beneficiary Institution and the student should also commit to what is set out in the Erasmus+ grant agreement. The Receiving Institution conf</w:t>
            </w:r>
            <w:r>
              <w:rPr>
                <w:rFonts w:eastAsia="Times New Roman"/>
                <w:color w:val="000000"/>
                <w:sz w:val="14"/>
                <w:szCs w:val="16"/>
                <w:lang w:val="en-GB" w:eastAsia="en-GB"/>
              </w:rPr>
              <w:t>irms that the educational components listed in Table A are in line with its course catalogue and should be available to the student. The Sending Institution commits to recognise all the credits or equivalent units gained at the Receiving Institution for th</w:t>
            </w:r>
            <w:r>
              <w:rPr>
                <w:rFonts w:eastAsia="Times New Roman"/>
                <w:color w:val="000000"/>
                <w:sz w:val="14"/>
                <w:szCs w:val="16"/>
                <w:lang w:val="en-GB" w:eastAsia="en-GB"/>
              </w:rPr>
              <w:t xml:space="preserve">e successfully completed educational components and to count them towards </w:t>
            </w:r>
            <w:r>
              <w:rPr>
                <w:rFonts w:eastAsia="Times New Roman"/>
                <w:color w:val="000000"/>
                <w:sz w:val="14"/>
                <w:szCs w:val="16"/>
                <w:lang w:val="en-GB" w:eastAsia="en-GB"/>
              </w:rPr>
              <w:lastRenderedPageBreak/>
              <w:t>the student's degree as described in Table B. Any exceptions to this rule are documented in an annex of this Learning Agreement and agreed by all parties. The student and the Receivi</w:t>
            </w:r>
            <w:r>
              <w:rPr>
                <w:rFonts w:eastAsia="Times New Roman"/>
                <w:color w:val="000000"/>
                <w:sz w:val="14"/>
                <w:szCs w:val="16"/>
                <w:lang w:val="en-GB" w:eastAsia="en-GB"/>
              </w:rPr>
              <w:t>ng Institution will communicate to the Sending Institution any problems or changes regarding the study programme, responsible persons and/or study period.</w:t>
            </w:r>
          </w:p>
        </w:tc>
      </w:tr>
      <w:tr w:rsidR="0084194C" w14:paraId="2D1FA7F4" w14:textId="77777777">
        <w:trPr>
          <w:trHeight w:val="178"/>
          <w:jc w:val="center"/>
        </w:trPr>
        <w:tc>
          <w:tcPr>
            <w:tcW w:w="1988" w:type="dxa"/>
            <w:gridSpan w:val="2"/>
            <w:tcBorders>
              <w:top w:val="double" w:sz="6" w:space="0" w:color="000000"/>
              <w:left w:val="double" w:sz="6" w:space="0" w:color="000000"/>
              <w:bottom w:val="single" w:sz="8" w:space="0" w:color="000000"/>
            </w:tcBorders>
            <w:shd w:val="clear" w:color="auto" w:fill="auto"/>
            <w:tcMar>
              <w:left w:w="85" w:type="dxa"/>
            </w:tcMar>
            <w:vAlign w:val="center"/>
          </w:tcPr>
          <w:p w14:paraId="368B8563"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lastRenderedPageBreak/>
              <w:t>Commitment</w:t>
            </w:r>
          </w:p>
        </w:tc>
        <w:tc>
          <w:tcPr>
            <w:tcW w:w="2123" w:type="dxa"/>
            <w:gridSpan w:val="3"/>
            <w:tcBorders>
              <w:top w:val="double" w:sz="6" w:space="0" w:color="000000"/>
              <w:left w:val="single" w:sz="8" w:space="0" w:color="000000"/>
              <w:bottom w:val="single" w:sz="8" w:space="0" w:color="000000"/>
            </w:tcBorders>
            <w:shd w:val="clear" w:color="auto" w:fill="auto"/>
            <w:tcMar>
              <w:left w:w="98" w:type="dxa"/>
            </w:tcMar>
            <w:vAlign w:val="center"/>
          </w:tcPr>
          <w:p w14:paraId="2188EFCC"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Name</w:t>
            </w:r>
          </w:p>
        </w:tc>
        <w:tc>
          <w:tcPr>
            <w:tcW w:w="2126" w:type="dxa"/>
            <w:gridSpan w:val="3"/>
            <w:tcBorders>
              <w:top w:val="double" w:sz="6" w:space="0" w:color="000000"/>
              <w:left w:val="single" w:sz="8" w:space="0" w:color="000000"/>
              <w:bottom w:val="single" w:sz="8" w:space="0" w:color="000000"/>
            </w:tcBorders>
            <w:shd w:val="clear" w:color="auto" w:fill="auto"/>
            <w:tcMar>
              <w:left w:w="98" w:type="dxa"/>
            </w:tcMar>
            <w:vAlign w:val="center"/>
          </w:tcPr>
          <w:p w14:paraId="1D642DDE"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Email</w:t>
            </w:r>
          </w:p>
        </w:tc>
        <w:tc>
          <w:tcPr>
            <w:tcW w:w="1701" w:type="dxa"/>
            <w:gridSpan w:val="3"/>
            <w:tcBorders>
              <w:top w:val="double" w:sz="6" w:space="0" w:color="000000"/>
              <w:left w:val="single" w:sz="8" w:space="0" w:color="000000"/>
              <w:bottom w:val="single" w:sz="8" w:space="0" w:color="000000"/>
            </w:tcBorders>
            <w:shd w:val="clear" w:color="auto" w:fill="auto"/>
            <w:tcMar>
              <w:left w:w="98" w:type="dxa"/>
            </w:tcMar>
            <w:vAlign w:val="center"/>
          </w:tcPr>
          <w:p w14:paraId="27405F70"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Position</w:t>
            </w:r>
          </w:p>
        </w:tc>
        <w:tc>
          <w:tcPr>
            <w:tcW w:w="1134" w:type="dxa"/>
            <w:gridSpan w:val="3"/>
            <w:tcBorders>
              <w:top w:val="double" w:sz="6" w:space="0" w:color="000000"/>
              <w:left w:val="single" w:sz="8" w:space="0" w:color="000000"/>
              <w:bottom w:val="single" w:sz="8" w:space="0" w:color="000000"/>
            </w:tcBorders>
            <w:shd w:val="clear" w:color="auto" w:fill="auto"/>
            <w:tcMar>
              <w:left w:w="98" w:type="dxa"/>
            </w:tcMar>
            <w:vAlign w:val="center"/>
          </w:tcPr>
          <w:p w14:paraId="6B9A1198"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Date</w:t>
            </w:r>
          </w:p>
        </w:tc>
        <w:tc>
          <w:tcPr>
            <w:tcW w:w="2156" w:type="dxa"/>
            <w:gridSpan w:val="2"/>
            <w:tcBorders>
              <w:top w:val="double" w:sz="6" w:space="0" w:color="000000"/>
              <w:left w:val="single" w:sz="8" w:space="0" w:color="000000"/>
              <w:bottom w:val="single" w:sz="8" w:space="0" w:color="000000"/>
              <w:right w:val="double" w:sz="6" w:space="0" w:color="000000"/>
            </w:tcBorders>
            <w:shd w:val="clear" w:color="auto" w:fill="auto"/>
            <w:tcMar>
              <w:left w:w="98" w:type="dxa"/>
            </w:tcMar>
            <w:vAlign w:val="center"/>
          </w:tcPr>
          <w:p w14:paraId="10A1E01E"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Signature</w:t>
            </w:r>
          </w:p>
        </w:tc>
      </w:tr>
      <w:tr w:rsidR="0084194C" w14:paraId="5E495893" w14:textId="77777777">
        <w:trPr>
          <w:trHeight w:val="107"/>
          <w:jc w:val="center"/>
        </w:trPr>
        <w:tc>
          <w:tcPr>
            <w:tcW w:w="1988" w:type="dxa"/>
            <w:gridSpan w:val="2"/>
            <w:tcBorders>
              <w:top w:val="single" w:sz="8" w:space="0" w:color="000000"/>
              <w:left w:val="double" w:sz="6" w:space="0" w:color="000000"/>
              <w:bottom w:val="single" w:sz="8" w:space="0" w:color="000000"/>
            </w:tcBorders>
            <w:shd w:val="clear" w:color="auto" w:fill="auto"/>
            <w:tcMar>
              <w:left w:w="85" w:type="dxa"/>
            </w:tcMar>
            <w:vAlign w:val="center"/>
          </w:tcPr>
          <w:p w14:paraId="327B194D" w14:textId="77777777" w:rsidR="0084194C" w:rsidRDefault="00017B7D">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Student</w:t>
            </w:r>
          </w:p>
        </w:tc>
        <w:tc>
          <w:tcPr>
            <w:tcW w:w="2123"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37867AC3" w14:textId="77777777" w:rsidR="0084194C" w:rsidRPr="00932E27" w:rsidRDefault="00017B7D">
            <w:pPr>
              <w:spacing w:after="0" w:line="240" w:lineRule="auto"/>
              <w:jc w:val="center"/>
              <w:rPr>
                <w:rFonts w:eastAsia="Times New Roman"/>
                <w:color w:val="000000"/>
                <w:sz w:val="16"/>
                <w:szCs w:val="16"/>
                <w:highlight w:val="lightGray"/>
                <w:lang w:val="en-GB" w:eastAsia="en-GB"/>
              </w:rPr>
            </w:pPr>
            <w:r w:rsidRPr="00932E27">
              <w:rPr>
                <w:rFonts w:eastAsia="Times New Roman"/>
                <w:color w:val="000000"/>
                <w:sz w:val="16"/>
                <w:szCs w:val="16"/>
                <w:highlight w:val="lightGray"/>
                <w:lang w:val="en-GB" w:eastAsia="en-GB"/>
              </w:rPr>
              <w:t>Tassadit</w:t>
            </w:r>
            <w:r w:rsidRPr="00932E27">
              <w:rPr>
                <w:rFonts w:cs="Calibri"/>
                <w:color w:val="000000"/>
                <w:sz w:val="16"/>
                <w:szCs w:val="16"/>
                <w:highlight w:val="lightGray"/>
                <w:lang w:val="en-GB" w:eastAsia="en-GB"/>
              </w:rPr>
              <w:t xml:space="preserve"> </w:t>
            </w:r>
            <w:r w:rsidRPr="00932E27">
              <w:rPr>
                <w:rFonts w:eastAsia="Times New Roman"/>
                <w:color w:val="000000"/>
                <w:sz w:val="16"/>
                <w:szCs w:val="16"/>
                <w:highlight w:val="lightGray"/>
                <w:lang w:val="en-GB" w:eastAsia="en-GB"/>
              </w:rPr>
              <w:t>OURZIK</w:t>
            </w:r>
          </w:p>
        </w:tc>
        <w:tc>
          <w:tcPr>
            <w:tcW w:w="2126"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3D2051DF" w14:textId="77777777" w:rsidR="0084194C" w:rsidRPr="00932E27" w:rsidRDefault="0084194C">
            <w:pPr>
              <w:snapToGrid w:val="0"/>
              <w:spacing w:after="0" w:line="240" w:lineRule="auto"/>
              <w:jc w:val="center"/>
              <w:rPr>
                <w:rFonts w:eastAsia="Times New Roman"/>
                <w:color w:val="000000"/>
                <w:sz w:val="16"/>
                <w:szCs w:val="16"/>
                <w:highlight w:val="lightGray"/>
                <w:lang w:val="en-GB" w:eastAsia="en-GB"/>
              </w:rPr>
            </w:pPr>
          </w:p>
          <w:p w14:paraId="1BF1B959" w14:textId="77777777" w:rsidR="0084194C" w:rsidRDefault="00017B7D">
            <w:pPr>
              <w:spacing w:after="0" w:line="240" w:lineRule="auto"/>
              <w:jc w:val="center"/>
              <w:rPr>
                <w:rFonts w:eastAsia="Times New Roman"/>
                <w:i/>
                <w:color w:val="000000"/>
                <w:sz w:val="16"/>
                <w:szCs w:val="16"/>
                <w:lang w:val="en-GB" w:eastAsia="en-GB"/>
              </w:rPr>
            </w:pPr>
            <w:r>
              <w:rPr>
                <w:rFonts w:eastAsia="Times New Roman"/>
                <w:color w:val="000000"/>
                <w:sz w:val="16"/>
                <w:szCs w:val="16"/>
                <w:lang w:val="en-GB" w:eastAsia="en-GB"/>
              </w:rPr>
              <w:t>Tassadit.Ourzik@grenoble-inp.org</w:t>
            </w:r>
          </w:p>
        </w:tc>
        <w:tc>
          <w:tcPr>
            <w:tcW w:w="1701"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23603CF0" w14:textId="77777777" w:rsidR="0084194C" w:rsidRDefault="00017B7D">
            <w:pPr>
              <w:spacing w:after="0" w:line="240" w:lineRule="auto"/>
              <w:jc w:val="center"/>
              <w:rPr>
                <w:rFonts w:eastAsia="Times New Roman"/>
                <w:i/>
                <w:color w:val="000000"/>
                <w:sz w:val="16"/>
                <w:szCs w:val="16"/>
                <w:lang w:val="en-GB" w:eastAsia="en-GB"/>
              </w:rPr>
            </w:pPr>
            <w:r>
              <w:rPr>
                <w:rFonts w:eastAsia="Times New Roman"/>
                <w:i/>
                <w:color w:val="000000"/>
                <w:sz w:val="16"/>
                <w:szCs w:val="16"/>
                <w:lang w:val="en-GB" w:eastAsia="en-GB"/>
              </w:rPr>
              <w:t>Student</w:t>
            </w:r>
          </w:p>
        </w:tc>
        <w:tc>
          <w:tcPr>
            <w:tcW w:w="1134"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3E0E801B" w14:textId="77777777" w:rsidR="0084194C" w:rsidRDefault="0084194C">
            <w:pPr>
              <w:snapToGrid w:val="0"/>
              <w:spacing w:after="0" w:line="240" w:lineRule="auto"/>
              <w:jc w:val="center"/>
              <w:rPr>
                <w:rFonts w:eastAsia="Times New Roman"/>
                <w:color w:val="000000"/>
                <w:sz w:val="16"/>
                <w:szCs w:val="16"/>
                <w:lang w:val="en-GB" w:eastAsia="en-GB"/>
              </w:rPr>
            </w:pPr>
          </w:p>
        </w:tc>
        <w:tc>
          <w:tcPr>
            <w:tcW w:w="2156"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4D555922" w14:textId="77777777" w:rsidR="0084194C" w:rsidRDefault="0084194C">
            <w:pPr>
              <w:snapToGrid w:val="0"/>
              <w:spacing w:after="0" w:line="240" w:lineRule="auto"/>
              <w:jc w:val="center"/>
              <w:rPr>
                <w:rFonts w:eastAsia="Times New Roman"/>
                <w:b/>
                <w:bCs/>
                <w:color w:val="000000"/>
                <w:sz w:val="16"/>
                <w:szCs w:val="16"/>
                <w:lang w:val="en-GB" w:eastAsia="en-GB"/>
              </w:rPr>
            </w:pPr>
          </w:p>
        </w:tc>
      </w:tr>
      <w:tr w:rsidR="0084194C" w14:paraId="2A9FD996" w14:textId="77777777">
        <w:trPr>
          <w:trHeight w:val="157"/>
          <w:jc w:val="center"/>
        </w:trPr>
        <w:tc>
          <w:tcPr>
            <w:tcW w:w="1988" w:type="dxa"/>
            <w:gridSpan w:val="2"/>
            <w:tcBorders>
              <w:top w:val="single" w:sz="8" w:space="0" w:color="000000"/>
              <w:left w:val="double" w:sz="6" w:space="0" w:color="000000"/>
              <w:bottom w:val="single" w:sz="8" w:space="0" w:color="000000"/>
            </w:tcBorders>
            <w:shd w:val="clear" w:color="auto" w:fill="auto"/>
            <w:tcMar>
              <w:left w:w="85" w:type="dxa"/>
            </w:tcMar>
            <w:vAlign w:val="center"/>
          </w:tcPr>
          <w:p w14:paraId="3ED7D678" w14:textId="77777777" w:rsidR="0084194C" w:rsidRDefault="00017B7D">
            <w:pPr>
              <w:spacing w:after="0" w:line="240" w:lineRule="auto"/>
              <w:jc w:val="center"/>
            </w:pPr>
            <w:r>
              <w:rPr>
                <w:rFonts w:eastAsia="Times New Roman"/>
                <w:color w:val="000000"/>
                <w:sz w:val="16"/>
                <w:szCs w:val="16"/>
                <w:lang w:val="en-GB" w:eastAsia="en-GB"/>
              </w:rPr>
              <w:t>Responsible person</w:t>
            </w:r>
            <w:r>
              <w:rPr>
                <w:rStyle w:val="Endnotenanker"/>
                <w:rFonts w:eastAsia="Times New Roman"/>
                <w:color w:val="000000"/>
                <w:sz w:val="16"/>
                <w:szCs w:val="16"/>
                <w:lang w:val="en-GB" w:eastAsia="en-GB"/>
              </w:rPr>
              <w:endnoteReference w:id="10"/>
            </w:r>
            <w:r>
              <w:rPr>
                <w:rFonts w:eastAsia="Times New Roman"/>
                <w:color w:val="000000"/>
                <w:sz w:val="16"/>
                <w:szCs w:val="16"/>
                <w:lang w:val="en-GB" w:eastAsia="en-GB"/>
              </w:rPr>
              <w:t xml:space="preserve"> at the</w:t>
            </w:r>
            <w:r>
              <w:rPr>
                <w:rFonts w:eastAsia="Times New Roman"/>
                <w:b/>
                <w:color w:val="000000"/>
                <w:sz w:val="16"/>
                <w:szCs w:val="16"/>
                <w:lang w:val="en-GB" w:eastAsia="en-GB"/>
              </w:rPr>
              <w:t xml:space="preserve"> </w:t>
            </w:r>
            <w:r>
              <w:rPr>
                <w:rFonts w:eastAsia="Times New Roman"/>
                <w:color w:val="000000"/>
                <w:sz w:val="16"/>
                <w:szCs w:val="16"/>
                <w:lang w:val="en-GB" w:eastAsia="en-GB"/>
              </w:rPr>
              <w:t>Sending Institution</w:t>
            </w:r>
          </w:p>
        </w:tc>
        <w:tc>
          <w:tcPr>
            <w:tcW w:w="2123" w:type="dxa"/>
            <w:gridSpan w:val="3"/>
            <w:tcBorders>
              <w:left w:val="single" w:sz="8" w:space="0" w:color="000000"/>
              <w:bottom w:val="single" w:sz="8" w:space="0" w:color="000000"/>
            </w:tcBorders>
            <w:shd w:val="clear" w:color="auto" w:fill="auto"/>
            <w:tcMar>
              <w:left w:w="98" w:type="dxa"/>
            </w:tcMar>
            <w:vAlign w:val="center"/>
          </w:tcPr>
          <w:p w14:paraId="794B95FA" w14:textId="77777777" w:rsidR="0084194C" w:rsidRDefault="00017B7D">
            <w:pPr>
              <w:spacing w:after="0" w:line="240" w:lineRule="auto"/>
              <w:jc w:val="center"/>
              <w:rPr>
                <w:rFonts w:eastAsia="Times New Roman"/>
                <w:color w:val="000000"/>
                <w:sz w:val="16"/>
                <w:szCs w:val="16"/>
                <w:lang w:val="de-DE" w:eastAsia="en-GB"/>
              </w:rPr>
            </w:pPr>
            <w:proofErr w:type="spellStart"/>
            <w:r>
              <w:rPr>
                <w:rFonts w:eastAsia="Times New Roman"/>
                <w:color w:val="000000"/>
                <w:sz w:val="16"/>
                <w:szCs w:val="16"/>
                <w:lang w:val="en-GB" w:eastAsia="en-GB"/>
              </w:rPr>
              <w:t>Dehemchi</w:t>
            </w:r>
            <w:proofErr w:type="spellEnd"/>
            <w:r>
              <w:rPr>
                <w:rFonts w:eastAsia="Times New Roman"/>
                <w:color w:val="000000"/>
                <w:sz w:val="16"/>
                <w:szCs w:val="16"/>
                <w:lang w:val="en-GB" w:eastAsia="en-GB"/>
              </w:rPr>
              <w:t>, Nadia</w:t>
            </w:r>
          </w:p>
        </w:tc>
        <w:tc>
          <w:tcPr>
            <w:tcW w:w="2126" w:type="dxa"/>
            <w:gridSpan w:val="3"/>
            <w:tcBorders>
              <w:left w:val="single" w:sz="8" w:space="0" w:color="000000"/>
              <w:bottom w:val="single" w:sz="8" w:space="0" w:color="000000"/>
            </w:tcBorders>
            <w:shd w:val="clear" w:color="auto" w:fill="auto"/>
            <w:tcMar>
              <w:left w:w="98" w:type="dxa"/>
            </w:tcMar>
            <w:vAlign w:val="center"/>
          </w:tcPr>
          <w:p w14:paraId="63C59699" w14:textId="77777777" w:rsidR="0084194C" w:rsidRPr="00BE1BDE" w:rsidRDefault="00017B7D">
            <w:pPr>
              <w:spacing w:after="0" w:line="240" w:lineRule="auto"/>
              <w:jc w:val="center"/>
              <w:rPr>
                <w:rFonts w:eastAsia="Times New Roman"/>
                <w:color w:val="000000"/>
                <w:sz w:val="16"/>
                <w:szCs w:val="16"/>
                <w:lang w:val="de-DE" w:eastAsia="en-GB"/>
              </w:rPr>
            </w:pPr>
            <w:r>
              <w:rPr>
                <w:rFonts w:eastAsia="Times New Roman"/>
                <w:color w:val="000000"/>
                <w:sz w:val="16"/>
                <w:szCs w:val="16"/>
                <w:lang w:val="de-DE" w:eastAsia="en-GB"/>
              </w:rPr>
              <w:t>Nadja.Dehemchi@grenoble-inp.fr</w:t>
            </w:r>
          </w:p>
        </w:tc>
        <w:tc>
          <w:tcPr>
            <w:tcW w:w="1701" w:type="dxa"/>
            <w:gridSpan w:val="3"/>
            <w:tcBorders>
              <w:left w:val="single" w:sz="8" w:space="0" w:color="000000"/>
              <w:bottom w:val="single" w:sz="8" w:space="0" w:color="000000"/>
            </w:tcBorders>
            <w:shd w:val="clear" w:color="auto" w:fill="auto"/>
            <w:tcMar>
              <w:left w:w="98" w:type="dxa"/>
            </w:tcMar>
            <w:vAlign w:val="center"/>
          </w:tcPr>
          <w:p w14:paraId="2E2F524F" w14:textId="77777777" w:rsidR="0084194C" w:rsidRPr="00BE1BDE" w:rsidRDefault="0084194C">
            <w:pPr>
              <w:snapToGrid w:val="0"/>
              <w:spacing w:after="0" w:line="240" w:lineRule="auto"/>
              <w:jc w:val="center"/>
              <w:rPr>
                <w:rFonts w:eastAsia="Times New Roman"/>
                <w:color w:val="000000"/>
                <w:sz w:val="16"/>
                <w:szCs w:val="16"/>
                <w:lang w:val="de-DE" w:eastAsia="en-GB"/>
              </w:rPr>
            </w:pPr>
          </w:p>
        </w:tc>
        <w:tc>
          <w:tcPr>
            <w:tcW w:w="1134" w:type="dxa"/>
            <w:gridSpan w:val="3"/>
            <w:tcBorders>
              <w:left w:val="single" w:sz="8" w:space="0" w:color="000000"/>
              <w:bottom w:val="single" w:sz="8" w:space="0" w:color="000000"/>
            </w:tcBorders>
            <w:shd w:val="clear" w:color="auto" w:fill="auto"/>
            <w:tcMar>
              <w:left w:w="98" w:type="dxa"/>
            </w:tcMar>
            <w:vAlign w:val="center"/>
          </w:tcPr>
          <w:p w14:paraId="68757BA9" w14:textId="77777777" w:rsidR="0084194C" w:rsidRPr="00BE1BDE" w:rsidRDefault="0084194C">
            <w:pPr>
              <w:snapToGrid w:val="0"/>
              <w:spacing w:after="0" w:line="240" w:lineRule="auto"/>
              <w:jc w:val="center"/>
              <w:rPr>
                <w:rFonts w:eastAsia="Times New Roman"/>
                <w:color w:val="000000"/>
                <w:sz w:val="16"/>
                <w:szCs w:val="16"/>
                <w:lang w:val="de-DE" w:eastAsia="en-GB"/>
              </w:rPr>
            </w:pPr>
          </w:p>
        </w:tc>
        <w:tc>
          <w:tcPr>
            <w:tcW w:w="2156"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7E15EFDC" w14:textId="77777777" w:rsidR="0084194C" w:rsidRPr="00BE1BDE" w:rsidRDefault="0084194C">
            <w:pPr>
              <w:snapToGrid w:val="0"/>
              <w:spacing w:after="0" w:line="240" w:lineRule="auto"/>
              <w:jc w:val="center"/>
              <w:rPr>
                <w:rFonts w:eastAsia="Times New Roman"/>
                <w:b/>
                <w:bCs/>
                <w:color w:val="000000"/>
                <w:sz w:val="16"/>
                <w:szCs w:val="16"/>
                <w:lang w:val="de-DE" w:eastAsia="en-GB"/>
              </w:rPr>
            </w:pPr>
          </w:p>
        </w:tc>
      </w:tr>
      <w:tr w:rsidR="0084194C" w14:paraId="6F8C1556" w14:textId="77777777">
        <w:trPr>
          <w:trHeight w:val="202"/>
          <w:jc w:val="center"/>
        </w:trPr>
        <w:tc>
          <w:tcPr>
            <w:tcW w:w="1988" w:type="dxa"/>
            <w:gridSpan w:val="2"/>
            <w:tcBorders>
              <w:top w:val="single" w:sz="8" w:space="0" w:color="000000"/>
              <w:left w:val="double" w:sz="6" w:space="0" w:color="000000"/>
              <w:bottom w:val="double" w:sz="6" w:space="0" w:color="000000"/>
            </w:tcBorders>
            <w:shd w:val="clear" w:color="auto" w:fill="auto"/>
            <w:tcMar>
              <w:left w:w="85" w:type="dxa"/>
            </w:tcMar>
            <w:vAlign w:val="center"/>
          </w:tcPr>
          <w:p w14:paraId="516B2356" w14:textId="77777777" w:rsidR="0084194C" w:rsidRDefault="00017B7D">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Responsible person at the</w:t>
            </w:r>
            <w:r>
              <w:rPr>
                <w:rFonts w:eastAsia="Times New Roman"/>
                <w:b/>
                <w:color w:val="000000"/>
                <w:sz w:val="16"/>
                <w:szCs w:val="16"/>
                <w:lang w:val="en-GB" w:eastAsia="en-GB"/>
              </w:rPr>
              <w:t xml:space="preserve"> </w:t>
            </w:r>
            <w:r>
              <w:rPr>
                <w:rFonts w:eastAsia="Times New Roman"/>
                <w:color w:val="000000"/>
                <w:sz w:val="16"/>
                <w:szCs w:val="16"/>
                <w:lang w:val="en-GB" w:eastAsia="en-GB"/>
              </w:rPr>
              <w:t>Receiving Institution</w:t>
            </w:r>
            <w:r>
              <w:rPr>
                <w:rStyle w:val="Endnotenanker"/>
                <w:rFonts w:eastAsia="Times New Roman"/>
                <w:color w:val="000000"/>
                <w:sz w:val="16"/>
                <w:szCs w:val="16"/>
                <w:lang w:val="en-GB" w:eastAsia="en-GB"/>
              </w:rPr>
              <w:endnoteReference w:id="11"/>
            </w:r>
          </w:p>
        </w:tc>
        <w:tc>
          <w:tcPr>
            <w:tcW w:w="2123" w:type="dxa"/>
            <w:gridSpan w:val="3"/>
            <w:tcBorders>
              <w:left w:val="single" w:sz="8" w:space="0" w:color="000000"/>
              <w:bottom w:val="double" w:sz="6" w:space="0" w:color="000000"/>
            </w:tcBorders>
            <w:shd w:val="clear" w:color="auto" w:fill="auto"/>
            <w:tcMar>
              <w:left w:w="98" w:type="dxa"/>
            </w:tcMar>
            <w:vAlign w:val="center"/>
          </w:tcPr>
          <w:p w14:paraId="16377DE6" w14:textId="77777777" w:rsidR="0084194C" w:rsidRDefault="0084194C">
            <w:pPr>
              <w:snapToGrid w:val="0"/>
              <w:spacing w:after="0" w:line="240" w:lineRule="auto"/>
              <w:jc w:val="center"/>
              <w:rPr>
                <w:rFonts w:eastAsia="Times New Roman"/>
                <w:color w:val="000000"/>
                <w:sz w:val="16"/>
                <w:szCs w:val="16"/>
                <w:lang w:val="en-GB" w:eastAsia="en-GB"/>
              </w:rPr>
            </w:pPr>
          </w:p>
        </w:tc>
        <w:tc>
          <w:tcPr>
            <w:tcW w:w="2126" w:type="dxa"/>
            <w:gridSpan w:val="3"/>
            <w:tcBorders>
              <w:left w:val="single" w:sz="8" w:space="0" w:color="000000"/>
              <w:bottom w:val="double" w:sz="6" w:space="0" w:color="000000"/>
            </w:tcBorders>
            <w:shd w:val="clear" w:color="auto" w:fill="auto"/>
            <w:tcMar>
              <w:left w:w="98" w:type="dxa"/>
            </w:tcMar>
            <w:vAlign w:val="center"/>
          </w:tcPr>
          <w:p w14:paraId="69E5AA5B" w14:textId="77777777" w:rsidR="0084194C" w:rsidRDefault="0084194C">
            <w:pPr>
              <w:snapToGrid w:val="0"/>
              <w:spacing w:after="0" w:line="240" w:lineRule="auto"/>
              <w:jc w:val="center"/>
              <w:rPr>
                <w:rFonts w:eastAsia="Times New Roman"/>
                <w:color w:val="000000"/>
                <w:sz w:val="16"/>
                <w:szCs w:val="16"/>
                <w:lang w:val="en-GB" w:eastAsia="en-GB"/>
              </w:rPr>
            </w:pPr>
          </w:p>
        </w:tc>
        <w:tc>
          <w:tcPr>
            <w:tcW w:w="1701" w:type="dxa"/>
            <w:gridSpan w:val="3"/>
            <w:tcBorders>
              <w:left w:val="single" w:sz="8" w:space="0" w:color="000000"/>
              <w:bottom w:val="double" w:sz="6" w:space="0" w:color="000000"/>
            </w:tcBorders>
            <w:shd w:val="clear" w:color="auto" w:fill="auto"/>
            <w:tcMar>
              <w:left w:w="98" w:type="dxa"/>
            </w:tcMar>
            <w:vAlign w:val="center"/>
          </w:tcPr>
          <w:p w14:paraId="2AC5620A" w14:textId="77777777" w:rsidR="0084194C" w:rsidRDefault="0084194C">
            <w:pPr>
              <w:snapToGrid w:val="0"/>
              <w:spacing w:after="0" w:line="240" w:lineRule="auto"/>
              <w:jc w:val="center"/>
              <w:rPr>
                <w:rFonts w:eastAsia="Times New Roman"/>
                <w:color w:val="000000"/>
                <w:sz w:val="16"/>
                <w:szCs w:val="16"/>
                <w:lang w:val="en-GB" w:eastAsia="en-GB"/>
              </w:rPr>
            </w:pPr>
          </w:p>
        </w:tc>
        <w:tc>
          <w:tcPr>
            <w:tcW w:w="1134" w:type="dxa"/>
            <w:gridSpan w:val="3"/>
            <w:tcBorders>
              <w:left w:val="single" w:sz="8" w:space="0" w:color="000000"/>
              <w:bottom w:val="double" w:sz="6" w:space="0" w:color="000000"/>
            </w:tcBorders>
            <w:shd w:val="clear" w:color="auto" w:fill="auto"/>
            <w:tcMar>
              <w:left w:w="98" w:type="dxa"/>
            </w:tcMar>
            <w:vAlign w:val="center"/>
          </w:tcPr>
          <w:p w14:paraId="714EF292" w14:textId="77777777" w:rsidR="0084194C" w:rsidRDefault="0084194C">
            <w:pPr>
              <w:snapToGrid w:val="0"/>
              <w:spacing w:after="0" w:line="240" w:lineRule="auto"/>
              <w:jc w:val="center"/>
              <w:rPr>
                <w:rFonts w:eastAsia="Times New Roman"/>
                <w:color w:val="000000"/>
                <w:sz w:val="16"/>
                <w:szCs w:val="16"/>
                <w:lang w:val="en-GB" w:eastAsia="en-GB"/>
              </w:rPr>
            </w:pPr>
          </w:p>
        </w:tc>
        <w:tc>
          <w:tcPr>
            <w:tcW w:w="2156" w:type="dxa"/>
            <w:gridSpan w:val="2"/>
            <w:tcBorders>
              <w:top w:val="single" w:sz="8" w:space="0" w:color="000000"/>
              <w:left w:val="single" w:sz="8" w:space="0" w:color="000000"/>
              <w:bottom w:val="double" w:sz="6" w:space="0" w:color="000000"/>
              <w:right w:val="double" w:sz="6" w:space="0" w:color="000000"/>
            </w:tcBorders>
            <w:shd w:val="clear" w:color="auto" w:fill="auto"/>
            <w:tcMar>
              <w:left w:w="98" w:type="dxa"/>
            </w:tcMar>
            <w:vAlign w:val="center"/>
          </w:tcPr>
          <w:p w14:paraId="7CBCBC2D" w14:textId="77777777" w:rsidR="0084194C" w:rsidRDefault="0084194C">
            <w:pPr>
              <w:snapToGrid w:val="0"/>
              <w:spacing w:after="0" w:line="240" w:lineRule="auto"/>
              <w:jc w:val="center"/>
              <w:rPr>
                <w:rFonts w:eastAsia="Times New Roman"/>
                <w:b/>
                <w:bCs/>
                <w:color w:val="000000"/>
                <w:sz w:val="16"/>
                <w:szCs w:val="16"/>
                <w:lang w:val="en-GB" w:eastAsia="en-GB"/>
              </w:rPr>
            </w:pPr>
          </w:p>
        </w:tc>
      </w:tr>
    </w:tbl>
    <w:p w14:paraId="6C1B8258" w14:textId="77777777" w:rsidR="0084194C" w:rsidRDefault="0084194C">
      <w:pPr>
        <w:spacing w:after="0"/>
        <w:rPr>
          <w:b/>
          <w:lang w:val="en-GB"/>
        </w:rPr>
      </w:pPr>
    </w:p>
    <w:p w14:paraId="76645EC7" w14:textId="77777777" w:rsidR="0084194C" w:rsidRDefault="0084194C">
      <w:pPr>
        <w:spacing w:after="0"/>
        <w:jc w:val="center"/>
        <w:rPr>
          <w:b/>
          <w:lang w:val="en-GB"/>
        </w:rPr>
      </w:pPr>
    </w:p>
    <w:p w14:paraId="0394FF65" w14:textId="77777777" w:rsidR="0084194C" w:rsidRDefault="00017B7D">
      <w:pPr>
        <w:spacing w:after="0"/>
        <w:jc w:val="center"/>
        <w:rPr>
          <w:b/>
          <w:lang w:val="en-GB"/>
        </w:rPr>
      </w:pPr>
      <w:r>
        <w:rPr>
          <w:b/>
          <w:lang w:val="en-GB"/>
        </w:rPr>
        <w:t>During the Mobility</w:t>
      </w:r>
    </w:p>
    <w:tbl>
      <w:tblPr>
        <w:tblW w:w="11218" w:type="dxa"/>
        <w:jc w:val="center"/>
        <w:tblBorders>
          <w:top w:val="double" w:sz="6" w:space="0" w:color="000000"/>
          <w:left w:val="double" w:sz="6" w:space="0" w:color="000000"/>
        </w:tblBorders>
        <w:tblCellMar>
          <w:left w:w="85" w:type="dxa"/>
        </w:tblCellMar>
        <w:tblLook w:val="0000" w:firstRow="0" w:lastRow="0" w:firstColumn="0" w:lastColumn="0" w:noHBand="0" w:noVBand="0"/>
      </w:tblPr>
      <w:tblGrid>
        <w:gridCol w:w="1002"/>
        <w:gridCol w:w="1148"/>
        <w:gridCol w:w="3086"/>
        <w:gridCol w:w="1440"/>
        <w:gridCol w:w="1440"/>
        <w:gridCol w:w="1800"/>
        <w:gridCol w:w="1302"/>
      </w:tblGrid>
      <w:tr w:rsidR="0084194C" w14:paraId="1967FD89" w14:textId="77777777">
        <w:trPr>
          <w:trHeight w:val="79"/>
          <w:jc w:val="center"/>
        </w:trPr>
        <w:tc>
          <w:tcPr>
            <w:tcW w:w="1002" w:type="dxa"/>
            <w:tcBorders>
              <w:top w:val="double" w:sz="6" w:space="0" w:color="000000"/>
              <w:left w:val="double" w:sz="6" w:space="0" w:color="000000"/>
            </w:tcBorders>
            <w:shd w:val="clear" w:color="auto" w:fill="auto"/>
            <w:tcMar>
              <w:left w:w="85" w:type="dxa"/>
            </w:tcMar>
            <w:vAlign w:val="bottom"/>
          </w:tcPr>
          <w:p w14:paraId="061665FD" w14:textId="77777777" w:rsidR="0084194C" w:rsidRDefault="0084194C">
            <w:pPr>
              <w:snapToGrid w:val="0"/>
              <w:spacing w:after="0" w:line="240" w:lineRule="auto"/>
              <w:jc w:val="center"/>
              <w:rPr>
                <w:rFonts w:eastAsia="Times New Roman"/>
                <w:color w:val="000000"/>
                <w:sz w:val="16"/>
                <w:szCs w:val="16"/>
                <w:lang w:val="en-GB" w:eastAsia="en-GB"/>
              </w:rPr>
            </w:pPr>
          </w:p>
        </w:tc>
        <w:tc>
          <w:tcPr>
            <w:tcW w:w="10216" w:type="dxa"/>
            <w:gridSpan w:val="6"/>
            <w:tcBorders>
              <w:top w:val="double" w:sz="6" w:space="0" w:color="000000"/>
              <w:bottom w:val="single" w:sz="8" w:space="0" w:color="000000"/>
              <w:right w:val="double" w:sz="6" w:space="0" w:color="000000"/>
            </w:tcBorders>
            <w:shd w:val="clear" w:color="auto" w:fill="auto"/>
            <w:vAlign w:val="center"/>
          </w:tcPr>
          <w:p w14:paraId="24535967" w14:textId="77777777" w:rsidR="0084194C" w:rsidRDefault="00017B7D">
            <w:pPr>
              <w:spacing w:after="0" w:line="240" w:lineRule="auto"/>
              <w:jc w:val="center"/>
              <w:rPr>
                <w:rFonts w:eastAsia="Times New Roman"/>
                <w:b/>
                <w:color w:val="000000"/>
                <w:sz w:val="16"/>
                <w:szCs w:val="16"/>
                <w:lang w:val="en-GB" w:eastAsia="en-GB"/>
              </w:rPr>
            </w:pPr>
            <w:r>
              <w:rPr>
                <w:rFonts w:eastAsia="Times New Roman"/>
                <w:b/>
                <w:color w:val="000000"/>
                <w:sz w:val="16"/>
                <w:szCs w:val="16"/>
                <w:lang w:val="en-GB" w:eastAsia="en-GB"/>
              </w:rPr>
              <w:t>Exceptional changes to Table A</w:t>
            </w:r>
          </w:p>
          <w:p w14:paraId="2C998AA1" w14:textId="77777777" w:rsidR="0084194C" w:rsidRDefault="00017B7D">
            <w:pPr>
              <w:spacing w:after="0" w:line="240" w:lineRule="auto"/>
              <w:jc w:val="center"/>
              <w:rPr>
                <w:rFonts w:eastAsia="Times New Roman"/>
                <w:color w:val="000000"/>
                <w:sz w:val="14"/>
                <w:szCs w:val="16"/>
                <w:lang w:val="en-GB" w:eastAsia="en-GB"/>
              </w:rPr>
            </w:pPr>
            <w:r>
              <w:rPr>
                <w:rFonts w:eastAsia="Times New Roman"/>
                <w:color w:val="000000"/>
                <w:sz w:val="14"/>
                <w:szCs w:val="16"/>
                <w:lang w:val="en-GB" w:eastAsia="en-GB"/>
              </w:rPr>
              <w:t>(to be approved per e-mail by signature of the student, the responsible person in the Sending Institution and the responsible person in the Receiving Institution)</w:t>
            </w:r>
          </w:p>
        </w:tc>
      </w:tr>
      <w:tr w:rsidR="0084194C" w14:paraId="7F80C24B" w14:textId="77777777">
        <w:trPr>
          <w:trHeight w:val="677"/>
          <w:jc w:val="center"/>
        </w:trPr>
        <w:tc>
          <w:tcPr>
            <w:tcW w:w="1002" w:type="dxa"/>
            <w:tcBorders>
              <w:left w:val="double" w:sz="6" w:space="0" w:color="000000"/>
            </w:tcBorders>
            <w:shd w:val="clear" w:color="auto" w:fill="auto"/>
            <w:tcMar>
              <w:left w:w="85" w:type="dxa"/>
            </w:tcMar>
            <w:vAlign w:val="center"/>
          </w:tcPr>
          <w:p w14:paraId="45762957"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A2</w:t>
            </w:r>
          </w:p>
          <w:p w14:paraId="611CCDC3"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During the mobility</w:t>
            </w:r>
          </w:p>
        </w:tc>
        <w:tc>
          <w:tcPr>
            <w:tcW w:w="1148" w:type="dxa"/>
            <w:tcBorders>
              <w:top w:val="single" w:sz="8" w:space="0" w:color="000000"/>
              <w:left w:val="single" w:sz="8" w:space="0" w:color="000000"/>
              <w:bottom w:val="single" w:sz="8" w:space="0" w:color="000000"/>
            </w:tcBorders>
            <w:shd w:val="clear" w:color="auto" w:fill="auto"/>
            <w:tcMar>
              <w:left w:w="98" w:type="dxa"/>
            </w:tcMar>
            <w:vAlign w:val="center"/>
          </w:tcPr>
          <w:p w14:paraId="290EA5E8" w14:textId="77777777" w:rsidR="0084194C" w:rsidRDefault="00017B7D">
            <w:pPr>
              <w:spacing w:after="0" w:line="240" w:lineRule="auto"/>
              <w:jc w:val="center"/>
            </w:pPr>
            <w:r>
              <w:rPr>
                <w:rFonts w:eastAsia="Times New Roman"/>
                <w:b/>
                <w:bCs/>
                <w:color w:val="000000"/>
                <w:sz w:val="16"/>
                <w:szCs w:val="16"/>
                <w:lang w:val="en-GB" w:eastAsia="en-GB"/>
              </w:rPr>
              <w:t xml:space="preserve">Component code </w:t>
            </w:r>
            <w:r>
              <w:rPr>
                <w:rFonts w:eastAsia="Times New Roman"/>
                <w:b/>
                <w:bCs/>
                <w:color w:val="000000"/>
                <w:sz w:val="16"/>
                <w:szCs w:val="16"/>
                <w:lang w:val="en-GB" w:eastAsia="en-GB"/>
              </w:rPr>
              <w:br/>
            </w:r>
            <w:r>
              <w:rPr>
                <w:rFonts w:eastAsia="Times New Roman"/>
                <w:bCs/>
                <w:color w:val="000000"/>
                <w:sz w:val="16"/>
                <w:szCs w:val="16"/>
                <w:lang w:val="en-GB" w:eastAsia="en-GB"/>
              </w:rPr>
              <w:t>(if any)</w:t>
            </w:r>
          </w:p>
        </w:tc>
        <w:tc>
          <w:tcPr>
            <w:tcW w:w="3086" w:type="dxa"/>
            <w:tcBorders>
              <w:top w:val="single" w:sz="8" w:space="0" w:color="000000"/>
              <w:left w:val="single" w:sz="8" w:space="0" w:color="000000"/>
              <w:bottom w:val="single" w:sz="8" w:space="0" w:color="000000"/>
            </w:tcBorders>
            <w:shd w:val="clear" w:color="auto" w:fill="auto"/>
            <w:tcMar>
              <w:left w:w="98" w:type="dxa"/>
            </w:tcMar>
            <w:vAlign w:val="center"/>
          </w:tcPr>
          <w:p w14:paraId="31FF769F" w14:textId="77777777" w:rsidR="0084194C" w:rsidRDefault="00017B7D">
            <w:pPr>
              <w:spacing w:after="0" w:line="240" w:lineRule="auto"/>
              <w:jc w:val="center"/>
            </w:pPr>
            <w:r>
              <w:rPr>
                <w:rFonts w:eastAsia="Times New Roman"/>
                <w:b/>
                <w:bCs/>
                <w:color w:val="000000"/>
                <w:sz w:val="16"/>
                <w:szCs w:val="16"/>
                <w:lang w:val="en-GB" w:eastAsia="en-GB"/>
              </w:rPr>
              <w:t>Component title at the</w:t>
            </w:r>
            <w:r>
              <w:rPr>
                <w:rFonts w:eastAsia="Times New Roman"/>
                <w:bCs/>
                <w:color w:val="000000"/>
                <w:sz w:val="16"/>
                <w:szCs w:val="16"/>
                <w:lang w:val="en-GB" w:eastAsia="en-GB"/>
              </w:rPr>
              <w:t xml:space="preserve"> </w:t>
            </w:r>
            <w:r>
              <w:rPr>
                <w:rFonts w:eastAsia="Times New Roman"/>
                <w:b/>
                <w:bCs/>
                <w:color w:val="000000"/>
                <w:sz w:val="16"/>
                <w:szCs w:val="16"/>
                <w:lang w:val="en-GB" w:eastAsia="en-GB"/>
              </w:rPr>
              <w:t>Receiving Insti</w:t>
            </w:r>
            <w:r>
              <w:rPr>
                <w:rFonts w:eastAsia="Times New Roman"/>
                <w:b/>
                <w:bCs/>
                <w:color w:val="000000"/>
                <w:sz w:val="16"/>
                <w:szCs w:val="16"/>
                <w:lang w:val="en-GB" w:eastAsia="en-GB"/>
              </w:rPr>
              <w:t>tution</w:t>
            </w:r>
            <w:r>
              <w:rPr>
                <w:rFonts w:eastAsia="Times New Roman"/>
                <w:b/>
                <w:bCs/>
                <w:color w:val="000000"/>
                <w:sz w:val="16"/>
                <w:szCs w:val="16"/>
                <w:lang w:val="en-GB" w:eastAsia="en-GB"/>
              </w:rPr>
              <w:br/>
            </w:r>
            <w:r>
              <w:rPr>
                <w:rFonts w:eastAsia="Times New Roman"/>
                <w:bCs/>
                <w:color w:val="000000"/>
                <w:sz w:val="16"/>
                <w:szCs w:val="16"/>
                <w:lang w:val="en-GB" w:eastAsia="en-GB"/>
              </w:rPr>
              <w:t xml:space="preserve">(as indicated in the course catalogue) </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30767439" w14:textId="77777777" w:rsidR="0084194C" w:rsidRDefault="00017B7D">
            <w:pPr>
              <w:spacing w:after="0" w:line="240" w:lineRule="auto"/>
              <w:jc w:val="center"/>
            </w:pPr>
            <w:r>
              <w:rPr>
                <w:rFonts w:eastAsia="Times New Roman"/>
                <w:b/>
                <w:bCs/>
                <w:color w:val="000000"/>
                <w:sz w:val="16"/>
                <w:szCs w:val="16"/>
                <w:lang w:val="en-GB" w:eastAsia="en-GB"/>
              </w:rPr>
              <w:t>Deleted component</w:t>
            </w:r>
            <w:r>
              <w:rPr>
                <w:rFonts w:eastAsia="Times New Roman"/>
                <w:b/>
                <w:bCs/>
                <w:color w:val="000000"/>
                <w:sz w:val="16"/>
                <w:szCs w:val="16"/>
                <w:lang w:val="en-GB" w:eastAsia="en-GB"/>
              </w:rPr>
              <w:br/>
            </w:r>
            <w:r>
              <w:rPr>
                <w:rFonts w:eastAsia="Times New Roman"/>
                <w:bCs/>
                <w:color w:val="000000"/>
                <w:sz w:val="16"/>
                <w:szCs w:val="16"/>
                <w:lang w:val="en-GB" w:eastAsia="en-GB"/>
              </w:rPr>
              <w:t>[tick if applicable]</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4B558CF7" w14:textId="77777777" w:rsidR="0084194C" w:rsidRDefault="00017B7D">
            <w:pPr>
              <w:spacing w:after="0" w:line="240" w:lineRule="auto"/>
              <w:jc w:val="center"/>
            </w:pPr>
            <w:r>
              <w:rPr>
                <w:rFonts w:eastAsia="Times New Roman"/>
                <w:b/>
                <w:bCs/>
                <w:color w:val="000000"/>
                <w:sz w:val="16"/>
                <w:szCs w:val="16"/>
                <w:lang w:val="en-GB" w:eastAsia="en-GB"/>
              </w:rPr>
              <w:t>Added component</w:t>
            </w:r>
            <w:r>
              <w:rPr>
                <w:rFonts w:eastAsia="Times New Roman"/>
                <w:b/>
                <w:bCs/>
                <w:color w:val="000000"/>
                <w:sz w:val="16"/>
                <w:szCs w:val="16"/>
                <w:lang w:val="en-GB" w:eastAsia="en-GB"/>
              </w:rPr>
              <w:br/>
            </w:r>
            <w:r>
              <w:rPr>
                <w:rFonts w:eastAsia="Times New Roman"/>
                <w:bCs/>
                <w:color w:val="000000"/>
                <w:sz w:val="16"/>
                <w:szCs w:val="16"/>
                <w:lang w:val="en-GB" w:eastAsia="en-GB"/>
              </w:rPr>
              <w:t>[tick if applicable]</w:t>
            </w:r>
          </w:p>
        </w:tc>
        <w:tc>
          <w:tcPr>
            <w:tcW w:w="1800" w:type="dxa"/>
            <w:tcBorders>
              <w:top w:val="single" w:sz="8" w:space="0" w:color="000000"/>
              <w:left w:val="single" w:sz="8" w:space="0" w:color="000000"/>
              <w:bottom w:val="single" w:sz="8" w:space="0" w:color="000000"/>
            </w:tcBorders>
            <w:shd w:val="clear" w:color="auto" w:fill="auto"/>
            <w:tcMar>
              <w:left w:w="98" w:type="dxa"/>
            </w:tcMar>
            <w:vAlign w:val="center"/>
          </w:tcPr>
          <w:p w14:paraId="2C0DCCE7"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Reason for change</w:t>
            </w:r>
            <w:r>
              <w:rPr>
                <w:rStyle w:val="Endnotenanker"/>
                <w:rFonts w:ascii="Verdana" w:hAnsi="Verdana" w:cs="Verdana"/>
                <w:b/>
                <w:sz w:val="16"/>
                <w:szCs w:val="16"/>
                <w:lang w:val="en-GB"/>
              </w:rPr>
              <w:endnoteReference w:id="12"/>
            </w: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287A8659"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xml:space="preserve">Number of </w:t>
            </w:r>
            <w:proofErr w:type="gramStart"/>
            <w:r>
              <w:rPr>
                <w:rFonts w:eastAsia="Times New Roman"/>
                <w:b/>
                <w:bCs/>
                <w:color w:val="000000"/>
                <w:sz w:val="16"/>
                <w:szCs w:val="16"/>
                <w:lang w:val="en-GB" w:eastAsia="en-GB"/>
              </w:rPr>
              <w:t>ECTS  credits</w:t>
            </w:r>
            <w:proofErr w:type="gramEnd"/>
            <w:r>
              <w:rPr>
                <w:rFonts w:eastAsia="Times New Roman"/>
                <w:b/>
                <w:bCs/>
                <w:color w:val="000000"/>
                <w:sz w:val="16"/>
                <w:szCs w:val="16"/>
                <w:lang w:val="en-GB" w:eastAsia="en-GB"/>
              </w:rPr>
              <w:t xml:space="preserve"> (or equivalent)</w:t>
            </w:r>
          </w:p>
        </w:tc>
      </w:tr>
      <w:tr w:rsidR="0084194C" w14:paraId="0744E05B" w14:textId="77777777">
        <w:trPr>
          <w:trHeight w:val="108"/>
          <w:jc w:val="center"/>
        </w:trPr>
        <w:tc>
          <w:tcPr>
            <w:tcW w:w="1002" w:type="dxa"/>
            <w:tcBorders>
              <w:left w:val="double" w:sz="6" w:space="0" w:color="000000"/>
            </w:tcBorders>
            <w:shd w:val="clear" w:color="auto" w:fill="auto"/>
            <w:tcMar>
              <w:left w:w="85" w:type="dxa"/>
            </w:tcMar>
            <w:vAlign w:val="bottom"/>
          </w:tcPr>
          <w:p w14:paraId="09AABFC5"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48" w:type="dxa"/>
            <w:tcBorders>
              <w:left w:val="single" w:sz="8" w:space="0" w:color="000000"/>
            </w:tcBorders>
            <w:shd w:val="clear" w:color="auto" w:fill="auto"/>
            <w:tcMar>
              <w:left w:w="98" w:type="dxa"/>
            </w:tcMar>
            <w:vAlign w:val="center"/>
          </w:tcPr>
          <w:p w14:paraId="768B9A3E" w14:textId="77777777" w:rsidR="0084194C" w:rsidRDefault="00017B7D">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3086" w:type="dxa"/>
            <w:tcBorders>
              <w:left w:val="single" w:sz="8" w:space="0" w:color="000000"/>
            </w:tcBorders>
            <w:shd w:val="clear" w:color="auto" w:fill="auto"/>
            <w:tcMar>
              <w:left w:w="98" w:type="dxa"/>
            </w:tcMar>
            <w:vAlign w:val="center"/>
          </w:tcPr>
          <w:p w14:paraId="64A926C5"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440" w:type="dxa"/>
            <w:tcBorders>
              <w:left w:val="single" w:sz="8" w:space="0" w:color="000000"/>
            </w:tcBorders>
            <w:shd w:val="clear" w:color="auto" w:fill="auto"/>
            <w:tcMar>
              <w:left w:w="98" w:type="dxa"/>
            </w:tcMar>
            <w:vAlign w:val="center"/>
          </w:tcPr>
          <w:p w14:paraId="48414349" w14:textId="77777777" w:rsidR="0084194C" w:rsidRDefault="00017B7D">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440" w:type="dxa"/>
            <w:tcBorders>
              <w:left w:val="single" w:sz="8" w:space="0" w:color="000000"/>
            </w:tcBorders>
            <w:shd w:val="clear" w:color="auto" w:fill="auto"/>
            <w:tcMar>
              <w:left w:w="98" w:type="dxa"/>
            </w:tcMar>
            <w:vAlign w:val="center"/>
          </w:tcPr>
          <w:p w14:paraId="0ABF1AB2" w14:textId="77777777" w:rsidR="0084194C" w:rsidRDefault="00017B7D">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800" w:type="dxa"/>
            <w:tcBorders>
              <w:left w:val="single" w:sz="8" w:space="0" w:color="000000"/>
            </w:tcBorders>
            <w:shd w:val="clear" w:color="auto" w:fill="auto"/>
            <w:tcMar>
              <w:left w:w="98" w:type="dxa"/>
            </w:tcMar>
            <w:vAlign w:val="center"/>
          </w:tcPr>
          <w:p w14:paraId="606FC39A" w14:textId="77777777" w:rsidR="0084194C" w:rsidRDefault="00017B7D">
            <w:pPr>
              <w:spacing w:after="0" w:line="240" w:lineRule="auto"/>
              <w:jc w:val="center"/>
            </w:pPr>
            <w:r>
              <w:rPr>
                <w:rStyle w:val="Platzhaltertext"/>
              </w:rPr>
              <w:t>Choose an item.</w:t>
            </w: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3AAFD9D7"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84194C" w14:paraId="23D57752" w14:textId="77777777">
        <w:trPr>
          <w:trHeight w:val="219"/>
          <w:jc w:val="center"/>
        </w:trPr>
        <w:tc>
          <w:tcPr>
            <w:tcW w:w="1002" w:type="dxa"/>
            <w:tcBorders>
              <w:left w:val="double" w:sz="6" w:space="0" w:color="000000"/>
            </w:tcBorders>
            <w:shd w:val="clear" w:color="auto" w:fill="auto"/>
            <w:tcMar>
              <w:left w:w="85" w:type="dxa"/>
            </w:tcMar>
            <w:vAlign w:val="bottom"/>
          </w:tcPr>
          <w:p w14:paraId="785FAEF7"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48" w:type="dxa"/>
            <w:tcBorders>
              <w:top w:val="single" w:sz="8" w:space="0" w:color="000000"/>
              <w:left w:val="single" w:sz="8" w:space="0" w:color="000000"/>
              <w:bottom w:val="single" w:sz="8" w:space="0" w:color="000000"/>
            </w:tcBorders>
            <w:shd w:val="clear" w:color="auto" w:fill="auto"/>
            <w:tcMar>
              <w:left w:w="98" w:type="dxa"/>
            </w:tcMar>
            <w:vAlign w:val="center"/>
          </w:tcPr>
          <w:p w14:paraId="09C82482" w14:textId="77777777" w:rsidR="0084194C" w:rsidRDefault="00017B7D">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3086" w:type="dxa"/>
            <w:tcBorders>
              <w:top w:val="single" w:sz="8" w:space="0" w:color="000000"/>
              <w:left w:val="single" w:sz="8" w:space="0" w:color="000000"/>
              <w:bottom w:val="single" w:sz="8" w:space="0" w:color="000000"/>
            </w:tcBorders>
            <w:shd w:val="clear" w:color="auto" w:fill="auto"/>
            <w:tcMar>
              <w:left w:w="98" w:type="dxa"/>
            </w:tcMar>
            <w:vAlign w:val="center"/>
          </w:tcPr>
          <w:p w14:paraId="5E2D3C8F"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08790FAC" w14:textId="77777777" w:rsidR="0084194C" w:rsidRDefault="00017B7D">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275AE52B" w14:textId="77777777" w:rsidR="0084194C" w:rsidRDefault="00017B7D">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800" w:type="dxa"/>
            <w:tcBorders>
              <w:top w:val="single" w:sz="8" w:space="0" w:color="000000"/>
              <w:left w:val="single" w:sz="8" w:space="0" w:color="000000"/>
              <w:bottom w:val="single" w:sz="8" w:space="0" w:color="000000"/>
            </w:tcBorders>
            <w:shd w:val="clear" w:color="auto" w:fill="auto"/>
            <w:tcMar>
              <w:left w:w="98" w:type="dxa"/>
            </w:tcMar>
            <w:vAlign w:val="center"/>
          </w:tcPr>
          <w:p w14:paraId="6516787D" w14:textId="77777777" w:rsidR="0084194C" w:rsidRDefault="00017B7D">
            <w:pPr>
              <w:spacing w:after="0" w:line="240" w:lineRule="auto"/>
              <w:jc w:val="center"/>
            </w:pPr>
            <w:r>
              <w:rPr>
                <w:rStyle w:val="Platzhaltertext"/>
              </w:rPr>
              <w:t>Choose an item.</w:t>
            </w: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2A193365"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84194C" w14:paraId="4D6EEBFC" w14:textId="77777777">
        <w:trPr>
          <w:trHeight w:val="255"/>
          <w:jc w:val="center"/>
        </w:trPr>
        <w:tc>
          <w:tcPr>
            <w:tcW w:w="1002" w:type="dxa"/>
            <w:tcBorders>
              <w:left w:val="double" w:sz="6" w:space="0" w:color="000000"/>
            </w:tcBorders>
            <w:shd w:val="clear" w:color="auto" w:fill="auto"/>
            <w:tcMar>
              <w:left w:w="85" w:type="dxa"/>
            </w:tcMar>
            <w:vAlign w:val="bottom"/>
          </w:tcPr>
          <w:p w14:paraId="4F4F3F28" w14:textId="77777777" w:rsidR="0084194C" w:rsidRDefault="0084194C">
            <w:pPr>
              <w:snapToGrid w:val="0"/>
              <w:spacing w:after="0" w:line="240" w:lineRule="auto"/>
              <w:rPr>
                <w:rFonts w:eastAsia="Times New Roman"/>
                <w:b/>
                <w:bCs/>
                <w:color w:val="000000"/>
                <w:sz w:val="16"/>
                <w:szCs w:val="16"/>
                <w:lang w:val="en-GB" w:eastAsia="en-GB"/>
              </w:rPr>
            </w:pPr>
          </w:p>
        </w:tc>
        <w:tc>
          <w:tcPr>
            <w:tcW w:w="1148" w:type="dxa"/>
            <w:tcBorders>
              <w:top w:val="single" w:sz="8" w:space="0" w:color="000000"/>
              <w:left w:val="single" w:sz="8" w:space="0" w:color="000000"/>
              <w:bottom w:val="single" w:sz="8" w:space="0" w:color="000000"/>
            </w:tcBorders>
            <w:shd w:val="clear" w:color="auto" w:fill="auto"/>
            <w:tcMar>
              <w:left w:w="98" w:type="dxa"/>
            </w:tcMar>
            <w:vAlign w:val="center"/>
          </w:tcPr>
          <w:p w14:paraId="2E36CE7A" w14:textId="77777777" w:rsidR="0084194C" w:rsidRDefault="0084194C">
            <w:pPr>
              <w:snapToGrid w:val="0"/>
              <w:spacing w:after="0" w:line="240" w:lineRule="auto"/>
              <w:rPr>
                <w:rFonts w:eastAsia="Times New Roman"/>
                <w:b/>
                <w:bCs/>
                <w:color w:val="0000FF"/>
                <w:sz w:val="16"/>
                <w:szCs w:val="16"/>
                <w:lang w:val="en-GB" w:eastAsia="en-GB"/>
              </w:rPr>
            </w:pPr>
          </w:p>
        </w:tc>
        <w:tc>
          <w:tcPr>
            <w:tcW w:w="3086" w:type="dxa"/>
            <w:tcBorders>
              <w:top w:val="single" w:sz="8" w:space="0" w:color="000000"/>
              <w:left w:val="single" w:sz="8" w:space="0" w:color="000000"/>
              <w:bottom w:val="single" w:sz="8" w:space="0" w:color="000000"/>
            </w:tcBorders>
            <w:shd w:val="clear" w:color="auto" w:fill="auto"/>
            <w:tcMar>
              <w:left w:w="98" w:type="dxa"/>
            </w:tcMar>
            <w:vAlign w:val="center"/>
          </w:tcPr>
          <w:p w14:paraId="079BFC36" w14:textId="77777777" w:rsidR="0084194C" w:rsidRDefault="0084194C">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06274796"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2BF2002A"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800" w:type="dxa"/>
            <w:tcBorders>
              <w:top w:val="single" w:sz="8" w:space="0" w:color="000000"/>
              <w:left w:val="single" w:sz="8" w:space="0" w:color="000000"/>
              <w:bottom w:val="single" w:sz="8" w:space="0" w:color="000000"/>
            </w:tcBorders>
            <w:shd w:val="clear" w:color="auto" w:fill="auto"/>
            <w:tcMar>
              <w:left w:w="98" w:type="dxa"/>
            </w:tcMar>
            <w:vAlign w:val="center"/>
          </w:tcPr>
          <w:p w14:paraId="7DFD0759" w14:textId="77777777" w:rsidR="0084194C" w:rsidRDefault="0084194C">
            <w:pPr>
              <w:snapToGrid w:val="0"/>
              <w:spacing w:after="0" w:line="240" w:lineRule="auto"/>
              <w:jc w:val="center"/>
              <w:rPr>
                <w:rFonts w:eastAsia="Times New Roman"/>
                <w:b/>
                <w:bCs/>
                <w:iCs/>
                <w:color w:val="000000"/>
                <w:sz w:val="16"/>
                <w:szCs w:val="16"/>
                <w:lang w:val="en-GB" w:eastAsia="en-GB"/>
              </w:rPr>
            </w:pP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6F0FD518" w14:textId="77777777" w:rsidR="0084194C" w:rsidRDefault="0084194C">
            <w:pPr>
              <w:snapToGrid w:val="0"/>
              <w:spacing w:after="0" w:line="240" w:lineRule="auto"/>
              <w:jc w:val="center"/>
              <w:rPr>
                <w:rFonts w:eastAsia="Times New Roman"/>
                <w:b/>
                <w:bCs/>
                <w:iCs/>
                <w:color w:val="000000"/>
                <w:sz w:val="16"/>
                <w:szCs w:val="16"/>
                <w:lang w:val="en-GB" w:eastAsia="en-GB"/>
              </w:rPr>
            </w:pPr>
          </w:p>
        </w:tc>
      </w:tr>
      <w:tr w:rsidR="0084194C" w14:paraId="5251C85F" w14:textId="77777777">
        <w:trPr>
          <w:trHeight w:val="213"/>
          <w:jc w:val="center"/>
        </w:trPr>
        <w:tc>
          <w:tcPr>
            <w:tcW w:w="1002" w:type="dxa"/>
            <w:tcBorders>
              <w:left w:val="double" w:sz="6" w:space="0" w:color="000000"/>
            </w:tcBorders>
            <w:shd w:val="clear" w:color="auto" w:fill="auto"/>
            <w:tcMar>
              <w:left w:w="85" w:type="dxa"/>
            </w:tcMar>
            <w:vAlign w:val="bottom"/>
          </w:tcPr>
          <w:p w14:paraId="335FFC89" w14:textId="77777777" w:rsidR="0084194C" w:rsidRDefault="0084194C">
            <w:pPr>
              <w:snapToGrid w:val="0"/>
              <w:spacing w:after="0" w:line="240" w:lineRule="auto"/>
              <w:rPr>
                <w:rFonts w:eastAsia="Times New Roman"/>
                <w:b/>
                <w:bCs/>
                <w:color w:val="000000"/>
                <w:sz w:val="16"/>
                <w:szCs w:val="16"/>
                <w:lang w:val="en-GB" w:eastAsia="en-GB"/>
              </w:rPr>
            </w:pPr>
          </w:p>
        </w:tc>
        <w:tc>
          <w:tcPr>
            <w:tcW w:w="1148" w:type="dxa"/>
            <w:tcBorders>
              <w:top w:val="single" w:sz="8" w:space="0" w:color="000000"/>
              <w:left w:val="single" w:sz="8" w:space="0" w:color="000000"/>
              <w:bottom w:val="single" w:sz="8" w:space="0" w:color="000000"/>
            </w:tcBorders>
            <w:shd w:val="clear" w:color="auto" w:fill="auto"/>
            <w:tcMar>
              <w:left w:w="98" w:type="dxa"/>
            </w:tcMar>
            <w:vAlign w:val="center"/>
          </w:tcPr>
          <w:p w14:paraId="0467F362" w14:textId="77777777" w:rsidR="0084194C" w:rsidRDefault="0084194C">
            <w:pPr>
              <w:snapToGrid w:val="0"/>
              <w:spacing w:after="0" w:line="240" w:lineRule="auto"/>
              <w:rPr>
                <w:rFonts w:eastAsia="Times New Roman"/>
                <w:b/>
                <w:bCs/>
                <w:color w:val="0000FF"/>
                <w:sz w:val="16"/>
                <w:szCs w:val="16"/>
                <w:lang w:val="en-GB" w:eastAsia="en-GB"/>
              </w:rPr>
            </w:pPr>
          </w:p>
        </w:tc>
        <w:tc>
          <w:tcPr>
            <w:tcW w:w="3086" w:type="dxa"/>
            <w:tcBorders>
              <w:top w:val="single" w:sz="8" w:space="0" w:color="000000"/>
              <w:left w:val="single" w:sz="8" w:space="0" w:color="000000"/>
              <w:bottom w:val="single" w:sz="8" w:space="0" w:color="000000"/>
            </w:tcBorders>
            <w:shd w:val="clear" w:color="auto" w:fill="auto"/>
            <w:tcMar>
              <w:left w:w="98" w:type="dxa"/>
            </w:tcMar>
            <w:vAlign w:val="center"/>
          </w:tcPr>
          <w:p w14:paraId="22F0A163" w14:textId="77777777" w:rsidR="0084194C" w:rsidRDefault="0084194C">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046C21F1"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435EDF43"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800" w:type="dxa"/>
            <w:tcBorders>
              <w:top w:val="single" w:sz="8" w:space="0" w:color="000000"/>
              <w:left w:val="single" w:sz="8" w:space="0" w:color="000000"/>
              <w:bottom w:val="single" w:sz="8" w:space="0" w:color="000000"/>
            </w:tcBorders>
            <w:shd w:val="clear" w:color="auto" w:fill="auto"/>
            <w:tcMar>
              <w:left w:w="98" w:type="dxa"/>
            </w:tcMar>
            <w:vAlign w:val="center"/>
          </w:tcPr>
          <w:p w14:paraId="29A7D679" w14:textId="77777777" w:rsidR="0084194C" w:rsidRDefault="0084194C">
            <w:pPr>
              <w:snapToGrid w:val="0"/>
              <w:spacing w:after="0" w:line="240" w:lineRule="auto"/>
              <w:jc w:val="center"/>
              <w:rPr>
                <w:rFonts w:eastAsia="Times New Roman"/>
                <w:b/>
                <w:bCs/>
                <w:iCs/>
                <w:color w:val="000000"/>
                <w:sz w:val="16"/>
                <w:szCs w:val="16"/>
                <w:lang w:val="en-GB" w:eastAsia="en-GB"/>
              </w:rPr>
            </w:pP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26DB9E39" w14:textId="77777777" w:rsidR="0084194C" w:rsidRDefault="0084194C">
            <w:pPr>
              <w:snapToGrid w:val="0"/>
              <w:spacing w:after="0" w:line="240" w:lineRule="auto"/>
              <w:jc w:val="center"/>
              <w:rPr>
                <w:rFonts w:eastAsia="Times New Roman"/>
                <w:b/>
                <w:bCs/>
                <w:iCs/>
                <w:color w:val="000000"/>
                <w:sz w:val="16"/>
                <w:szCs w:val="16"/>
                <w:lang w:val="en-GB" w:eastAsia="en-GB"/>
              </w:rPr>
            </w:pPr>
          </w:p>
        </w:tc>
      </w:tr>
      <w:tr w:rsidR="0084194C" w14:paraId="591FDEBD" w14:textId="77777777">
        <w:trPr>
          <w:trHeight w:val="213"/>
          <w:jc w:val="center"/>
        </w:trPr>
        <w:tc>
          <w:tcPr>
            <w:tcW w:w="1002" w:type="dxa"/>
            <w:tcBorders>
              <w:left w:val="double" w:sz="6" w:space="0" w:color="000000"/>
            </w:tcBorders>
            <w:shd w:val="clear" w:color="auto" w:fill="auto"/>
            <w:tcMar>
              <w:left w:w="85" w:type="dxa"/>
            </w:tcMar>
            <w:vAlign w:val="bottom"/>
          </w:tcPr>
          <w:p w14:paraId="2680D249" w14:textId="77777777" w:rsidR="0084194C" w:rsidRDefault="0084194C">
            <w:pPr>
              <w:snapToGrid w:val="0"/>
              <w:spacing w:after="0" w:line="240" w:lineRule="auto"/>
              <w:rPr>
                <w:rFonts w:eastAsia="Times New Roman"/>
                <w:b/>
                <w:bCs/>
                <w:color w:val="000000"/>
                <w:sz w:val="16"/>
                <w:szCs w:val="16"/>
                <w:lang w:val="en-GB" w:eastAsia="en-GB"/>
              </w:rPr>
            </w:pPr>
          </w:p>
        </w:tc>
        <w:tc>
          <w:tcPr>
            <w:tcW w:w="1148" w:type="dxa"/>
            <w:tcBorders>
              <w:top w:val="single" w:sz="8" w:space="0" w:color="000000"/>
              <w:left w:val="single" w:sz="8" w:space="0" w:color="000000"/>
              <w:bottom w:val="single" w:sz="8" w:space="0" w:color="000000"/>
            </w:tcBorders>
            <w:shd w:val="clear" w:color="auto" w:fill="auto"/>
            <w:tcMar>
              <w:left w:w="98" w:type="dxa"/>
            </w:tcMar>
            <w:vAlign w:val="center"/>
          </w:tcPr>
          <w:p w14:paraId="370FF1F8" w14:textId="77777777" w:rsidR="0084194C" w:rsidRDefault="0084194C">
            <w:pPr>
              <w:snapToGrid w:val="0"/>
              <w:spacing w:after="0" w:line="240" w:lineRule="auto"/>
              <w:rPr>
                <w:rFonts w:eastAsia="Times New Roman"/>
                <w:b/>
                <w:bCs/>
                <w:color w:val="0000FF"/>
                <w:sz w:val="16"/>
                <w:szCs w:val="16"/>
                <w:lang w:val="en-GB" w:eastAsia="en-GB"/>
              </w:rPr>
            </w:pPr>
          </w:p>
        </w:tc>
        <w:tc>
          <w:tcPr>
            <w:tcW w:w="3086" w:type="dxa"/>
            <w:tcBorders>
              <w:top w:val="single" w:sz="8" w:space="0" w:color="000000"/>
              <w:left w:val="single" w:sz="8" w:space="0" w:color="000000"/>
              <w:bottom w:val="single" w:sz="8" w:space="0" w:color="000000"/>
            </w:tcBorders>
            <w:shd w:val="clear" w:color="auto" w:fill="auto"/>
            <w:tcMar>
              <w:left w:w="98" w:type="dxa"/>
            </w:tcMar>
            <w:vAlign w:val="center"/>
          </w:tcPr>
          <w:p w14:paraId="79C27A73" w14:textId="77777777" w:rsidR="0084194C" w:rsidRDefault="0084194C">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34E0994B"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2765B47B"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800" w:type="dxa"/>
            <w:tcBorders>
              <w:top w:val="single" w:sz="8" w:space="0" w:color="000000"/>
              <w:left w:val="single" w:sz="8" w:space="0" w:color="000000"/>
              <w:bottom w:val="single" w:sz="8" w:space="0" w:color="000000"/>
            </w:tcBorders>
            <w:shd w:val="clear" w:color="auto" w:fill="auto"/>
            <w:tcMar>
              <w:left w:w="98" w:type="dxa"/>
            </w:tcMar>
            <w:vAlign w:val="center"/>
          </w:tcPr>
          <w:p w14:paraId="03C98B2F" w14:textId="77777777" w:rsidR="0084194C" w:rsidRDefault="0084194C">
            <w:pPr>
              <w:snapToGrid w:val="0"/>
              <w:spacing w:after="0" w:line="240" w:lineRule="auto"/>
              <w:jc w:val="center"/>
              <w:rPr>
                <w:rFonts w:eastAsia="Times New Roman"/>
                <w:b/>
                <w:bCs/>
                <w:iCs/>
                <w:color w:val="000000"/>
                <w:sz w:val="16"/>
                <w:szCs w:val="16"/>
                <w:lang w:val="en-GB" w:eastAsia="en-GB"/>
              </w:rPr>
            </w:pP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65ED3BE6" w14:textId="77777777" w:rsidR="0084194C" w:rsidRDefault="0084194C">
            <w:pPr>
              <w:snapToGrid w:val="0"/>
              <w:spacing w:after="0" w:line="240" w:lineRule="auto"/>
              <w:jc w:val="center"/>
              <w:rPr>
                <w:rFonts w:eastAsia="Times New Roman"/>
                <w:b/>
                <w:bCs/>
                <w:iCs/>
                <w:color w:val="000000"/>
                <w:sz w:val="16"/>
                <w:szCs w:val="16"/>
                <w:lang w:val="en-GB" w:eastAsia="en-GB"/>
              </w:rPr>
            </w:pPr>
          </w:p>
        </w:tc>
      </w:tr>
      <w:tr w:rsidR="0084194C" w14:paraId="6E6C8810" w14:textId="77777777">
        <w:trPr>
          <w:trHeight w:val="213"/>
          <w:jc w:val="center"/>
        </w:trPr>
        <w:tc>
          <w:tcPr>
            <w:tcW w:w="1002" w:type="dxa"/>
            <w:tcBorders>
              <w:left w:val="double" w:sz="6" w:space="0" w:color="000000"/>
              <w:bottom w:val="double" w:sz="6" w:space="0" w:color="000000"/>
            </w:tcBorders>
            <w:shd w:val="clear" w:color="auto" w:fill="auto"/>
            <w:tcMar>
              <w:left w:w="85" w:type="dxa"/>
            </w:tcMar>
            <w:vAlign w:val="bottom"/>
          </w:tcPr>
          <w:p w14:paraId="36B0DFFD" w14:textId="77777777" w:rsidR="0084194C" w:rsidRDefault="0084194C">
            <w:pPr>
              <w:snapToGrid w:val="0"/>
              <w:spacing w:after="0" w:line="240" w:lineRule="auto"/>
              <w:rPr>
                <w:rFonts w:eastAsia="Times New Roman"/>
                <w:b/>
                <w:bCs/>
                <w:color w:val="000000"/>
                <w:sz w:val="16"/>
                <w:szCs w:val="16"/>
                <w:lang w:val="en-GB" w:eastAsia="en-GB"/>
              </w:rPr>
            </w:pPr>
          </w:p>
        </w:tc>
        <w:tc>
          <w:tcPr>
            <w:tcW w:w="1148" w:type="dxa"/>
            <w:tcBorders>
              <w:top w:val="single" w:sz="8" w:space="0" w:color="000000"/>
              <w:left w:val="single" w:sz="8" w:space="0" w:color="000000"/>
              <w:bottom w:val="double" w:sz="6" w:space="0" w:color="000000"/>
            </w:tcBorders>
            <w:shd w:val="clear" w:color="auto" w:fill="auto"/>
            <w:tcMar>
              <w:left w:w="98" w:type="dxa"/>
            </w:tcMar>
            <w:vAlign w:val="center"/>
          </w:tcPr>
          <w:p w14:paraId="3A8DB2E5" w14:textId="77777777" w:rsidR="0084194C" w:rsidRDefault="0084194C">
            <w:pPr>
              <w:snapToGrid w:val="0"/>
              <w:spacing w:after="0" w:line="240" w:lineRule="auto"/>
              <w:rPr>
                <w:rFonts w:eastAsia="Times New Roman"/>
                <w:b/>
                <w:bCs/>
                <w:color w:val="0000FF"/>
                <w:sz w:val="16"/>
                <w:szCs w:val="16"/>
                <w:lang w:val="en-GB" w:eastAsia="en-GB"/>
              </w:rPr>
            </w:pPr>
          </w:p>
        </w:tc>
        <w:tc>
          <w:tcPr>
            <w:tcW w:w="3086" w:type="dxa"/>
            <w:tcBorders>
              <w:top w:val="single" w:sz="8" w:space="0" w:color="000000"/>
              <w:left w:val="single" w:sz="8" w:space="0" w:color="000000"/>
              <w:bottom w:val="double" w:sz="6" w:space="0" w:color="000000"/>
            </w:tcBorders>
            <w:shd w:val="clear" w:color="auto" w:fill="auto"/>
            <w:tcMar>
              <w:left w:w="98" w:type="dxa"/>
            </w:tcMar>
            <w:vAlign w:val="center"/>
          </w:tcPr>
          <w:p w14:paraId="6914C7B1" w14:textId="77777777" w:rsidR="0084194C" w:rsidRDefault="0084194C">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double" w:sz="6" w:space="0" w:color="000000"/>
            </w:tcBorders>
            <w:shd w:val="clear" w:color="auto" w:fill="auto"/>
            <w:tcMar>
              <w:left w:w="98" w:type="dxa"/>
            </w:tcMar>
            <w:vAlign w:val="center"/>
          </w:tcPr>
          <w:p w14:paraId="5D3DBC99"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double" w:sz="6" w:space="0" w:color="000000"/>
            </w:tcBorders>
            <w:shd w:val="clear" w:color="auto" w:fill="auto"/>
            <w:tcMar>
              <w:left w:w="98" w:type="dxa"/>
            </w:tcMar>
            <w:vAlign w:val="center"/>
          </w:tcPr>
          <w:p w14:paraId="2479179E"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800" w:type="dxa"/>
            <w:tcBorders>
              <w:top w:val="single" w:sz="8" w:space="0" w:color="000000"/>
              <w:left w:val="single" w:sz="8" w:space="0" w:color="000000"/>
              <w:bottom w:val="double" w:sz="6" w:space="0" w:color="000000"/>
            </w:tcBorders>
            <w:shd w:val="clear" w:color="auto" w:fill="auto"/>
            <w:tcMar>
              <w:left w:w="98" w:type="dxa"/>
            </w:tcMar>
            <w:vAlign w:val="center"/>
          </w:tcPr>
          <w:p w14:paraId="548BE0AA" w14:textId="77777777" w:rsidR="0084194C" w:rsidRDefault="0084194C">
            <w:pPr>
              <w:snapToGrid w:val="0"/>
              <w:spacing w:after="0" w:line="240" w:lineRule="auto"/>
              <w:jc w:val="center"/>
              <w:rPr>
                <w:rFonts w:eastAsia="Times New Roman"/>
                <w:b/>
                <w:bCs/>
                <w:iCs/>
                <w:color w:val="000000"/>
                <w:sz w:val="16"/>
                <w:szCs w:val="16"/>
                <w:lang w:val="en-GB" w:eastAsia="en-GB"/>
              </w:rPr>
            </w:pPr>
          </w:p>
        </w:tc>
        <w:tc>
          <w:tcPr>
            <w:tcW w:w="1302" w:type="dxa"/>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1536B28D" w14:textId="77777777" w:rsidR="0084194C" w:rsidRDefault="0084194C">
            <w:pPr>
              <w:snapToGrid w:val="0"/>
              <w:spacing w:after="0" w:line="240" w:lineRule="auto"/>
              <w:jc w:val="center"/>
              <w:rPr>
                <w:rFonts w:eastAsia="Times New Roman"/>
                <w:b/>
                <w:bCs/>
                <w:iCs/>
                <w:color w:val="000000"/>
                <w:sz w:val="16"/>
                <w:szCs w:val="16"/>
                <w:lang w:val="en-GB" w:eastAsia="en-GB"/>
              </w:rPr>
            </w:pPr>
          </w:p>
        </w:tc>
      </w:tr>
    </w:tbl>
    <w:p w14:paraId="54ACBA88" w14:textId="77777777" w:rsidR="0084194C" w:rsidRDefault="0084194C">
      <w:pPr>
        <w:spacing w:after="0"/>
        <w:rPr>
          <w:lang w:val="en-GB"/>
        </w:rPr>
      </w:pPr>
    </w:p>
    <w:p w14:paraId="017CE2D4" w14:textId="77777777" w:rsidR="0084194C" w:rsidRDefault="0084194C">
      <w:pPr>
        <w:spacing w:after="0"/>
        <w:rPr>
          <w:lang w:val="en-GB"/>
        </w:rPr>
      </w:pPr>
    </w:p>
    <w:tbl>
      <w:tblPr>
        <w:tblW w:w="11086" w:type="dxa"/>
        <w:jc w:val="center"/>
        <w:tblBorders>
          <w:top w:val="double" w:sz="6" w:space="0" w:color="000000"/>
          <w:left w:val="double" w:sz="6" w:space="0" w:color="000000"/>
        </w:tblBorders>
        <w:tblCellMar>
          <w:left w:w="85" w:type="dxa"/>
        </w:tblCellMar>
        <w:tblLook w:val="0000" w:firstRow="0" w:lastRow="0" w:firstColumn="0" w:lastColumn="0" w:noHBand="0" w:noVBand="0"/>
      </w:tblPr>
      <w:tblGrid>
        <w:gridCol w:w="989"/>
        <w:gridCol w:w="1135"/>
        <w:gridCol w:w="3112"/>
        <w:gridCol w:w="1440"/>
        <w:gridCol w:w="1440"/>
        <w:gridCol w:w="2970"/>
      </w:tblGrid>
      <w:tr w:rsidR="0084194C" w14:paraId="33D7BE8D" w14:textId="77777777">
        <w:trPr>
          <w:trHeight w:val="215"/>
          <w:jc w:val="center"/>
        </w:trPr>
        <w:tc>
          <w:tcPr>
            <w:tcW w:w="989" w:type="dxa"/>
            <w:tcBorders>
              <w:top w:val="double" w:sz="6" w:space="0" w:color="000000"/>
              <w:left w:val="double" w:sz="6" w:space="0" w:color="000000"/>
            </w:tcBorders>
            <w:shd w:val="clear" w:color="auto" w:fill="auto"/>
            <w:tcMar>
              <w:left w:w="85" w:type="dxa"/>
            </w:tcMar>
            <w:vAlign w:val="bottom"/>
          </w:tcPr>
          <w:p w14:paraId="2F169650"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0097" w:type="dxa"/>
            <w:gridSpan w:val="5"/>
            <w:tcBorders>
              <w:top w:val="double" w:sz="6" w:space="0" w:color="000000"/>
              <w:bottom w:val="single" w:sz="8" w:space="0" w:color="000000"/>
              <w:right w:val="double" w:sz="6" w:space="0" w:color="000000"/>
            </w:tcBorders>
            <w:shd w:val="clear" w:color="auto" w:fill="auto"/>
            <w:vAlign w:val="center"/>
          </w:tcPr>
          <w:p w14:paraId="109156DB" w14:textId="77777777" w:rsidR="0084194C" w:rsidRDefault="00017B7D">
            <w:pPr>
              <w:spacing w:after="0" w:line="240" w:lineRule="auto"/>
              <w:jc w:val="center"/>
              <w:rPr>
                <w:rFonts w:eastAsia="Times New Roman"/>
                <w:b/>
                <w:color w:val="000000"/>
                <w:sz w:val="16"/>
                <w:szCs w:val="16"/>
                <w:lang w:val="en-GB" w:eastAsia="en-GB"/>
              </w:rPr>
            </w:pPr>
            <w:r>
              <w:rPr>
                <w:rFonts w:eastAsia="Times New Roman"/>
                <w:b/>
                <w:color w:val="000000"/>
                <w:sz w:val="16"/>
                <w:szCs w:val="16"/>
                <w:lang w:val="en-GB" w:eastAsia="en-GB"/>
              </w:rPr>
              <w:t>Exceptional changes to Table B (if applicable)</w:t>
            </w:r>
          </w:p>
          <w:p w14:paraId="32BDBBBB" w14:textId="77777777" w:rsidR="0084194C" w:rsidRDefault="00017B7D">
            <w:pPr>
              <w:spacing w:after="0" w:line="240" w:lineRule="auto"/>
              <w:jc w:val="center"/>
              <w:rPr>
                <w:rFonts w:eastAsia="Times New Roman"/>
                <w:color w:val="000000"/>
                <w:sz w:val="14"/>
                <w:szCs w:val="16"/>
                <w:lang w:val="en-GB" w:eastAsia="en-GB"/>
              </w:rPr>
            </w:pPr>
            <w:r>
              <w:rPr>
                <w:rFonts w:eastAsia="Times New Roman"/>
                <w:color w:val="000000"/>
                <w:sz w:val="14"/>
                <w:szCs w:val="16"/>
                <w:lang w:val="en-GB" w:eastAsia="en-GB"/>
              </w:rPr>
              <w:t>(to be approved per e-mail by signature of the student and the responsible person in the Sending Institution)</w:t>
            </w:r>
          </w:p>
        </w:tc>
      </w:tr>
      <w:tr w:rsidR="0084194C" w14:paraId="56CEDEDD" w14:textId="77777777">
        <w:trPr>
          <w:trHeight w:val="773"/>
          <w:jc w:val="center"/>
        </w:trPr>
        <w:tc>
          <w:tcPr>
            <w:tcW w:w="989" w:type="dxa"/>
            <w:tcBorders>
              <w:left w:val="double" w:sz="6" w:space="0" w:color="000000"/>
            </w:tcBorders>
            <w:shd w:val="clear" w:color="auto" w:fill="auto"/>
            <w:tcMar>
              <w:left w:w="85" w:type="dxa"/>
            </w:tcMar>
            <w:vAlign w:val="center"/>
          </w:tcPr>
          <w:p w14:paraId="76B5FF99"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B2</w:t>
            </w:r>
          </w:p>
          <w:p w14:paraId="3F1B8702"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During the mobility</w:t>
            </w: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1E1721AF" w14:textId="77777777" w:rsidR="0084194C" w:rsidRDefault="00017B7D">
            <w:pPr>
              <w:spacing w:after="0" w:line="240" w:lineRule="auto"/>
              <w:jc w:val="center"/>
            </w:pPr>
            <w:r>
              <w:rPr>
                <w:rFonts w:eastAsia="Times New Roman"/>
                <w:b/>
                <w:bCs/>
                <w:color w:val="000000"/>
                <w:sz w:val="16"/>
                <w:szCs w:val="16"/>
                <w:lang w:val="en-GB" w:eastAsia="en-GB"/>
              </w:rPr>
              <w:t xml:space="preserve">Component code </w:t>
            </w:r>
            <w:r>
              <w:rPr>
                <w:rFonts w:eastAsia="Times New Roman"/>
                <w:b/>
                <w:bCs/>
                <w:color w:val="000000"/>
                <w:sz w:val="16"/>
                <w:szCs w:val="16"/>
                <w:lang w:val="en-GB" w:eastAsia="en-GB"/>
              </w:rPr>
              <w:br/>
            </w:r>
            <w:r>
              <w:rPr>
                <w:rFonts w:eastAsia="Times New Roman"/>
                <w:bCs/>
                <w:color w:val="000000"/>
                <w:sz w:val="16"/>
                <w:szCs w:val="16"/>
                <w:lang w:val="en-GB" w:eastAsia="en-GB"/>
              </w:rPr>
              <w:t>(if any)</w:t>
            </w: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7873F4C3" w14:textId="77777777" w:rsidR="0084194C" w:rsidRDefault="00017B7D">
            <w:pPr>
              <w:spacing w:after="0" w:line="240" w:lineRule="auto"/>
              <w:jc w:val="center"/>
            </w:pPr>
            <w:r>
              <w:rPr>
                <w:rFonts w:eastAsia="Times New Roman"/>
                <w:b/>
                <w:bCs/>
                <w:color w:val="000000"/>
                <w:sz w:val="16"/>
                <w:szCs w:val="16"/>
                <w:lang w:val="en-GB" w:eastAsia="en-GB"/>
              </w:rPr>
              <w:t xml:space="preserve">Component title at </w:t>
            </w:r>
            <w:r>
              <w:rPr>
                <w:rFonts w:eastAsia="Times New Roman"/>
                <w:b/>
                <w:bCs/>
                <w:color w:val="000000"/>
                <w:sz w:val="16"/>
                <w:szCs w:val="16"/>
                <w:lang w:val="en-GB" w:eastAsia="en-GB"/>
              </w:rPr>
              <w:t>the</w:t>
            </w:r>
            <w:r>
              <w:rPr>
                <w:rFonts w:eastAsia="Times New Roman"/>
                <w:bCs/>
                <w:color w:val="000000"/>
                <w:sz w:val="16"/>
                <w:szCs w:val="16"/>
                <w:lang w:val="en-GB" w:eastAsia="en-GB"/>
              </w:rPr>
              <w:t xml:space="preserve"> </w:t>
            </w:r>
            <w:r>
              <w:rPr>
                <w:rFonts w:eastAsia="Times New Roman"/>
                <w:b/>
                <w:bCs/>
                <w:color w:val="000000"/>
                <w:sz w:val="16"/>
                <w:szCs w:val="16"/>
                <w:lang w:val="en-GB" w:eastAsia="en-GB"/>
              </w:rPr>
              <w:t>Sending Institution</w:t>
            </w:r>
            <w:r>
              <w:rPr>
                <w:rFonts w:eastAsia="Times New Roman"/>
                <w:b/>
                <w:bCs/>
                <w:color w:val="000000"/>
                <w:sz w:val="16"/>
                <w:szCs w:val="16"/>
                <w:lang w:val="en-GB" w:eastAsia="en-GB"/>
              </w:rPr>
              <w:br/>
            </w:r>
            <w:r>
              <w:rPr>
                <w:rFonts w:eastAsia="Times New Roman"/>
                <w:bCs/>
                <w:color w:val="000000"/>
                <w:sz w:val="16"/>
                <w:szCs w:val="16"/>
                <w:lang w:val="en-GB" w:eastAsia="en-GB"/>
              </w:rPr>
              <w:t xml:space="preserve">(as indicated in the course catalogue) </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1381D3E7" w14:textId="77777777" w:rsidR="0084194C" w:rsidRDefault="00017B7D">
            <w:pPr>
              <w:spacing w:after="0" w:line="240" w:lineRule="auto"/>
              <w:jc w:val="center"/>
            </w:pPr>
            <w:r>
              <w:rPr>
                <w:rFonts w:eastAsia="Times New Roman"/>
                <w:b/>
                <w:bCs/>
                <w:color w:val="000000"/>
                <w:sz w:val="16"/>
                <w:szCs w:val="16"/>
                <w:lang w:val="en-GB" w:eastAsia="en-GB"/>
              </w:rPr>
              <w:t>Deleted component</w:t>
            </w:r>
            <w:r>
              <w:rPr>
                <w:rFonts w:eastAsia="Times New Roman"/>
                <w:b/>
                <w:bCs/>
                <w:color w:val="000000"/>
                <w:sz w:val="16"/>
                <w:szCs w:val="16"/>
                <w:lang w:val="en-GB" w:eastAsia="en-GB"/>
              </w:rPr>
              <w:br/>
            </w:r>
            <w:r>
              <w:rPr>
                <w:rFonts w:eastAsia="Times New Roman"/>
                <w:bCs/>
                <w:color w:val="000000"/>
                <w:sz w:val="16"/>
                <w:szCs w:val="16"/>
                <w:lang w:val="en-GB" w:eastAsia="en-GB"/>
              </w:rPr>
              <w:t>[tick if applicable]</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76AB1085" w14:textId="77777777" w:rsidR="0084194C" w:rsidRDefault="00017B7D">
            <w:pPr>
              <w:spacing w:after="0" w:line="240" w:lineRule="auto"/>
              <w:jc w:val="center"/>
            </w:pPr>
            <w:r>
              <w:rPr>
                <w:rFonts w:eastAsia="Times New Roman"/>
                <w:b/>
                <w:bCs/>
                <w:color w:val="000000"/>
                <w:sz w:val="16"/>
                <w:szCs w:val="16"/>
                <w:lang w:val="en-GB" w:eastAsia="en-GB"/>
              </w:rPr>
              <w:t>Added component</w:t>
            </w:r>
            <w:r>
              <w:rPr>
                <w:rFonts w:eastAsia="Times New Roman"/>
                <w:b/>
                <w:bCs/>
                <w:color w:val="000000"/>
                <w:sz w:val="16"/>
                <w:szCs w:val="16"/>
                <w:lang w:val="en-GB" w:eastAsia="en-GB"/>
              </w:rPr>
              <w:br/>
            </w:r>
            <w:r>
              <w:rPr>
                <w:rFonts w:eastAsia="Times New Roman"/>
                <w:bCs/>
                <w:color w:val="000000"/>
                <w:sz w:val="16"/>
                <w:szCs w:val="16"/>
                <w:lang w:val="en-GB" w:eastAsia="en-GB"/>
              </w:rPr>
              <w:t>[tick if applicable]</w:t>
            </w: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1BA5A2B9" w14:textId="77777777" w:rsidR="0084194C" w:rsidRDefault="0084194C">
            <w:pPr>
              <w:snapToGrid w:val="0"/>
              <w:spacing w:after="0" w:line="240" w:lineRule="auto"/>
              <w:jc w:val="center"/>
              <w:rPr>
                <w:rFonts w:eastAsia="Times New Roman"/>
                <w:b/>
                <w:bCs/>
                <w:color w:val="000000"/>
                <w:sz w:val="16"/>
                <w:szCs w:val="16"/>
                <w:lang w:val="en-GB" w:eastAsia="en-GB"/>
              </w:rPr>
            </w:pPr>
          </w:p>
          <w:p w14:paraId="3C6055F8"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Number of ECTS credits (or equivalent)</w:t>
            </w:r>
          </w:p>
        </w:tc>
      </w:tr>
      <w:tr w:rsidR="0084194C" w14:paraId="5018FF3D" w14:textId="77777777">
        <w:trPr>
          <w:trHeight w:val="101"/>
          <w:jc w:val="center"/>
        </w:trPr>
        <w:tc>
          <w:tcPr>
            <w:tcW w:w="989" w:type="dxa"/>
            <w:tcBorders>
              <w:left w:val="double" w:sz="6" w:space="0" w:color="000000"/>
            </w:tcBorders>
            <w:shd w:val="clear" w:color="auto" w:fill="auto"/>
            <w:tcMar>
              <w:left w:w="85" w:type="dxa"/>
            </w:tcMar>
            <w:vAlign w:val="bottom"/>
          </w:tcPr>
          <w:p w14:paraId="5948A0F8"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52543E62" w14:textId="77777777" w:rsidR="0084194C" w:rsidRDefault="00017B7D">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04EA0BD9"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21D539EF" w14:textId="77777777" w:rsidR="0084194C" w:rsidRDefault="00017B7D">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0C1C3ED9" w14:textId="77777777" w:rsidR="0084194C" w:rsidRDefault="00017B7D">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32A3C713"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84194C" w14:paraId="4C89E232" w14:textId="77777777">
        <w:trPr>
          <w:trHeight w:val="175"/>
          <w:jc w:val="center"/>
        </w:trPr>
        <w:tc>
          <w:tcPr>
            <w:tcW w:w="989" w:type="dxa"/>
            <w:tcBorders>
              <w:left w:val="double" w:sz="6" w:space="0" w:color="000000"/>
            </w:tcBorders>
            <w:shd w:val="clear" w:color="auto" w:fill="auto"/>
            <w:tcMar>
              <w:left w:w="85" w:type="dxa"/>
            </w:tcMar>
            <w:vAlign w:val="bottom"/>
          </w:tcPr>
          <w:p w14:paraId="6A04B11B" w14:textId="77777777" w:rsidR="0084194C" w:rsidRDefault="00017B7D">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510B52DE" w14:textId="77777777" w:rsidR="0084194C" w:rsidRDefault="00017B7D">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3A76E45E"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7E23BC31" w14:textId="77777777" w:rsidR="0084194C" w:rsidRDefault="00017B7D">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3BF7A008" w14:textId="77777777" w:rsidR="0084194C" w:rsidRDefault="00017B7D">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25C3330B" w14:textId="77777777" w:rsidR="0084194C" w:rsidRDefault="00017B7D">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84194C" w14:paraId="0CB9C7C5" w14:textId="77777777">
        <w:trPr>
          <w:trHeight w:val="175"/>
          <w:jc w:val="center"/>
        </w:trPr>
        <w:tc>
          <w:tcPr>
            <w:tcW w:w="989" w:type="dxa"/>
            <w:tcBorders>
              <w:left w:val="double" w:sz="6" w:space="0" w:color="000000"/>
            </w:tcBorders>
            <w:shd w:val="clear" w:color="auto" w:fill="auto"/>
            <w:tcMar>
              <w:left w:w="85" w:type="dxa"/>
            </w:tcMar>
            <w:vAlign w:val="bottom"/>
          </w:tcPr>
          <w:p w14:paraId="60B770A7" w14:textId="77777777" w:rsidR="0084194C" w:rsidRDefault="0084194C">
            <w:pPr>
              <w:snapToGrid w:val="0"/>
              <w:spacing w:after="0" w:line="240" w:lineRule="auto"/>
              <w:rPr>
                <w:rFonts w:eastAsia="Times New Roman"/>
                <w:b/>
                <w:bCs/>
                <w:color w:val="000000"/>
                <w:sz w:val="16"/>
                <w:szCs w:val="16"/>
                <w:lang w:val="en-GB" w:eastAsia="en-GB"/>
              </w:rPr>
            </w:pP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7869A45C" w14:textId="77777777" w:rsidR="0084194C" w:rsidRDefault="0084194C">
            <w:pPr>
              <w:snapToGrid w:val="0"/>
              <w:spacing w:after="0" w:line="240" w:lineRule="auto"/>
              <w:rPr>
                <w:rFonts w:eastAsia="Times New Roman"/>
                <w:b/>
                <w:bCs/>
                <w:color w:val="0000FF"/>
                <w:sz w:val="16"/>
                <w:szCs w:val="16"/>
                <w:lang w:val="en-GB" w:eastAsia="en-GB"/>
              </w:rPr>
            </w:pP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07D35AA1" w14:textId="77777777" w:rsidR="0084194C" w:rsidRDefault="0084194C">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52489A0B"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464A83BE"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33ACF182" w14:textId="77777777" w:rsidR="0084194C" w:rsidRDefault="0084194C">
            <w:pPr>
              <w:snapToGrid w:val="0"/>
              <w:spacing w:after="0" w:line="240" w:lineRule="auto"/>
              <w:rPr>
                <w:rFonts w:eastAsia="Times New Roman"/>
                <w:b/>
                <w:bCs/>
                <w:iCs/>
                <w:color w:val="000000"/>
                <w:sz w:val="16"/>
                <w:szCs w:val="16"/>
                <w:lang w:val="en-GB" w:eastAsia="en-GB"/>
              </w:rPr>
            </w:pPr>
          </w:p>
        </w:tc>
      </w:tr>
      <w:tr w:rsidR="0084194C" w14:paraId="18F4DFCB" w14:textId="77777777">
        <w:trPr>
          <w:trHeight w:val="175"/>
          <w:jc w:val="center"/>
        </w:trPr>
        <w:tc>
          <w:tcPr>
            <w:tcW w:w="989" w:type="dxa"/>
            <w:tcBorders>
              <w:left w:val="double" w:sz="6" w:space="0" w:color="000000"/>
            </w:tcBorders>
            <w:shd w:val="clear" w:color="auto" w:fill="auto"/>
            <w:tcMar>
              <w:left w:w="85" w:type="dxa"/>
            </w:tcMar>
            <w:vAlign w:val="bottom"/>
          </w:tcPr>
          <w:p w14:paraId="4E31853E" w14:textId="77777777" w:rsidR="0084194C" w:rsidRDefault="0084194C">
            <w:pPr>
              <w:snapToGrid w:val="0"/>
              <w:spacing w:after="0" w:line="240" w:lineRule="auto"/>
              <w:rPr>
                <w:rFonts w:eastAsia="Times New Roman"/>
                <w:b/>
                <w:bCs/>
                <w:iCs/>
                <w:color w:val="000000"/>
                <w:sz w:val="16"/>
                <w:szCs w:val="16"/>
                <w:lang w:val="en-GB" w:eastAsia="en-GB"/>
              </w:rPr>
            </w:pP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5CD16999" w14:textId="77777777" w:rsidR="0084194C" w:rsidRDefault="0084194C">
            <w:pPr>
              <w:snapToGrid w:val="0"/>
              <w:spacing w:after="0" w:line="240" w:lineRule="auto"/>
              <w:rPr>
                <w:rFonts w:eastAsia="Times New Roman"/>
                <w:b/>
                <w:bCs/>
                <w:color w:val="0000FF"/>
                <w:sz w:val="16"/>
                <w:szCs w:val="16"/>
                <w:lang w:val="en-GB" w:eastAsia="en-GB"/>
              </w:rPr>
            </w:pP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68CCF6C2" w14:textId="77777777" w:rsidR="0084194C" w:rsidRDefault="0084194C">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1A236B10"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5BCEFE95"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2F0975B1" w14:textId="77777777" w:rsidR="0084194C" w:rsidRDefault="0084194C">
            <w:pPr>
              <w:snapToGrid w:val="0"/>
              <w:spacing w:after="0" w:line="240" w:lineRule="auto"/>
              <w:rPr>
                <w:rFonts w:eastAsia="Times New Roman"/>
                <w:b/>
                <w:bCs/>
                <w:iCs/>
                <w:color w:val="000000"/>
                <w:sz w:val="16"/>
                <w:szCs w:val="16"/>
                <w:lang w:val="en-GB" w:eastAsia="en-GB"/>
              </w:rPr>
            </w:pPr>
          </w:p>
        </w:tc>
      </w:tr>
      <w:tr w:rsidR="0084194C" w14:paraId="066698BF" w14:textId="77777777">
        <w:trPr>
          <w:trHeight w:val="175"/>
          <w:jc w:val="center"/>
        </w:trPr>
        <w:tc>
          <w:tcPr>
            <w:tcW w:w="989" w:type="dxa"/>
            <w:tcBorders>
              <w:left w:val="double" w:sz="6" w:space="0" w:color="000000"/>
            </w:tcBorders>
            <w:shd w:val="clear" w:color="auto" w:fill="auto"/>
            <w:tcMar>
              <w:left w:w="85" w:type="dxa"/>
            </w:tcMar>
            <w:vAlign w:val="bottom"/>
          </w:tcPr>
          <w:p w14:paraId="053A3615" w14:textId="77777777" w:rsidR="0084194C" w:rsidRDefault="0084194C">
            <w:pPr>
              <w:snapToGrid w:val="0"/>
              <w:spacing w:after="0" w:line="240" w:lineRule="auto"/>
              <w:rPr>
                <w:rFonts w:eastAsia="Times New Roman"/>
                <w:b/>
                <w:bCs/>
                <w:iCs/>
                <w:color w:val="000000"/>
                <w:sz w:val="16"/>
                <w:szCs w:val="16"/>
                <w:lang w:val="en-GB" w:eastAsia="en-GB"/>
              </w:rPr>
            </w:pP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2539741C" w14:textId="77777777" w:rsidR="0084194C" w:rsidRDefault="0084194C">
            <w:pPr>
              <w:snapToGrid w:val="0"/>
              <w:spacing w:after="0" w:line="240" w:lineRule="auto"/>
              <w:rPr>
                <w:rFonts w:eastAsia="Times New Roman"/>
                <w:b/>
                <w:bCs/>
                <w:color w:val="0000FF"/>
                <w:sz w:val="16"/>
                <w:szCs w:val="16"/>
                <w:lang w:val="en-GB" w:eastAsia="en-GB"/>
              </w:rPr>
            </w:pP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28281DA8" w14:textId="77777777" w:rsidR="0084194C" w:rsidRDefault="0084194C">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26067473"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60AE1F04"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12E8C1FC" w14:textId="77777777" w:rsidR="0084194C" w:rsidRDefault="0084194C">
            <w:pPr>
              <w:snapToGrid w:val="0"/>
              <w:spacing w:after="0" w:line="240" w:lineRule="auto"/>
              <w:rPr>
                <w:rFonts w:eastAsia="Times New Roman"/>
                <w:b/>
                <w:bCs/>
                <w:iCs/>
                <w:color w:val="000000"/>
                <w:sz w:val="16"/>
                <w:szCs w:val="16"/>
                <w:lang w:val="en-GB" w:eastAsia="en-GB"/>
              </w:rPr>
            </w:pPr>
          </w:p>
        </w:tc>
      </w:tr>
      <w:tr w:rsidR="0084194C" w14:paraId="79E3BA0D" w14:textId="77777777">
        <w:trPr>
          <w:trHeight w:val="175"/>
          <w:jc w:val="center"/>
        </w:trPr>
        <w:tc>
          <w:tcPr>
            <w:tcW w:w="989" w:type="dxa"/>
            <w:tcBorders>
              <w:left w:val="double" w:sz="6" w:space="0" w:color="000000"/>
              <w:bottom w:val="double" w:sz="6" w:space="0" w:color="000000"/>
            </w:tcBorders>
            <w:shd w:val="clear" w:color="auto" w:fill="auto"/>
            <w:tcMar>
              <w:left w:w="85" w:type="dxa"/>
            </w:tcMar>
            <w:vAlign w:val="bottom"/>
          </w:tcPr>
          <w:p w14:paraId="28FE93B5" w14:textId="77777777" w:rsidR="0084194C" w:rsidRDefault="0084194C">
            <w:pPr>
              <w:snapToGrid w:val="0"/>
              <w:spacing w:after="0" w:line="240" w:lineRule="auto"/>
              <w:rPr>
                <w:rFonts w:eastAsia="Times New Roman"/>
                <w:b/>
                <w:bCs/>
                <w:iCs/>
                <w:color w:val="000000"/>
                <w:sz w:val="16"/>
                <w:szCs w:val="16"/>
                <w:lang w:val="en-GB" w:eastAsia="en-GB"/>
              </w:rPr>
            </w:pPr>
          </w:p>
        </w:tc>
        <w:tc>
          <w:tcPr>
            <w:tcW w:w="1135" w:type="dxa"/>
            <w:tcBorders>
              <w:top w:val="single" w:sz="8" w:space="0" w:color="000000"/>
              <w:left w:val="single" w:sz="8" w:space="0" w:color="000000"/>
              <w:bottom w:val="double" w:sz="6" w:space="0" w:color="000000"/>
            </w:tcBorders>
            <w:shd w:val="clear" w:color="auto" w:fill="auto"/>
            <w:tcMar>
              <w:left w:w="98" w:type="dxa"/>
            </w:tcMar>
            <w:vAlign w:val="center"/>
          </w:tcPr>
          <w:p w14:paraId="497542B2" w14:textId="77777777" w:rsidR="0084194C" w:rsidRDefault="0084194C">
            <w:pPr>
              <w:snapToGrid w:val="0"/>
              <w:spacing w:after="0" w:line="240" w:lineRule="auto"/>
              <w:rPr>
                <w:rFonts w:eastAsia="Times New Roman"/>
                <w:b/>
                <w:bCs/>
                <w:color w:val="0000FF"/>
                <w:sz w:val="16"/>
                <w:szCs w:val="16"/>
                <w:lang w:val="en-GB" w:eastAsia="en-GB"/>
              </w:rPr>
            </w:pPr>
          </w:p>
        </w:tc>
        <w:tc>
          <w:tcPr>
            <w:tcW w:w="3112" w:type="dxa"/>
            <w:tcBorders>
              <w:top w:val="single" w:sz="8" w:space="0" w:color="000000"/>
              <w:left w:val="single" w:sz="8" w:space="0" w:color="000000"/>
              <w:bottom w:val="double" w:sz="6" w:space="0" w:color="000000"/>
            </w:tcBorders>
            <w:shd w:val="clear" w:color="auto" w:fill="auto"/>
            <w:tcMar>
              <w:left w:w="98" w:type="dxa"/>
            </w:tcMar>
            <w:vAlign w:val="center"/>
          </w:tcPr>
          <w:p w14:paraId="328C8C7E" w14:textId="77777777" w:rsidR="0084194C" w:rsidRDefault="0084194C">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double" w:sz="6" w:space="0" w:color="000000"/>
            </w:tcBorders>
            <w:shd w:val="clear" w:color="auto" w:fill="auto"/>
            <w:tcMar>
              <w:left w:w="98" w:type="dxa"/>
            </w:tcMar>
            <w:vAlign w:val="center"/>
          </w:tcPr>
          <w:p w14:paraId="54F691D8"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double" w:sz="6" w:space="0" w:color="000000"/>
            </w:tcBorders>
            <w:shd w:val="clear" w:color="auto" w:fill="auto"/>
            <w:tcMar>
              <w:left w:w="98" w:type="dxa"/>
            </w:tcMar>
            <w:vAlign w:val="center"/>
          </w:tcPr>
          <w:p w14:paraId="1245DDAB" w14:textId="77777777" w:rsidR="0084194C" w:rsidRDefault="0084194C">
            <w:pPr>
              <w:snapToGrid w:val="0"/>
              <w:spacing w:after="0" w:line="240" w:lineRule="auto"/>
              <w:jc w:val="center"/>
              <w:rPr>
                <w:rFonts w:eastAsia="Times New Roman"/>
                <w:b/>
                <w:bCs/>
                <w:iCs/>
                <w:color w:val="000000"/>
                <w:sz w:val="12"/>
                <w:szCs w:val="16"/>
                <w:lang w:val="en-GB" w:eastAsia="en-GB"/>
              </w:rPr>
            </w:pPr>
          </w:p>
        </w:tc>
        <w:tc>
          <w:tcPr>
            <w:tcW w:w="2970" w:type="dxa"/>
            <w:tcBorders>
              <w:top w:val="single" w:sz="8" w:space="0" w:color="000000"/>
              <w:left w:val="single" w:sz="8" w:space="0" w:color="000000"/>
              <w:bottom w:val="double" w:sz="6" w:space="0" w:color="000000"/>
              <w:right w:val="double" w:sz="6" w:space="0" w:color="000000"/>
            </w:tcBorders>
            <w:shd w:val="clear" w:color="auto" w:fill="auto"/>
            <w:tcMar>
              <w:left w:w="98" w:type="dxa"/>
            </w:tcMar>
            <w:vAlign w:val="center"/>
          </w:tcPr>
          <w:p w14:paraId="1D55A691" w14:textId="77777777" w:rsidR="0084194C" w:rsidRDefault="0084194C">
            <w:pPr>
              <w:snapToGrid w:val="0"/>
              <w:spacing w:after="0" w:line="240" w:lineRule="auto"/>
              <w:rPr>
                <w:rFonts w:eastAsia="Times New Roman"/>
                <w:b/>
                <w:bCs/>
                <w:iCs/>
                <w:color w:val="000000"/>
                <w:sz w:val="16"/>
                <w:szCs w:val="16"/>
                <w:lang w:val="en-GB" w:eastAsia="en-GB"/>
              </w:rPr>
            </w:pPr>
          </w:p>
        </w:tc>
      </w:tr>
    </w:tbl>
    <w:p w14:paraId="30657976" w14:textId="77777777" w:rsidR="0084194C" w:rsidRDefault="0084194C">
      <w:pPr>
        <w:spacing w:after="0"/>
        <w:rPr>
          <w:lang w:val="en-GB"/>
        </w:rPr>
      </w:pPr>
    </w:p>
    <w:p w14:paraId="3FF17DB5" w14:textId="77777777" w:rsidR="0084194C" w:rsidRDefault="0084194C">
      <w:pPr>
        <w:spacing w:after="0"/>
        <w:rPr>
          <w:lang w:val="en-GB"/>
        </w:rPr>
      </w:pPr>
    </w:p>
    <w:p w14:paraId="2E705A6D" w14:textId="77777777" w:rsidR="0084194C" w:rsidRDefault="0084194C">
      <w:pPr>
        <w:spacing w:after="0"/>
        <w:jc w:val="center"/>
        <w:rPr>
          <w:b/>
          <w:lang w:val="en-GB"/>
        </w:rPr>
      </w:pPr>
    </w:p>
    <w:p w14:paraId="2749E0FD" w14:textId="77777777" w:rsidR="0084194C" w:rsidRDefault="0084194C">
      <w:pPr>
        <w:spacing w:after="0"/>
        <w:jc w:val="center"/>
        <w:rPr>
          <w:b/>
          <w:lang w:val="en-GB"/>
        </w:rPr>
      </w:pPr>
    </w:p>
    <w:p w14:paraId="58491822" w14:textId="77777777" w:rsidR="0084194C" w:rsidRDefault="0084194C">
      <w:pPr>
        <w:spacing w:after="0"/>
        <w:jc w:val="center"/>
        <w:rPr>
          <w:b/>
          <w:lang w:val="en-GB"/>
        </w:rPr>
      </w:pPr>
    </w:p>
    <w:p w14:paraId="072FC279" w14:textId="77777777" w:rsidR="0084194C" w:rsidRDefault="0084194C">
      <w:pPr>
        <w:spacing w:after="0"/>
        <w:jc w:val="center"/>
        <w:rPr>
          <w:b/>
          <w:lang w:val="en-GB"/>
        </w:rPr>
      </w:pPr>
    </w:p>
    <w:p w14:paraId="4E444192" w14:textId="77777777" w:rsidR="0084194C" w:rsidRDefault="0084194C">
      <w:pPr>
        <w:spacing w:after="0"/>
        <w:jc w:val="center"/>
        <w:rPr>
          <w:b/>
          <w:lang w:val="en-GB"/>
        </w:rPr>
      </w:pPr>
    </w:p>
    <w:p w14:paraId="2B945EEC" w14:textId="77777777" w:rsidR="0084194C" w:rsidRDefault="0084194C">
      <w:pPr>
        <w:spacing w:after="0"/>
        <w:jc w:val="center"/>
        <w:rPr>
          <w:b/>
          <w:lang w:val="en-GB"/>
        </w:rPr>
      </w:pPr>
    </w:p>
    <w:p w14:paraId="760A5840" w14:textId="77777777" w:rsidR="0084194C" w:rsidRDefault="0084194C">
      <w:pPr>
        <w:spacing w:after="0"/>
        <w:jc w:val="center"/>
        <w:rPr>
          <w:b/>
          <w:lang w:val="en-GB"/>
        </w:rPr>
      </w:pPr>
    </w:p>
    <w:p w14:paraId="05E88B43" w14:textId="77777777" w:rsidR="0084194C" w:rsidRDefault="0084194C">
      <w:pPr>
        <w:spacing w:after="0"/>
        <w:jc w:val="center"/>
        <w:rPr>
          <w:b/>
          <w:lang w:val="en-GB"/>
        </w:rPr>
      </w:pPr>
    </w:p>
    <w:p w14:paraId="45332E21" w14:textId="77777777" w:rsidR="0084194C" w:rsidRDefault="0084194C">
      <w:pPr>
        <w:spacing w:after="0"/>
        <w:rPr>
          <w:b/>
          <w:lang w:val="en-GB"/>
        </w:rPr>
      </w:pPr>
    </w:p>
    <w:p w14:paraId="577D88F2" w14:textId="77777777" w:rsidR="0084194C" w:rsidRDefault="0084194C">
      <w:pPr>
        <w:spacing w:after="0"/>
        <w:rPr>
          <w:b/>
          <w:lang w:val="en-GB"/>
        </w:rPr>
      </w:pPr>
    </w:p>
    <w:p w14:paraId="05FB8768" w14:textId="77777777" w:rsidR="0084194C" w:rsidRDefault="0084194C">
      <w:pPr>
        <w:spacing w:after="0"/>
        <w:rPr>
          <w:b/>
          <w:lang w:val="en-GB"/>
        </w:rPr>
      </w:pPr>
    </w:p>
    <w:p w14:paraId="1D864BF1" w14:textId="77777777" w:rsidR="0084194C" w:rsidRDefault="0084194C">
      <w:pPr>
        <w:spacing w:after="0"/>
        <w:rPr>
          <w:b/>
          <w:lang w:val="en-GB"/>
        </w:rPr>
      </w:pPr>
    </w:p>
    <w:p w14:paraId="441C2801" w14:textId="77777777" w:rsidR="0084194C" w:rsidRDefault="0084194C">
      <w:pPr>
        <w:spacing w:after="0"/>
        <w:rPr>
          <w:b/>
          <w:lang w:val="en-GB"/>
        </w:rPr>
      </w:pPr>
    </w:p>
    <w:tbl>
      <w:tblPr>
        <w:tblW w:w="11086" w:type="dxa"/>
        <w:jc w:val="center"/>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CellMar>
          <w:left w:w="85" w:type="dxa"/>
        </w:tblCellMar>
        <w:tblLook w:val="0000" w:firstRow="0" w:lastRow="0" w:firstColumn="0" w:lastColumn="0" w:noHBand="0" w:noVBand="0"/>
      </w:tblPr>
      <w:tblGrid>
        <w:gridCol w:w="11086"/>
      </w:tblGrid>
      <w:tr w:rsidR="0084194C" w14:paraId="4068449F" w14:textId="77777777">
        <w:trPr>
          <w:trHeight w:val="933"/>
          <w:jc w:val="center"/>
        </w:trPr>
        <w:tc>
          <w:tcPr>
            <w:tcW w:w="11086" w:type="dxa"/>
            <w:tcBorders>
              <w:top w:val="double" w:sz="6" w:space="0" w:color="000000"/>
              <w:left w:val="double" w:sz="6" w:space="0" w:color="000000"/>
              <w:bottom w:val="double" w:sz="6" w:space="0" w:color="000000"/>
              <w:right w:val="double" w:sz="6" w:space="0" w:color="000000"/>
            </w:tcBorders>
            <w:shd w:val="clear" w:color="auto" w:fill="auto"/>
            <w:tcMar>
              <w:left w:w="85" w:type="dxa"/>
            </w:tcMar>
            <w:vAlign w:val="center"/>
          </w:tcPr>
          <w:p w14:paraId="073784D6" w14:textId="77777777" w:rsidR="0084194C" w:rsidRDefault="00017B7D">
            <w:pPr>
              <w:spacing w:after="0" w:line="240" w:lineRule="auto"/>
              <w:jc w:val="center"/>
              <w:rPr>
                <w:rFonts w:eastAsia="Times New Roman"/>
                <w:b/>
                <w:i/>
                <w:color w:val="000000"/>
                <w:sz w:val="16"/>
                <w:szCs w:val="16"/>
                <w:lang w:val="en-GB" w:eastAsia="en-GB"/>
              </w:rPr>
            </w:pPr>
            <w:r>
              <w:rPr>
                <w:rFonts w:eastAsia="Times New Roman"/>
                <w:b/>
                <w:i/>
                <w:color w:val="000000"/>
                <w:sz w:val="16"/>
                <w:szCs w:val="16"/>
                <w:lang w:val="en-GB" w:eastAsia="en-GB"/>
              </w:rPr>
              <w:lastRenderedPageBreak/>
              <w:t xml:space="preserve">Commitment </w:t>
            </w:r>
          </w:p>
          <w:p w14:paraId="77EFAA61" w14:textId="77777777" w:rsidR="0084194C" w:rsidRDefault="00017B7D">
            <w:pPr>
              <w:spacing w:after="0" w:line="240" w:lineRule="auto"/>
              <w:jc w:val="center"/>
              <w:rPr>
                <w:rFonts w:eastAsia="Times New Roman"/>
                <w:color w:val="000000"/>
                <w:sz w:val="14"/>
                <w:szCs w:val="16"/>
                <w:lang w:val="en-GB" w:eastAsia="en-GB"/>
              </w:rPr>
            </w:pPr>
            <w:r>
              <w:rPr>
                <w:rFonts w:eastAsia="Times New Roman"/>
                <w:color w:val="000000"/>
                <w:sz w:val="14"/>
                <w:szCs w:val="16"/>
                <w:lang w:val="en-GB" w:eastAsia="en-GB"/>
              </w:rPr>
              <w:t xml:space="preserve">By signing this document, the student, the Sending Institution and the Receiving Institution confirm that they approve the Learning Agreement and that they will comply with all the arrangements agreed by all parties. Sending and </w:t>
            </w:r>
            <w:r>
              <w:rPr>
                <w:rFonts w:eastAsia="Times New Roman"/>
                <w:color w:val="000000"/>
                <w:sz w:val="14"/>
                <w:szCs w:val="16"/>
                <w:lang w:val="en-GB" w:eastAsia="en-GB"/>
              </w:rPr>
              <w:t>Receiving Institutions undertake to apply all the principles of the Erasmus Charter for Higher Education relating to mobility for studies (or the principles agreed in the Inter-Institutional Agreement for institutions located in Partner Countries). The Ben</w:t>
            </w:r>
            <w:r>
              <w:rPr>
                <w:rFonts w:eastAsia="Times New Roman"/>
                <w:color w:val="000000"/>
                <w:sz w:val="14"/>
                <w:szCs w:val="16"/>
                <w:lang w:val="en-GB" w:eastAsia="en-GB"/>
              </w:rPr>
              <w:t>eficiary Institution and the student should also commit to what is set out in the Erasmus+ grant agreement. The Receiving Institution confirms that the educational components listed in Table A are in line with its course catalogue and should be available t</w:t>
            </w:r>
            <w:r>
              <w:rPr>
                <w:rFonts w:eastAsia="Times New Roman"/>
                <w:color w:val="000000"/>
                <w:sz w:val="14"/>
                <w:szCs w:val="16"/>
                <w:lang w:val="en-GB" w:eastAsia="en-GB"/>
              </w:rPr>
              <w:t>o the student. The Sending Institution commits to recognise all the credits or equivalent units gained at the Receiving Institution for the successfully completed educational components and to count them towards the student's degree as described in Table B</w:t>
            </w:r>
            <w:r>
              <w:rPr>
                <w:rFonts w:eastAsia="Times New Roman"/>
                <w:color w:val="000000"/>
                <w:sz w:val="14"/>
                <w:szCs w:val="16"/>
                <w:lang w:val="en-GB" w:eastAsia="en-GB"/>
              </w:rPr>
              <w:t>. Any exceptions to this rule are documented in an annex of this Learning Agreement and agreed by all parties. The student and the Receiving Institution will communicate to the Sending Institution any problems or changes regarding the study programme, resp</w:t>
            </w:r>
            <w:r>
              <w:rPr>
                <w:rFonts w:eastAsia="Times New Roman"/>
                <w:color w:val="000000"/>
                <w:sz w:val="14"/>
                <w:szCs w:val="16"/>
                <w:lang w:val="en-GB" w:eastAsia="en-GB"/>
              </w:rPr>
              <w:t>onsible persons and/or study period.</w:t>
            </w:r>
          </w:p>
        </w:tc>
      </w:tr>
    </w:tbl>
    <w:p w14:paraId="7B1D6B7D" w14:textId="77777777" w:rsidR="0084194C" w:rsidRDefault="0084194C">
      <w:pPr>
        <w:spacing w:after="0"/>
        <w:rPr>
          <w:b/>
          <w:lang w:val="en-GB"/>
        </w:rPr>
      </w:pPr>
    </w:p>
    <w:tbl>
      <w:tblPr>
        <w:tblW w:w="11086" w:type="dxa"/>
        <w:jc w:val="center"/>
        <w:tblBorders>
          <w:top w:val="double" w:sz="6" w:space="0" w:color="000000"/>
          <w:left w:val="double" w:sz="6" w:space="0" w:color="000000"/>
          <w:bottom w:val="single" w:sz="8" w:space="0" w:color="000000"/>
          <w:insideH w:val="single" w:sz="8" w:space="0" w:color="000000"/>
        </w:tblBorders>
        <w:tblCellMar>
          <w:left w:w="85" w:type="dxa"/>
        </w:tblCellMar>
        <w:tblLook w:val="0000" w:firstRow="0" w:lastRow="0" w:firstColumn="0" w:lastColumn="0" w:noHBand="0" w:noVBand="0"/>
      </w:tblPr>
      <w:tblGrid>
        <w:gridCol w:w="1988"/>
        <w:gridCol w:w="2123"/>
        <w:gridCol w:w="2126"/>
        <w:gridCol w:w="1701"/>
        <w:gridCol w:w="1134"/>
        <w:gridCol w:w="2014"/>
      </w:tblGrid>
      <w:tr w:rsidR="0084194C" w14:paraId="405964B4" w14:textId="77777777">
        <w:trPr>
          <w:trHeight w:val="178"/>
          <w:jc w:val="center"/>
        </w:trPr>
        <w:tc>
          <w:tcPr>
            <w:tcW w:w="1988" w:type="dxa"/>
            <w:tcBorders>
              <w:top w:val="double" w:sz="6" w:space="0" w:color="000000"/>
              <w:left w:val="double" w:sz="6" w:space="0" w:color="000000"/>
              <w:bottom w:val="single" w:sz="8" w:space="0" w:color="000000"/>
            </w:tcBorders>
            <w:shd w:val="clear" w:color="auto" w:fill="auto"/>
            <w:tcMar>
              <w:left w:w="85" w:type="dxa"/>
            </w:tcMar>
            <w:vAlign w:val="center"/>
          </w:tcPr>
          <w:p w14:paraId="32B1918C"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Commitment</w:t>
            </w:r>
          </w:p>
        </w:tc>
        <w:tc>
          <w:tcPr>
            <w:tcW w:w="2123" w:type="dxa"/>
            <w:tcBorders>
              <w:top w:val="double" w:sz="6" w:space="0" w:color="000000"/>
              <w:left w:val="single" w:sz="8" w:space="0" w:color="000000"/>
              <w:bottom w:val="single" w:sz="8" w:space="0" w:color="000000"/>
            </w:tcBorders>
            <w:shd w:val="clear" w:color="auto" w:fill="auto"/>
            <w:tcMar>
              <w:left w:w="98" w:type="dxa"/>
            </w:tcMar>
            <w:vAlign w:val="center"/>
          </w:tcPr>
          <w:p w14:paraId="61297A81"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Name</w:t>
            </w:r>
          </w:p>
        </w:tc>
        <w:tc>
          <w:tcPr>
            <w:tcW w:w="2126" w:type="dxa"/>
            <w:tcBorders>
              <w:top w:val="double" w:sz="6" w:space="0" w:color="000000"/>
              <w:left w:val="single" w:sz="8" w:space="0" w:color="000000"/>
              <w:bottom w:val="single" w:sz="8" w:space="0" w:color="000000"/>
            </w:tcBorders>
            <w:shd w:val="clear" w:color="auto" w:fill="auto"/>
            <w:tcMar>
              <w:left w:w="98" w:type="dxa"/>
            </w:tcMar>
            <w:vAlign w:val="center"/>
          </w:tcPr>
          <w:p w14:paraId="0F4D8E1E"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Email</w:t>
            </w:r>
          </w:p>
        </w:tc>
        <w:tc>
          <w:tcPr>
            <w:tcW w:w="1701" w:type="dxa"/>
            <w:tcBorders>
              <w:top w:val="double" w:sz="6" w:space="0" w:color="000000"/>
              <w:left w:val="single" w:sz="8" w:space="0" w:color="000000"/>
              <w:bottom w:val="single" w:sz="8" w:space="0" w:color="000000"/>
            </w:tcBorders>
            <w:shd w:val="clear" w:color="auto" w:fill="auto"/>
            <w:tcMar>
              <w:left w:w="98" w:type="dxa"/>
            </w:tcMar>
            <w:vAlign w:val="center"/>
          </w:tcPr>
          <w:p w14:paraId="2D51D3EA"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Position</w:t>
            </w:r>
          </w:p>
        </w:tc>
        <w:tc>
          <w:tcPr>
            <w:tcW w:w="1134" w:type="dxa"/>
            <w:tcBorders>
              <w:top w:val="double" w:sz="6" w:space="0" w:color="000000"/>
              <w:left w:val="single" w:sz="8" w:space="0" w:color="000000"/>
              <w:bottom w:val="single" w:sz="8" w:space="0" w:color="000000"/>
            </w:tcBorders>
            <w:shd w:val="clear" w:color="auto" w:fill="auto"/>
            <w:tcMar>
              <w:left w:w="98" w:type="dxa"/>
            </w:tcMar>
            <w:vAlign w:val="center"/>
          </w:tcPr>
          <w:p w14:paraId="373B88A2"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Date</w:t>
            </w:r>
          </w:p>
        </w:tc>
        <w:tc>
          <w:tcPr>
            <w:tcW w:w="2014" w:type="dxa"/>
            <w:tcBorders>
              <w:top w:val="double" w:sz="6" w:space="0" w:color="000000"/>
              <w:left w:val="single" w:sz="8" w:space="0" w:color="000000"/>
              <w:bottom w:val="single" w:sz="8" w:space="0" w:color="000000"/>
              <w:right w:val="double" w:sz="6" w:space="0" w:color="000000"/>
            </w:tcBorders>
            <w:shd w:val="clear" w:color="auto" w:fill="auto"/>
            <w:tcMar>
              <w:left w:w="98" w:type="dxa"/>
            </w:tcMar>
            <w:vAlign w:val="center"/>
          </w:tcPr>
          <w:p w14:paraId="01F5736A"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Signature</w:t>
            </w:r>
          </w:p>
        </w:tc>
      </w:tr>
      <w:tr w:rsidR="0084194C" w14:paraId="18D3723E" w14:textId="77777777">
        <w:trPr>
          <w:trHeight w:val="107"/>
          <w:jc w:val="center"/>
        </w:trPr>
        <w:tc>
          <w:tcPr>
            <w:tcW w:w="1988" w:type="dxa"/>
            <w:tcBorders>
              <w:top w:val="single" w:sz="8" w:space="0" w:color="000000"/>
              <w:left w:val="double" w:sz="6" w:space="0" w:color="000000"/>
              <w:bottom w:val="single" w:sz="8" w:space="0" w:color="000000"/>
            </w:tcBorders>
            <w:shd w:val="clear" w:color="auto" w:fill="auto"/>
            <w:tcMar>
              <w:left w:w="85" w:type="dxa"/>
            </w:tcMar>
            <w:vAlign w:val="center"/>
          </w:tcPr>
          <w:p w14:paraId="407913E7" w14:textId="77777777" w:rsidR="0084194C" w:rsidRDefault="00017B7D">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Student</w:t>
            </w:r>
          </w:p>
        </w:tc>
        <w:tc>
          <w:tcPr>
            <w:tcW w:w="2123" w:type="dxa"/>
            <w:tcBorders>
              <w:top w:val="single" w:sz="8" w:space="0" w:color="000000"/>
              <w:left w:val="single" w:sz="8" w:space="0" w:color="000000"/>
              <w:bottom w:val="single" w:sz="8" w:space="0" w:color="000000"/>
            </w:tcBorders>
            <w:shd w:val="clear" w:color="auto" w:fill="auto"/>
            <w:tcMar>
              <w:left w:w="98" w:type="dxa"/>
            </w:tcMar>
            <w:vAlign w:val="center"/>
          </w:tcPr>
          <w:p w14:paraId="7FFD4C79" w14:textId="77777777" w:rsidR="0084194C" w:rsidRPr="00932E27" w:rsidRDefault="00017B7D">
            <w:pPr>
              <w:spacing w:after="0" w:line="240" w:lineRule="auto"/>
              <w:jc w:val="center"/>
              <w:rPr>
                <w:rFonts w:eastAsia="Times New Roman"/>
                <w:color w:val="000000"/>
                <w:sz w:val="16"/>
                <w:szCs w:val="16"/>
                <w:highlight w:val="lightGray"/>
                <w:lang w:val="en-GB" w:eastAsia="en-GB"/>
              </w:rPr>
            </w:pPr>
            <w:r w:rsidRPr="00932E27">
              <w:rPr>
                <w:rFonts w:eastAsia="Times New Roman"/>
                <w:color w:val="000000"/>
                <w:sz w:val="16"/>
                <w:szCs w:val="16"/>
                <w:highlight w:val="lightGray"/>
                <w:lang w:val="en-GB" w:eastAsia="en-GB"/>
              </w:rPr>
              <w:t>Tassadit</w:t>
            </w:r>
            <w:r w:rsidRPr="00932E27">
              <w:rPr>
                <w:rFonts w:cs="Calibri"/>
                <w:color w:val="000000"/>
                <w:sz w:val="16"/>
                <w:szCs w:val="16"/>
                <w:highlight w:val="lightGray"/>
                <w:lang w:val="en-GB" w:eastAsia="en-GB"/>
              </w:rPr>
              <w:t xml:space="preserve"> </w:t>
            </w:r>
            <w:r w:rsidRPr="00932E27">
              <w:rPr>
                <w:rFonts w:eastAsia="Times New Roman"/>
                <w:color w:val="000000"/>
                <w:sz w:val="16"/>
                <w:szCs w:val="16"/>
                <w:highlight w:val="lightGray"/>
                <w:lang w:val="en-GB" w:eastAsia="en-GB"/>
              </w:rPr>
              <w:t>OURZIK</w:t>
            </w:r>
          </w:p>
        </w:tc>
        <w:tc>
          <w:tcPr>
            <w:tcW w:w="2126" w:type="dxa"/>
            <w:tcBorders>
              <w:top w:val="single" w:sz="8" w:space="0" w:color="000000"/>
              <w:left w:val="single" w:sz="8" w:space="0" w:color="000000"/>
              <w:bottom w:val="single" w:sz="8" w:space="0" w:color="000000"/>
            </w:tcBorders>
            <w:shd w:val="clear" w:color="auto" w:fill="auto"/>
            <w:tcMar>
              <w:left w:w="98" w:type="dxa"/>
            </w:tcMar>
            <w:vAlign w:val="center"/>
          </w:tcPr>
          <w:p w14:paraId="336BA9B4" w14:textId="77777777" w:rsidR="0084194C" w:rsidRPr="00932E27" w:rsidRDefault="0084194C">
            <w:pPr>
              <w:snapToGrid w:val="0"/>
              <w:spacing w:after="0" w:line="240" w:lineRule="auto"/>
              <w:jc w:val="center"/>
              <w:rPr>
                <w:rFonts w:eastAsia="Times New Roman"/>
                <w:color w:val="000000"/>
                <w:sz w:val="16"/>
                <w:szCs w:val="16"/>
                <w:highlight w:val="lightGray"/>
                <w:lang w:val="en-GB" w:eastAsia="en-GB"/>
              </w:rPr>
            </w:pPr>
          </w:p>
          <w:p w14:paraId="445A4006" w14:textId="77777777" w:rsidR="0084194C" w:rsidRDefault="00017B7D">
            <w:pPr>
              <w:spacing w:after="0" w:line="240" w:lineRule="auto"/>
              <w:jc w:val="center"/>
              <w:rPr>
                <w:rFonts w:eastAsia="Times New Roman"/>
                <w:i/>
                <w:color w:val="000000"/>
                <w:sz w:val="16"/>
                <w:szCs w:val="16"/>
                <w:lang w:val="en-GB" w:eastAsia="en-GB"/>
              </w:rPr>
            </w:pPr>
            <w:r>
              <w:rPr>
                <w:rFonts w:eastAsia="Times New Roman"/>
                <w:color w:val="000000"/>
                <w:sz w:val="16"/>
                <w:szCs w:val="16"/>
                <w:lang w:val="en-GB" w:eastAsia="en-GB"/>
              </w:rPr>
              <w:t>Tassadit.Ourzik@grenoble-inp.org</w:t>
            </w:r>
          </w:p>
        </w:tc>
        <w:tc>
          <w:tcPr>
            <w:tcW w:w="1701" w:type="dxa"/>
            <w:tcBorders>
              <w:top w:val="single" w:sz="8" w:space="0" w:color="000000"/>
              <w:left w:val="single" w:sz="8" w:space="0" w:color="000000"/>
              <w:bottom w:val="single" w:sz="8" w:space="0" w:color="000000"/>
            </w:tcBorders>
            <w:shd w:val="clear" w:color="auto" w:fill="auto"/>
            <w:tcMar>
              <w:left w:w="98" w:type="dxa"/>
            </w:tcMar>
            <w:vAlign w:val="center"/>
          </w:tcPr>
          <w:p w14:paraId="5556F3A8" w14:textId="77777777" w:rsidR="0084194C" w:rsidRDefault="00017B7D">
            <w:pPr>
              <w:spacing w:after="0" w:line="240" w:lineRule="auto"/>
              <w:jc w:val="center"/>
              <w:rPr>
                <w:rFonts w:eastAsia="Times New Roman"/>
                <w:i/>
                <w:color w:val="000000"/>
                <w:sz w:val="16"/>
                <w:szCs w:val="16"/>
                <w:lang w:val="en-GB" w:eastAsia="en-GB"/>
              </w:rPr>
            </w:pPr>
            <w:r>
              <w:rPr>
                <w:rFonts w:eastAsia="Times New Roman"/>
                <w:i/>
                <w:color w:val="000000"/>
                <w:sz w:val="16"/>
                <w:szCs w:val="16"/>
                <w:lang w:val="en-GB" w:eastAsia="en-GB"/>
              </w:rPr>
              <w:t>Student</w:t>
            </w:r>
          </w:p>
        </w:tc>
        <w:tc>
          <w:tcPr>
            <w:tcW w:w="1134" w:type="dxa"/>
            <w:tcBorders>
              <w:top w:val="single" w:sz="8" w:space="0" w:color="000000"/>
              <w:left w:val="single" w:sz="8" w:space="0" w:color="000000"/>
              <w:bottom w:val="single" w:sz="8" w:space="0" w:color="000000"/>
            </w:tcBorders>
            <w:shd w:val="clear" w:color="auto" w:fill="auto"/>
            <w:tcMar>
              <w:left w:w="98" w:type="dxa"/>
            </w:tcMar>
            <w:vAlign w:val="center"/>
          </w:tcPr>
          <w:p w14:paraId="03CE46D5" w14:textId="77777777" w:rsidR="0084194C" w:rsidRDefault="0084194C">
            <w:pPr>
              <w:snapToGrid w:val="0"/>
              <w:spacing w:after="0" w:line="240" w:lineRule="auto"/>
              <w:jc w:val="center"/>
              <w:rPr>
                <w:rFonts w:eastAsia="Times New Roman"/>
                <w:color w:val="000000"/>
                <w:sz w:val="16"/>
                <w:szCs w:val="16"/>
                <w:lang w:val="en-GB" w:eastAsia="en-GB"/>
              </w:rPr>
            </w:pPr>
          </w:p>
        </w:tc>
        <w:tc>
          <w:tcPr>
            <w:tcW w:w="2014"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1B8001D8" w14:textId="77777777" w:rsidR="0084194C" w:rsidRDefault="0084194C">
            <w:pPr>
              <w:snapToGrid w:val="0"/>
              <w:spacing w:after="0" w:line="240" w:lineRule="auto"/>
              <w:jc w:val="center"/>
              <w:rPr>
                <w:rFonts w:eastAsia="Times New Roman"/>
                <w:b/>
                <w:bCs/>
                <w:color w:val="000000"/>
                <w:sz w:val="16"/>
                <w:szCs w:val="16"/>
                <w:lang w:val="en-GB" w:eastAsia="en-GB"/>
              </w:rPr>
            </w:pPr>
          </w:p>
        </w:tc>
      </w:tr>
      <w:tr w:rsidR="0084194C" w14:paraId="38BADC20" w14:textId="77777777">
        <w:trPr>
          <w:trHeight w:val="157"/>
          <w:jc w:val="center"/>
        </w:trPr>
        <w:tc>
          <w:tcPr>
            <w:tcW w:w="1988" w:type="dxa"/>
            <w:tcBorders>
              <w:top w:val="single" w:sz="8" w:space="0" w:color="000000"/>
              <w:left w:val="double" w:sz="6" w:space="0" w:color="000000"/>
              <w:bottom w:val="single" w:sz="8" w:space="0" w:color="000000"/>
            </w:tcBorders>
            <w:shd w:val="clear" w:color="auto" w:fill="auto"/>
            <w:tcMar>
              <w:left w:w="85" w:type="dxa"/>
            </w:tcMar>
            <w:vAlign w:val="center"/>
          </w:tcPr>
          <w:p w14:paraId="02D285E6" w14:textId="77777777" w:rsidR="0084194C" w:rsidRDefault="00017B7D">
            <w:pPr>
              <w:spacing w:after="0" w:line="240" w:lineRule="auto"/>
              <w:jc w:val="center"/>
            </w:pPr>
            <w:r>
              <w:rPr>
                <w:rFonts w:eastAsia="Times New Roman"/>
                <w:color w:val="000000"/>
                <w:sz w:val="16"/>
                <w:szCs w:val="16"/>
                <w:lang w:val="en-GB" w:eastAsia="en-GB"/>
              </w:rPr>
              <w:t>Responsible person</w:t>
            </w:r>
            <w:r>
              <w:rPr>
                <w:rStyle w:val="Endnotenanker"/>
                <w:rFonts w:eastAsia="Times New Roman"/>
                <w:color w:val="000000"/>
                <w:sz w:val="16"/>
                <w:szCs w:val="16"/>
                <w:lang w:val="en-GB" w:eastAsia="en-GB"/>
              </w:rPr>
              <w:endnoteReference w:id="13"/>
            </w:r>
            <w:r>
              <w:rPr>
                <w:rFonts w:eastAsia="Times New Roman"/>
                <w:color w:val="000000"/>
                <w:sz w:val="16"/>
                <w:szCs w:val="16"/>
                <w:lang w:val="en-GB" w:eastAsia="en-GB"/>
              </w:rPr>
              <w:t xml:space="preserve"> at the</w:t>
            </w:r>
            <w:r>
              <w:rPr>
                <w:rFonts w:eastAsia="Times New Roman"/>
                <w:b/>
                <w:color w:val="000000"/>
                <w:sz w:val="16"/>
                <w:szCs w:val="16"/>
                <w:lang w:val="en-GB" w:eastAsia="en-GB"/>
              </w:rPr>
              <w:t xml:space="preserve"> </w:t>
            </w:r>
            <w:r>
              <w:rPr>
                <w:rFonts w:eastAsia="Times New Roman"/>
                <w:color w:val="000000"/>
                <w:sz w:val="16"/>
                <w:szCs w:val="16"/>
                <w:lang w:val="en-GB" w:eastAsia="en-GB"/>
              </w:rPr>
              <w:t>Sending Institution</w:t>
            </w:r>
          </w:p>
        </w:tc>
        <w:tc>
          <w:tcPr>
            <w:tcW w:w="2123" w:type="dxa"/>
            <w:tcBorders>
              <w:left w:val="single" w:sz="8" w:space="0" w:color="000000"/>
              <w:bottom w:val="single" w:sz="8" w:space="0" w:color="000000"/>
            </w:tcBorders>
            <w:shd w:val="clear" w:color="auto" w:fill="auto"/>
            <w:tcMar>
              <w:left w:w="98" w:type="dxa"/>
            </w:tcMar>
            <w:vAlign w:val="center"/>
          </w:tcPr>
          <w:p w14:paraId="61678612" w14:textId="77777777" w:rsidR="0084194C" w:rsidRDefault="00017B7D">
            <w:pPr>
              <w:spacing w:after="0" w:line="240" w:lineRule="auto"/>
              <w:jc w:val="center"/>
              <w:rPr>
                <w:rFonts w:eastAsia="Times New Roman"/>
                <w:color w:val="000000"/>
                <w:sz w:val="16"/>
                <w:szCs w:val="16"/>
                <w:lang w:val="en-GB" w:eastAsia="en-GB"/>
              </w:rPr>
            </w:pPr>
            <w:proofErr w:type="spellStart"/>
            <w:r>
              <w:rPr>
                <w:rFonts w:eastAsia="Times New Roman"/>
                <w:color w:val="000000"/>
                <w:sz w:val="16"/>
                <w:szCs w:val="16"/>
                <w:lang w:val="en-GB" w:eastAsia="en-GB"/>
              </w:rPr>
              <w:t>Dehemchi</w:t>
            </w:r>
            <w:proofErr w:type="spellEnd"/>
            <w:r>
              <w:rPr>
                <w:rFonts w:eastAsia="Times New Roman"/>
                <w:color w:val="000000"/>
                <w:sz w:val="16"/>
                <w:szCs w:val="16"/>
                <w:lang w:val="en-GB" w:eastAsia="en-GB"/>
              </w:rPr>
              <w:t>, Nadia</w:t>
            </w:r>
          </w:p>
        </w:tc>
        <w:tc>
          <w:tcPr>
            <w:tcW w:w="2126" w:type="dxa"/>
            <w:tcBorders>
              <w:left w:val="single" w:sz="8" w:space="0" w:color="000000"/>
              <w:bottom w:val="single" w:sz="8" w:space="0" w:color="000000"/>
            </w:tcBorders>
            <w:shd w:val="clear" w:color="auto" w:fill="auto"/>
            <w:tcMar>
              <w:left w:w="98" w:type="dxa"/>
            </w:tcMar>
            <w:vAlign w:val="center"/>
          </w:tcPr>
          <w:p w14:paraId="5B8F3F40" w14:textId="77777777" w:rsidR="0084194C" w:rsidRDefault="00017B7D">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Nadja.Dehemchi@grenoble-inp.fr</w:t>
            </w:r>
          </w:p>
        </w:tc>
        <w:tc>
          <w:tcPr>
            <w:tcW w:w="1701" w:type="dxa"/>
            <w:tcBorders>
              <w:left w:val="single" w:sz="8" w:space="0" w:color="000000"/>
              <w:bottom w:val="single" w:sz="8" w:space="0" w:color="000000"/>
            </w:tcBorders>
            <w:shd w:val="clear" w:color="auto" w:fill="auto"/>
            <w:tcMar>
              <w:left w:w="98" w:type="dxa"/>
            </w:tcMar>
            <w:vAlign w:val="center"/>
          </w:tcPr>
          <w:p w14:paraId="217A5B82" w14:textId="77777777" w:rsidR="0084194C" w:rsidRDefault="0084194C">
            <w:pPr>
              <w:snapToGrid w:val="0"/>
              <w:spacing w:after="0" w:line="240" w:lineRule="auto"/>
              <w:jc w:val="center"/>
              <w:rPr>
                <w:rFonts w:eastAsia="Times New Roman"/>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6E155B39" w14:textId="77777777" w:rsidR="0084194C" w:rsidRDefault="0084194C">
            <w:pPr>
              <w:snapToGrid w:val="0"/>
              <w:spacing w:after="0" w:line="240" w:lineRule="auto"/>
              <w:jc w:val="center"/>
              <w:rPr>
                <w:rFonts w:eastAsia="Times New Roman"/>
                <w:color w:val="000000"/>
                <w:sz w:val="16"/>
                <w:szCs w:val="16"/>
                <w:lang w:val="en-GB" w:eastAsia="en-GB"/>
              </w:rPr>
            </w:pPr>
          </w:p>
        </w:tc>
        <w:tc>
          <w:tcPr>
            <w:tcW w:w="2014"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4459811C" w14:textId="77777777" w:rsidR="0084194C" w:rsidRDefault="0084194C">
            <w:pPr>
              <w:snapToGrid w:val="0"/>
              <w:spacing w:after="0" w:line="240" w:lineRule="auto"/>
              <w:jc w:val="center"/>
              <w:rPr>
                <w:rFonts w:eastAsia="Times New Roman"/>
                <w:b/>
                <w:bCs/>
                <w:color w:val="000000"/>
                <w:sz w:val="16"/>
                <w:szCs w:val="16"/>
                <w:lang w:val="en-GB" w:eastAsia="en-GB"/>
              </w:rPr>
            </w:pPr>
          </w:p>
        </w:tc>
      </w:tr>
      <w:tr w:rsidR="0084194C" w14:paraId="43C5E03F" w14:textId="77777777">
        <w:trPr>
          <w:trHeight w:val="202"/>
          <w:jc w:val="center"/>
        </w:trPr>
        <w:tc>
          <w:tcPr>
            <w:tcW w:w="1988" w:type="dxa"/>
            <w:tcBorders>
              <w:top w:val="single" w:sz="8" w:space="0" w:color="000000"/>
              <w:left w:val="double" w:sz="6" w:space="0" w:color="000000"/>
              <w:bottom w:val="double" w:sz="6" w:space="0" w:color="000000"/>
            </w:tcBorders>
            <w:shd w:val="clear" w:color="auto" w:fill="auto"/>
            <w:tcMar>
              <w:left w:w="85" w:type="dxa"/>
            </w:tcMar>
            <w:vAlign w:val="center"/>
          </w:tcPr>
          <w:p w14:paraId="739B8001" w14:textId="77777777" w:rsidR="0084194C" w:rsidRDefault="00017B7D">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Responsible person at the</w:t>
            </w:r>
            <w:r>
              <w:rPr>
                <w:rFonts w:eastAsia="Times New Roman"/>
                <w:b/>
                <w:color w:val="000000"/>
                <w:sz w:val="16"/>
                <w:szCs w:val="16"/>
                <w:lang w:val="en-GB" w:eastAsia="en-GB"/>
              </w:rPr>
              <w:t xml:space="preserve"> </w:t>
            </w:r>
            <w:r>
              <w:rPr>
                <w:rFonts w:eastAsia="Times New Roman"/>
                <w:color w:val="000000"/>
                <w:sz w:val="16"/>
                <w:szCs w:val="16"/>
                <w:lang w:val="en-GB" w:eastAsia="en-GB"/>
              </w:rPr>
              <w:t>Receiving Institution</w:t>
            </w:r>
            <w:r>
              <w:rPr>
                <w:rStyle w:val="Endnotenanker"/>
                <w:rFonts w:eastAsia="Times New Roman"/>
                <w:color w:val="000000"/>
                <w:sz w:val="16"/>
                <w:szCs w:val="16"/>
                <w:lang w:val="en-GB" w:eastAsia="en-GB"/>
              </w:rPr>
              <w:endnoteReference w:id="14"/>
            </w:r>
          </w:p>
        </w:tc>
        <w:tc>
          <w:tcPr>
            <w:tcW w:w="2123" w:type="dxa"/>
            <w:tcBorders>
              <w:left w:val="single" w:sz="8" w:space="0" w:color="000000"/>
              <w:bottom w:val="double" w:sz="6" w:space="0" w:color="000000"/>
            </w:tcBorders>
            <w:shd w:val="clear" w:color="auto" w:fill="auto"/>
            <w:tcMar>
              <w:left w:w="98" w:type="dxa"/>
            </w:tcMar>
            <w:vAlign w:val="center"/>
          </w:tcPr>
          <w:p w14:paraId="2F8A9209" w14:textId="77777777" w:rsidR="0084194C" w:rsidRDefault="0084194C">
            <w:pPr>
              <w:snapToGrid w:val="0"/>
              <w:spacing w:after="0" w:line="240" w:lineRule="auto"/>
              <w:jc w:val="center"/>
              <w:rPr>
                <w:rFonts w:eastAsia="Times New Roman"/>
                <w:color w:val="000000"/>
                <w:sz w:val="16"/>
                <w:szCs w:val="16"/>
                <w:lang w:val="en-GB" w:eastAsia="en-GB"/>
              </w:rPr>
            </w:pPr>
          </w:p>
        </w:tc>
        <w:tc>
          <w:tcPr>
            <w:tcW w:w="2126" w:type="dxa"/>
            <w:tcBorders>
              <w:left w:val="single" w:sz="8" w:space="0" w:color="000000"/>
              <w:bottom w:val="double" w:sz="6" w:space="0" w:color="000000"/>
            </w:tcBorders>
            <w:shd w:val="clear" w:color="auto" w:fill="auto"/>
            <w:tcMar>
              <w:left w:w="98" w:type="dxa"/>
            </w:tcMar>
            <w:vAlign w:val="center"/>
          </w:tcPr>
          <w:p w14:paraId="72113DDB" w14:textId="77777777" w:rsidR="0084194C" w:rsidRDefault="0084194C">
            <w:pPr>
              <w:snapToGrid w:val="0"/>
              <w:spacing w:after="0" w:line="240" w:lineRule="auto"/>
              <w:jc w:val="center"/>
              <w:rPr>
                <w:rFonts w:eastAsia="Times New Roman"/>
                <w:color w:val="000000"/>
                <w:sz w:val="16"/>
                <w:szCs w:val="16"/>
                <w:lang w:val="en-GB" w:eastAsia="en-GB"/>
              </w:rPr>
            </w:pPr>
          </w:p>
        </w:tc>
        <w:tc>
          <w:tcPr>
            <w:tcW w:w="1701" w:type="dxa"/>
            <w:tcBorders>
              <w:left w:val="single" w:sz="8" w:space="0" w:color="000000"/>
              <w:bottom w:val="double" w:sz="6" w:space="0" w:color="000000"/>
            </w:tcBorders>
            <w:shd w:val="clear" w:color="auto" w:fill="auto"/>
            <w:tcMar>
              <w:left w:w="98" w:type="dxa"/>
            </w:tcMar>
            <w:vAlign w:val="center"/>
          </w:tcPr>
          <w:p w14:paraId="1A7EEB8E" w14:textId="77777777" w:rsidR="0084194C" w:rsidRDefault="0084194C">
            <w:pPr>
              <w:snapToGrid w:val="0"/>
              <w:spacing w:after="0" w:line="240" w:lineRule="auto"/>
              <w:jc w:val="center"/>
              <w:rPr>
                <w:rFonts w:eastAsia="Times New Roman"/>
                <w:color w:val="000000"/>
                <w:sz w:val="16"/>
                <w:szCs w:val="16"/>
                <w:lang w:val="en-GB" w:eastAsia="en-GB"/>
              </w:rPr>
            </w:pPr>
          </w:p>
        </w:tc>
        <w:tc>
          <w:tcPr>
            <w:tcW w:w="1134" w:type="dxa"/>
            <w:tcBorders>
              <w:left w:val="single" w:sz="8" w:space="0" w:color="000000"/>
              <w:bottom w:val="double" w:sz="6" w:space="0" w:color="000000"/>
            </w:tcBorders>
            <w:shd w:val="clear" w:color="auto" w:fill="auto"/>
            <w:tcMar>
              <w:left w:w="98" w:type="dxa"/>
            </w:tcMar>
            <w:vAlign w:val="center"/>
          </w:tcPr>
          <w:p w14:paraId="121F56C5" w14:textId="77777777" w:rsidR="0084194C" w:rsidRDefault="0084194C">
            <w:pPr>
              <w:snapToGrid w:val="0"/>
              <w:spacing w:after="0" w:line="240" w:lineRule="auto"/>
              <w:jc w:val="center"/>
              <w:rPr>
                <w:rFonts w:eastAsia="Times New Roman"/>
                <w:color w:val="000000"/>
                <w:sz w:val="16"/>
                <w:szCs w:val="16"/>
                <w:lang w:val="en-GB" w:eastAsia="en-GB"/>
              </w:rPr>
            </w:pPr>
          </w:p>
        </w:tc>
        <w:tc>
          <w:tcPr>
            <w:tcW w:w="2014" w:type="dxa"/>
            <w:tcBorders>
              <w:top w:val="single" w:sz="8" w:space="0" w:color="000000"/>
              <w:left w:val="single" w:sz="8" w:space="0" w:color="000000"/>
              <w:bottom w:val="double" w:sz="6" w:space="0" w:color="000000"/>
              <w:right w:val="double" w:sz="6" w:space="0" w:color="000000"/>
            </w:tcBorders>
            <w:shd w:val="clear" w:color="auto" w:fill="auto"/>
            <w:tcMar>
              <w:left w:w="98" w:type="dxa"/>
            </w:tcMar>
            <w:vAlign w:val="center"/>
          </w:tcPr>
          <w:p w14:paraId="57506F2C" w14:textId="77777777" w:rsidR="0084194C" w:rsidRDefault="0084194C">
            <w:pPr>
              <w:snapToGrid w:val="0"/>
              <w:spacing w:after="0" w:line="240" w:lineRule="auto"/>
              <w:jc w:val="center"/>
              <w:rPr>
                <w:rFonts w:eastAsia="Times New Roman"/>
                <w:b/>
                <w:bCs/>
                <w:color w:val="000000"/>
                <w:sz w:val="16"/>
                <w:szCs w:val="16"/>
                <w:lang w:val="en-GB" w:eastAsia="en-GB"/>
              </w:rPr>
            </w:pPr>
          </w:p>
        </w:tc>
      </w:tr>
    </w:tbl>
    <w:p w14:paraId="1938B4FE" w14:textId="77777777" w:rsidR="0084194C" w:rsidRDefault="0084194C">
      <w:pPr>
        <w:spacing w:after="0"/>
        <w:rPr>
          <w:b/>
          <w:lang w:val="en-GB"/>
        </w:rPr>
      </w:pPr>
    </w:p>
    <w:p w14:paraId="2F844187" w14:textId="77777777" w:rsidR="0084194C" w:rsidRDefault="00017B7D">
      <w:pPr>
        <w:spacing w:after="0"/>
        <w:jc w:val="center"/>
        <w:rPr>
          <w:b/>
          <w:lang w:val="en-GB"/>
        </w:rPr>
      </w:pPr>
      <w:r>
        <w:rPr>
          <w:b/>
          <w:lang w:val="en-GB"/>
        </w:rPr>
        <w:t>After the Mobility</w:t>
      </w:r>
    </w:p>
    <w:p w14:paraId="7FD295EE" w14:textId="77777777" w:rsidR="0084194C" w:rsidRDefault="0084194C">
      <w:pPr>
        <w:tabs>
          <w:tab w:val="left" w:pos="1350"/>
        </w:tabs>
        <w:spacing w:after="0"/>
        <w:jc w:val="center"/>
        <w:rPr>
          <w:b/>
          <w:lang w:val="en-GB"/>
        </w:rPr>
      </w:pPr>
    </w:p>
    <w:tbl>
      <w:tblPr>
        <w:tblW w:w="11168" w:type="dxa"/>
        <w:jc w:val="center"/>
        <w:tblBorders>
          <w:top w:val="double" w:sz="6" w:space="0" w:color="000000"/>
          <w:left w:val="double" w:sz="6" w:space="0" w:color="000000"/>
        </w:tblBorders>
        <w:tblCellMar>
          <w:left w:w="85" w:type="dxa"/>
        </w:tblCellMar>
        <w:tblLook w:val="0000" w:firstRow="0" w:lastRow="0" w:firstColumn="0" w:lastColumn="0" w:noHBand="0" w:noVBand="0"/>
      </w:tblPr>
      <w:tblGrid>
        <w:gridCol w:w="991"/>
        <w:gridCol w:w="1134"/>
        <w:gridCol w:w="1844"/>
        <w:gridCol w:w="1026"/>
        <w:gridCol w:w="1026"/>
        <w:gridCol w:w="415"/>
        <w:gridCol w:w="435"/>
        <w:gridCol w:w="405"/>
        <w:gridCol w:w="1012"/>
        <w:gridCol w:w="68"/>
        <w:gridCol w:w="840"/>
        <w:gridCol w:w="585"/>
        <w:gridCol w:w="67"/>
        <w:gridCol w:w="239"/>
        <w:gridCol w:w="1081"/>
      </w:tblGrid>
      <w:tr w:rsidR="0084194C" w14:paraId="68ACD188" w14:textId="77777777">
        <w:trPr>
          <w:trHeight w:val="100"/>
          <w:jc w:val="center"/>
        </w:trPr>
        <w:tc>
          <w:tcPr>
            <w:tcW w:w="991" w:type="dxa"/>
            <w:tcBorders>
              <w:top w:val="double" w:sz="6" w:space="0" w:color="000000"/>
              <w:left w:val="double" w:sz="6" w:space="0" w:color="000000"/>
            </w:tcBorders>
            <w:shd w:val="clear" w:color="auto" w:fill="auto"/>
            <w:tcMar>
              <w:left w:w="85" w:type="dxa"/>
            </w:tcMar>
            <w:vAlign w:val="bottom"/>
          </w:tcPr>
          <w:p w14:paraId="4CCECD03" w14:textId="77777777" w:rsidR="0084194C" w:rsidRDefault="0084194C">
            <w:pPr>
              <w:snapToGrid w:val="0"/>
              <w:spacing w:after="0" w:line="240" w:lineRule="auto"/>
              <w:jc w:val="center"/>
              <w:rPr>
                <w:rFonts w:eastAsia="Times New Roman"/>
                <w:b/>
                <w:bCs/>
                <w:color w:val="000000"/>
                <w:sz w:val="16"/>
                <w:szCs w:val="16"/>
                <w:lang w:val="en-GB" w:eastAsia="en-GB"/>
              </w:rPr>
            </w:pPr>
          </w:p>
          <w:p w14:paraId="349BC82E" w14:textId="77777777" w:rsidR="0084194C" w:rsidRDefault="0084194C">
            <w:pPr>
              <w:spacing w:after="0" w:line="240" w:lineRule="auto"/>
              <w:jc w:val="center"/>
              <w:rPr>
                <w:rFonts w:eastAsia="Times New Roman"/>
                <w:b/>
                <w:bCs/>
                <w:color w:val="000000"/>
                <w:sz w:val="16"/>
                <w:szCs w:val="16"/>
                <w:lang w:val="en-GB" w:eastAsia="en-GB"/>
              </w:rPr>
            </w:pPr>
          </w:p>
        </w:tc>
        <w:tc>
          <w:tcPr>
            <w:tcW w:w="10177" w:type="dxa"/>
            <w:gridSpan w:val="14"/>
            <w:tcBorders>
              <w:top w:val="double" w:sz="6" w:space="0" w:color="000000"/>
              <w:right w:val="double" w:sz="6" w:space="0" w:color="000000"/>
            </w:tcBorders>
            <w:shd w:val="clear" w:color="auto" w:fill="auto"/>
            <w:vAlign w:val="bottom"/>
          </w:tcPr>
          <w:p w14:paraId="575B4940" w14:textId="77777777" w:rsidR="0084194C" w:rsidRDefault="00017B7D">
            <w:pPr>
              <w:spacing w:after="0" w:line="240" w:lineRule="auto"/>
              <w:jc w:val="center"/>
              <w:rPr>
                <w:rFonts w:eastAsia="Times New Roman"/>
                <w:b/>
                <w:bCs/>
                <w:i/>
                <w:iCs/>
                <w:color w:val="000000"/>
                <w:sz w:val="16"/>
                <w:szCs w:val="16"/>
                <w:lang w:val="en-GB" w:eastAsia="en-GB"/>
              </w:rPr>
            </w:pPr>
            <w:r>
              <w:rPr>
                <w:rFonts w:eastAsia="Times New Roman"/>
                <w:b/>
                <w:bCs/>
                <w:i/>
                <w:iCs/>
                <w:color w:val="000000"/>
                <w:sz w:val="16"/>
                <w:szCs w:val="16"/>
                <w:lang w:val="en-GB" w:eastAsia="en-GB"/>
              </w:rPr>
              <w:t>Transcript of Records at the Receiving Institution</w:t>
            </w:r>
          </w:p>
          <w:p w14:paraId="64161376" w14:textId="77777777" w:rsidR="0084194C" w:rsidRDefault="0084194C">
            <w:pPr>
              <w:spacing w:after="0" w:line="240" w:lineRule="auto"/>
              <w:jc w:val="center"/>
              <w:rPr>
                <w:rFonts w:eastAsia="Times New Roman"/>
                <w:b/>
                <w:bCs/>
                <w:i/>
                <w:iCs/>
                <w:color w:val="000000"/>
                <w:sz w:val="16"/>
                <w:szCs w:val="16"/>
                <w:lang w:val="en-GB" w:eastAsia="en-GB"/>
              </w:rPr>
            </w:pPr>
          </w:p>
          <w:p w14:paraId="3DF56F55" w14:textId="77777777" w:rsidR="0084194C" w:rsidRDefault="00017B7D">
            <w:pPr>
              <w:spacing w:after="0" w:line="240" w:lineRule="auto"/>
              <w:jc w:val="center"/>
              <w:rPr>
                <w:rFonts w:eastAsia="Times New Roman"/>
                <w:b/>
                <w:bCs/>
                <w:iCs/>
                <w:color w:val="000000"/>
                <w:sz w:val="16"/>
                <w:szCs w:val="16"/>
                <w:lang w:val="en-GB" w:eastAsia="en-GB"/>
              </w:rPr>
            </w:pPr>
            <w:r>
              <w:rPr>
                <w:rFonts w:eastAsia="Times New Roman"/>
                <w:b/>
                <w:bCs/>
                <w:iCs/>
                <w:color w:val="000000"/>
                <w:sz w:val="16"/>
                <w:szCs w:val="16"/>
                <w:lang w:val="en-GB" w:eastAsia="en-GB"/>
              </w:rPr>
              <w:t xml:space="preserve">Start and end dates of the study period: from [day/month/year] ……………. to </w:t>
            </w:r>
            <w:r>
              <w:rPr>
                <w:rFonts w:eastAsia="Times New Roman"/>
                <w:b/>
                <w:bCs/>
                <w:iCs/>
                <w:color w:val="000000"/>
                <w:sz w:val="16"/>
                <w:szCs w:val="16"/>
                <w:lang w:val="en-GB" w:eastAsia="en-GB"/>
              </w:rPr>
              <w:t>[day/month/year] …………….</w:t>
            </w:r>
          </w:p>
          <w:p w14:paraId="0BBCE513" w14:textId="77777777" w:rsidR="0084194C" w:rsidRDefault="0084194C">
            <w:pPr>
              <w:spacing w:after="0" w:line="240" w:lineRule="auto"/>
              <w:jc w:val="center"/>
              <w:rPr>
                <w:rFonts w:eastAsia="Times New Roman"/>
                <w:b/>
                <w:bCs/>
                <w:i/>
                <w:iCs/>
                <w:color w:val="000000"/>
                <w:sz w:val="16"/>
                <w:szCs w:val="16"/>
                <w:lang w:val="en-GB" w:eastAsia="en-GB"/>
              </w:rPr>
            </w:pPr>
          </w:p>
        </w:tc>
      </w:tr>
      <w:tr w:rsidR="0084194C" w14:paraId="4952205A" w14:textId="77777777">
        <w:trPr>
          <w:trHeight w:val="456"/>
          <w:jc w:val="center"/>
        </w:trPr>
        <w:tc>
          <w:tcPr>
            <w:tcW w:w="991" w:type="dxa"/>
            <w:vMerge w:val="restart"/>
            <w:tcBorders>
              <w:left w:val="double" w:sz="6" w:space="0" w:color="000000"/>
            </w:tcBorders>
            <w:shd w:val="clear" w:color="auto" w:fill="auto"/>
            <w:tcMar>
              <w:left w:w="85" w:type="dxa"/>
            </w:tcMar>
          </w:tcPr>
          <w:p w14:paraId="48EF411F"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C</w:t>
            </w:r>
          </w:p>
          <w:p w14:paraId="1DA21FA0"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After the mobility</w:t>
            </w:r>
          </w:p>
          <w:p w14:paraId="6FA3FD09" w14:textId="77777777" w:rsidR="0084194C" w:rsidRDefault="0084194C">
            <w:pPr>
              <w:spacing w:after="0" w:line="240" w:lineRule="auto"/>
              <w:jc w:val="center"/>
              <w:rPr>
                <w:rFonts w:eastAsia="Times New Roman"/>
                <w:b/>
                <w:bCs/>
                <w:color w:val="000000"/>
                <w:sz w:val="16"/>
                <w:szCs w:val="16"/>
                <w:lang w:val="en-GB" w:eastAsia="en-GB"/>
              </w:rPr>
            </w:pPr>
          </w:p>
          <w:p w14:paraId="012F4027" w14:textId="77777777" w:rsidR="0084194C" w:rsidRDefault="0084194C">
            <w:pPr>
              <w:spacing w:after="0" w:line="240" w:lineRule="auto"/>
              <w:jc w:val="center"/>
              <w:rPr>
                <w:rFonts w:eastAsia="Times New Roman"/>
                <w:b/>
                <w:bCs/>
                <w:color w:val="000000"/>
                <w:sz w:val="16"/>
                <w:szCs w:val="16"/>
                <w:lang w:val="en-GB" w:eastAsia="en-GB"/>
              </w:rPr>
            </w:pPr>
          </w:p>
          <w:p w14:paraId="0CBCD1A4" w14:textId="77777777" w:rsidR="0084194C" w:rsidRDefault="0084194C">
            <w:pPr>
              <w:spacing w:after="0" w:line="240" w:lineRule="auto"/>
              <w:jc w:val="center"/>
              <w:rPr>
                <w:rFonts w:eastAsia="Times New Roman"/>
                <w:b/>
                <w:bCs/>
                <w:color w:val="000000"/>
                <w:sz w:val="16"/>
                <w:szCs w:val="16"/>
                <w:lang w:val="en-GB" w:eastAsia="en-GB"/>
              </w:rPr>
            </w:pPr>
          </w:p>
        </w:tc>
        <w:tc>
          <w:tcPr>
            <w:tcW w:w="1134" w:type="dxa"/>
            <w:tcBorders>
              <w:top w:val="single" w:sz="8" w:space="0" w:color="000000"/>
              <w:left w:val="single" w:sz="8" w:space="0" w:color="000000"/>
              <w:bottom w:val="single" w:sz="8" w:space="0" w:color="000000"/>
            </w:tcBorders>
            <w:shd w:val="clear" w:color="auto" w:fill="auto"/>
            <w:tcMar>
              <w:left w:w="98" w:type="dxa"/>
            </w:tcMar>
            <w:vAlign w:val="center"/>
          </w:tcPr>
          <w:p w14:paraId="42C34045" w14:textId="77777777" w:rsidR="0084194C" w:rsidRDefault="00017B7D">
            <w:pPr>
              <w:spacing w:after="0" w:line="240" w:lineRule="auto"/>
              <w:jc w:val="center"/>
            </w:pPr>
            <w:r>
              <w:rPr>
                <w:rFonts w:eastAsia="Times New Roman"/>
                <w:b/>
                <w:bCs/>
                <w:color w:val="000000"/>
                <w:sz w:val="16"/>
                <w:szCs w:val="16"/>
                <w:lang w:val="en-GB" w:eastAsia="en-GB"/>
              </w:rPr>
              <w:t>Component code</w:t>
            </w:r>
            <w:r>
              <w:rPr>
                <w:rFonts w:eastAsia="Times New Roman"/>
                <w:bCs/>
                <w:color w:val="000000"/>
                <w:sz w:val="16"/>
                <w:szCs w:val="16"/>
                <w:lang w:val="en-GB" w:eastAsia="en-GB"/>
              </w:rPr>
              <w:t xml:space="preserve"> </w:t>
            </w:r>
            <w:r>
              <w:rPr>
                <w:rFonts w:eastAsia="Times New Roman"/>
                <w:bCs/>
                <w:color w:val="000000"/>
                <w:sz w:val="16"/>
                <w:szCs w:val="16"/>
                <w:lang w:val="en-GB" w:eastAsia="en-GB"/>
              </w:rPr>
              <w:br/>
              <w:t>(if any)</w:t>
            </w:r>
          </w:p>
        </w:tc>
        <w:tc>
          <w:tcPr>
            <w:tcW w:w="4311"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5785652E"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Component title at the Receiving Institution</w:t>
            </w:r>
          </w:p>
          <w:p w14:paraId="33876A3B" w14:textId="77777777" w:rsidR="0084194C" w:rsidRDefault="00017B7D">
            <w:pPr>
              <w:spacing w:after="0" w:line="240" w:lineRule="auto"/>
              <w:jc w:val="center"/>
              <w:rPr>
                <w:rFonts w:eastAsia="Times New Roman"/>
                <w:bCs/>
                <w:color w:val="000000"/>
                <w:sz w:val="16"/>
                <w:szCs w:val="16"/>
                <w:lang w:val="en-GB" w:eastAsia="en-GB"/>
              </w:rPr>
            </w:pPr>
            <w:r>
              <w:rPr>
                <w:rFonts w:eastAsia="Times New Roman"/>
                <w:bCs/>
                <w:color w:val="000000"/>
                <w:sz w:val="16"/>
                <w:szCs w:val="16"/>
                <w:lang w:val="en-GB" w:eastAsia="en-GB"/>
              </w:rPr>
              <w:t>(as indicated in the course catalogue)</w:t>
            </w: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6D032F13" w14:textId="77777777" w:rsidR="0084194C" w:rsidRDefault="00017B7D">
            <w:pPr>
              <w:spacing w:after="0" w:line="240" w:lineRule="auto"/>
              <w:jc w:val="center"/>
            </w:pPr>
            <w:r>
              <w:rPr>
                <w:rFonts w:eastAsia="Times New Roman"/>
                <w:b/>
                <w:bCs/>
                <w:color w:val="000000"/>
                <w:sz w:val="16"/>
                <w:szCs w:val="16"/>
                <w:lang w:val="en-GB" w:eastAsia="en-GB"/>
              </w:rPr>
              <w:t xml:space="preserve">Was the component successfully completed by the student? </w:t>
            </w:r>
            <w:r>
              <w:rPr>
                <w:rFonts w:eastAsia="Times New Roman"/>
                <w:bCs/>
                <w:color w:val="000000"/>
                <w:sz w:val="16"/>
                <w:szCs w:val="16"/>
                <w:lang w:val="en-GB" w:eastAsia="en-GB"/>
              </w:rPr>
              <w:t>[Yes/No]</w:t>
            </w: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2E31DD58" w14:textId="77777777" w:rsidR="0084194C" w:rsidRDefault="00017B7D">
            <w:pPr>
              <w:spacing w:after="0" w:line="240" w:lineRule="auto"/>
              <w:jc w:val="center"/>
            </w:pPr>
            <w:r>
              <w:rPr>
                <w:rFonts w:eastAsia="Times New Roman"/>
                <w:b/>
                <w:bCs/>
                <w:color w:val="000000"/>
                <w:sz w:val="16"/>
                <w:szCs w:val="16"/>
                <w:lang w:val="en-GB" w:eastAsia="en-GB"/>
              </w:rPr>
              <w:t xml:space="preserve">Number of ECTS credits </w:t>
            </w:r>
            <w:r>
              <w:rPr>
                <w:rFonts w:eastAsia="Times New Roman"/>
                <w:b/>
                <w:bCs/>
                <w:color w:val="000000"/>
                <w:sz w:val="16"/>
                <w:szCs w:val="16"/>
                <w:lang w:val="en-GB" w:eastAsia="en-GB"/>
              </w:rPr>
              <w:br/>
            </w:r>
            <w:r>
              <w:rPr>
                <w:rFonts w:eastAsia="Times New Roman"/>
                <w:bCs/>
                <w:color w:val="000000"/>
                <w:sz w:val="16"/>
                <w:szCs w:val="16"/>
                <w:lang w:val="en-GB" w:eastAsia="en-GB"/>
              </w:rPr>
              <w:t>(or equivalent)</w:t>
            </w: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4A05531B"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Grades received at the Receiving Institution</w:t>
            </w:r>
          </w:p>
        </w:tc>
      </w:tr>
      <w:tr w:rsidR="0084194C" w14:paraId="273FD1E5" w14:textId="77777777">
        <w:trPr>
          <w:trHeight w:val="122"/>
          <w:jc w:val="center"/>
        </w:trPr>
        <w:tc>
          <w:tcPr>
            <w:tcW w:w="991" w:type="dxa"/>
            <w:vMerge/>
            <w:tcBorders>
              <w:left w:val="double" w:sz="6" w:space="0" w:color="000000"/>
            </w:tcBorders>
            <w:shd w:val="clear" w:color="auto" w:fill="auto"/>
            <w:tcMar>
              <w:left w:w="85" w:type="dxa"/>
            </w:tcMar>
          </w:tcPr>
          <w:p w14:paraId="6EB00BF6" w14:textId="77777777" w:rsidR="0084194C" w:rsidRDefault="0084194C">
            <w:pPr>
              <w:snapToGrid w:val="0"/>
            </w:pPr>
          </w:p>
        </w:tc>
        <w:tc>
          <w:tcPr>
            <w:tcW w:w="1134" w:type="dxa"/>
            <w:tcBorders>
              <w:left w:val="single" w:sz="8" w:space="0" w:color="000000"/>
            </w:tcBorders>
            <w:shd w:val="clear" w:color="auto" w:fill="auto"/>
            <w:tcMar>
              <w:left w:w="98" w:type="dxa"/>
            </w:tcMar>
            <w:vAlign w:val="center"/>
          </w:tcPr>
          <w:p w14:paraId="72C7D274" w14:textId="77777777" w:rsidR="0084194C" w:rsidRDefault="0084194C">
            <w:pPr>
              <w:snapToGrid w:val="0"/>
              <w:spacing w:after="0" w:line="240" w:lineRule="auto"/>
              <w:jc w:val="center"/>
              <w:rPr>
                <w:rFonts w:eastAsia="Times New Roman"/>
                <w:color w:val="0000FF"/>
                <w:sz w:val="16"/>
                <w:szCs w:val="16"/>
                <w:lang w:val="en-GB" w:eastAsia="en-GB"/>
              </w:rPr>
            </w:pPr>
          </w:p>
        </w:tc>
        <w:tc>
          <w:tcPr>
            <w:tcW w:w="4311" w:type="dxa"/>
            <w:gridSpan w:val="4"/>
            <w:tcBorders>
              <w:left w:val="single" w:sz="8" w:space="0" w:color="000000"/>
            </w:tcBorders>
            <w:shd w:val="clear" w:color="auto" w:fill="auto"/>
            <w:tcMar>
              <w:left w:w="98" w:type="dxa"/>
            </w:tcMar>
            <w:vAlign w:val="center"/>
          </w:tcPr>
          <w:p w14:paraId="76E1902B"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4664AE58"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bottom"/>
          </w:tcPr>
          <w:p w14:paraId="1F812F07"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39F5D6D7" w14:textId="77777777" w:rsidR="0084194C" w:rsidRDefault="0084194C">
            <w:pPr>
              <w:snapToGrid w:val="0"/>
              <w:spacing w:after="0" w:line="240" w:lineRule="auto"/>
              <w:jc w:val="center"/>
              <w:rPr>
                <w:rFonts w:eastAsia="Times New Roman"/>
                <w:b/>
                <w:bCs/>
                <w:color w:val="000000"/>
                <w:sz w:val="16"/>
                <w:szCs w:val="16"/>
                <w:lang w:val="en-GB" w:eastAsia="en-GB"/>
              </w:rPr>
            </w:pPr>
          </w:p>
        </w:tc>
      </w:tr>
      <w:tr w:rsidR="0084194C" w14:paraId="1DEF7A43" w14:textId="77777777">
        <w:trPr>
          <w:trHeight w:val="119"/>
          <w:jc w:val="center"/>
        </w:trPr>
        <w:tc>
          <w:tcPr>
            <w:tcW w:w="991" w:type="dxa"/>
            <w:vMerge/>
            <w:tcBorders>
              <w:left w:val="double" w:sz="6" w:space="0" w:color="000000"/>
            </w:tcBorders>
            <w:shd w:val="clear" w:color="auto" w:fill="auto"/>
            <w:tcMar>
              <w:left w:w="85" w:type="dxa"/>
            </w:tcMar>
          </w:tcPr>
          <w:p w14:paraId="56640539" w14:textId="77777777" w:rsidR="0084194C" w:rsidRDefault="0084194C">
            <w:pPr>
              <w:snapToGrid w:val="0"/>
              <w:rPr>
                <w:rFonts w:eastAsia="Times New Roman"/>
                <w:b/>
                <w:bCs/>
                <w:color w:val="000000"/>
                <w:sz w:val="16"/>
                <w:szCs w:val="16"/>
                <w:lang w:val="en-GB" w:eastAsia="en-GB"/>
              </w:rPr>
            </w:pPr>
          </w:p>
        </w:tc>
        <w:tc>
          <w:tcPr>
            <w:tcW w:w="1134" w:type="dxa"/>
            <w:tcBorders>
              <w:top w:val="single" w:sz="8" w:space="0" w:color="000000"/>
              <w:left w:val="single" w:sz="8" w:space="0" w:color="000000"/>
              <w:bottom w:val="single" w:sz="8" w:space="0" w:color="000000"/>
            </w:tcBorders>
            <w:shd w:val="clear" w:color="auto" w:fill="auto"/>
            <w:tcMar>
              <w:left w:w="98" w:type="dxa"/>
            </w:tcMar>
            <w:vAlign w:val="center"/>
          </w:tcPr>
          <w:p w14:paraId="56293D0A" w14:textId="77777777" w:rsidR="0084194C" w:rsidRDefault="0084194C">
            <w:pPr>
              <w:snapToGrid w:val="0"/>
              <w:spacing w:after="0" w:line="240" w:lineRule="auto"/>
              <w:jc w:val="center"/>
              <w:rPr>
                <w:rFonts w:eastAsia="Times New Roman"/>
                <w:color w:val="0000FF"/>
                <w:sz w:val="16"/>
                <w:szCs w:val="16"/>
                <w:lang w:val="en-GB" w:eastAsia="en-GB"/>
              </w:rPr>
            </w:pPr>
          </w:p>
        </w:tc>
        <w:tc>
          <w:tcPr>
            <w:tcW w:w="4311"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0717809A"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2BAD50DD"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bottom"/>
          </w:tcPr>
          <w:p w14:paraId="3303FB9D"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3AD87AE5" w14:textId="77777777" w:rsidR="0084194C" w:rsidRDefault="0084194C">
            <w:pPr>
              <w:snapToGrid w:val="0"/>
              <w:spacing w:after="0" w:line="240" w:lineRule="auto"/>
              <w:jc w:val="center"/>
              <w:rPr>
                <w:rFonts w:eastAsia="Times New Roman"/>
                <w:b/>
                <w:bCs/>
                <w:color w:val="000000"/>
                <w:sz w:val="16"/>
                <w:szCs w:val="16"/>
                <w:lang w:val="en-GB" w:eastAsia="en-GB"/>
              </w:rPr>
            </w:pPr>
          </w:p>
        </w:tc>
      </w:tr>
      <w:tr w:rsidR="0084194C" w14:paraId="0573BCB2" w14:textId="77777777">
        <w:trPr>
          <w:trHeight w:val="194"/>
          <w:jc w:val="center"/>
        </w:trPr>
        <w:tc>
          <w:tcPr>
            <w:tcW w:w="991" w:type="dxa"/>
            <w:vMerge/>
            <w:tcBorders>
              <w:left w:val="double" w:sz="6" w:space="0" w:color="000000"/>
            </w:tcBorders>
            <w:shd w:val="clear" w:color="auto" w:fill="auto"/>
            <w:tcMar>
              <w:left w:w="85" w:type="dxa"/>
            </w:tcMar>
          </w:tcPr>
          <w:p w14:paraId="0732125E" w14:textId="77777777" w:rsidR="0084194C" w:rsidRDefault="0084194C">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26F75234"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4311" w:type="dxa"/>
            <w:gridSpan w:val="4"/>
            <w:tcBorders>
              <w:left w:val="single" w:sz="8" w:space="0" w:color="000000"/>
              <w:bottom w:val="single" w:sz="8" w:space="0" w:color="000000"/>
            </w:tcBorders>
            <w:shd w:val="clear" w:color="auto" w:fill="auto"/>
            <w:tcMar>
              <w:left w:w="98" w:type="dxa"/>
            </w:tcMar>
            <w:vAlign w:val="center"/>
          </w:tcPr>
          <w:p w14:paraId="79195540"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5BE87993" w14:textId="77777777" w:rsidR="0084194C" w:rsidRDefault="0084194C">
            <w:pPr>
              <w:snapToGrid w:val="0"/>
              <w:spacing w:after="0" w:line="240" w:lineRule="auto"/>
              <w:jc w:val="center"/>
              <w:rPr>
                <w:rFonts w:eastAsia="Times New Roman"/>
                <w:b/>
                <w:bCs/>
                <w:i/>
                <w:iCs/>
                <w:color w:val="000000"/>
                <w:sz w:val="16"/>
                <w:szCs w:val="16"/>
                <w:lang w:val="en-GB" w:eastAsia="en-GB"/>
              </w:rPr>
            </w:pP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bottom"/>
          </w:tcPr>
          <w:p w14:paraId="008CEA07" w14:textId="77777777" w:rsidR="0084194C" w:rsidRDefault="0084194C">
            <w:pPr>
              <w:snapToGrid w:val="0"/>
              <w:spacing w:after="0" w:line="240" w:lineRule="auto"/>
              <w:jc w:val="center"/>
              <w:rPr>
                <w:rFonts w:eastAsia="Times New Roman"/>
                <w:b/>
                <w:bCs/>
                <w:i/>
                <w:iCs/>
                <w:color w:val="000000"/>
                <w:sz w:val="16"/>
                <w:szCs w:val="16"/>
                <w:lang w:val="en-GB" w:eastAsia="en-GB"/>
              </w:rPr>
            </w:pP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38FAB80E" w14:textId="77777777" w:rsidR="0084194C" w:rsidRDefault="0084194C">
            <w:pPr>
              <w:snapToGrid w:val="0"/>
              <w:spacing w:after="0" w:line="240" w:lineRule="auto"/>
              <w:jc w:val="center"/>
              <w:rPr>
                <w:rFonts w:eastAsia="Times New Roman"/>
                <w:b/>
                <w:bCs/>
                <w:color w:val="000000"/>
                <w:sz w:val="16"/>
                <w:szCs w:val="16"/>
                <w:lang w:val="en-GB" w:eastAsia="en-GB"/>
              </w:rPr>
            </w:pPr>
          </w:p>
        </w:tc>
      </w:tr>
      <w:tr w:rsidR="0084194C" w14:paraId="4D537617" w14:textId="77777777">
        <w:trPr>
          <w:trHeight w:val="194"/>
          <w:jc w:val="center"/>
        </w:trPr>
        <w:tc>
          <w:tcPr>
            <w:tcW w:w="991" w:type="dxa"/>
            <w:vMerge/>
            <w:tcBorders>
              <w:left w:val="double" w:sz="6" w:space="0" w:color="000000"/>
            </w:tcBorders>
            <w:shd w:val="clear" w:color="auto" w:fill="auto"/>
            <w:tcMar>
              <w:left w:w="85" w:type="dxa"/>
            </w:tcMar>
          </w:tcPr>
          <w:p w14:paraId="441A9BCE" w14:textId="77777777" w:rsidR="0084194C" w:rsidRDefault="0084194C">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4BD80EF1"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4311" w:type="dxa"/>
            <w:gridSpan w:val="4"/>
            <w:tcBorders>
              <w:left w:val="single" w:sz="8" w:space="0" w:color="000000"/>
              <w:bottom w:val="single" w:sz="8" w:space="0" w:color="000000"/>
            </w:tcBorders>
            <w:shd w:val="clear" w:color="auto" w:fill="auto"/>
            <w:tcMar>
              <w:left w:w="98" w:type="dxa"/>
            </w:tcMar>
            <w:vAlign w:val="center"/>
          </w:tcPr>
          <w:p w14:paraId="3AC21CFA"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43DE6C1A" w14:textId="77777777" w:rsidR="0084194C" w:rsidRDefault="0084194C">
            <w:pPr>
              <w:snapToGrid w:val="0"/>
              <w:spacing w:after="0" w:line="240" w:lineRule="auto"/>
              <w:jc w:val="center"/>
              <w:rPr>
                <w:rFonts w:eastAsia="Times New Roman"/>
                <w:b/>
                <w:bCs/>
                <w:i/>
                <w:iCs/>
                <w:color w:val="000000"/>
                <w:sz w:val="16"/>
                <w:szCs w:val="16"/>
                <w:lang w:val="en-GB" w:eastAsia="en-GB"/>
              </w:rPr>
            </w:pP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bottom"/>
          </w:tcPr>
          <w:p w14:paraId="46E5EDA6" w14:textId="77777777" w:rsidR="0084194C" w:rsidRDefault="0084194C">
            <w:pPr>
              <w:snapToGrid w:val="0"/>
              <w:spacing w:after="0" w:line="240" w:lineRule="auto"/>
              <w:jc w:val="center"/>
              <w:rPr>
                <w:rFonts w:eastAsia="Times New Roman"/>
                <w:b/>
                <w:bCs/>
                <w:i/>
                <w:iCs/>
                <w:color w:val="000000"/>
                <w:sz w:val="16"/>
                <w:szCs w:val="16"/>
                <w:lang w:val="en-GB" w:eastAsia="en-GB"/>
              </w:rPr>
            </w:pP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7DDAC8BA" w14:textId="77777777" w:rsidR="0084194C" w:rsidRDefault="0084194C">
            <w:pPr>
              <w:snapToGrid w:val="0"/>
              <w:spacing w:after="0" w:line="240" w:lineRule="auto"/>
              <w:jc w:val="center"/>
              <w:rPr>
                <w:rFonts w:eastAsia="Times New Roman"/>
                <w:b/>
                <w:bCs/>
                <w:color w:val="000000"/>
                <w:sz w:val="16"/>
                <w:szCs w:val="16"/>
                <w:lang w:val="en-GB" w:eastAsia="en-GB"/>
              </w:rPr>
            </w:pPr>
          </w:p>
        </w:tc>
      </w:tr>
      <w:tr w:rsidR="0084194C" w14:paraId="5A51C0F3" w14:textId="77777777">
        <w:trPr>
          <w:trHeight w:val="194"/>
          <w:jc w:val="center"/>
        </w:trPr>
        <w:tc>
          <w:tcPr>
            <w:tcW w:w="991" w:type="dxa"/>
            <w:vMerge/>
            <w:tcBorders>
              <w:left w:val="double" w:sz="6" w:space="0" w:color="000000"/>
            </w:tcBorders>
            <w:shd w:val="clear" w:color="auto" w:fill="auto"/>
            <w:tcMar>
              <w:left w:w="85" w:type="dxa"/>
            </w:tcMar>
          </w:tcPr>
          <w:p w14:paraId="15E62733" w14:textId="77777777" w:rsidR="0084194C" w:rsidRDefault="0084194C">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397A9702"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4311" w:type="dxa"/>
            <w:gridSpan w:val="4"/>
            <w:tcBorders>
              <w:left w:val="single" w:sz="8" w:space="0" w:color="000000"/>
              <w:bottom w:val="single" w:sz="8" w:space="0" w:color="000000"/>
            </w:tcBorders>
            <w:shd w:val="clear" w:color="auto" w:fill="auto"/>
            <w:tcMar>
              <w:left w:w="98" w:type="dxa"/>
            </w:tcMar>
            <w:vAlign w:val="center"/>
          </w:tcPr>
          <w:p w14:paraId="2F000C82"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2FEC9678" w14:textId="77777777" w:rsidR="0084194C" w:rsidRDefault="0084194C">
            <w:pPr>
              <w:snapToGrid w:val="0"/>
              <w:spacing w:after="0" w:line="240" w:lineRule="auto"/>
              <w:jc w:val="center"/>
              <w:rPr>
                <w:rFonts w:eastAsia="Times New Roman"/>
                <w:b/>
                <w:bCs/>
                <w:i/>
                <w:iCs/>
                <w:color w:val="000000"/>
                <w:sz w:val="16"/>
                <w:szCs w:val="16"/>
                <w:lang w:val="en-GB" w:eastAsia="en-GB"/>
              </w:rPr>
            </w:pP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bottom"/>
          </w:tcPr>
          <w:p w14:paraId="225538C3" w14:textId="77777777" w:rsidR="0084194C" w:rsidRDefault="0084194C">
            <w:pPr>
              <w:snapToGrid w:val="0"/>
              <w:spacing w:after="0" w:line="240" w:lineRule="auto"/>
              <w:jc w:val="center"/>
              <w:rPr>
                <w:rFonts w:eastAsia="Times New Roman"/>
                <w:b/>
                <w:bCs/>
                <w:i/>
                <w:iCs/>
                <w:color w:val="000000"/>
                <w:sz w:val="16"/>
                <w:szCs w:val="16"/>
                <w:lang w:val="en-GB" w:eastAsia="en-GB"/>
              </w:rPr>
            </w:pP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3A6F4909" w14:textId="77777777" w:rsidR="0084194C" w:rsidRDefault="0084194C">
            <w:pPr>
              <w:snapToGrid w:val="0"/>
              <w:spacing w:after="0" w:line="240" w:lineRule="auto"/>
              <w:jc w:val="center"/>
              <w:rPr>
                <w:rFonts w:eastAsia="Times New Roman"/>
                <w:b/>
                <w:bCs/>
                <w:color w:val="000000"/>
                <w:sz w:val="16"/>
                <w:szCs w:val="16"/>
                <w:lang w:val="en-GB" w:eastAsia="en-GB"/>
              </w:rPr>
            </w:pPr>
          </w:p>
        </w:tc>
      </w:tr>
      <w:tr w:rsidR="0084194C" w14:paraId="1DAEA0A2" w14:textId="77777777">
        <w:trPr>
          <w:trHeight w:val="174"/>
          <w:jc w:val="center"/>
        </w:trPr>
        <w:tc>
          <w:tcPr>
            <w:tcW w:w="991" w:type="dxa"/>
            <w:vMerge/>
            <w:tcBorders>
              <w:left w:val="double" w:sz="6" w:space="0" w:color="000000"/>
            </w:tcBorders>
            <w:shd w:val="clear" w:color="auto" w:fill="auto"/>
            <w:tcMar>
              <w:left w:w="85" w:type="dxa"/>
            </w:tcMar>
          </w:tcPr>
          <w:p w14:paraId="0D640C96" w14:textId="77777777" w:rsidR="0084194C" w:rsidRDefault="0084194C">
            <w:pPr>
              <w:snapToGrid w:val="0"/>
              <w:rPr>
                <w:rFonts w:eastAsia="Times New Roman"/>
                <w:b/>
                <w:bCs/>
                <w:color w:val="000000"/>
                <w:sz w:val="16"/>
                <w:szCs w:val="16"/>
                <w:lang w:val="en-GB" w:eastAsia="en-GB"/>
              </w:rPr>
            </w:pPr>
          </w:p>
        </w:tc>
        <w:tc>
          <w:tcPr>
            <w:tcW w:w="1134" w:type="dxa"/>
            <w:tcBorders>
              <w:left w:val="single" w:sz="8" w:space="0" w:color="000000"/>
              <w:bottom w:val="double" w:sz="6" w:space="0" w:color="000000"/>
            </w:tcBorders>
            <w:shd w:val="clear" w:color="auto" w:fill="auto"/>
            <w:tcMar>
              <w:left w:w="98" w:type="dxa"/>
            </w:tcMar>
            <w:vAlign w:val="center"/>
          </w:tcPr>
          <w:p w14:paraId="524395F5"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4311" w:type="dxa"/>
            <w:gridSpan w:val="4"/>
            <w:tcBorders>
              <w:left w:val="single" w:sz="8" w:space="0" w:color="000000"/>
              <w:bottom w:val="double" w:sz="6" w:space="0" w:color="000000"/>
            </w:tcBorders>
            <w:shd w:val="clear" w:color="auto" w:fill="auto"/>
            <w:tcMar>
              <w:left w:w="98" w:type="dxa"/>
            </w:tcMar>
            <w:vAlign w:val="center"/>
          </w:tcPr>
          <w:p w14:paraId="05DCAC14"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1920" w:type="dxa"/>
            <w:gridSpan w:val="4"/>
            <w:tcBorders>
              <w:top w:val="single" w:sz="8" w:space="0" w:color="000000"/>
              <w:left w:val="single" w:sz="8" w:space="0" w:color="000000"/>
              <w:bottom w:val="double" w:sz="6" w:space="0" w:color="000000"/>
            </w:tcBorders>
            <w:shd w:val="clear" w:color="auto" w:fill="auto"/>
            <w:tcMar>
              <w:left w:w="98" w:type="dxa"/>
            </w:tcMar>
            <w:vAlign w:val="center"/>
          </w:tcPr>
          <w:p w14:paraId="7DC22718" w14:textId="77777777" w:rsidR="0084194C" w:rsidRDefault="0084194C">
            <w:pPr>
              <w:snapToGrid w:val="0"/>
              <w:spacing w:after="0" w:line="240" w:lineRule="auto"/>
              <w:jc w:val="center"/>
              <w:rPr>
                <w:rFonts w:eastAsia="Times New Roman"/>
                <w:b/>
                <w:bCs/>
                <w:i/>
                <w:iCs/>
                <w:color w:val="000000"/>
                <w:sz w:val="16"/>
                <w:szCs w:val="16"/>
                <w:lang w:val="en-GB" w:eastAsia="en-GB"/>
              </w:rPr>
            </w:pPr>
          </w:p>
        </w:tc>
        <w:tc>
          <w:tcPr>
            <w:tcW w:w="1425" w:type="dxa"/>
            <w:gridSpan w:val="2"/>
            <w:tcBorders>
              <w:top w:val="single" w:sz="8" w:space="0" w:color="000000"/>
              <w:left w:val="single" w:sz="8" w:space="0" w:color="000000"/>
              <w:bottom w:val="double" w:sz="6" w:space="0" w:color="000000"/>
            </w:tcBorders>
            <w:shd w:val="clear" w:color="auto" w:fill="auto"/>
            <w:tcMar>
              <w:left w:w="98" w:type="dxa"/>
            </w:tcMar>
            <w:vAlign w:val="bottom"/>
          </w:tcPr>
          <w:p w14:paraId="1C62CDE4"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Total: …</w:t>
            </w:r>
          </w:p>
        </w:tc>
        <w:tc>
          <w:tcPr>
            <w:tcW w:w="1387" w:type="dxa"/>
            <w:gridSpan w:val="3"/>
            <w:tcBorders>
              <w:top w:val="single" w:sz="8" w:space="0" w:color="000000"/>
              <w:left w:val="single" w:sz="8" w:space="0" w:color="000000"/>
              <w:bottom w:val="double" w:sz="6" w:space="0" w:color="000000"/>
              <w:right w:val="double" w:sz="6" w:space="0" w:color="000000"/>
            </w:tcBorders>
            <w:shd w:val="clear" w:color="auto" w:fill="auto"/>
            <w:tcMar>
              <w:left w:w="98" w:type="dxa"/>
            </w:tcMar>
          </w:tcPr>
          <w:p w14:paraId="15815535" w14:textId="77777777" w:rsidR="0084194C" w:rsidRDefault="0084194C">
            <w:pPr>
              <w:snapToGrid w:val="0"/>
              <w:spacing w:after="0" w:line="240" w:lineRule="auto"/>
              <w:jc w:val="center"/>
              <w:rPr>
                <w:rFonts w:eastAsia="Times New Roman"/>
                <w:b/>
                <w:bCs/>
                <w:color w:val="000000"/>
                <w:sz w:val="16"/>
                <w:szCs w:val="16"/>
                <w:lang w:val="en-GB" w:eastAsia="en-GB"/>
              </w:rPr>
            </w:pPr>
          </w:p>
        </w:tc>
      </w:tr>
      <w:tr w:rsidR="0084194C" w14:paraId="6B5CB70E" w14:textId="77777777">
        <w:trPr>
          <w:trHeight w:val="75"/>
          <w:jc w:val="center"/>
        </w:trPr>
        <w:tc>
          <w:tcPr>
            <w:tcW w:w="991" w:type="dxa"/>
            <w:shd w:val="clear" w:color="auto" w:fill="auto"/>
            <w:vAlign w:val="bottom"/>
          </w:tcPr>
          <w:p w14:paraId="4F551A2D" w14:textId="77777777" w:rsidR="0084194C" w:rsidRDefault="0084194C">
            <w:pPr>
              <w:snapToGrid w:val="0"/>
              <w:spacing w:after="0" w:line="240" w:lineRule="auto"/>
              <w:jc w:val="center"/>
              <w:rPr>
                <w:rFonts w:eastAsia="Times New Roman"/>
                <w:b/>
                <w:bCs/>
                <w:color w:val="000000"/>
                <w:sz w:val="16"/>
                <w:szCs w:val="16"/>
                <w:lang w:val="en-GB" w:eastAsia="en-GB"/>
              </w:rPr>
            </w:pPr>
          </w:p>
          <w:p w14:paraId="0EDA1A73" w14:textId="77777777" w:rsidR="0084194C" w:rsidRDefault="0084194C">
            <w:pPr>
              <w:spacing w:after="0" w:line="240" w:lineRule="auto"/>
              <w:jc w:val="center"/>
              <w:rPr>
                <w:rFonts w:eastAsia="Times New Roman"/>
                <w:b/>
                <w:bCs/>
                <w:color w:val="000000"/>
                <w:sz w:val="16"/>
                <w:szCs w:val="16"/>
                <w:lang w:val="en-GB" w:eastAsia="en-GB"/>
              </w:rPr>
            </w:pPr>
          </w:p>
          <w:p w14:paraId="6035690B" w14:textId="77777777" w:rsidR="0084194C" w:rsidRDefault="0084194C">
            <w:pPr>
              <w:spacing w:after="0" w:line="240" w:lineRule="auto"/>
              <w:jc w:val="center"/>
              <w:rPr>
                <w:rFonts w:eastAsia="Times New Roman"/>
                <w:color w:val="000000"/>
                <w:sz w:val="16"/>
                <w:szCs w:val="16"/>
                <w:lang w:val="en-GB" w:eastAsia="en-GB"/>
              </w:rPr>
            </w:pPr>
          </w:p>
        </w:tc>
        <w:tc>
          <w:tcPr>
            <w:tcW w:w="1134" w:type="dxa"/>
            <w:shd w:val="clear" w:color="auto" w:fill="auto"/>
            <w:vAlign w:val="bottom"/>
          </w:tcPr>
          <w:p w14:paraId="7C0BBED5" w14:textId="77777777" w:rsidR="0084194C" w:rsidRDefault="0084194C">
            <w:pPr>
              <w:snapToGrid w:val="0"/>
              <w:spacing w:after="0" w:line="240" w:lineRule="auto"/>
              <w:jc w:val="center"/>
              <w:rPr>
                <w:rFonts w:eastAsia="Times New Roman"/>
                <w:color w:val="000000"/>
                <w:sz w:val="16"/>
                <w:szCs w:val="16"/>
                <w:lang w:val="en-GB" w:eastAsia="en-GB"/>
              </w:rPr>
            </w:pPr>
          </w:p>
        </w:tc>
        <w:tc>
          <w:tcPr>
            <w:tcW w:w="1844" w:type="dxa"/>
            <w:shd w:val="clear" w:color="auto" w:fill="auto"/>
            <w:vAlign w:val="bottom"/>
          </w:tcPr>
          <w:p w14:paraId="69A4EA89" w14:textId="77777777" w:rsidR="0084194C" w:rsidRDefault="0084194C">
            <w:pPr>
              <w:snapToGrid w:val="0"/>
              <w:spacing w:after="0" w:line="240" w:lineRule="auto"/>
              <w:jc w:val="center"/>
              <w:rPr>
                <w:rFonts w:eastAsia="Times New Roman"/>
                <w:color w:val="000000"/>
                <w:sz w:val="16"/>
                <w:szCs w:val="16"/>
                <w:lang w:val="en-GB" w:eastAsia="en-GB"/>
              </w:rPr>
            </w:pPr>
          </w:p>
        </w:tc>
        <w:tc>
          <w:tcPr>
            <w:tcW w:w="1026" w:type="dxa"/>
            <w:shd w:val="clear" w:color="auto" w:fill="auto"/>
            <w:vAlign w:val="bottom"/>
          </w:tcPr>
          <w:p w14:paraId="76C67F07" w14:textId="77777777" w:rsidR="0084194C" w:rsidRDefault="0084194C">
            <w:pPr>
              <w:snapToGrid w:val="0"/>
              <w:spacing w:after="0" w:line="240" w:lineRule="auto"/>
              <w:jc w:val="center"/>
              <w:rPr>
                <w:rFonts w:eastAsia="Times New Roman"/>
                <w:color w:val="000000"/>
                <w:sz w:val="16"/>
                <w:szCs w:val="16"/>
                <w:lang w:val="en-GB" w:eastAsia="en-GB"/>
              </w:rPr>
            </w:pPr>
          </w:p>
        </w:tc>
        <w:tc>
          <w:tcPr>
            <w:tcW w:w="1026" w:type="dxa"/>
            <w:shd w:val="clear" w:color="auto" w:fill="auto"/>
            <w:vAlign w:val="bottom"/>
          </w:tcPr>
          <w:p w14:paraId="38043A03" w14:textId="77777777" w:rsidR="0084194C" w:rsidRDefault="0084194C">
            <w:pPr>
              <w:snapToGrid w:val="0"/>
              <w:spacing w:after="0" w:line="240" w:lineRule="auto"/>
              <w:jc w:val="center"/>
              <w:rPr>
                <w:rFonts w:eastAsia="Times New Roman"/>
                <w:color w:val="000000"/>
                <w:sz w:val="16"/>
                <w:szCs w:val="16"/>
                <w:lang w:val="en-GB" w:eastAsia="en-GB"/>
              </w:rPr>
            </w:pPr>
          </w:p>
        </w:tc>
        <w:tc>
          <w:tcPr>
            <w:tcW w:w="850" w:type="dxa"/>
            <w:gridSpan w:val="2"/>
            <w:shd w:val="clear" w:color="auto" w:fill="auto"/>
            <w:vAlign w:val="bottom"/>
          </w:tcPr>
          <w:p w14:paraId="15325258" w14:textId="77777777" w:rsidR="0084194C" w:rsidRDefault="0084194C">
            <w:pPr>
              <w:snapToGrid w:val="0"/>
              <w:spacing w:after="0" w:line="240" w:lineRule="auto"/>
              <w:jc w:val="center"/>
              <w:rPr>
                <w:rFonts w:eastAsia="Times New Roman"/>
                <w:color w:val="000000"/>
                <w:sz w:val="16"/>
                <w:szCs w:val="16"/>
                <w:lang w:val="en-GB" w:eastAsia="en-GB"/>
              </w:rPr>
            </w:pPr>
          </w:p>
        </w:tc>
        <w:tc>
          <w:tcPr>
            <w:tcW w:w="1417" w:type="dxa"/>
            <w:gridSpan w:val="2"/>
            <w:shd w:val="clear" w:color="auto" w:fill="auto"/>
            <w:vAlign w:val="bottom"/>
          </w:tcPr>
          <w:p w14:paraId="468DB7DC" w14:textId="77777777" w:rsidR="0084194C" w:rsidRDefault="0084194C">
            <w:pPr>
              <w:snapToGrid w:val="0"/>
              <w:spacing w:after="0" w:line="240" w:lineRule="auto"/>
              <w:jc w:val="center"/>
              <w:rPr>
                <w:rFonts w:eastAsia="Times New Roman"/>
                <w:color w:val="000000"/>
                <w:sz w:val="16"/>
                <w:szCs w:val="16"/>
                <w:lang w:val="en-GB" w:eastAsia="en-GB"/>
              </w:rPr>
            </w:pPr>
          </w:p>
        </w:tc>
        <w:tc>
          <w:tcPr>
            <w:tcW w:w="1560" w:type="dxa"/>
            <w:gridSpan w:val="4"/>
            <w:shd w:val="clear" w:color="auto" w:fill="auto"/>
            <w:vAlign w:val="bottom"/>
          </w:tcPr>
          <w:p w14:paraId="45D34E1C" w14:textId="77777777" w:rsidR="0084194C" w:rsidRDefault="0084194C">
            <w:pPr>
              <w:snapToGrid w:val="0"/>
              <w:spacing w:after="0" w:line="240" w:lineRule="auto"/>
              <w:jc w:val="center"/>
              <w:rPr>
                <w:rFonts w:eastAsia="Times New Roman"/>
                <w:color w:val="000000"/>
                <w:sz w:val="16"/>
                <w:szCs w:val="16"/>
                <w:lang w:val="en-GB" w:eastAsia="en-GB"/>
              </w:rPr>
            </w:pPr>
          </w:p>
        </w:tc>
        <w:tc>
          <w:tcPr>
            <w:tcW w:w="239" w:type="dxa"/>
            <w:shd w:val="clear" w:color="auto" w:fill="auto"/>
            <w:vAlign w:val="bottom"/>
          </w:tcPr>
          <w:p w14:paraId="5668642F" w14:textId="77777777" w:rsidR="0084194C" w:rsidRDefault="0084194C">
            <w:pPr>
              <w:snapToGrid w:val="0"/>
              <w:spacing w:after="0" w:line="240" w:lineRule="auto"/>
              <w:jc w:val="center"/>
              <w:rPr>
                <w:rFonts w:eastAsia="Times New Roman"/>
                <w:color w:val="000000"/>
                <w:sz w:val="16"/>
                <w:szCs w:val="16"/>
                <w:lang w:val="en-GB" w:eastAsia="en-GB"/>
              </w:rPr>
            </w:pPr>
          </w:p>
        </w:tc>
        <w:tc>
          <w:tcPr>
            <w:tcW w:w="1066" w:type="dxa"/>
            <w:shd w:val="clear" w:color="auto" w:fill="auto"/>
          </w:tcPr>
          <w:p w14:paraId="7DD83B02" w14:textId="77777777" w:rsidR="0084194C" w:rsidRDefault="0084194C">
            <w:pPr>
              <w:snapToGrid w:val="0"/>
              <w:spacing w:after="0" w:line="240" w:lineRule="auto"/>
              <w:jc w:val="center"/>
              <w:rPr>
                <w:rFonts w:eastAsia="Times New Roman"/>
                <w:color w:val="000000"/>
                <w:sz w:val="16"/>
                <w:szCs w:val="16"/>
                <w:lang w:val="en-GB" w:eastAsia="en-GB"/>
              </w:rPr>
            </w:pPr>
          </w:p>
        </w:tc>
      </w:tr>
      <w:tr w:rsidR="0084194C" w14:paraId="7EF10947" w14:textId="77777777">
        <w:trPr>
          <w:trHeight w:val="104"/>
          <w:jc w:val="center"/>
        </w:trPr>
        <w:tc>
          <w:tcPr>
            <w:tcW w:w="991" w:type="dxa"/>
            <w:tcBorders>
              <w:top w:val="double" w:sz="6" w:space="0" w:color="000000"/>
              <w:left w:val="double" w:sz="6" w:space="0" w:color="000000"/>
            </w:tcBorders>
            <w:shd w:val="clear" w:color="auto" w:fill="auto"/>
            <w:tcMar>
              <w:left w:w="85" w:type="dxa"/>
            </w:tcMar>
            <w:vAlign w:val="bottom"/>
          </w:tcPr>
          <w:p w14:paraId="5EE793B0" w14:textId="77777777" w:rsidR="0084194C" w:rsidRDefault="0084194C">
            <w:pPr>
              <w:snapToGrid w:val="0"/>
              <w:spacing w:after="0" w:line="240" w:lineRule="auto"/>
              <w:jc w:val="center"/>
              <w:rPr>
                <w:rFonts w:eastAsia="Times New Roman"/>
                <w:color w:val="000000"/>
                <w:sz w:val="16"/>
                <w:szCs w:val="16"/>
                <w:lang w:val="en-GB" w:eastAsia="en-GB"/>
              </w:rPr>
            </w:pPr>
          </w:p>
        </w:tc>
        <w:tc>
          <w:tcPr>
            <w:tcW w:w="10177" w:type="dxa"/>
            <w:gridSpan w:val="14"/>
            <w:tcBorders>
              <w:top w:val="double" w:sz="6" w:space="0" w:color="000000"/>
              <w:right w:val="double" w:sz="6" w:space="0" w:color="000000"/>
            </w:tcBorders>
            <w:shd w:val="clear" w:color="auto" w:fill="auto"/>
            <w:vAlign w:val="bottom"/>
          </w:tcPr>
          <w:p w14:paraId="7519ADA9" w14:textId="77777777" w:rsidR="0084194C" w:rsidRDefault="00017B7D">
            <w:pPr>
              <w:spacing w:after="0" w:line="240" w:lineRule="auto"/>
              <w:jc w:val="center"/>
              <w:rPr>
                <w:rFonts w:eastAsia="Times New Roman"/>
                <w:b/>
                <w:bCs/>
                <w:i/>
                <w:iCs/>
                <w:color w:val="000000"/>
                <w:sz w:val="16"/>
                <w:szCs w:val="16"/>
                <w:lang w:val="en-GB" w:eastAsia="en-GB"/>
              </w:rPr>
            </w:pPr>
            <w:r>
              <w:rPr>
                <w:rFonts w:eastAsia="Times New Roman"/>
                <w:b/>
                <w:bCs/>
                <w:i/>
                <w:iCs/>
                <w:color w:val="000000"/>
                <w:sz w:val="16"/>
                <w:szCs w:val="16"/>
                <w:lang w:val="en-GB" w:eastAsia="en-GB"/>
              </w:rPr>
              <w:t xml:space="preserve">Transcript of Records and </w:t>
            </w:r>
            <w:r>
              <w:rPr>
                <w:rFonts w:eastAsia="Times New Roman"/>
                <w:b/>
                <w:bCs/>
                <w:i/>
                <w:iCs/>
                <w:color w:val="000000"/>
                <w:sz w:val="16"/>
                <w:szCs w:val="16"/>
                <w:lang w:val="en-GB" w:eastAsia="en-GB"/>
              </w:rPr>
              <w:t>Recognition at the Sending Institution</w:t>
            </w:r>
          </w:p>
          <w:p w14:paraId="75282DB8" w14:textId="77777777" w:rsidR="0084194C" w:rsidRDefault="0084194C">
            <w:pPr>
              <w:spacing w:after="0" w:line="240" w:lineRule="auto"/>
              <w:jc w:val="center"/>
              <w:rPr>
                <w:rFonts w:eastAsia="Times New Roman"/>
                <w:b/>
                <w:bCs/>
                <w:i/>
                <w:iCs/>
                <w:color w:val="000000"/>
                <w:sz w:val="16"/>
                <w:szCs w:val="16"/>
                <w:lang w:val="en-GB" w:eastAsia="en-GB"/>
              </w:rPr>
            </w:pPr>
          </w:p>
          <w:p w14:paraId="216ED977" w14:textId="77777777" w:rsidR="0084194C" w:rsidRDefault="00017B7D">
            <w:pPr>
              <w:spacing w:after="0" w:line="240" w:lineRule="auto"/>
              <w:jc w:val="center"/>
              <w:rPr>
                <w:rFonts w:eastAsia="Times New Roman"/>
                <w:b/>
                <w:bCs/>
                <w:iCs/>
                <w:color w:val="000000"/>
                <w:sz w:val="16"/>
                <w:szCs w:val="16"/>
                <w:lang w:val="en-GB" w:eastAsia="en-GB"/>
              </w:rPr>
            </w:pPr>
            <w:r>
              <w:rPr>
                <w:rFonts w:eastAsia="Times New Roman"/>
                <w:b/>
                <w:bCs/>
                <w:iCs/>
                <w:color w:val="000000"/>
                <w:sz w:val="16"/>
                <w:szCs w:val="16"/>
                <w:lang w:val="en-GB" w:eastAsia="en-GB"/>
              </w:rPr>
              <w:t>Start and end dates of the study period: from [day/month/year] ……………. to [day/month/year] …………….</w:t>
            </w:r>
          </w:p>
          <w:p w14:paraId="34997A2E" w14:textId="77777777" w:rsidR="0084194C" w:rsidRDefault="0084194C">
            <w:pPr>
              <w:spacing w:after="0" w:line="240" w:lineRule="auto"/>
              <w:jc w:val="center"/>
              <w:rPr>
                <w:rFonts w:eastAsia="Times New Roman"/>
                <w:b/>
                <w:bCs/>
                <w:i/>
                <w:iCs/>
                <w:color w:val="000000"/>
                <w:sz w:val="16"/>
                <w:szCs w:val="16"/>
                <w:lang w:val="en-GB" w:eastAsia="en-GB"/>
              </w:rPr>
            </w:pPr>
          </w:p>
        </w:tc>
      </w:tr>
      <w:tr w:rsidR="0084194C" w14:paraId="6E816532" w14:textId="77777777">
        <w:trPr>
          <w:trHeight w:val="386"/>
          <w:jc w:val="center"/>
        </w:trPr>
        <w:tc>
          <w:tcPr>
            <w:tcW w:w="991" w:type="dxa"/>
            <w:vMerge w:val="restart"/>
            <w:tcBorders>
              <w:left w:val="double" w:sz="6" w:space="0" w:color="000000"/>
            </w:tcBorders>
            <w:shd w:val="clear" w:color="auto" w:fill="auto"/>
            <w:tcMar>
              <w:left w:w="85" w:type="dxa"/>
            </w:tcMar>
          </w:tcPr>
          <w:p w14:paraId="7FFDEF6F"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D</w:t>
            </w:r>
          </w:p>
          <w:p w14:paraId="4BD78543"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After the mobility</w:t>
            </w:r>
          </w:p>
          <w:p w14:paraId="262032A2" w14:textId="77777777" w:rsidR="0084194C" w:rsidRDefault="0084194C">
            <w:pPr>
              <w:spacing w:after="0" w:line="240" w:lineRule="auto"/>
              <w:jc w:val="center"/>
              <w:rPr>
                <w:rFonts w:eastAsia="Times New Roman"/>
                <w:b/>
                <w:bCs/>
                <w:color w:val="000000"/>
                <w:sz w:val="16"/>
                <w:szCs w:val="16"/>
                <w:lang w:val="en-GB" w:eastAsia="en-GB"/>
              </w:rPr>
            </w:pPr>
          </w:p>
          <w:p w14:paraId="3C433BC8" w14:textId="77777777" w:rsidR="0084194C" w:rsidRDefault="0084194C">
            <w:pPr>
              <w:spacing w:after="0" w:line="240" w:lineRule="auto"/>
              <w:jc w:val="center"/>
              <w:rPr>
                <w:rFonts w:eastAsia="Times New Roman"/>
                <w:b/>
                <w:bCs/>
                <w:color w:val="000000"/>
                <w:sz w:val="16"/>
                <w:szCs w:val="16"/>
                <w:lang w:val="en-GB" w:eastAsia="en-GB"/>
              </w:rPr>
            </w:pPr>
          </w:p>
        </w:tc>
        <w:tc>
          <w:tcPr>
            <w:tcW w:w="1134" w:type="dxa"/>
            <w:tcBorders>
              <w:top w:val="single" w:sz="8" w:space="0" w:color="000000"/>
              <w:left w:val="single" w:sz="8" w:space="0" w:color="000000"/>
              <w:bottom w:val="single" w:sz="8" w:space="0" w:color="000000"/>
            </w:tcBorders>
            <w:shd w:val="clear" w:color="auto" w:fill="auto"/>
            <w:tcMar>
              <w:left w:w="98" w:type="dxa"/>
            </w:tcMar>
            <w:vAlign w:val="center"/>
          </w:tcPr>
          <w:p w14:paraId="7A5933B5" w14:textId="77777777" w:rsidR="0084194C" w:rsidRDefault="00017B7D">
            <w:pPr>
              <w:spacing w:after="0" w:line="240" w:lineRule="auto"/>
              <w:jc w:val="center"/>
            </w:pPr>
            <w:r>
              <w:rPr>
                <w:rFonts w:eastAsia="Times New Roman"/>
                <w:b/>
                <w:bCs/>
                <w:color w:val="000000"/>
                <w:sz w:val="16"/>
                <w:szCs w:val="16"/>
                <w:lang w:val="en-GB" w:eastAsia="en-GB"/>
              </w:rPr>
              <w:t xml:space="preserve">Component code </w:t>
            </w:r>
            <w:r>
              <w:rPr>
                <w:rFonts w:eastAsia="Times New Roman"/>
                <w:b/>
                <w:bCs/>
                <w:color w:val="000000"/>
                <w:sz w:val="16"/>
                <w:szCs w:val="16"/>
                <w:lang w:val="en-GB" w:eastAsia="en-GB"/>
              </w:rPr>
              <w:br/>
            </w:r>
            <w:r>
              <w:rPr>
                <w:rFonts w:eastAsia="Times New Roman"/>
                <w:bCs/>
                <w:color w:val="000000"/>
                <w:sz w:val="16"/>
                <w:szCs w:val="16"/>
                <w:lang w:val="en-GB" w:eastAsia="en-GB"/>
              </w:rPr>
              <w:t>(if any)</w:t>
            </w:r>
          </w:p>
        </w:tc>
        <w:tc>
          <w:tcPr>
            <w:tcW w:w="5151" w:type="dxa"/>
            <w:gridSpan w:val="6"/>
            <w:tcBorders>
              <w:top w:val="single" w:sz="8" w:space="0" w:color="000000"/>
              <w:left w:val="single" w:sz="8" w:space="0" w:color="000000"/>
              <w:bottom w:val="single" w:sz="8" w:space="0" w:color="000000"/>
            </w:tcBorders>
            <w:shd w:val="clear" w:color="auto" w:fill="auto"/>
            <w:tcMar>
              <w:left w:w="98" w:type="dxa"/>
            </w:tcMar>
            <w:vAlign w:val="center"/>
          </w:tcPr>
          <w:p w14:paraId="4B218E9B" w14:textId="77777777" w:rsidR="0084194C" w:rsidRDefault="00017B7D">
            <w:pPr>
              <w:spacing w:after="0" w:line="240" w:lineRule="auto"/>
              <w:jc w:val="center"/>
            </w:pPr>
            <w:r>
              <w:rPr>
                <w:rFonts w:eastAsia="Times New Roman"/>
                <w:b/>
                <w:bCs/>
                <w:color w:val="000000"/>
                <w:sz w:val="16"/>
                <w:szCs w:val="16"/>
                <w:lang w:val="en-GB" w:eastAsia="en-GB"/>
              </w:rPr>
              <w:t>Title of recognised component</w:t>
            </w:r>
            <w:r>
              <w:rPr>
                <w:rFonts w:eastAsia="Times New Roman"/>
                <w:bCs/>
                <w:color w:val="000000"/>
                <w:sz w:val="16"/>
                <w:szCs w:val="16"/>
                <w:lang w:val="en-GB" w:eastAsia="en-GB"/>
              </w:rPr>
              <w:t xml:space="preserve"> </w:t>
            </w:r>
            <w:r>
              <w:rPr>
                <w:rFonts w:eastAsia="Times New Roman"/>
                <w:b/>
                <w:bCs/>
                <w:color w:val="000000"/>
                <w:sz w:val="16"/>
                <w:szCs w:val="16"/>
                <w:lang w:val="en-GB" w:eastAsia="en-GB"/>
              </w:rPr>
              <w:t xml:space="preserve">at the Sending </w:t>
            </w:r>
            <w:r>
              <w:rPr>
                <w:rFonts w:eastAsia="Times New Roman"/>
                <w:b/>
                <w:bCs/>
                <w:color w:val="000000"/>
                <w:sz w:val="16"/>
                <w:szCs w:val="16"/>
                <w:lang w:val="en-GB" w:eastAsia="en-GB"/>
              </w:rPr>
              <w:t>Institution</w:t>
            </w:r>
          </w:p>
          <w:p w14:paraId="6168A0DB" w14:textId="77777777" w:rsidR="0084194C" w:rsidRDefault="00017B7D">
            <w:pPr>
              <w:spacing w:after="0" w:line="240" w:lineRule="auto"/>
              <w:jc w:val="center"/>
              <w:rPr>
                <w:rFonts w:eastAsia="Times New Roman"/>
                <w:bCs/>
                <w:color w:val="000000"/>
                <w:sz w:val="16"/>
                <w:szCs w:val="16"/>
                <w:lang w:val="en-GB" w:eastAsia="en-GB"/>
              </w:rPr>
            </w:pPr>
            <w:r>
              <w:rPr>
                <w:rFonts w:eastAsia="Times New Roman"/>
                <w:bCs/>
                <w:color w:val="000000"/>
                <w:sz w:val="16"/>
                <w:szCs w:val="16"/>
                <w:lang w:val="en-GB" w:eastAsia="en-GB"/>
              </w:rPr>
              <w:t>(as indicated in the course catalogue)</w:t>
            </w: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05EFD584" w14:textId="77777777" w:rsidR="0084194C" w:rsidRDefault="00017B7D">
            <w:pPr>
              <w:spacing w:after="0" w:line="240" w:lineRule="auto"/>
              <w:jc w:val="center"/>
            </w:pPr>
            <w:r>
              <w:rPr>
                <w:rFonts w:eastAsia="Times New Roman"/>
                <w:b/>
                <w:bCs/>
                <w:color w:val="000000"/>
                <w:sz w:val="16"/>
                <w:szCs w:val="16"/>
                <w:lang w:val="en-GB" w:eastAsia="en-GB"/>
              </w:rPr>
              <w:t xml:space="preserve">Number of ECTS credits </w:t>
            </w:r>
            <w:r>
              <w:rPr>
                <w:rFonts w:eastAsia="Times New Roman"/>
                <w:bCs/>
                <w:color w:val="000000"/>
                <w:sz w:val="16"/>
                <w:szCs w:val="16"/>
                <w:lang w:val="en-GB" w:eastAsia="en-GB"/>
              </w:rPr>
              <w:t xml:space="preserve">(or </w:t>
            </w:r>
            <w:proofErr w:type="gramStart"/>
            <w:r>
              <w:rPr>
                <w:rFonts w:eastAsia="Times New Roman"/>
                <w:bCs/>
                <w:color w:val="000000"/>
                <w:sz w:val="16"/>
                <w:szCs w:val="16"/>
                <w:lang w:val="en-GB" w:eastAsia="en-GB"/>
              </w:rPr>
              <w:t>equivalent)</w:t>
            </w:r>
            <w:r>
              <w:rPr>
                <w:rFonts w:eastAsia="Times New Roman"/>
                <w:b/>
                <w:bCs/>
                <w:color w:val="000000"/>
                <w:sz w:val="16"/>
                <w:szCs w:val="16"/>
                <w:lang w:val="en-GB" w:eastAsia="en-GB"/>
              </w:rPr>
              <w:t xml:space="preserve">  recognised</w:t>
            </w:r>
            <w:proofErr w:type="gramEnd"/>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5CDEE844" w14:textId="77777777" w:rsidR="0084194C" w:rsidRDefault="00017B7D">
            <w:pPr>
              <w:spacing w:after="0" w:line="240" w:lineRule="auto"/>
              <w:jc w:val="center"/>
            </w:pPr>
            <w:r>
              <w:rPr>
                <w:rFonts w:eastAsia="Times New Roman"/>
                <w:b/>
                <w:bCs/>
                <w:color w:val="000000"/>
                <w:sz w:val="16"/>
                <w:szCs w:val="16"/>
                <w:lang w:val="en-GB" w:eastAsia="en-GB"/>
              </w:rPr>
              <w:t>Grades registered at the Sending Institution</w:t>
            </w:r>
            <w:r>
              <w:rPr>
                <w:rFonts w:eastAsia="Times New Roman"/>
                <w:bCs/>
                <w:color w:val="000000"/>
                <w:sz w:val="16"/>
                <w:szCs w:val="16"/>
                <w:lang w:val="en-GB" w:eastAsia="en-GB"/>
              </w:rPr>
              <w:t xml:space="preserve"> </w:t>
            </w:r>
            <w:r>
              <w:rPr>
                <w:rFonts w:eastAsia="Times New Roman"/>
                <w:bCs/>
                <w:color w:val="000000"/>
                <w:sz w:val="16"/>
                <w:szCs w:val="16"/>
                <w:lang w:val="en-GB" w:eastAsia="en-GB"/>
              </w:rPr>
              <w:br/>
              <w:t>(if applicable)</w:t>
            </w:r>
          </w:p>
        </w:tc>
      </w:tr>
      <w:tr w:rsidR="0084194C" w14:paraId="70D815D9" w14:textId="77777777">
        <w:trPr>
          <w:trHeight w:val="89"/>
          <w:jc w:val="center"/>
        </w:trPr>
        <w:tc>
          <w:tcPr>
            <w:tcW w:w="991" w:type="dxa"/>
            <w:vMerge/>
            <w:tcBorders>
              <w:left w:val="double" w:sz="6" w:space="0" w:color="000000"/>
            </w:tcBorders>
            <w:shd w:val="clear" w:color="auto" w:fill="auto"/>
            <w:tcMar>
              <w:left w:w="85" w:type="dxa"/>
            </w:tcMar>
          </w:tcPr>
          <w:p w14:paraId="75142FF6" w14:textId="77777777" w:rsidR="0084194C" w:rsidRDefault="0084194C">
            <w:pPr>
              <w:snapToGrid w:val="0"/>
            </w:pPr>
          </w:p>
        </w:tc>
        <w:tc>
          <w:tcPr>
            <w:tcW w:w="1134" w:type="dxa"/>
            <w:tcBorders>
              <w:left w:val="single" w:sz="8" w:space="0" w:color="000000"/>
            </w:tcBorders>
            <w:shd w:val="clear" w:color="auto" w:fill="auto"/>
            <w:tcMar>
              <w:left w:w="98" w:type="dxa"/>
            </w:tcMar>
            <w:vAlign w:val="center"/>
          </w:tcPr>
          <w:p w14:paraId="2280F9DD" w14:textId="77777777" w:rsidR="0084194C" w:rsidRDefault="0084194C">
            <w:pPr>
              <w:snapToGrid w:val="0"/>
              <w:spacing w:after="0" w:line="240" w:lineRule="auto"/>
              <w:jc w:val="center"/>
              <w:rPr>
                <w:rFonts w:eastAsia="Times New Roman"/>
                <w:color w:val="0000FF"/>
                <w:sz w:val="16"/>
                <w:szCs w:val="16"/>
                <w:lang w:val="en-GB" w:eastAsia="en-GB"/>
              </w:rPr>
            </w:pPr>
          </w:p>
        </w:tc>
        <w:tc>
          <w:tcPr>
            <w:tcW w:w="5151" w:type="dxa"/>
            <w:gridSpan w:val="6"/>
            <w:tcBorders>
              <w:left w:val="single" w:sz="8" w:space="0" w:color="000000"/>
            </w:tcBorders>
            <w:shd w:val="clear" w:color="auto" w:fill="auto"/>
            <w:tcMar>
              <w:left w:w="98" w:type="dxa"/>
            </w:tcMar>
            <w:vAlign w:val="center"/>
          </w:tcPr>
          <w:p w14:paraId="48FE52C0"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bottom"/>
          </w:tcPr>
          <w:p w14:paraId="5FB963D1"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6637417C" w14:textId="77777777" w:rsidR="0084194C" w:rsidRDefault="0084194C">
            <w:pPr>
              <w:snapToGrid w:val="0"/>
              <w:spacing w:after="0" w:line="240" w:lineRule="auto"/>
              <w:jc w:val="center"/>
              <w:rPr>
                <w:rFonts w:eastAsia="Times New Roman"/>
                <w:b/>
                <w:bCs/>
                <w:color w:val="000000"/>
                <w:sz w:val="16"/>
                <w:szCs w:val="16"/>
                <w:lang w:val="en-GB" w:eastAsia="en-GB"/>
              </w:rPr>
            </w:pPr>
          </w:p>
        </w:tc>
      </w:tr>
      <w:tr w:rsidR="0084194C" w14:paraId="43EF2D32" w14:textId="77777777">
        <w:trPr>
          <w:trHeight w:val="163"/>
          <w:jc w:val="center"/>
        </w:trPr>
        <w:tc>
          <w:tcPr>
            <w:tcW w:w="991" w:type="dxa"/>
            <w:vMerge/>
            <w:tcBorders>
              <w:left w:val="double" w:sz="6" w:space="0" w:color="000000"/>
            </w:tcBorders>
            <w:shd w:val="clear" w:color="auto" w:fill="auto"/>
            <w:tcMar>
              <w:left w:w="85" w:type="dxa"/>
            </w:tcMar>
          </w:tcPr>
          <w:p w14:paraId="2CCB23F0" w14:textId="77777777" w:rsidR="0084194C" w:rsidRDefault="0084194C">
            <w:pPr>
              <w:snapToGrid w:val="0"/>
              <w:rPr>
                <w:rFonts w:eastAsia="Times New Roman"/>
                <w:b/>
                <w:bCs/>
                <w:color w:val="000000"/>
                <w:sz w:val="16"/>
                <w:szCs w:val="16"/>
                <w:lang w:val="en-GB" w:eastAsia="en-GB"/>
              </w:rPr>
            </w:pPr>
          </w:p>
        </w:tc>
        <w:tc>
          <w:tcPr>
            <w:tcW w:w="1134" w:type="dxa"/>
            <w:tcBorders>
              <w:top w:val="single" w:sz="8" w:space="0" w:color="000000"/>
              <w:left w:val="single" w:sz="8" w:space="0" w:color="000000"/>
              <w:bottom w:val="single" w:sz="8" w:space="0" w:color="000000"/>
            </w:tcBorders>
            <w:shd w:val="clear" w:color="auto" w:fill="auto"/>
            <w:tcMar>
              <w:left w:w="98" w:type="dxa"/>
            </w:tcMar>
            <w:vAlign w:val="center"/>
          </w:tcPr>
          <w:p w14:paraId="082E7CA4" w14:textId="77777777" w:rsidR="0084194C" w:rsidRDefault="0084194C">
            <w:pPr>
              <w:snapToGrid w:val="0"/>
              <w:spacing w:after="0" w:line="240" w:lineRule="auto"/>
              <w:jc w:val="center"/>
              <w:rPr>
                <w:rFonts w:eastAsia="Times New Roman"/>
                <w:color w:val="0000FF"/>
                <w:sz w:val="16"/>
                <w:szCs w:val="16"/>
                <w:lang w:val="en-GB" w:eastAsia="en-GB"/>
              </w:rPr>
            </w:pPr>
          </w:p>
        </w:tc>
        <w:tc>
          <w:tcPr>
            <w:tcW w:w="5151" w:type="dxa"/>
            <w:gridSpan w:val="6"/>
            <w:tcBorders>
              <w:top w:val="single" w:sz="8" w:space="0" w:color="000000"/>
              <w:left w:val="single" w:sz="8" w:space="0" w:color="000000"/>
              <w:bottom w:val="single" w:sz="8" w:space="0" w:color="000000"/>
            </w:tcBorders>
            <w:shd w:val="clear" w:color="auto" w:fill="auto"/>
            <w:tcMar>
              <w:left w:w="98" w:type="dxa"/>
            </w:tcMar>
            <w:vAlign w:val="center"/>
          </w:tcPr>
          <w:p w14:paraId="7A7059DE"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bottom"/>
          </w:tcPr>
          <w:p w14:paraId="4334A5FD" w14:textId="77777777" w:rsidR="0084194C" w:rsidRDefault="0084194C">
            <w:pPr>
              <w:snapToGrid w:val="0"/>
              <w:spacing w:after="0" w:line="240" w:lineRule="auto"/>
              <w:jc w:val="center"/>
              <w:rPr>
                <w:rFonts w:eastAsia="Times New Roman"/>
                <w:b/>
                <w:bCs/>
                <w:color w:val="000000"/>
                <w:sz w:val="16"/>
                <w:szCs w:val="16"/>
                <w:lang w:val="en-GB" w:eastAsia="en-GB"/>
              </w:rPr>
            </w:pPr>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55D0BCFE" w14:textId="77777777" w:rsidR="0084194C" w:rsidRDefault="0084194C">
            <w:pPr>
              <w:snapToGrid w:val="0"/>
              <w:spacing w:after="0" w:line="240" w:lineRule="auto"/>
              <w:jc w:val="center"/>
              <w:rPr>
                <w:rFonts w:eastAsia="Times New Roman"/>
                <w:b/>
                <w:bCs/>
                <w:color w:val="000000"/>
                <w:sz w:val="16"/>
                <w:szCs w:val="16"/>
                <w:lang w:val="en-GB" w:eastAsia="en-GB"/>
              </w:rPr>
            </w:pPr>
          </w:p>
        </w:tc>
      </w:tr>
      <w:tr w:rsidR="0084194C" w14:paraId="1ADBD876" w14:textId="77777777">
        <w:trPr>
          <w:trHeight w:val="96"/>
          <w:jc w:val="center"/>
        </w:trPr>
        <w:tc>
          <w:tcPr>
            <w:tcW w:w="991" w:type="dxa"/>
            <w:vMerge/>
            <w:tcBorders>
              <w:left w:val="double" w:sz="6" w:space="0" w:color="000000"/>
            </w:tcBorders>
            <w:shd w:val="clear" w:color="auto" w:fill="auto"/>
            <w:tcMar>
              <w:left w:w="85" w:type="dxa"/>
            </w:tcMar>
          </w:tcPr>
          <w:p w14:paraId="49A5B799" w14:textId="77777777" w:rsidR="0084194C" w:rsidRDefault="0084194C">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758139A7"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5151" w:type="dxa"/>
            <w:gridSpan w:val="6"/>
            <w:tcBorders>
              <w:left w:val="single" w:sz="8" w:space="0" w:color="000000"/>
              <w:bottom w:val="single" w:sz="8" w:space="0" w:color="000000"/>
            </w:tcBorders>
            <w:shd w:val="clear" w:color="auto" w:fill="auto"/>
            <w:tcMar>
              <w:left w:w="98" w:type="dxa"/>
            </w:tcMar>
            <w:vAlign w:val="center"/>
          </w:tcPr>
          <w:p w14:paraId="798DAA09"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bottom"/>
          </w:tcPr>
          <w:p w14:paraId="4AC10A8A" w14:textId="77777777" w:rsidR="0084194C" w:rsidRDefault="0084194C">
            <w:pPr>
              <w:snapToGrid w:val="0"/>
              <w:spacing w:after="0" w:line="240" w:lineRule="auto"/>
              <w:jc w:val="center"/>
              <w:rPr>
                <w:rFonts w:eastAsia="Times New Roman"/>
                <w:b/>
                <w:bCs/>
                <w:i/>
                <w:iCs/>
                <w:color w:val="000000"/>
                <w:sz w:val="16"/>
                <w:szCs w:val="16"/>
                <w:lang w:val="en-GB" w:eastAsia="en-GB"/>
              </w:rPr>
            </w:pPr>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6ABE1FEE" w14:textId="77777777" w:rsidR="0084194C" w:rsidRDefault="0084194C">
            <w:pPr>
              <w:snapToGrid w:val="0"/>
              <w:spacing w:after="0" w:line="240" w:lineRule="auto"/>
              <w:jc w:val="center"/>
              <w:rPr>
                <w:rFonts w:eastAsia="Times New Roman"/>
                <w:b/>
                <w:bCs/>
                <w:i/>
                <w:iCs/>
                <w:color w:val="000000"/>
                <w:sz w:val="16"/>
                <w:szCs w:val="16"/>
                <w:lang w:val="en-GB" w:eastAsia="en-GB"/>
              </w:rPr>
            </w:pPr>
          </w:p>
        </w:tc>
      </w:tr>
      <w:tr w:rsidR="0084194C" w14:paraId="6461928A" w14:textId="77777777">
        <w:trPr>
          <w:trHeight w:val="96"/>
          <w:jc w:val="center"/>
        </w:trPr>
        <w:tc>
          <w:tcPr>
            <w:tcW w:w="991" w:type="dxa"/>
            <w:vMerge/>
            <w:tcBorders>
              <w:left w:val="double" w:sz="6" w:space="0" w:color="000000"/>
            </w:tcBorders>
            <w:shd w:val="clear" w:color="auto" w:fill="auto"/>
            <w:tcMar>
              <w:left w:w="85" w:type="dxa"/>
            </w:tcMar>
          </w:tcPr>
          <w:p w14:paraId="7F0BE906" w14:textId="77777777" w:rsidR="0084194C" w:rsidRDefault="0084194C">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06F79A4C"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5151" w:type="dxa"/>
            <w:gridSpan w:val="6"/>
            <w:tcBorders>
              <w:left w:val="single" w:sz="8" w:space="0" w:color="000000"/>
              <w:bottom w:val="single" w:sz="8" w:space="0" w:color="000000"/>
            </w:tcBorders>
            <w:shd w:val="clear" w:color="auto" w:fill="auto"/>
            <w:tcMar>
              <w:left w:w="98" w:type="dxa"/>
            </w:tcMar>
            <w:vAlign w:val="center"/>
          </w:tcPr>
          <w:p w14:paraId="63E706AF"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bottom"/>
          </w:tcPr>
          <w:p w14:paraId="30F866CE" w14:textId="77777777" w:rsidR="0084194C" w:rsidRDefault="0084194C">
            <w:pPr>
              <w:snapToGrid w:val="0"/>
              <w:spacing w:after="0" w:line="240" w:lineRule="auto"/>
              <w:jc w:val="center"/>
              <w:rPr>
                <w:rFonts w:eastAsia="Times New Roman"/>
                <w:b/>
                <w:bCs/>
                <w:i/>
                <w:iCs/>
                <w:color w:val="000000"/>
                <w:sz w:val="16"/>
                <w:szCs w:val="16"/>
                <w:lang w:val="en-GB" w:eastAsia="en-GB"/>
              </w:rPr>
            </w:pPr>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448CB0A5" w14:textId="77777777" w:rsidR="0084194C" w:rsidRDefault="0084194C">
            <w:pPr>
              <w:snapToGrid w:val="0"/>
              <w:spacing w:after="0" w:line="240" w:lineRule="auto"/>
              <w:jc w:val="center"/>
              <w:rPr>
                <w:rFonts w:eastAsia="Times New Roman"/>
                <w:b/>
                <w:bCs/>
                <w:i/>
                <w:iCs/>
                <w:color w:val="000000"/>
                <w:sz w:val="16"/>
                <w:szCs w:val="16"/>
                <w:lang w:val="en-GB" w:eastAsia="en-GB"/>
              </w:rPr>
            </w:pPr>
          </w:p>
        </w:tc>
      </w:tr>
      <w:tr w:rsidR="0084194C" w14:paraId="424B5C33" w14:textId="77777777">
        <w:trPr>
          <w:trHeight w:val="96"/>
          <w:jc w:val="center"/>
        </w:trPr>
        <w:tc>
          <w:tcPr>
            <w:tcW w:w="991" w:type="dxa"/>
            <w:vMerge/>
            <w:tcBorders>
              <w:left w:val="double" w:sz="6" w:space="0" w:color="000000"/>
            </w:tcBorders>
            <w:shd w:val="clear" w:color="auto" w:fill="auto"/>
            <w:tcMar>
              <w:left w:w="85" w:type="dxa"/>
            </w:tcMar>
          </w:tcPr>
          <w:p w14:paraId="0E3FA7DB" w14:textId="77777777" w:rsidR="0084194C" w:rsidRDefault="0084194C">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3B17295E"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5151" w:type="dxa"/>
            <w:gridSpan w:val="6"/>
            <w:tcBorders>
              <w:left w:val="single" w:sz="8" w:space="0" w:color="000000"/>
              <w:bottom w:val="single" w:sz="8" w:space="0" w:color="000000"/>
            </w:tcBorders>
            <w:shd w:val="clear" w:color="auto" w:fill="auto"/>
            <w:tcMar>
              <w:left w:w="98" w:type="dxa"/>
            </w:tcMar>
            <w:vAlign w:val="center"/>
          </w:tcPr>
          <w:p w14:paraId="029AC675"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bottom"/>
          </w:tcPr>
          <w:p w14:paraId="06BC18AD" w14:textId="77777777" w:rsidR="0084194C" w:rsidRDefault="0084194C">
            <w:pPr>
              <w:snapToGrid w:val="0"/>
              <w:spacing w:after="0" w:line="240" w:lineRule="auto"/>
              <w:jc w:val="center"/>
              <w:rPr>
                <w:rFonts w:eastAsia="Times New Roman"/>
                <w:b/>
                <w:bCs/>
                <w:i/>
                <w:iCs/>
                <w:color w:val="000000"/>
                <w:sz w:val="16"/>
                <w:szCs w:val="16"/>
                <w:lang w:val="en-GB" w:eastAsia="en-GB"/>
              </w:rPr>
            </w:pPr>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790B51BB" w14:textId="77777777" w:rsidR="0084194C" w:rsidRDefault="0084194C">
            <w:pPr>
              <w:snapToGrid w:val="0"/>
              <w:spacing w:after="0" w:line="240" w:lineRule="auto"/>
              <w:jc w:val="center"/>
              <w:rPr>
                <w:rFonts w:eastAsia="Times New Roman"/>
                <w:b/>
                <w:bCs/>
                <w:i/>
                <w:iCs/>
                <w:color w:val="000000"/>
                <w:sz w:val="16"/>
                <w:szCs w:val="16"/>
                <w:lang w:val="en-GB" w:eastAsia="en-GB"/>
              </w:rPr>
            </w:pPr>
          </w:p>
        </w:tc>
      </w:tr>
      <w:tr w:rsidR="0084194C" w14:paraId="06FC5933" w14:textId="77777777">
        <w:trPr>
          <w:trHeight w:val="171"/>
          <w:jc w:val="center"/>
        </w:trPr>
        <w:tc>
          <w:tcPr>
            <w:tcW w:w="991" w:type="dxa"/>
            <w:vMerge/>
            <w:tcBorders>
              <w:left w:val="double" w:sz="6" w:space="0" w:color="000000"/>
            </w:tcBorders>
            <w:shd w:val="clear" w:color="auto" w:fill="auto"/>
            <w:tcMar>
              <w:left w:w="85" w:type="dxa"/>
            </w:tcMar>
          </w:tcPr>
          <w:p w14:paraId="601CE306" w14:textId="77777777" w:rsidR="0084194C" w:rsidRDefault="0084194C">
            <w:pPr>
              <w:snapToGrid w:val="0"/>
              <w:rPr>
                <w:rFonts w:eastAsia="Times New Roman"/>
                <w:b/>
                <w:bCs/>
                <w:color w:val="000000"/>
                <w:sz w:val="16"/>
                <w:szCs w:val="16"/>
                <w:lang w:val="en-GB" w:eastAsia="en-GB"/>
              </w:rPr>
            </w:pPr>
          </w:p>
        </w:tc>
        <w:tc>
          <w:tcPr>
            <w:tcW w:w="1134" w:type="dxa"/>
            <w:tcBorders>
              <w:left w:val="single" w:sz="8" w:space="0" w:color="000000"/>
              <w:bottom w:val="double" w:sz="6" w:space="0" w:color="000000"/>
            </w:tcBorders>
            <w:shd w:val="clear" w:color="auto" w:fill="auto"/>
            <w:tcMar>
              <w:left w:w="98" w:type="dxa"/>
            </w:tcMar>
            <w:vAlign w:val="center"/>
          </w:tcPr>
          <w:p w14:paraId="4F3E367E"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5151" w:type="dxa"/>
            <w:gridSpan w:val="6"/>
            <w:tcBorders>
              <w:left w:val="single" w:sz="8" w:space="0" w:color="000000"/>
              <w:bottom w:val="double" w:sz="6" w:space="0" w:color="000000"/>
            </w:tcBorders>
            <w:shd w:val="clear" w:color="auto" w:fill="auto"/>
            <w:tcMar>
              <w:left w:w="98" w:type="dxa"/>
            </w:tcMar>
            <w:vAlign w:val="center"/>
          </w:tcPr>
          <w:p w14:paraId="20BD6D65" w14:textId="77777777" w:rsidR="0084194C" w:rsidRDefault="0084194C">
            <w:pPr>
              <w:snapToGrid w:val="0"/>
              <w:spacing w:after="0" w:line="240" w:lineRule="auto"/>
              <w:jc w:val="center"/>
              <w:rPr>
                <w:rFonts w:eastAsia="Times New Roman"/>
                <w:i/>
                <w:iCs/>
                <w:color w:val="000000"/>
                <w:sz w:val="16"/>
                <w:szCs w:val="16"/>
                <w:lang w:val="en-GB" w:eastAsia="en-GB"/>
              </w:rPr>
            </w:pPr>
          </w:p>
        </w:tc>
        <w:tc>
          <w:tcPr>
            <w:tcW w:w="1920" w:type="dxa"/>
            <w:gridSpan w:val="3"/>
            <w:tcBorders>
              <w:top w:val="single" w:sz="8" w:space="0" w:color="000000"/>
              <w:left w:val="single" w:sz="8" w:space="0" w:color="000000"/>
              <w:bottom w:val="double" w:sz="6" w:space="0" w:color="000000"/>
            </w:tcBorders>
            <w:shd w:val="clear" w:color="auto" w:fill="auto"/>
            <w:tcMar>
              <w:left w:w="98" w:type="dxa"/>
            </w:tcMar>
            <w:vAlign w:val="bottom"/>
          </w:tcPr>
          <w:p w14:paraId="1E1A8B91" w14:textId="77777777" w:rsidR="0084194C" w:rsidRDefault="00017B7D">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Total: …</w:t>
            </w:r>
          </w:p>
        </w:tc>
        <w:tc>
          <w:tcPr>
            <w:tcW w:w="1972" w:type="dxa"/>
            <w:gridSpan w:val="4"/>
            <w:tcBorders>
              <w:top w:val="single" w:sz="8" w:space="0" w:color="000000"/>
              <w:left w:val="single" w:sz="8" w:space="0" w:color="000000"/>
              <w:bottom w:val="double" w:sz="6" w:space="0" w:color="000000"/>
              <w:right w:val="double" w:sz="6" w:space="0" w:color="000000"/>
            </w:tcBorders>
            <w:shd w:val="clear" w:color="auto" w:fill="auto"/>
            <w:tcMar>
              <w:left w:w="98" w:type="dxa"/>
            </w:tcMar>
          </w:tcPr>
          <w:p w14:paraId="7B690546" w14:textId="77777777" w:rsidR="0084194C" w:rsidRDefault="0084194C">
            <w:pPr>
              <w:snapToGrid w:val="0"/>
              <w:spacing w:after="0" w:line="240" w:lineRule="auto"/>
              <w:jc w:val="center"/>
              <w:rPr>
                <w:rFonts w:eastAsia="Times New Roman"/>
                <w:b/>
                <w:bCs/>
                <w:color w:val="000000"/>
                <w:sz w:val="16"/>
                <w:szCs w:val="16"/>
                <w:lang w:val="en-GB" w:eastAsia="en-GB"/>
              </w:rPr>
            </w:pPr>
          </w:p>
        </w:tc>
      </w:tr>
    </w:tbl>
    <w:p w14:paraId="19F6BC4B" w14:textId="77777777" w:rsidR="0084194C" w:rsidRDefault="00017B7D">
      <w:pPr>
        <w:spacing w:after="0"/>
        <w:jc w:val="center"/>
        <w:rPr>
          <w:lang w:val="en-GB"/>
        </w:rPr>
      </w:pPr>
      <w:r>
        <w:br w:type="page"/>
      </w:r>
    </w:p>
    <w:p w14:paraId="29A236A8" w14:textId="77777777" w:rsidR="0084194C" w:rsidRDefault="0084194C">
      <w:pPr>
        <w:jc w:val="center"/>
        <w:rPr>
          <w:lang w:val="en-GB"/>
        </w:rPr>
      </w:pPr>
    </w:p>
    <w:p w14:paraId="4F17815B" w14:textId="77777777" w:rsidR="0084194C" w:rsidRDefault="0084194C">
      <w:pPr>
        <w:spacing w:after="0"/>
        <w:rPr>
          <w:lang w:val="en-GB"/>
        </w:rPr>
      </w:pPr>
    </w:p>
    <w:p w14:paraId="53CA4DFC" w14:textId="77777777" w:rsidR="0084194C" w:rsidRDefault="0084194C">
      <w:pPr>
        <w:spacing w:after="0"/>
        <w:rPr>
          <w:lang w:val="en-GB"/>
        </w:rPr>
      </w:pPr>
    </w:p>
    <w:sectPr w:rsidR="0084194C">
      <w:headerReference w:type="default" r:id="rId7"/>
      <w:footerReference w:type="default" r:id="rId8"/>
      <w:pgSz w:w="11906" w:h="16838"/>
      <w:pgMar w:top="1418" w:right="424" w:bottom="623" w:left="142" w:header="567"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33FE5" w14:textId="77777777" w:rsidR="00017B7D" w:rsidRDefault="00017B7D">
      <w:r>
        <w:separator/>
      </w:r>
    </w:p>
  </w:endnote>
  <w:endnote w:type="continuationSeparator" w:id="0">
    <w:p w14:paraId="6A817D17" w14:textId="77777777" w:rsidR="00017B7D" w:rsidRDefault="00017B7D">
      <w:r>
        <w:continuationSeparator/>
      </w:r>
    </w:p>
  </w:endnote>
  <w:endnote w:id="1">
    <w:p w14:paraId="46F508EC" w14:textId="77777777" w:rsidR="0084194C" w:rsidRDefault="00017B7D">
      <w:pPr>
        <w:rPr>
          <w:rStyle w:val="WW-Endnotenzeichen"/>
          <w:rFonts w:ascii="Verdana" w:hAnsi="Verdana" w:cs="Verdana"/>
        </w:rPr>
      </w:pPr>
      <w:r>
        <w:endnoteRef/>
      </w:r>
      <w:r>
        <w:br w:type="page"/>
      </w:r>
    </w:p>
    <w:p w14:paraId="41642FE8" w14:textId="77777777" w:rsidR="0084194C" w:rsidRPr="00BE1BDE" w:rsidRDefault="00017B7D">
      <w:pPr>
        <w:pStyle w:val="Notedebasdepage"/>
        <w:spacing w:before="120" w:after="120"/>
        <w:ind w:left="284" w:firstLine="0"/>
        <w:rPr>
          <w:lang w:val="en-US"/>
        </w:rPr>
      </w:pPr>
      <w:r>
        <w:rPr>
          <w:rFonts w:ascii="Verdana" w:eastAsia="Verdana" w:hAnsi="Verdana" w:cs="Verdana"/>
          <w:sz w:val="18"/>
          <w:szCs w:val="18"/>
          <w:lang w:val="en-GB"/>
        </w:rPr>
        <w:tab/>
        <w:t xml:space="preserve"> </w:t>
      </w:r>
      <w:r>
        <w:rPr>
          <w:rFonts w:ascii="Calibri" w:hAnsi="Calibri" w:cs="Calibri"/>
          <w:b/>
          <w:lang w:val="en-GB"/>
        </w:rPr>
        <w:t xml:space="preserve">Nationality: </w:t>
      </w:r>
      <w:r>
        <w:rPr>
          <w:rFonts w:ascii="Calibri" w:hAnsi="Calibri" w:cs="Calibri"/>
          <w:lang w:val="en-GB"/>
        </w:rPr>
        <w:t>country to which the person belongs administratively and that issues the ID card and/or passport.</w:t>
      </w:r>
    </w:p>
  </w:endnote>
  <w:endnote w:id="2">
    <w:p w14:paraId="3B8EBFE2" w14:textId="77777777" w:rsidR="0084194C" w:rsidRPr="00BE1BDE" w:rsidRDefault="00017B7D">
      <w:pPr>
        <w:pStyle w:val="Notedebasdepage"/>
        <w:spacing w:before="120" w:after="120"/>
        <w:ind w:left="284" w:firstLine="0"/>
        <w:rPr>
          <w:lang w:val="en-US"/>
        </w:rPr>
      </w:pPr>
      <w:r>
        <w:rPr>
          <w:rFonts w:ascii="Calibri" w:eastAsia="Calibri" w:hAnsi="Calibri" w:cs="Calibri"/>
          <w:lang w:val="en-GB"/>
        </w:rPr>
        <w:endnoteRef/>
      </w:r>
      <w:r>
        <w:rPr>
          <w:rFonts w:ascii="Calibri" w:eastAsia="Calibri" w:hAnsi="Calibri" w:cs="Calibri"/>
          <w:lang w:val="en-GB"/>
        </w:rPr>
        <w:tab/>
        <w:t xml:space="preserve"> </w:t>
      </w:r>
      <w:r>
        <w:rPr>
          <w:rFonts w:ascii="Calibri" w:hAnsi="Calibri" w:cs="Calibri"/>
          <w:b/>
          <w:lang w:val="en-GB"/>
        </w:rPr>
        <w:t>Study cycle:</w:t>
      </w:r>
      <w:r>
        <w:rPr>
          <w:rFonts w:ascii="Calibri" w:hAnsi="Calibri" w:cs="Calibri"/>
          <w:lang w:val="en-GB"/>
        </w:rPr>
        <w:t xml:space="preserve"> Short cycle (EQF level 5) / Bachelor or equivalent first cycle (EQF level 6) / Master or equivalent second cycle (EQF level 7) / Doctorate or equivalent third cycle (EQF level 8).</w:t>
      </w:r>
    </w:p>
  </w:endnote>
  <w:endnote w:id="3">
    <w:p w14:paraId="6E640A74" w14:textId="77777777" w:rsidR="0084194C" w:rsidRDefault="00017B7D">
      <w:pPr>
        <w:spacing w:before="120" w:after="120"/>
        <w:ind w:left="284"/>
        <w:jc w:val="both"/>
      </w:pPr>
      <w:r>
        <w:rPr>
          <w:rFonts w:cs="Calibri"/>
          <w:sz w:val="20"/>
          <w:szCs w:val="20"/>
          <w:lang w:val="en-GB"/>
        </w:rPr>
        <w:endnoteRef/>
      </w:r>
      <w:r>
        <w:rPr>
          <w:rFonts w:cs="Calibri"/>
          <w:sz w:val="20"/>
          <w:szCs w:val="20"/>
          <w:lang w:val="en-GB"/>
        </w:rPr>
        <w:tab/>
        <w:t xml:space="preserve"> </w:t>
      </w:r>
      <w:r>
        <w:rPr>
          <w:rFonts w:cs="Calibri"/>
          <w:b/>
          <w:sz w:val="20"/>
          <w:szCs w:val="20"/>
          <w:lang w:val="en-GB"/>
        </w:rPr>
        <w:t>Field of education:</w:t>
      </w:r>
      <w:r>
        <w:rPr>
          <w:rFonts w:cs="Calibri"/>
          <w:sz w:val="20"/>
          <w:szCs w:val="20"/>
          <w:lang w:val="en-GB"/>
        </w:rPr>
        <w:t xml:space="preserve"> T</w:t>
      </w:r>
      <w:r>
        <w:rPr>
          <w:rFonts w:cs="Calibri"/>
          <w:color w:val="000080"/>
          <w:sz w:val="20"/>
          <w:szCs w:val="20"/>
          <w:lang w:val="en-GB" w:eastAsia="en-GB"/>
        </w:rPr>
        <w:t>he</w:t>
      </w:r>
      <w:r>
        <w:rPr>
          <w:rFonts w:cs="Calibri"/>
          <w:sz w:val="20"/>
          <w:szCs w:val="20"/>
          <w:lang w:val="en-GB"/>
        </w:rPr>
        <w:t xml:space="preserve"> </w:t>
      </w:r>
      <w:hyperlink r:id="rId1">
        <w:r>
          <w:rPr>
            <w:rStyle w:val="Internetverknpfung"/>
            <w:rFonts w:cs="Calibri"/>
            <w:sz w:val="20"/>
            <w:szCs w:val="20"/>
            <w:lang w:val="en-GB"/>
          </w:rPr>
          <w:t>ISCED-F 2013 search tool</w:t>
        </w:r>
      </w:hyperlink>
      <w:r>
        <w:rPr>
          <w:rFonts w:cs="Calibri"/>
          <w:sz w:val="20"/>
          <w:szCs w:val="20"/>
          <w:lang w:val="en-GB"/>
        </w:rPr>
        <w:t xml:space="preserve"> available at </w:t>
      </w:r>
      <w:hyperlink r:id="rId2">
        <w:r>
          <w:rPr>
            <w:rStyle w:val="Internetverknpfung"/>
            <w:rFonts w:cs="Calibri"/>
            <w:sz w:val="20"/>
            <w:szCs w:val="20"/>
            <w:lang w:val="en-GB"/>
          </w:rPr>
          <w:t>http://ec.europa.eu/education/tools/isced-f_en.htm</w:t>
        </w:r>
      </w:hyperlink>
      <w:r>
        <w:rPr>
          <w:rFonts w:cs="Calibri"/>
          <w:sz w:val="20"/>
          <w:szCs w:val="20"/>
          <w:lang w:val="en-GB"/>
        </w:rPr>
        <w:t xml:space="preserve"> should be used to find the ISCED 2013 detailed field of education and train</w:t>
      </w:r>
      <w:r>
        <w:rPr>
          <w:rFonts w:cs="Calibri"/>
          <w:sz w:val="20"/>
          <w:szCs w:val="20"/>
          <w:lang w:val="en-GB"/>
        </w:rPr>
        <w:t>ing that is closest to the subject of the degree to be awarded to the student by the Sending Institution.</w:t>
      </w:r>
    </w:p>
  </w:endnote>
  <w:endnote w:id="4">
    <w:p w14:paraId="0EF1FDAD" w14:textId="77777777" w:rsidR="0084194C" w:rsidRDefault="00017B7D">
      <w:pPr>
        <w:pStyle w:val="Notedefin"/>
        <w:spacing w:before="120" w:after="120"/>
        <w:ind w:left="284"/>
        <w:jc w:val="both"/>
      </w:pPr>
      <w:r>
        <w:rPr>
          <w:rFonts w:cs="Calibri"/>
          <w:lang w:val="en-GB"/>
        </w:rPr>
        <w:endnoteRef/>
      </w:r>
      <w:r>
        <w:rPr>
          <w:rFonts w:cs="Calibri"/>
          <w:lang w:val="en-GB"/>
        </w:rPr>
        <w:tab/>
        <w:t xml:space="preserve"> </w:t>
      </w:r>
      <w:r>
        <w:rPr>
          <w:rFonts w:cs="Calibri"/>
          <w:b/>
          <w:lang w:val="en-GB"/>
        </w:rPr>
        <w:t>Erasmus code</w:t>
      </w:r>
      <w:r>
        <w:rPr>
          <w:rFonts w:cs="Calibri"/>
          <w:lang w:val="en-GB"/>
        </w:rPr>
        <w:t xml:space="preserve">: a unique identifier that every higher education institution that has been awarded with the Erasmus Charter for Higher </w:t>
      </w:r>
      <w:r>
        <w:rPr>
          <w:rFonts w:cs="Calibri"/>
          <w:lang w:val="en-GB"/>
        </w:rPr>
        <w:t>Education (ECHE) receives. It is only applicable to higher education institutions located in Programme Countries.</w:t>
      </w:r>
    </w:p>
  </w:endnote>
  <w:endnote w:id="5">
    <w:p w14:paraId="749DA14C" w14:textId="77777777" w:rsidR="0084194C" w:rsidRDefault="00017B7D">
      <w:pPr>
        <w:pStyle w:val="Notedefin"/>
        <w:spacing w:before="120" w:after="120"/>
        <w:ind w:left="284"/>
        <w:jc w:val="both"/>
      </w:pPr>
      <w:r>
        <w:rPr>
          <w:rFonts w:cs="Calibri"/>
          <w:lang w:val="en-GB"/>
        </w:rPr>
        <w:endnoteRef/>
      </w:r>
      <w:r>
        <w:rPr>
          <w:rFonts w:cs="Calibri"/>
          <w:lang w:val="en-GB"/>
        </w:rPr>
        <w:tab/>
        <w:t xml:space="preserve"> </w:t>
      </w:r>
      <w:r>
        <w:rPr>
          <w:rFonts w:cs="Calibri"/>
          <w:b/>
          <w:lang w:val="en-GB"/>
        </w:rPr>
        <w:t>Contact person</w:t>
      </w:r>
      <w:r>
        <w:rPr>
          <w:rFonts w:cs="Calibri"/>
          <w:lang w:val="en-GB"/>
        </w:rPr>
        <w:t>: person who provides a link for administrative information and who, depending on the structure of the higher education insti</w:t>
      </w:r>
      <w:r>
        <w:rPr>
          <w:rFonts w:cs="Calibri"/>
          <w:lang w:val="en-GB"/>
        </w:rPr>
        <w:t>tution, may be the departmental coordinator or works at the international relations office or equivalent body within the institution.</w:t>
      </w:r>
    </w:p>
  </w:endnote>
  <w:endnote w:id="6">
    <w:p w14:paraId="5E41DD70" w14:textId="77777777" w:rsidR="0084194C" w:rsidRDefault="00017B7D">
      <w:pPr>
        <w:keepNext/>
        <w:keepLines/>
        <w:tabs>
          <w:tab w:val="left" w:pos="426"/>
        </w:tabs>
        <w:spacing w:before="120" w:after="120"/>
        <w:ind w:left="284"/>
        <w:jc w:val="both"/>
      </w:pPr>
      <w:r>
        <w:rPr>
          <w:rFonts w:cs="Calibri"/>
          <w:sz w:val="20"/>
          <w:szCs w:val="20"/>
          <w:lang w:val="en-GB"/>
        </w:rPr>
        <w:endnoteRef/>
      </w:r>
      <w:r>
        <w:rPr>
          <w:rFonts w:cs="Calibri"/>
          <w:sz w:val="20"/>
          <w:szCs w:val="20"/>
          <w:lang w:val="en-GB"/>
        </w:rPr>
        <w:tab/>
        <w:t xml:space="preserve"> An "</w:t>
      </w:r>
      <w:r>
        <w:rPr>
          <w:rFonts w:cs="Calibri"/>
          <w:b/>
          <w:sz w:val="20"/>
          <w:szCs w:val="20"/>
          <w:lang w:val="en-GB"/>
        </w:rPr>
        <w:t>educational component</w:t>
      </w:r>
      <w:r>
        <w:rPr>
          <w:rFonts w:cs="Calibri"/>
          <w:sz w:val="20"/>
          <w:szCs w:val="20"/>
          <w:lang w:val="en-GB"/>
        </w:rPr>
        <w:t>" is a self-contained and formal structured learning experience that features learning outcome</w:t>
      </w:r>
      <w:r>
        <w:rPr>
          <w:rFonts w:cs="Calibri"/>
          <w:sz w:val="20"/>
          <w:szCs w:val="20"/>
          <w:lang w:val="en-GB"/>
        </w:rPr>
        <w:t>s, credits and forms of assessment. Examples of</w:t>
      </w:r>
      <w:r>
        <w:rPr>
          <w:rFonts w:cs="Calibri"/>
          <w:color w:val="FF0000"/>
          <w:sz w:val="20"/>
          <w:szCs w:val="20"/>
          <w:lang w:val="en-GB"/>
        </w:rPr>
        <w:t xml:space="preserve"> </w:t>
      </w:r>
      <w:r>
        <w:rPr>
          <w:rFonts w:cs="Calibri"/>
          <w:sz w:val="20"/>
          <w:szCs w:val="20"/>
          <w:lang w:val="en-GB"/>
        </w:rPr>
        <w:t>educational components are: a course, module, seminar, laboratory work, practical work, preparation/research for a thesis, mobility window or free electives.</w:t>
      </w:r>
    </w:p>
  </w:endnote>
  <w:endnote w:id="7">
    <w:p w14:paraId="1FD90335" w14:textId="77777777" w:rsidR="0084194C" w:rsidRDefault="00017B7D">
      <w:pPr>
        <w:pStyle w:val="Notedefin"/>
        <w:spacing w:before="120" w:after="120"/>
        <w:ind w:left="284"/>
        <w:jc w:val="both"/>
      </w:pPr>
      <w:r>
        <w:rPr>
          <w:rFonts w:cs="Calibri"/>
          <w:lang w:val="en-GB"/>
        </w:rPr>
        <w:endnoteRef/>
      </w:r>
      <w:r>
        <w:rPr>
          <w:rFonts w:cs="Calibri"/>
          <w:lang w:val="en-GB"/>
        </w:rPr>
        <w:tab/>
        <w:t xml:space="preserve"> </w:t>
      </w:r>
      <w:r>
        <w:rPr>
          <w:rFonts w:cs="Calibri"/>
          <w:b/>
          <w:lang w:val="en-GB"/>
        </w:rPr>
        <w:t>Course catalogue</w:t>
      </w:r>
      <w:r>
        <w:rPr>
          <w:rFonts w:cs="Calibri"/>
          <w:lang w:val="en-GB"/>
        </w:rPr>
        <w:t>: detailed, user-friendly and u</w:t>
      </w:r>
      <w:r>
        <w:rPr>
          <w:rFonts w:cs="Calibri"/>
          <w:lang w:val="en-GB"/>
        </w:rPr>
        <w:t>p-to-date information on the institution’s learning environment that should be available to students before the mobility period and throughout their studies to enable them to make the right choices and use their time most efficiently. The information conce</w:t>
      </w:r>
      <w:r>
        <w:rPr>
          <w:rFonts w:cs="Calibri"/>
          <w:lang w:val="en-GB"/>
        </w:rPr>
        <w:t>rns, for example, the qualifications offered, the learning, teaching and assessment procedures, the level of programmes, the individual educational components and the learning resources. The Course Catalogue should include the names of people to contact, w</w:t>
      </w:r>
      <w:r>
        <w:rPr>
          <w:rFonts w:cs="Calibri"/>
          <w:lang w:val="en-GB"/>
        </w:rPr>
        <w:t>ith information about how, when and where to contact them.</w:t>
      </w:r>
    </w:p>
  </w:endnote>
  <w:endnote w:id="8">
    <w:p w14:paraId="635CC2D9" w14:textId="77777777" w:rsidR="0084194C" w:rsidRDefault="00017B7D">
      <w:pPr>
        <w:pStyle w:val="Notedefin"/>
        <w:spacing w:before="120" w:after="120"/>
        <w:ind w:left="284"/>
        <w:jc w:val="both"/>
      </w:pPr>
      <w:r>
        <w:rPr>
          <w:rFonts w:cs="Calibri"/>
          <w:lang w:val="en-GB"/>
        </w:rPr>
        <w:endnoteRef/>
      </w:r>
      <w:r>
        <w:rPr>
          <w:rFonts w:cs="Calibri"/>
          <w:lang w:val="en-GB"/>
        </w:rPr>
        <w:tab/>
        <w:t xml:space="preserve"> </w:t>
      </w:r>
      <w:r>
        <w:rPr>
          <w:rFonts w:cs="Calibri"/>
          <w:b/>
          <w:lang w:val="en-GB"/>
        </w:rPr>
        <w:t>ECTS credits (or equivalent)</w:t>
      </w:r>
      <w:r>
        <w:rPr>
          <w:rFonts w:cs="Calibri"/>
          <w:lang w:val="en-GB"/>
        </w:rPr>
        <w:t>: in countries where the "ECTS" system is not in place, in particular for institutions located in Partner Countries not participating in the Bologna process, "ECTS" n</w:t>
      </w:r>
      <w:r>
        <w:rPr>
          <w:rFonts w:cs="Calibri"/>
          <w:lang w:val="en-GB"/>
        </w:rPr>
        <w:t>eeds to be replaced in the relevant tables by the name of the equivalent system that is used, and a web link to an explanation to the system should be added.</w:t>
      </w:r>
    </w:p>
  </w:endnote>
  <w:endnote w:id="9">
    <w:p w14:paraId="78ABDA51" w14:textId="77777777" w:rsidR="0084194C" w:rsidRDefault="00017B7D">
      <w:pPr>
        <w:pStyle w:val="Notedefin"/>
        <w:spacing w:before="120" w:after="120"/>
        <w:ind w:left="284"/>
        <w:jc w:val="both"/>
      </w:pPr>
      <w:r>
        <w:rPr>
          <w:rFonts w:cs="Calibri"/>
          <w:lang w:val="en-GB"/>
        </w:rPr>
        <w:endnoteRef/>
      </w:r>
      <w:r>
        <w:rPr>
          <w:rFonts w:cs="Calibri"/>
          <w:lang w:val="en-GB"/>
        </w:rPr>
        <w:tab/>
        <w:t xml:space="preserve"> </w:t>
      </w:r>
      <w:r>
        <w:rPr>
          <w:rFonts w:cs="Calibri"/>
          <w:b/>
          <w:lang w:val="en-GB"/>
        </w:rPr>
        <w:t>Level of language competence</w:t>
      </w:r>
      <w:r>
        <w:rPr>
          <w:rFonts w:cs="Calibri"/>
          <w:lang w:val="en-GB"/>
        </w:rPr>
        <w:t>: a description of the European Language Levels (CEFR) is available</w:t>
      </w:r>
      <w:r>
        <w:rPr>
          <w:rFonts w:cs="Calibri"/>
          <w:lang w:val="en-GB"/>
        </w:rPr>
        <w:t xml:space="preserve"> at: https://europass.cedefop.europa.eu/en/resources/european-language-levels-cefr</w:t>
      </w:r>
    </w:p>
  </w:endnote>
  <w:endnote w:id="10">
    <w:p w14:paraId="73E34D4F" w14:textId="77777777" w:rsidR="0084194C" w:rsidRDefault="00017B7D">
      <w:pPr>
        <w:spacing w:before="120" w:after="120"/>
        <w:ind w:left="284"/>
        <w:jc w:val="both"/>
      </w:pPr>
      <w:r>
        <w:rPr>
          <w:rFonts w:cs="Calibri"/>
          <w:sz w:val="20"/>
          <w:szCs w:val="20"/>
          <w:lang w:val="en-GB"/>
        </w:rPr>
        <w:endnoteRef/>
      </w:r>
      <w:r>
        <w:rPr>
          <w:rFonts w:cs="Calibri"/>
          <w:sz w:val="20"/>
          <w:szCs w:val="20"/>
          <w:lang w:val="en-GB"/>
        </w:rPr>
        <w:tab/>
        <w:t xml:space="preserve"> </w:t>
      </w:r>
      <w:r>
        <w:rPr>
          <w:rFonts w:cs="Calibri"/>
          <w:b/>
          <w:sz w:val="20"/>
          <w:szCs w:val="20"/>
          <w:lang w:val="en-GB"/>
        </w:rPr>
        <w:t>Responsible person at the Sending Institution</w:t>
      </w:r>
      <w:r>
        <w:rPr>
          <w:rFonts w:cs="Calibri"/>
          <w:sz w:val="20"/>
          <w:szCs w:val="20"/>
          <w:lang w:val="en-GB"/>
        </w:rPr>
        <w:t xml:space="preserve">: an academic who has the authority to approve the Learning Agreement, to exceptionally amend it when it is needed, as </w:t>
      </w:r>
      <w:r>
        <w:rPr>
          <w:rFonts w:cs="Calibri"/>
          <w:sz w:val="20"/>
          <w:szCs w:val="20"/>
          <w:lang w:val="en-GB"/>
        </w:rPr>
        <w:t>well as to guarantee full recognition of such programme on behalf of the responsible academic body. The name and email of the Responsible person must be filled in only in case it differs from that of the Contact person mentioned at the top of the document.</w:t>
      </w:r>
    </w:p>
  </w:endnote>
  <w:endnote w:id="11">
    <w:p w14:paraId="7219C183" w14:textId="77777777" w:rsidR="0084194C" w:rsidRDefault="00017B7D">
      <w:pPr>
        <w:spacing w:before="120" w:after="120"/>
        <w:ind w:left="284"/>
        <w:jc w:val="both"/>
      </w:pPr>
      <w:r>
        <w:rPr>
          <w:rFonts w:cs="Calibri"/>
          <w:sz w:val="20"/>
          <w:szCs w:val="20"/>
          <w:lang w:val="en-GB"/>
        </w:rPr>
        <w:endnoteRef/>
      </w:r>
      <w:r>
        <w:rPr>
          <w:rFonts w:cs="Calibri"/>
          <w:sz w:val="20"/>
          <w:szCs w:val="20"/>
          <w:lang w:val="en-GB"/>
        </w:rPr>
        <w:tab/>
        <w:t xml:space="preserve"> </w:t>
      </w:r>
      <w:r>
        <w:rPr>
          <w:rFonts w:cs="Calibri"/>
          <w:b/>
          <w:sz w:val="20"/>
          <w:szCs w:val="20"/>
          <w:lang w:val="en-GB"/>
        </w:rPr>
        <w:t>Responsible person at the Receiving Institution</w:t>
      </w:r>
      <w:r>
        <w:rPr>
          <w:rFonts w:cs="Calibri"/>
          <w:sz w:val="20"/>
          <w:szCs w:val="20"/>
          <w:lang w:val="en-GB"/>
        </w:rPr>
        <w:t>: the name and email of the Responsible person must be filled in only in case it differs from that of the Contact person mentioned at the top of the document.</w:t>
      </w:r>
    </w:p>
  </w:endnote>
  <w:endnote w:id="12">
    <w:p w14:paraId="6121BB7E" w14:textId="77777777" w:rsidR="0084194C" w:rsidRPr="00BE1BDE" w:rsidRDefault="00017B7D">
      <w:pPr>
        <w:pStyle w:val="Notedebasdepage"/>
        <w:spacing w:before="120" w:after="120"/>
        <w:ind w:left="284" w:firstLine="0"/>
        <w:rPr>
          <w:lang w:val="en-US"/>
        </w:rPr>
      </w:pPr>
      <w:r>
        <w:rPr>
          <w:rFonts w:ascii="Calibri" w:eastAsia="Calibri" w:hAnsi="Calibri" w:cs="Calibri"/>
          <w:lang w:val="en-GB"/>
        </w:rPr>
        <w:endnoteRef/>
      </w:r>
      <w:r>
        <w:rPr>
          <w:rFonts w:ascii="Calibri" w:eastAsia="Calibri" w:hAnsi="Calibri" w:cs="Calibri"/>
          <w:lang w:val="en-GB"/>
        </w:rPr>
        <w:tab/>
        <w:t xml:space="preserve"> </w:t>
      </w:r>
      <w:r>
        <w:rPr>
          <w:rFonts w:ascii="Calibri" w:hAnsi="Calibri" w:cs="Calibri"/>
          <w:b/>
          <w:lang w:val="en-GB"/>
        </w:rPr>
        <w:t>Reasons for exceptional changes to study pr</w:t>
      </w:r>
      <w:r>
        <w:rPr>
          <w:rFonts w:ascii="Calibri" w:hAnsi="Calibri" w:cs="Calibri"/>
          <w:b/>
          <w:lang w:val="en-GB"/>
        </w:rPr>
        <w:t>ogramme abroad (choose an item number from the table below):</w:t>
      </w:r>
    </w:p>
    <w:p w14:paraId="6622C92E" w14:textId="77777777" w:rsidR="0084194C" w:rsidRDefault="00017B7D">
      <w:pPr>
        <w:pStyle w:val="Notedefin"/>
      </w:pPr>
      <w:r>
        <w:rPr>
          <w:rFonts w:cs="Calibri"/>
          <w:b/>
          <w:i/>
          <w:iCs/>
          <w:lang w:val="en-GB"/>
        </w:rPr>
        <w:tab/>
        <w:t xml:space="preserve">Reasons for deleting a </w:t>
      </w:r>
      <w:proofErr w:type="spellStart"/>
      <w:r>
        <w:rPr>
          <w:rFonts w:cs="Calibri"/>
          <w:b/>
          <w:i/>
          <w:iCs/>
          <w:lang w:val="en-GB"/>
        </w:rPr>
        <w:t>componentReason</w:t>
      </w:r>
      <w:proofErr w:type="spellEnd"/>
      <w:r>
        <w:rPr>
          <w:rFonts w:cs="Calibri"/>
          <w:b/>
          <w:i/>
          <w:iCs/>
          <w:lang w:val="en-GB"/>
        </w:rPr>
        <w:t xml:space="preserve"> for adding a component</w:t>
      </w:r>
      <w:r>
        <w:rPr>
          <w:rFonts w:cs="Calibri"/>
          <w:lang w:val="en-GB"/>
        </w:rPr>
        <w:t>1. Previously selected educational component is not available at the Receiving Institution5. Substituting a deleted component2. Compo</w:t>
      </w:r>
      <w:r>
        <w:rPr>
          <w:rFonts w:cs="Calibri"/>
          <w:lang w:val="en-GB"/>
        </w:rPr>
        <w:t>nent is in a different language than previously specified in the course catalogue6. Extending the mobility period3. Timetable conflict7. Other (please specify)4. Other (please specify)</w:t>
      </w:r>
    </w:p>
  </w:endnote>
  <w:endnote w:id="13">
    <w:p w14:paraId="5F8CE5F1" w14:textId="77777777" w:rsidR="0084194C" w:rsidRDefault="00017B7D">
      <w:pPr>
        <w:spacing w:before="120" w:after="120"/>
        <w:ind w:left="284"/>
        <w:jc w:val="both"/>
      </w:pPr>
      <w:r>
        <w:rPr>
          <w:rFonts w:cs="Calibri"/>
          <w:sz w:val="20"/>
          <w:szCs w:val="20"/>
          <w:lang w:val="en-GB"/>
        </w:rPr>
        <w:endnoteRef/>
      </w:r>
      <w:r>
        <w:rPr>
          <w:rFonts w:cs="Calibri"/>
          <w:sz w:val="20"/>
          <w:szCs w:val="20"/>
          <w:lang w:val="en-GB"/>
        </w:rPr>
        <w:tab/>
        <w:t xml:space="preserve"> </w:t>
      </w:r>
      <w:r>
        <w:rPr>
          <w:rFonts w:cs="Calibri"/>
          <w:b/>
          <w:sz w:val="20"/>
          <w:szCs w:val="20"/>
          <w:lang w:val="en-GB"/>
        </w:rPr>
        <w:t>Responsible person at the Sending Institution</w:t>
      </w:r>
      <w:r>
        <w:rPr>
          <w:rFonts w:cs="Calibri"/>
          <w:sz w:val="20"/>
          <w:szCs w:val="20"/>
          <w:lang w:val="en-GB"/>
        </w:rPr>
        <w:t>: an academic who has t</w:t>
      </w:r>
      <w:r>
        <w:rPr>
          <w:rFonts w:cs="Calibri"/>
          <w:sz w:val="20"/>
          <w:szCs w:val="20"/>
          <w:lang w:val="en-GB"/>
        </w:rPr>
        <w:t xml:space="preserve">he authority to approve the Learning Agreement, to exceptionally amend it when it is needed, as well as to guarantee full recognition of such programme on behalf of the responsible academic body. The name and email of the Responsible person must be filled </w:t>
      </w:r>
      <w:r>
        <w:rPr>
          <w:rFonts w:cs="Calibri"/>
          <w:sz w:val="20"/>
          <w:szCs w:val="20"/>
          <w:lang w:val="en-GB"/>
        </w:rPr>
        <w:t>in only in case it differs from that of the Contact person mentioned at the top of the document.</w:t>
      </w:r>
    </w:p>
  </w:endnote>
  <w:endnote w:id="14">
    <w:p w14:paraId="3B5E2E89" w14:textId="77777777" w:rsidR="0084194C" w:rsidRDefault="00017B7D">
      <w:pPr>
        <w:spacing w:before="120" w:after="120"/>
        <w:ind w:left="284"/>
        <w:jc w:val="both"/>
      </w:pPr>
      <w:r>
        <w:rPr>
          <w:rFonts w:cs="Calibri"/>
          <w:sz w:val="20"/>
          <w:szCs w:val="20"/>
          <w:lang w:val="en-GB"/>
        </w:rPr>
        <w:endnoteRef/>
      </w:r>
      <w:r>
        <w:rPr>
          <w:rFonts w:cs="Calibri"/>
          <w:sz w:val="20"/>
          <w:szCs w:val="20"/>
          <w:lang w:val="en-GB"/>
        </w:rPr>
        <w:tab/>
        <w:t xml:space="preserve"> </w:t>
      </w:r>
      <w:r>
        <w:rPr>
          <w:rFonts w:cs="Calibri"/>
          <w:b/>
          <w:sz w:val="20"/>
          <w:szCs w:val="20"/>
          <w:lang w:val="en-GB"/>
        </w:rPr>
        <w:t>Responsible person at the Receiving Institution</w:t>
      </w:r>
      <w:r>
        <w:rPr>
          <w:rFonts w:cs="Calibri"/>
          <w:sz w:val="20"/>
          <w:szCs w:val="20"/>
          <w:lang w:val="en-GB"/>
        </w:rPr>
        <w:t>: the name and email of the Responsible person must be filled in only in case it differs from that of the Con</w:t>
      </w:r>
      <w:r>
        <w:rPr>
          <w:rFonts w:cs="Calibri"/>
          <w:sz w:val="20"/>
          <w:szCs w:val="20"/>
          <w:lang w:val="en-GB"/>
        </w:rPr>
        <w:t>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MS Gothic;ＭＳ ゴシック">
    <w:altName w:val="Yu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424B" w14:textId="77777777" w:rsidR="0084194C" w:rsidRDefault="00017B7D">
    <w:pPr>
      <w:pStyle w:val="Pieddepage"/>
      <w:jc w:val="center"/>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263F" w14:textId="77777777" w:rsidR="00017B7D" w:rsidRDefault="00017B7D">
      <w:pPr>
        <w:spacing w:after="0" w:line="240" w:lineRule="auto"/>
      </w:pPr>
      <w:r>
        <w:separator/>
      </w:r>
    </w:p>
  </w:footnote>
  <w:footnote w:type="continuationSeparator" w:id="0">
    <w:p w14:paraId="4D16C255" w14:textId="77777777" w:rsidR="00017B7D" w:rsidRDefault="00017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ACA63" w14:textId="463DC63E" w:rsidR="0084194C" w:rsidRDefault="00017B7D">
    <w:pPr>
      <w:pStyle w:val="En-tte"/>
      <w:jc w:val="center"/>
      <w:rPr>
        <w:lang w:val="de-AT" w:eastAsia="de-AT"/>
      </w:rPr>
    </w:pPr>
    <w:r>
      <w:rPr>
        <w:noProof/>
        <w:lang w:val="de-AT" w:eastAsia="de-AT"/>
      </w:rPr>
      <w:drawing>
        <wp:anchor distT="0" distB="0" distL="114935" distR="114935" simplePos="0" relativeHeight="13" behindDoc="1" locked="0" layoutInCell="1" allowOverlap="1" wp14:anchorId="0A604066" wp14:editId="2993314B">
          <wp:simplePos x="0" y="0"/>
          <wp:positionH relativeFrom="column">
            <wp:posOffset>334645</wp:posOffset>
          </wp:positionH>
          <wp:positionV relativeFrom="paragraph">
            <wp:posOffset>64770</wp:posOffset>
          </wp:positionV>
          <wp:extent cx="1279525" cy="259080"/>
          <wp:effectExtent l="0" t="0" r="0" b="0"/>
          <wp:wrapNone/>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rcRect l="-84" t="-412" r="-84" b="-412"/>
                  <a:stretch>
                    <a:fillRect/>
                  </a:stretch>
                </pic:blipFill>
                <pic:spPr bwMode="auto">
                  <a:xfrm>
                    <a:off x="0" y="0"/>
                    <a:ext cx="1279525" cy="259080"/>
                  </a:xfrm>
                  <a:prstGeom prst="rect">
                    <a:avLst/>
                  </a:prstGeom>
                </pic:spPr>
              </pic:pic>
            </a:graphicData>
          </a:graphic>
        </wp:anchor>
      </w:drawing>
    </w:r>
    <w:r w:rsidR="00932E27">
      <w:rPr>
        <w:noProof/>
      </w:rPr>
      <w:pict w14:anchorId="475FEE17">
        <v:shapetype id="_x0000_t202" coordsize="21600,21600" o:spt="202" path="m,l,21600r21600,l21600,xe">
          <v:stroke joinstyle="miter"/>
          <v:path gradientshapeok="t" o:connecttype="rect"/>
        </v:shapetype>
        <v:shape id="Rahmen1" o:spid="_x0000_s2051" type="#_x0000_t202" style="position:absolute;left:0;text-align:left;margin-left:382.15pt;margin-top:-10.35pt;width:189.7pt;height:53.1pt;z-index:-503316475;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" stroked="f">
          <v:fill opacity="0"/>
          <v:textbox inset="7.3pt,3.7pt,7.3pt,3.7pt">
            <w:txbxContent>
              <w:p w14:paraId="5FBE026C" w14:textId="77777777" w:rsidR="0084194C" w:rsidRDefault="00017B7D">
                <w:pPr>
                  <w:tabs>
                    <w:tab w:val="left" w:pos="3119"/>
                  </w:tabs>
                  <w:spacing w:after="0"/>
                  <w:jc w:val="right"/>
                  <w:rPr>
                    <w:rFonts w:ascii="Verdana" w:hAnsi="Verdana" w:cs="Verdana"/>
                    <w:b/>
                    <w:color w:val="003CB4"/>
                    <w:sz w:val="16"/>
                    <w:szCs w:val="16"/>
                    <w:lang w:val="en-GB"/>
                  </w:rPr>
                </w:pPr>
                <w:r>
                  <w:rPr>
                    <w:rFonts w:ascii="Verdana" w:hAnsi="Verdana" w:cs="Verdana"/>
                    <w:b/>
                    <w:color w:val="003CB4"/>
                    <w:sz w:val="16"/>
                    <w:szCs w:val="16"/>
                    <w:lang w:val="en-GB"/>
                  </w:rPr>
                  <w:t xml:space="preserve">Higher Education: </w:t>
                </w:r>
              </w:p>
              <w:p w14:paraId="176FD62F" w14:textId="77777777" w:rsidR="0084194C" w:rsidRDefault="00017B7D">
                <w:pPr>
                  <w:tabs>
                    <w:tab w:val="left" w:pos="3119"/>
                  </w:tabs>
                  <w:spacing w:after="0"/>
                  <w:jc w:val="right"/>
                </w:pPr>
                <w:r>
                  <w:rPr>
                    <w:rFonts w:ascii="Verdana" w:hAnsi="Verdana" w:cs="Verdana"/>
                    <w:b/>
                    <w:color w:val="003CB4"/>
                    <w:sz w:val="16"/>
                    <w:szCs w:val="16"/>
                    <w:lang w:val="en-GB"/>
                  </w:rPr>
                  <w:t>Learning Agreement form</w:t>
                </w:r>
                <w:r>
                  <w:rPr>
                    <w:rFonts w:ascii="Verdana" w:hAnsi="Verdana" w:cs="Verdana"/>
                    <w:b/>
                    <w:i/>
                    <w:color w:val="003CB4"/>
                    <w:sz w:val="16"/>
                    <w:szCs w:val="16"/>
                    <w:lang w:val="en-GB"/>
                  </w:rPr>
                  <w:t xml:space="preserve"> </w:t>
                </w:r>
              </w:p>
              <w:p w14:paraId="38788099" w14:textId="77777777" w:rsidR="0084194C" w:rsidRDefault="00017B7D">
                <w:pPr>
                  <w:tabs>
                    <w:tab w:val="left" w:pos="3119"/>
                  </w:tabs>
                  <w:spacing w:after="0"/>
                  <w:jc w:val="right"/>
                  <w:rPr>
                    <w:rFonts w:ascii="Verdana" w:hAnsi="Verdana" w:cs="Verdana"/>
                    <w:b/>
                    <w:i/>
                    <w:color w:val="003CB4"/>
                    <w:sz w:val="16"/>
                    <w:szCs w:val="16"/>
                    <w:lang w:val="en-GB"/>
                  </w:rPr>
                </w:pPr>
                <w:proofErr w:type="gramStart"/>
                <w:r>
                  <w:rPr>
                    <w:rFonts w:ascii="Verdana" w:hAnsi="Verdana" w:cs="Verdana"/>
                    <w:b/>
                    <w:i/>
                    <w:color w:val="003CB4"/>
                    <w:sz w:val="16"/>
                    <w:szCs w:val="16"/>
                    <w:lang w:val="en-GB"/>
                  </w:rPr>
                  <w:t>OURZIK</w:t>
                </w:r>
                <w:r>
                  <w:rPr>
                    <w:rFonts w:ascii="Verdana" w:eastAsia="Verdana" w:hAnsi="Verdana" w:cs="Verdana"/>
                    <w:b/>
                    <w:i/>
                    <w:color w:val="003CB4"/>
                    <w:sz w:val="16"/>
                    <w:szCs w:val="16"/>
                    <w:lang w:val="en-GB"/>
                  </w:rPr>
                  <w:t xml:space="preserve"> </w:t>
                </w:r>
                <w:r>
                  <w:rPr>
                    <w:rFonts w:ascii="Verdana" w:hAnsi="Verdana" w:cs="Verdana"/>
                    <w:b/>
                    <w:i/>
                    <w:color w:val="003CB4"/>
                    <w:sz w:val="16"/>
                    <w:szCs w:val="16"/>
                    <w:lang w:val="en-GB"/>
                  </w:rPr>
                  <w:t>,</w:t>
                </w:r>
                <w:proofErr w:type="gramEnd"/>
                <w:r>
                  <w:rPr>
                    <w:rFonts w:ascii="Verdana" w:hAnsi="Verdana" w:cs="Verdana"/>
                    <w:b/>
                    <w:i/>
                    <w:color w:val="003CB4"/>
                    <w:sz w:val="16"/>
                    <w:szCs w:val="16"/>
                    <w:lang w:val="en-GB"/>
                  </w:rPr>
                  <w:t xml:space="preserve"> Tassadit</w:t>
                </w:r>
              </w:p>
              <w:p w14:paraId="01EA37EA" w14:textId="77777777" w:rsidR="0084194C" w:rsidRDefault="00017B7D">
                <w:pPr>
                  <w:tabs>
                    <w:tab w:val="left" w:pos="3119"/>
                  </w:tabs>
                  <w:spacing w:after="0"/>
                  <w:jc w:val="right"/>
                  <w:rPr>
                    <w:rFonts w:ascii="Verdana" w:hAnsi="Verdana" w:cs="Verdana"/>
                    <w:b/>
                    <w:i/>
                    <w:color w:val="003CB4"/>
                    <w:sz w:val="14"/>
                    <w:szCs w:val="16"/>
                    <w:lang w:val="en-GB"/>
                  </w:rPr>
                </w:pPr>
                <w:r>
                  <w:rPr>
                    <w:rFonts w:ascii="Verdana" w:hAnsi="Verdana" w:cs="Verdana"/>
                    <w:b/>
                    <w:i/>
                    <w:color w:val="003CB4"/>
                    <w:sz w:val="16"/>
                    <w:szCs w:val="16"/>
                    <w:lang w:val="en-GB"/>
                  </w:rPr>
                  <w:t>Academic Year 2021/2022</w:t>
                </w:r>
              </w:p>
              <w:p w14:paraId="116FC6AE" w14:textId="77777777" w:rsidR="0084194C" w:rsidRDefault="0084194C">
                <w:pPr>
                  <w:tabs>
                    <w:tab w:val="left" w:pos="3119"/>
                  </w:tabs>
                  <w:spacing w:after="0"/>
                  <w:jc w:val="right"/>
                  <w:rPr>
                    <w:rFonts w:ascii="Verdana" w:hAnsi="Verdana" w:cs="Verdana"/>
                    <w:b/>
                    <w:i/>
                    <w:color w:val="003CB4"/>
                    <w:sz w:val="14"/>
                    <w:szCs w:val="16"/>
                    <w:lang w:val="en-GB"/>
                  </w:rPr>
                </w:pPr>
              </w:p>
              <w:p w14:paraId="0825BD4F" w14:textId="77777777" w:rsidR="0084194C" w:rsidRDefault="0084194C">
                <w:pPr>
                  <w:tabs>
                    <w:tab w:val="left" w:pos="3119"/>
                  </w:tabs>
                  <w:spacing w:after="0"/>
                  <w:jc w:val="right"/>
                  <w:rPr>
                    <w:rFonts w:ascii="Verdana" w:hAnsi="Verdana" w:cs="Verdana"/>
                    <w:b/>
                    <w:i/>
                    <w:color w:val="003CB4"/>
                    <w:sz w:val="14"/>
                    <w:szCs w:val="16"/>
                    <w:lang w:val="en-GB"/>
                  </w:rPr>
                </w:pPr>
              </w:p>
              <w:p w14:paraId="2ADC3DBE" w14:textId="77777777" w:rsidR="0084194C" w:rsidRDefault="0084194C">
                <w:pPr>
                  <w:tabs>
                    <w:tab w:val="left" w:pos="3119"/>
                  </w:tabs>
                  <w:spacing w:after="0"/>
                  <w:jc w:val="right"/>
                  <w:rPr>
                    <w:rFonts w:ascii="Verdana" w:hAnsi="Verdana" w:cs="Verdana"/>
                    <w:b/>
                    <w:i/>
                    <w:color w:val="003CB4"/>
                    <w:sz w:val="14"/>
                    <w:szCs w:val="16"/>
                    <w:lang w:val="en-GB"/>
                  </w:rPr>
                </w:pPr>
              </w:p>
            </w:txbxContent>
          </v:textbox>
          <w10:wrap anchorx="margin"/>
        </v:shape>
      </w:pict>
    </w:r>
    <w:r w:rsidR="00932E27">
      <w:rPr>
        <w:noProof/>
      </w:rPr>
      <w:pict w14:anchorId="3BF66F37">
        <v:shape id="Rahmen2" o:spid="_x0000_s2050" type="#_x0000_t202" style="position:absolute;left:0;text-align:left;margin-left:4.9pt;margin-top:-20.85pt;width:204.65pt;height:23.95pt;z-index:-50331647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" stroked="f">
          <v:fill opacity="0"/>
          <v:textbox inset="7.3pt,3.7pt,7.3pt,3.7pt">
            <w:txbxContent>
              <w:p w14:paraId="5ADC46CA" w14:textId="77777777" w:rsidR="0084194C" w:rsidRDefault="00017B7D">
                <w:pPr>
                  <w:tabs>
                    <w:tab w:val="left" w:pos="3119"/>
                  </w:tabs>
                  <w:spacing w:after="0"/>
                  <w:rPr>
                    <w:rFonts w:cs="Calibri"/>
                    <w:sz w:val="12"/>
                    <w:szCs w:val="12"/>
                    <w:lang w:val="en-GB"/>
                  </w:rPr>
                </w:pPr>
                <w:r>
                  <w:rPr>
                    <w:rFonts w:cs="Calibri"/>
                    <w:sz w:val="12"/>
                    <w:szCs w:val="12"/>
                    <w:lang w:val="en-GB"/>
                  </w:rPr>
                  <w:t>GfNA-II.6-C-Annex-Erasmus+ HE Learning Agreement for studiess-2017</w:t>
                </w:r>
              </w:p>
              <w:p w14:paraId="4F949012" w14:textId="77777777" w:rsidR="0084194C" w:rsidRDefault="0084194C">
                <w:pPr>
                  <w:tabs>
                    <w:tab w:val="left" w:pos="3119"/>
                  </w:tabs>
                  <w:spacing w:after="0"/>
                  <w:jc w:val="right"/>
                  <w:rPr>
                    <w:rFonts w:ascii="Verdana" w:hAnsi="Verdana" w:cs="Verdana"/>
                    <w:b/>
                    <w:i/>
                    <w:color w:val="003CB4"/>
                    <w:sz w:val="12"/>
                    <w:szCs w:val="12"/>
                    <w:lang w:val="en-GB"/>
                  </w:rPr>
                </w:pPr>
              </w:p>
              <w:p w14:paraId="1167D078" w14:textId="77777777" w:rsidR="0084194C" w:rsidRDefault="0084194C">
                <w:pPr>
                  <w:tabs>
                    <w:tab w:val="left" w:pos="3119"/>
                  </w:tabs>
                  <w:spacing w:after="0"/>
                  <w:jc w:val="right"/>
                  <w:rPr>
                    <w:rFonts w:ascii="Verdana" w:hAnsi="Verdana" w:cs="Verdana"/>
                    <w:b/>
                    <w:i/>
                    <w:color w:val="003CB4"/>
                    <w:sz w:val="12"/>
                    <w:szCs w:val="12"/>
                    <w:lang w:val="en-GB"/>
                  </w:rPr>
                </w:pPr>
              </w:p>
            </w:txbxContent>
          </v:textbox>
        </v:shape>
      </w:pict>
    </w:r>
    <w:r w:rsidR="00932E27">
      <w:rPr>
        <w:noProof/>
      </w:rPr>
      <w:pict w14:anchorId="37BC54D2">
        <v:shape id="Rahmen3" o:spid="_x0000_s2049" type="#_x0000_t202" style="position:absolute;left:0;text-align:left;margin-left:132.45pt;margin-top:-21.05pt;width:263.95pt;height:48.3pt;z-index:-50331646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" stroked="f">
          <v:fill opacity="0"/>
          <v:textbox inset="7.3pt,3.7pt,7.3pt,3.7pt">
            <w:txbxContent>
              <w:p w14:paraId="01B76D6C" w14:textId="77777777" w:rsidR="0084194C" w:rsidRDefault="00017B7D">
                <w:pPr>
                  <w:spacing w:after="120" w:line="240" w:lineRule="auto"/>
                  <w:ind w:right="28"/>
                  <w:jc w:val="center"/>
                  <w:rPr>
                    <w:rFonts w:ascii="Verdana" w:eastAsia="Times New Roman" w:hAnsi="Verdana" w:cs="Verdana"/>
                    <w:b/>
                    <w:color w:val="002060"/>
                    <w:sz w:val="28"/>
                    <w:szCs w:val="36"/>
                    <w:lang w:val="en-GB"/>
                  </w:rPr>
                </w:pPr>
                <w:r>
                  <w:rPr>
                    <w:rFonts w:ascii="Verdana" w:eastAsia="Times New Roman" w:hAnsi="Verdana" w:cs="Verdana"/>
                    <w:b/>
                    <w:color w:val="002060"/>
                    <w:sz w:val="28"/>
                    <w:szCs w:val="36"/>
                    <w:lang w:val="en-GB"/>
                  </w:rPr>
                  <w:t>Learning Agreement</w:t>
                </w:r>
              </w:p>
              <w:p w14:paraId="74ED8140" w14:textId="77777777" w:rsidR="0084194C" w:rsidRDefault="00017B7D">
                <w:pPr>
                  <w:spacing w:after="120" w:line="240" w:lineRule="auto"/>
                  <w:ind w:right="28"/>
                  <w:jc w:val="center"/>
                  <w:rPr>
                    <w:rFonts w:ascii="Verdana" w:eastAsia="Times New Roman" w:hAnsi="Verdana" w:cs="Verdana"/>
                    <w:b/>
                    <w:color w:val="002060"/>
                    <w:sz w:val="28"/>
                    <w:szCs w:val="36"/>
                    <w:lang w:val="en-GB"/>
                  </w:rPr>
                </w:pPr>
                <w:r>
                  <w:rPr>
                    <w:rFonts w:ascii="Verdana" w:eastAsia="Times New Roman" w:hAnsi="Verdana" w:cs="Verdana"/>
                    <w:b/>
                    <w:color w:val="002060"/>
                    <w:sz w:val="28"/>
                    <w:szCs w:val="36"/>
                    <w:lang w:val="en-GB"/>
                  </w:rPr>
                  <w:t>Student Mobility for Studies</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701D8"/>
    <w:multiLevelType w:val="multilevel"/>
    <w:tmpl w:val="ECE6C4B8"/>
    <w:lvl w:ilvl="0">
      <w:start w:val="1"/>
      <w:numFmt w:val="decimal"/>
      <w:pStyle w:val="Titre1"/>
      <w:lvlText w:val="%1."/>
      <w:lvlJc w:val="left"/>
      <w:pPr>
        <w:tabs>
          <w:tab w:val="num" w:pos="480"/>
        </w:tabs>
        <w:ind w:left="480" w:hanging="480"/>
      </w:pPr>
    </w:lvl>
    <w:lvl w:ilvl="1">
      <w:start w:val="1"/>
      <w:numFmt w:val="decimal"/>
      <w:pStyle w:val="Titre2"/>
      <w:lvlText w:val="%1.%2."/>
      <w:lvlJc w:val="left"/>
      <w:pPr>
        <w:tabs>
          <w:tab w:val="num" w:pos="1200"/>
        </w:tabs>
        <w:ind w:left="1200" w:hanging="720"/>
      </w:pPr>
    </w:lvl>
    <w:lvl w:ilvl="2">
      <w:start w:val="1"/>
      <w:numFmt w:val="decimal"/>
      <w:pStyle w:val="Titre3"/>
      <w:lvlText w:val="%1.%2.%3."/>
      <w:lvlJc w:val="left"/>
      <w:pPr>
        <w:tabs>
          <w:tab w:val="num" w:pos="1920"/>
        </w:tabs>
        <w:ind w:left="1920" w:hanging="720"/>
      </w:pPr>
    </w:lvl>
    <w:lvl w:ilvl="3">
      <w:start w:val="1"/>
      <w:numFmt w:val="decimal"/>
      <w:pStyle w:val="Titre4"/>
      <w:lvlText w:val="%1.%2.%3.%4."/>
      <w:lvlJc w:val="left"/>
      <w:pPr>
        <w:tabs>
          <w:tab w:val="num" w:pos="1920"/>
        </w:tabs>
        <w:ind w:left="192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4194C"/>
    <w:rsid w:val="00017B7D"/>
    <w:rsid w:val="0084194C"/>
    <w:rsid w:val="00932E27"/>
    <w:rsid w:val="00AD5B14"/>
    <w:rsid w:val="00BE1BDE"/>
    <w:rsid w:val="00EB0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F22FEB"/>
  <w15:docId w15:val="{D08D14E7-845D-4297-9272-47BD4DFE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sz w:val="24"/>
        <w:szCs w:val="24"/>
        <w:lang w:val="de-A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Times New Roman"/>
      <w:kern w:val="2"/>
      <w:sz w:val="22"/>
      <w:szCs w:val="22"/>
      <w:lang w:val="it-IT" w:bidi="ar-SA"/>
    </w:rPr>
  </w:style>
  <w:style w:type="paragraph" w:styleId="Titre1">
    <w:name w:val="heading 1"/>
    <w:basedOn w:val="Normal"/>
    <w:next w:val="Normal"/>
    <w:uiPriority w:val="9"/>
    <w:qFormat/>
    <w:pPr>
      <w:keepNext/>
      <w:numPr>
        <w:numId w:val="1"/>
      </w:numPr>
      <w:spacing w:before="240" w:after="240" w:line="240" w:lineRule="auto"/>
      <w:jc w:val="both"/>
      <w:outlineLvl w:val="0"/>
    </w:pPr>
    <w:rPr>
      <w:rFonts w:ascii="Times New Roman" w:eastAsia="Times New Roman" w:hAnsi="Times New Roman"/>
      <w:b/>
      <w:smallCaps/>
      <w:sz w:val="24"/>
      <w:szCs w:val="20"/>
      <w:lang w:val="fr-FR"/>
    </w:rPr>
  </w:style>
  <w:style w:type="paragraph" w:styleId="Titre2">
    <w:name w:val="heading 2"/>
    <w:basedOn w:val="Normal"/>
    <w:next w:val="Normal"/>
    <w:uiPriority w:val="9"/>
    <w:semiHidden/>
    <w:unhideWhenUsed/>
    <w:qFormat/>
    <w:pPr>
      <w:keepNext/>
      <w:numPr>
        <w:ilvl w:val="1"/>
        <w:numId w:val="1"/>
      </w:numPr>
      <w:spacing w:after="240" w:line="240" w:lineRule="auto"/>
      <w:jc w:val="both"/>
      <w:outlineLvl w:val="1"/>
    </w:pPr>
    <w:rPr>
      <w:rFonts w:ascii="Times New Roman" w:eastAsia="Times New Roman" w:hAnsi="Times New Roman"/>
      <w:b/>
      <w:sz w:val="24"/>
      <w:szCs w:val="20"/>
      <w:lang w:val="fr-FR"/>
    </w:rPr>
  </w:style>
  <w:style w:type="paragraph" w:styleId="Titre3">
    <w:name w:val="heading 3"/>
    <w:basedOn w:val="Normal"/>
    <w:next w:val="Normal"/>
    <w:uiPriority w:val="9"/>
    <w:semiHidden/>
    <w:unhideWhenUsed/>
    <w:qFormat/>
    <w:pPr>
      <w:keepNext/>
      <w:numPr>
        <w:ilvl w:val="2"/>
        <w:numId w:val="1"/>
      </w:numPr>
      <w:spacing w:after="240" w:line="240" w:lineRule="auto"/>
      <w:jc w:val="both"/>
      <w:outlineLvl w:val="2"/>
    </w:pPr>
    <w:rPr>
      <w:rFonts w:ascii="Times New Roman" w:eastAsia="Times New Roman" w:hAnsi="Times New Roman"/>
      <w:i/>
      <w:sz w:val="24"/>
      <w:szCs w:val="20"/>
      <w:lang w:val="fr-FR"/>
    </w:rPr>
  </w:style>
  <w:style w:type="paragraph" w:styleId="Titre4">
    <w:name w:val="heading 4"/>
    <w:basedOn w:val="Normal"/>
    <w:next w:val="Normal"/>
    <w:uiPriority w:val="9"/>
    <w:semiHidden/>
    <w:unhideWhenUsed/>
    <w:qFormat/>
    <w:pPr>
      <w:keepNext/>
      <w:numPr>
        <w:ilvl w:val="3"/>
        <w:numId w:val="1"/>
      </w:numPr>
      <w:spacing w:after="240" w:line="240" w:lineRule="auto"/>
      <w:jc w:val="both"/>
      <w:outlineLvl w:val="3"/>
    </w:pPr>
    <w:rPr>
      <w:rFonts w:ascii="Times New Roman" w:eastAsia="Times New Roman" w:hAnsi="Times New Roman"/>
      <w:sz w:val="24"/>
      <w:szCs w:val="2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Endnotenzeichen">
    <w:name w:val="Endnotenzeichen"/>
    <w:qFormat/>
    <w:rPr>
      <w:vertAlign w:val="superscript"/>
    </w:rPr>
  </w:style>
  <w:style w:type="character" w:customStyle="1" w:styleId="BesuchteInternetverknpfung">
    <w:name w:val="Besuchte Internetverknüpfung"/>
    <w:rPr>
      <w:color w:val="800080"/>
      <w:u w:val="single"/>
    </w:rPr>
  </w:style>
  <w:style w:type="character" w:customStyle="1" w:styleId="Platzhaltertext">
    <w:name w:val="Platzhaltertext"/>
    <w:qFormat/>
    <w:rPr>
      <w:color w:val="808080"/>
    </w:rPr>
  </w:style>
  <w:style w:type="character" w:customStyle="1" w:styleId="Funotenzeichen">
    <w:name w:val="Fußnotenzeichen"/>
    <w:qFormat/>
    <w:rPr>
      <w:vertAlign w:val="superscript"/>
    </w:rPr>
  </w:style>
  <w:style w:type="character" w:customStyle="1" w:styleId="KommentarthemaZchn">
    <w:name w:val="Kommentarthema Zchn"/>
    <w:qFormat/>
    <w:rPr>
      <w:b/>
      <w:bCs/>
      <w:sz w:val="20"/>
      <w:szCs w:val="20"/>
    </w:rPr>
  </w:style>
  <w:style w:type="character" w:customStyle="1" w:styleId="KommentartextZchn">
    <w:name w:val="Kommentartext Zchn"/>
    <w:qFormat/>
    <w:rPr>
      <w:sz w:val="20"/>
      <w:szCs w:val="20"/>
    </w:rPr>
  </w:style>
  <w:style w:type="character" w:customStyle="1" w:styleId="Kommentarzeichen">
    <w:name w:val="Kommentarzeichen"/>
    <w:qFormat/>
    <w:rPr>
      <w:sz w:val="16"/>
      <w:szCs w:val="16"/>
    </w:rPr>
  </w:style>
  <w:style w:type="character" w:customStyle="1" w:styleId="berschrift4Zchn">
    <w:name w:val="Überschrift 4 Zchn"/>
    <w:qFormat/>
    <w:rPr>
      <w:rFonts w:ascii="Times New Roman" w:eastAsia="Times New Roman" w:hAnsi="Times New Roman" w:cs="Times New Roman"/>
      <w:sz w:val="24"/>
      <w:szCs w:val="20"/>
      <w:lang w:val="fr-FR"/>
    </w:rPr>
  </w:style>
  <w:style w:type="character" w:customStyle="1" w:styleId="berschrift3Zchn">
    <w:name w:val="Überschrift 3 Zchn"/>
    <w:qFormat/>
    <w:rPr>
      <w:rFonts w:ascii="Times New Roman" w:eastAsia="Times New Roman" w:hAnsi="Times New Roman" w:cs="Times New Roman"/>
      <w:i/>
      <w:sz w:val="24"/>
      <w:szCs w:val="20"/>
      <w:lang w:val="fr-FR"/>
    </w:rPr>
  </w:style>
  <w:style w:type="character" w:customStyle="1" w:styleId="berschrift2Zchn">
    <w:name w:val="Überschrift 2 Zchn"/>
    <w:qFormat/>
    <w:rPr>
      <w:rFonts w:ascii="Times New Roman" w:eastAsia="Times New Roman" w:hAnsi="Times New Roman" w:cs="Times New Roman"/>
      <w:b/>
      <w:sz w:val="24"/>
      <w:szCs w:val="20"/>
      <w:lang w:val="fr-FR"/>
    </w:rPr>
  </w:style>
  <w:style w:type="character" w:customStyle="1" w:styleId="berschrift1Zchn">
    <w:name w:val="Überschrift 1 Zchn"/>
    <w:qFormat/>
    <w:rPr>
      <w:rFonts w:ascii="Times New Roman" w:eastAsia="Times New Roman" w:hAnsi="Times New Roman" w:cs="Times New Roman"/>
      <w:b/>
      <w:smallCaps/>
      <w:sz w:val="24"/>
      <w:szCs w:val="20"/>
      <w:lang w:val="fr-FR"/>
    </w:rPr>
  </w:style>
  <w:style w:type="character" w:customStyle="1" w:styleId="Internetverknpfung">
    <w:name w:val="Internetverknüpfung"/>
    <w:rPr>
      <w:color w:val="0000FF"/>
      <w:u w:val="single"/>
    </w:rPr>
  </w:style>
  <w:style w:type="character" w:customStyle="1" w:styleId="EndnotentextZchn">
    <w:name w:val="Endnotentext Zchn"/>
    <w:qFormat/>
    <w:rPr>
      <w:sz w:val="20"/>
      <w:szCs w:val="20"/>
    </w:rPr>
  </w:style>
  <w:style w:type="character" w:customStyle="1" w:styleId="WW-Endnotenzeichen">
    <w:name w:val="WW-Endnotenzeichen"/>
    <w:qFormat/>
    <w:rPr>
      <w:vertAlign w:val="superscript"/>
    </w:rPr>
  </w:style>
  <w:style w:type="character" w:customStyle="1" w:styleId="FunotentextZchn">
    <w:name w:val="Fußnotentext Zchn"/>
    <w:qFormat/>
    <w:rPr>
      <w:rFonts w:ascii="Times New Roman" w:eastAsia="Times New Roman" w:hAnsi="Times New Roman" w:cs="Times New Roman"/>
      <w:sz w:val="20"/>
      <w:szCs w:val="20"/>
      <w:lang w:val="fr-FR"/>
    </w:rPr>
  </w:style>
  <w:style w:type="character" w:customStyle="1" w:styleId="SprechblasentextZchn">
    <w:name w:val="Sprechblasentext Zchn"/>
    <w:qFormat/>
    <w:rPr>
      <w:rFonts w:ascii="Tahoma" w:hAnsi="Tahoma" w:cs="Tahoma"/>
      <w:sz w:val="16"/>
      <w:szCs w:val="16"/>
    </w:rPr>
  </w:style>
  <w:style w:type="character" w:customStyle="1" w:styleId="Absatz-Standardschriftart">
    <w:name w:val="Absatz-Standardschriftart"/>
    <w:qFormat/>
  </w:style>
  <w:style w:type="character" w:customStyle="1" w:styleId="FuzeileZchn">
    <w:name w:val="Fußzeile Zchn"/>
    <w:basedOn w:val="Absatz-Standardschriftart"/>
    <w:qFormat/>
  </w:style>
  <w:style w:type="character" w:customStyle="1" w:styleId="KopfzeileZchn">
    <w:name w:val="Kopfzeile Zchn"/>
    <w:basedOn w:val="Absatz-Standardschriftart"/>
    <w:qFormat/>
  </w:style>
  <w:style w:type="character" w:customStyle="1" w:styleId="WW8Num16z8">
    <w:name w:val="WW8Num16z8"/>
    <w:qFormat/>
  </w:style>
  <w:style w:type="character" w:customStyle="1" w:styleId="WW8Num16z7">
    <w:name w:val="WW8Num16z7"/>
    <w:qFormat/>
  </w:style>
  <w:style w:type="character" w:customStyle="1" w:styleId="WW8Num16z6">
    <w:name w:val="WW8Num16z6"/>
    <w:qFormat/>
  </w:style>
  <w:style w:type="character" w:customStyle="1" w:styleId="WW8Num16z5">
    <w:name w:val="WW8Num16z5"/>
    <w:qFormat/>
  </w:style>
  <w:style w:type="character" w:customStyle="1" w:styleId="WW8Num16z4">
    <w:name w:val="WW8Num16z4"/>
    <w:qFormat/>
  </w:style>
  <w:style w:type="character" w:customStyle="1" w:styleId="WW8Num16z3">
    <w:name w:val="WW8Num16z3"/>
    <w:qFormat/>
    <w:rPr>
      <w:rFonts w:ascii="Symbol" w:hAnsi="Symbol" w:cs="Symbol"/>
    </w:rPr>
  </w:style>
  <w:style w:type="character" w:customStyle="1" w:styleId="WW8Num16z2">
    <w:name w:val="WW8Num16z2"/>
    <w:qFormat/>
    <w:rPr>
      <w:rFonts w:ascii="Times New Roman" w:hAnsi="Times New Roman" w:cs="Times New Roman"/>
    </w:rPr>
  </w:style>
  <w:style w:type="character" w:customStyle="1" w:styleId="WW8Num16z1">
    <w:name w:val="WW8Num16z1"/>
    <w:qFormat/>
  </w:style>
  <w:style w:type="character" w:customStyle="1" w:styleId="WW8Num16z0">
    <w:name w:val="WW8Num16z0"/>
    <w:qFormat/>
  </w:style>
  <w:style w:type="character" w:customStyle="1" w:styleId="WW8Num15z0">
    <w:name w:val="WW8Num15z0"/>
    <w:qFormat/>
    <w:rPr>
      <w:rFonts w:ascii="Symbol" w:hAnsi="Symbol" w:cs="Symbol"/>
    </w:rPr>
  </w:style>
  <w:style w:type="character" w:customStyle="1" w:styleId="WW8Num14z0">
    <w:name w:val="WW8Num14z0"/>
    <w:qFormat/>
    <w:rPr>
      <w:rFonts w:ascii="Symbol" w:hAnsi="Symbol" w:cs="Symbol"/>
    </w:rPr>
  </w:style>
  <w:style w:type="character" w:customStyle="1" w:styleId="WW8Num13z0">
    <w:name w:val="WW8Num13z0"/>
    <w:qFormat/>
    <w:rPr>
      <w:rFonts w:ascii="Times New Roman" w:hAnsi="Times New Roman" w:cs="Times New Roman"/>
    </w:rPr>
  </w:style>
  <w:style w:type="character" w:customStyle="1" w:styleId="WW8Num12z0">
    <w:name w:val="WW8Num12z0"/>
    <w:qFormat/>
    <w:rPr>
      <w:rFonts w:ascii="Times New Roman" w:hAnsi="Times New Roman" w:cs="Times New Roman"/>
    </w:rPr>
  </w:style>
  <w:style w:type="character" w:customStyle="1" w:styleId="WW8Num11z0">
    <w:name w:val="WW8Num11z0"/>
    <w:qFormat/>
    <w:rPr>
      <w:rFonts w:ascii="Times New Roman" w:hAnsi="Times New Roman" w:cs="Times New Roman"/>
    </w:rPr>
  </w:style>
  <w:style w:type="character" w:customStyle="1" w:styleId="WW8Num10z0">
    <w:name w:val="WW8Num10z0"/>
    <w:qFormat/>
    <w:rPr>
      <w:rFonts w:ascii="Times New Roman" w:hAnsi="Times New Roman" w:cs="Times New Roman"/>
    </w:rPr>
  </w:style>
  <w:style w:type="character" w:customStyle="1" w:styleId="WW8Num9z0">
    <w:name w:val="WW8Num9z0"/>
    <w:qFormat/>
    <w:rPr>
      <w:rFonts w:ascii="Symbol" w:hAnsi="Symbol" w:cs="Symbol"/>
    </w:rPr>
  </w:style>
  <w:style w:type="character" w:customStyle="1" w:styleId="WW8Num8z0">
    <w:name w:val="WW8Num8z0"/>
    <w:qFormat/>
    <w:rPr>
      <w:rFonts w:ascii="Symbol" w:hAnsi="Symbol" w:cs="Symbol"/>
    </w:rPr>
  </w:style>
  <w:style w:type="character" w:customStyle="1" w:styleId="WW8Num7z8">
    <w:name w:val="WW8Num7z8"/>
    <w:qFormat/>
  </w:style>
  <w:style w:type="character" w:customStyle="1" w:styleId="WW8Num7z7">
    <w:name w:val="WW8Num7z7"/>
    <w:qFormat/>
  </w:style>
  <w:style w:type="character" w:customStyle="1" w:styleId="WW8Num7z6">
    <w:name w:val="WW8Num7z6"/>
    <w:qFormat/>
  </w:style>
  <w:style w:type="character" w:customStyle="1" w:styleId="WW8Num7z5">
    <w:name w:val="WW8Num7z5"/>
    <w:qFormat/>
  </w:style>
  <w:style w:type="character" w:customStyle="1" w:styleId="WW8Num7z4">
    <w:name w:val="WW8Num7z4"/>
    <w:qFormat/>
  </w:style>
  <w:style w:type="character" w:customStyle="1" w:styleId="WW8Num7z3">
    <w:name w:val="WW8Num7z3"/>
    <w:qFormat/>
    <w:rPr>
      <w:rFonts w:ascii="Symbol" w:hAnsi="Symbol" w:cs="Symbol"/>
    </w:rPr>
  </w:style>
  <w:style w:type="character" w:customStyle="1" w:styleId="WW8Num7z2">
    <w:name w:val="WW8Num7z2"/>
    <w:qFormat/>
    <w:rPr>
      <w:rFonts w:ascii="Times New Roman" w:hAnsi="Times New Roman" w:cs="Times New Roman"/>
    </w:rPr>
  </w:style>
  <w:style w:type="character" w:customStyle="1" w:styleId="WW8Num7z1">
    <w:name w:val="WW8Num7z1"/>
    <w:qFormat/>
  </w:style>
  <w:style w:type="character" w:customStyle="1" w:styleId="WW8Num7z0">
    <w:name w:val="WW8Num7z0"/>
    <w:qFormat/>
  </w:style>
  <w:style w:type="character" w:customStyle="1" w:styleId="WW8Num6z0">
    <w:name w:val="WW8Num6z0"/>
    <w:qFormat/>
    <w:rPr>
      <w:rFonts w:ascii="Times New Roman" w:hAnsi="Times New Roman" w:cs="Times New Roman"/>
    </w:rPr>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rPr>
      <w:rFonts w:ascii="Symbol" w:hAnsi="Symbol" w:cs="Symbol"/>
    </w:rPr>
  </w:style>
  <w:style w:type="character" w:customStyle="1" w:styleId="WW8Num5z2">
    <w:name w:val="WW8Num5z2"/>
    <w:qFormat/>
    <w:rPr>
      <w:rFonts w:ascii="Times New Roman" w:hAnsi="Times New Roman" w:cs="Times New Roman"/>
    </w:rPr>
  </w:style>
  <w:style w:type="character" w:customStyle="1" w:styleId="WW8Num5z1">
    <w:name w:val="WW8Num5z1"/>
    <w:qFormat/>
  </w:style>
  <w:style w:type="character" w:customStyle="1" w:styleId="WW8Num5z0">
    <w:name w:val="WW8Num5z0"/>
    <w:qFormat/>
  </w:style>
  <w:style w:type="character" w:customStyle="1" w:styleId="WW8Num4z0">
    <w:name w:val="WW8Num4z0"/>
    <w:qFormat/>
    <w:rPr>
      <w:rFonts w:ascii="Symbol" w:hAnsi="Symbol" w:cs="Symbol"/>
    </w:rPr>
  </w:style>
  <w:style w:type="character" w:customStyle="1" w:styleId="WW8Num3z8">
    <w:name w:val="WW8Num3z8"/>
    <w:qFormat/>
  </w:style>
  <w:style w:type="character" w:customStyle="1" w:styleId="WW8Num3z7">
    <w:name w:val="WW8Num3z7"/>
    <w:qFormat/>
  </w:style>
  <w:style w:type="character" w:customStyle="1" w:styleId="WW8Num3z6">
    <w:name w:val="WW8Num3z6"/>
    <w:qFormat/>
  </w:style>
  <w:style w:type="character" w:customStyle="1" w:styleId="WW8Num3z5">
    <w:name w:val="WW8Num3z5"/>
    <w:qFormat/>
  </w:style>
  <w:style w:type="character" w:customStyle="1" w:styleId="WW8Num3z4">
    <w:name w:val="WW8Num3z4"/>
    <w:qFormat/>
  </w:style>
  <w:style w:type="character" w:customStyle="1" w:styleId="WW8Num3z3">
    <w:name w:val="WW8Num3z3"/>
    <w:qFormat/>
    <w:rPr>
      <w:rFonts w:ascii="Symbol" w:hAnsi="Symbol" w:cs="Symbol"/>
    </w:rPr>
  </w:style>
  <w:style w:type="character" w:customStyle="1" w:styleId="WW8Num3z2">
    <w:name w:val="WW8Num3z2"/>
    <w:qFormat/>
    <w:rPr>
      <w:rFonts w:ascii="Times New Roman" w:hAnsi="Times New Roman" w:cs="Times New Roman"/>
    </w:rPr>
  </w:style>
  <w:style w:type="character" w:customStyle="1" w:styleId="WW8Num3z1">
    <w:name w:val="WW8Num3z1"/>
    <w:qFormat/>
  </w:style>
  <w:style w:type="character" w:customStyle="1" w:styleId="WW8Num3z0">
    <w:name w:val="WW8Num3z0"/>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paragraph" w:customStyle="1" w:styleId="berschrift">
    <w:name w:val="Überschrift"/>
    <w:basedOn w:val="Normal"/>
    <w:next w:val="Corpsdetexte"/>
    <w:qFormat/>
    <w:pPr>
      <w:keepNext/>
      <w:spacing w:before="240" w:after="120"/>
    </w:pPr>
    <w:rPr>
      <w:rFonts w:ascii="Liberation Sans;Arial" w:eastAsia="Microsoft YaHei" w:hAnsi="Liberation Sans;Arial"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Verzeichnis">
    <w:name w:val="Verzeichnis"/>
    <w:basedOn w:val="Normal"/>
    <w:qFormat/>
    <w:pPr>
      <w:suppressLineNumbers/>
    </w:pPr>
    <w:rPr>
      <w:rFonts w:cs="Arial"/>
    </w:rPr>
  </w:style>
  <w:style w:type="paragraph" w:customStyle="1" w:styleId="Rahmeninhalt">
    <w:name w:val="Rahmeninhalt"/>
    <w:basedOn w:val="Normal"/>
    <w:qFormat/>
  </w:style>
  <w:style w:type="paragraph" w:customStyle="1" w:styleId="Tabelleninhalt">
    <w:name w:val="Tabelleninhalt"/>
    <w:basedOn w:val="Normal"/>
    <w:qFormat/>
    <w:pPr>
      <w:suppressLineNumbers/>
    </w:pPr>
  </w:style>
  <w:style w:type="paragraph" w:customStyle="1" w:styleId="Tabellenberschrift">
    <w:name w:val="Tabellenüberschrift"/>
    <w:basedOn w:val="Tabelleninhalt"/>
    <w:qFormat/>
    <w:pPr>
      <w:jc w:val="center"/>
    </w:pPr>
    <w:rPr>
      <w:b/>
      <w:bCs/>
    </w:rPr>
  </w:style>
  <w:style w:type="paragraph" w:styleId="TM4">
    <w:name w:val="toc 4"/>
    <w:basedOn w:val="Normal"/>
    <w:next w:val="Normal"/>
    <w:pPr>
      <w:spacing w:before="60" w:after="60" w:line="240" w:lineRule="auto"/>
      <w:ind w:left="2880" w:right="720" w:hanging="964"/>
      <w:jc w:val="both"/>
    </w:pPr>
    <w:rPr>
      <w:rFonts w:ascii="Times New Roman" w:eastAsia="Times New Roman" w:hAnsi="Times New Roman"/>
      <w:sz w:val="24"/>
      <w:szCs w:val="20"/>
      <w:lang w:val="en-GB"/>
    </w:rPr>
  </w:style>
  <w:style w:type="paragraph" w:styleId="TM3">
    <w:name w:val="toc 3"/>
    <w:basedOn w:val="Normal"/>
    <w:next w:val="Normal"/>
    <w:pPr>
      <w:spacing w:before="60" w:after="60" w:line="240" w:lineRule="auto"/>
      <w:ind w:left="1916" w:right="720" w:hanging="839"/>
      <w:jc w:val="both"/>
    </w:pPr>
    <w:rPr>
      <w:rFonts w:ascii="Times New Roman" w:eastAsia="Times New Roman" w:hAnsi="Times New Roman"/>
      <w:sz w:val="24"/>
      <w:szCs w:val="20"/>
      <w:lang w:val="en-GB"/>
    </w:rPr>
  </w:style>
  <w:style w:type="paragraph" w:styleId="TM2">
    <w:name w:val="toc 2"/>
    <w:basedOn w:val="Normal"/>
    <w:next w:val="Normal"/>
    <w:pPr>
      <w:spacing w:before="60" w:after="60" w:line="240" w:lineRule="auto"/>
      <w:ind w:left="1077" w:right="720" w:hanging="595"/>
      <w:jc w:val="both"/>
    </w:pPr>
    <w:rPr>
      <w:rFonts w:ascii="Times New Roman" w:eastAsia="Times New Roman" w:hAnsi="Times New Roman"/>
      <w:sz w:val="24"/>
      <w:szCs w:val="20"/>
      <w:lang w:val="en-GB"/>
    </w:rPr>
  </w:style>
  <w:style w:type="paragraph" w:styleId="TM1">
    <w:name w:val="toc 1"/>
    <w:basedOn w:val="Normal"/>
    <w:next w:val="Normal"/>
    <w:pPr>
      <w:spacing w:before="120" w:after="120" w:line="240" w:lineRule="auto"/>
      <w:ind w:left="482" w:right="720" w:hanging="482"/>
      <w:jc w:val="both"/>
    </w:pPr>
    <w:rPr>
      <w:rFonts w:ascii="Times New Roman" w:eastAsia="Times New Roman" w:hAnsi="Times New Roman"/>
      <w:caps/>
      <w:sz w:val="24"/>
      <w:szCs w:val="20"/>
      <w:lang w:val="en-GB"/>
    </w:rPr>
  </w:style>
  <w:style w:type="paragraph" w:customStyle="1" w:styleId="Inhaltsverzeichnisberschrift">
    <w:name w:val="Inhaltsverzeichnisüberschrift"/>
    <w:basedOn w:val="Normal"/>
    <w:next w:val="Normal"/>
    <w:qFormat/>
    <w:pPr>
      <w:keepNext/>
      <w:spacing w:before="240" w:after="240" w:line="240" w:lineRule="auto"/>
      <w:jc w:val="center"/>
    </w:pPr>
    <w:rPr>
      <w:rFonts w:ascii="Times New Roman" w:eastAsia="Times New Roman" w:hAnsi="Times New Roman"/>
      <w:b/>
      <w:sz w:val="24"/>
      <w:szCs w:val="20"/>
    </w:rPr>
  </w:style>
  <w:style w:type="paragraph" w:styleId="TM5">
    <w:name w:val="toc 5"/>
    <w:basedOn w:val="Normal"/>
    <w:next w:val="Normal"/>
    <w:pPr>
      <w:spacing w:before="240" w:after="120" w:line="240" w:lineRule="auto"/>
      <w:ind w:right="720"/>
      <w:jc w:val="both"/>
    </w:pPr>
    <w:rPr>
      <w:rFonts w:ascii="Times New Roman" w:eastAsia="Times New Roman" w:hAnsi="Times New Roman"/>
      <w:caps/>
      <w:sz w:val="24"/>
      <w:szCs w:val="20"/>
    </w:rPr>
  </w:style>
  <w:style w:type="paragraph" w:customStyle="1" w:styleId="ListNumber4Level4">
    <w:name w:val="List Number 4 (Level 4)"/>
    <w:basedOn w:val="Normal"/>
    <w:qFormat/>
    <w:pPr>
      <w:spacing w:after="240" w:line="240" w:lineRule="auto"/>
      <w:jc w:val="both"/>
    </w:pPr>
    <w:rPr>
      <w:rFonts w:ascii="Times New Roman" w:eastAsia="Times New Roman" w:hAnsi="Times New Roman"/>
      <w:sz w:val="24"/>
      <w:szCs w:val="20"/>
    </w:rPr>
  </w:style>
  <w:style w:type="paragraph" w:customStyle="1" w:styleId="ListNumber3Level4">
    <w:name w:val="List Number 3 (Level 4)"/>
    <w:basedOn w:val="Normal"/>
    <w:qFormat/>
    <w:pPr>
      <w:spacing w:after="240" w:line="240" w:lineRule="auto"/>
      <w:jc w:val="both"/>
    </w:pPr>
    <w:rPr>
      <w:rFonts w:ascii="Times New Roman" w:eastAsia="Times New Roman" w:hAnsi="Times New Roman"/>
      <w:sz w:val="24"/>
      <w:szCs w:val="20"/>
    </w:rPr>
  </w:style>
  <w:style w:type="paragraph" w:customStyle="1" w:styleId="ListNumber2Level4">
    <w:name w:val="List Number 2 (Level 4)"/>
    <w:basedOn w:val="Normal"/>
    <w:qFormat/>
    <w:pPr>
      <w:spacing w:after="240" w:line="240" w:lineRule="auto"/>
      <w:jc w:val="both"/>
    </w:pPr>
    <w:rPr>
      <w:rFonts w:ascii="Times New Roman" w:eastAsia="Times New Roman" w:hAnsi="Times New Roman"/>
      <w:sz w:val="24"/>
      <w:szCs w:val="20"/>
    </w:rPr>
  </w:style>
  <w:style w:type="paragraph" w:customStyle="1" w:styleId="ListNumber1Level4">
    <w:name w:val="List Number 1 (Level 4)"/>
    <w:basedOn w:val="Normal"/>
    <w:qFormat/>
    <w:pPr>
      <w:spacing w:after="240" w:line="240" w:lineRule="auto"/>
      <w:jc w:val="both"/>
    </w:pPr>
    <w:rPr>
      <w:rFonts w:ascii="Times New Roman" w:eastAsia="Times New Roman" w:hAnsi="Times New Roman"/>
      <w:sz w:val="24"/>
      <w:szCs w:val="20"/>
    </w:rPr>
  </w:style>
  <w:style w:type="paragraph" w:customStyle="1" w:styleId="ListNumberLevel4">
    <w:name w:val="List Number (Level 4)"/>
    <w:basedOn w:val="Normal"/>
    <w:qFormat/>
    <w:pPr>
      <w:spacing w:after="240" w:line="240" w:lineRule="auto"/>
      <w:jc w:val="both"/>
    </w:pPr>
    <w:rPr>
      <w:rFonts w:ascii="Times New Roman" w:eastAsia="Times New Roman" w:hAnsi="Times New Roman"/>
      <w:sz w:val="24"/>
      <w:szCs w:val="20"/>
    </w:rPr>
  </w:style>
  <w:style w:type="paragraph" w:customStyle="1" w:styleId="ListNumber4Level3">
    <w:name w:val="List Number 4 (Level 3)"/>
    <w:basedOn w:val="Normal"/>
    <w:qFormat/>
    <w:pPr>
      <w:spacing w:after="240" w:line="240" w:lineRule="auto"/>
      <w:jc w:val="both"/>
    </w:pPr>
    <w:rPr>
      <w:rFonts w:ascii="Times New Roman" w:eastAsia="Times New Roman" w:hAnsi="Times New Roman"/>
      <w:sz w:val="24"/>
      <w:szCs w:val="20"/>
    </w:rPr>
  </w:style>
  <w:style w:type="paragraph" w:customStyle="1" w:styleId="ListNumber3Level3">
    <w:name w:val="List Number 3 (Level 3)"/>
    <w:basedOn w:val="Normal"/>
    <w:qFormat/>
    <w:pPr>
      <w:spacing w:after="240" w:line="240" w:lineRule="auto"/>
      <w:jc w:val="both"/>
    </w:pPr>
    <w:rPr>
      <w:rFonts w:ascii="Times New Roman" w:eastAsia="Times New Roman" w:hAnsi="Times New Roman"/>
      <w:sz w:val="24"/>
      <w:szCs w:val="20"/>
    </w:rPr>
  </w:style>
  <w:style w:type="paragraph" w:customStyle="1" w:styleId="ListNumber2Level3">
    <w:name w:val="List Number 2 (Level 3)"/>
    <w:basedOn w:val="Normal"/>
    <w:qFormat/>
    <w:pPr>
      <w:spacing w:after="240" w:line="240" w:lineRule="auto"/>
      <w:jc w:val="both"/>
    </w:pPr>
    <w:rPr>
      <w:rFonts w:ascii="Times New Roman" w:eastAsia="Times New Roman" w:hAnsi="Times New Roman"/>
      <w:sz w:val="24"/>
      <w:szCs w:val="20"/>
    </w:rPr>
  </w:style>
  <w:style w:type="paragraph" w:customStyle="1" w:styleId="ListNumber1Level3">
    <w:name w:val="List Number 1 (Level 3)"/>
    <w:basedOn w:val="Normal"/>
    <w:qFormat/>
    <w:pPr>
      <w:spacing w:after="240" w:line="240" w:lineRule="auto"/>
      <w:jc w:val="both"/>
    </w:pPr>
    <w:rPr>
      <w:rFonts w:ascii="Times New Roman" w:eastAsia="Times New Roman" w:hAnsi="Times New Roman"/>
      <w:sz w:val="24"/>
      <w:szCs w:val="20"/>
    </w:rPr>
  </w:style>
  <w:style w:type="paragraph" w:customStyle="1" w:styleId="ListNumberLevel3">
    <w:name w:val="List Number (Level 3)"/>
    <w:basedOn w:val="Normal"/>
    <w:qFormat/>
    <w:pPr>
      <w:spacing w:after="240" w:line="240" w:lineRule="auto"/>
      <w:jc w:val="both"/>
    </w:pPr>
    <w:rPr>
      <w:rFonts w:ascii="Times New Roman" w:eastAsia="Times New Roman" w:hAnsi="Times New Roman"/>
      <w:sz w:val="24"/>
      <w:szCs w:val="20"/>
    </w:rPr>
  </w:style>
  <w:style w:type="paragraph" w:customStyle="1" w:styleId="ListNumber4Level2">
    <w:name w:val="List Number 4 (Level 2)"/>
    <w:basedOn w:val="Normal"/>
    <w:qFormat/>
    <w:pPr>
      <w:spacing w:after="240" w:line="240" w:lineRule="auto"/>
      <w:jc w:val="both"/>
    </w:pPr>
    <w:rPr>
      <w:rFonts w:ascii="Times New Roman" w:eastAsia="Times New Roman" w:hAnsi="Times New Roman"/>
      <w:sz w:val="24"/>
      <w:szCs w:val="20"/>
    </w:rPr>
  </w:style>
  <w:style w:type="paragraph" w:customStyle="1" w:styleId="ListNumber3Level2">
    <w:name w:val="List Number 3 (Level 2)"/>
    <w:basedOn w:val="Normal"/>
    <w:qFormat/>
    <w:pPr>
      <w:spacing w:after="240" w:line="240" w:lineRule="auto"/>
      <w:jc w:val="both"/>
    </w:pPr>
    <w:rPr>
      <w:rFonts w:ascii="Times New Roman" w:eastAsia="Times New Roman" w:hAnsi="Times New Roman"/>
      <w:sz w:val="24"/>
      <w:szCs w:val="20"/>
    </w:rPr>
  </w:style>
  <w:style w:type="paragraph" w:customStyle="1" w:styleId="ListNumber2Level2">
    <w:name w:val="List Number 2 (Level 2)"/>
    <w:basedOn w:val="Normal"/>
    <w:qFormat/>
    <w:pPr>
      <w:spacing w:after="240" w:line="240" w:lineRule="auto"/>
      <w:jc w:val="both"/>
    </w:pPr>
    <w:rPr>
      <w:rFonts w:ascii="Times New Roman" w:eastAsia="Times New Roman" w:hAnsi="Times New Roman"/>
      <w:sz w:val="24"/>
      <w:szCs w:val="20"/>
    </w:rPr>
  </w:style>
  <w:style w:type="paragraph" w:customStyle="1" w:styleId="ListNumber1Level2">
    <w:name w:val="List Number 1 (Level 2)"/>
    <w:basedOn w:val="Normal"/>
    <w:qFormat/>
    <w:pPr>
      <w:spacing w:after="240" w:line="240" w:lineRule="auto"/>
      <w:jc w:val="both"/>
    </w:pPr>
    <w:rPr>
      <w:rFonts w:ascii="Times New Roman" w:eastAsia="Times New Roman" w:hAnsi="Times New Roman"/>
      <w:sz w:val="24"/>
      <w:szCs w:val="20"/>
    </w:rPr>
  </w:style>
  <w:style w:type="paragraph" w:customStyle="1" w:styleId="ListNumberLevel2">
    <w:name w:val="List Number (Level 2)"/>
    <w:basedOn w:val="Normal"/>
    <w:qFormat/>
    <w:pPr>
      <w:spacing w:after="240" w:line="240" w:lineRule="auto"/>
      <w:jc w:val="both"/>
    </w:pPr>
    <w:rPr>
      <w:rFonts w:ascii="Times New Roman" w:eastAsia="Times New Roman" w:hAnsi="Times New Roman"/>
      <w:sz w:val="24"/>
      <w:szCs w:val="20"/>
    </w:rPr>
  </w:style>
  <w:style w:type="paragraph" w:customStyle="1" w:styleId="Listennummer4">
    <w:name w:val="Listennummer 4"/>
    <w:basedOn w:val="Normal"/>
    <w:qFormat/>
    <w:pPr>
      <w:spacing w:after="240" w:line="240" w:lineRule="auto"/>
      <w:jc w:val="both"/>
    </w:pPr>
    <w:rPr>
      <w:rFonts w:ascii="Times New Roman" w:eastAsia="Times New Roman" w:hAnsi="Times New Roman"/>
      <w:sz w:val="24"/>
      <w:szCs w:val="20"/>
    </w:rPr>
  </w:style>
  <w:style w:type="paragraph" w:customStyle="1" w:styleId="Listennummer3">
    <w:name w:val="Listennummer 3"/>
    <w:basedOn w:val="Normal"/>
    <w:qFormat/>
    <w:pPr>
      <w:spacing w:after="240" w:line="240" w:lineRule="auto"/>
      <w:jc w:val="both"/>
    </w:pPr>
    <w:rPr>
      <w:rFonts w:ascii="Times New Roman" w:eastAsia="Times New Roman" w:hAnsi="Times New Roman"/>
      <w:sz w:val="24"/>
      <w:szCs w:val="20"/>
    </w:rPr>
  </w:style>
  <w:style w:type="paragraph" w:customStyle="1" w:styleId="Listennummer2">
    <w:name w:val="Listennummer 2"/>
    <w:basedOn w:val="Normal"/>
    <w:qFormat/>
    <w:pPr>
      <w:spacing w:after="240" w:line="240" w:lineRule="auto"/>
      <w:jc w:val="both"/>
    </w:pPr>
    <w:rPr>
      <w:rFonts w:ascii="Times New Roman" w:eastAsia="Times New Roman" w:hAnsi="Times New Roman"/>
      <w:sz w:val="24"/>
      <w:szCs w:val="20"/>
    </w:rPr>
  </w:style>
  <w:style w:type="paragraph" w:customStyle="1" w:styleId="ListNumber1">
    <w:name w:val="List Number 1"/>
    <w:basedOn w:val="Normal"/>
    <w:qFormat/>
    <w:pPr>
      <w:spacing w:after="240" w:line="240" w:lineRule="auto"/>
      <w:jc w:val="both"/>
    </w:pPr>
    <w:rPr>
      <w:rFonts w:ascii="Times New Roman" w:eastAsia="Times New Roman" w:hAnsi="Times New Roman"/>
      <w:sz w:val="24"/>
      <w:szCs w:val="20"/>
    </w:rPr>
  </w:style>
  <w:style w:type="paragraph" w:customStyle="1" w:styleId="Listennummer">
    <w:name w:val="Listennummer"/>
    <w:basedOn w:val="Normal"/>
    <w:qFormat/>
    <w:pPr>
      <w:spacing w:after="240" w:line="240" w:lineRule="auto"/>
      <w:jc w:val="both"/>
    </w:pPr>
    <w:rPr>
      <w:rFonts w:ascii="Times New Roman" w:eastAsia="Times New Roman" w:hAnsi="Times New Roman"/>
      <w:sz w:val="24"/>
      <w:szCs w:val="20"/>
    </w:rPr>
  </w:style>
  <w:style w:type="paragraph" w:customStyle="1" w:styleId="ListDash4">
    <w:name w:val="List Dash 4"/>
    <w:basedOn w:val="Normal"/>
    <w:qFormat/>
    <w:pPr>
      <w:spacing w:after="240" w:line="240" w:lineRule="auto"/>
      <w:jc w:val="both"/>
    </w:pPr>
    <w:rPr>
      <w:rFonts w:ascii="Times New Roman" w:eastAsia="Times New Roman" w:hAnsi="Times New Roman"/>
      <w:sz w:val="24"/>
      <w:szCs w:val="20"/>
    </w:rPr>
  </w:style>
  <w:style w:type="paragraph" w:customStyle="1" w:styleId="ListDash3">
    <w:name w:val="List Dash 3"/>
    <w:basedOn w:val="Normal"/>
    <w:qFormat/>
    <w:pPr>
      <w:spacing w:after="240" w:line="240" w:lineRule="auto"/>
      <w:jc w:val="both"/>
    </w:pPr>
    <w:rPr>
      <w:rFonts w:ascii="Times New Roman" w:eastAsia="Times New Roman" w:hAnsi="Times New Roman"/>
      <w:sz w:val="24"/>
      <w:szCs w:val="20"/>
    </w:rPr>
  </w:style>
  <w:style w:type="paragraph" w:customStyle="1" w:styleId="ListDash2">
    <w:name w:val="List Dash 2"/>
    <w:basedOn w:val="Normal"/>
    <w:qFormat/>
    <w:pPr>
      <w:spacing w:after="240" w:line="240" w:lineRule="auto"/>
      <w:jc w:val="both"/>
    </w:pPr>
    <w:rPr>
      <w:rFonts w:ascii="Times New Roman" w:eastAsia="Times New Roman" w:hAnsi="Times New Roman"/>
      <w:sz w:val="24"/>
      <w:szCs w:val="20"/>
    </w:rPr>
  </w:style>
  <w:style w:type="paragraph" w:customStyle="1" w:styleId="ListDash1">
    <w:name w:val="List Dash 1"/>
    <w:basedOn w:val="Normal"/>
    <w:qFormat/>
    <w:pPr>
      <w:spacing w:after="240" w:line="240" w:lineRule="auto"/>
      <w:jc w:val="both"/>
    </w:pPr>
    <w:rPr>
      <w:rFonts w:ascii="Times New Roman" w:eastAsia="Times New Roman" w:hAnsi="Times New Roman"/>
      <w:sz w:val="24"/>
      <w:szCs w:val="20"/>
    </w:rPr>
  </w:style>
  <w:style w:type="paragraph" w:customStyle="1" w:styleId="ListDash">
    <w:name w:val="List Dash"/>
    <w:basedOn w:val="Normal"/>
    <w:qFormat/>
    <w:pPr>
      <w:spacing w:after="240" w:line="240" w:lineRule="auto"/>
      <w:jc w:val="both"/>
    </w:pPr>
    <w:rPr>
      <w:rFonts w:ascii="Times New Roman" w:eastAsia="Times New Roman" w:hAnsi="Times New Roman"/>
      <w:sz w:val="24"/>
      <w:szCs w:val="20"/>
    </w:rPr>
  </w:style>
  <w:style w:type="paragraph" w:customStyle="1" w:styleId="Aufzhlungszeichen4">
    <w:name w:val="Aufzählungszeichen 4"/>
    <w:basedOn w:val="Normal"/>
    <w:qFormat/>
    <w:pPr>
      <w:spacing w:after="240" w:line="240" w:lineRule="auto"/>
      <w:jc w:val="both"/>
    </w:pPr>
    <w:rPr>
      <w:rFonts w:ascii="Times New Roman" w:eastAsia="Times New Roman" w:hAnsi="Times New Roman"/>
      <w:sz w:val="24"/>
      <w:szCs w:val="20"/>
    </w:rPr>
  </w:style>
  <w:style w:type="paragraph" w:customStyle="1" w:styleId="Aufzhlungszeichen3">
    <w:name w:val="Aufzählungszeichen 3"/>
    <w:basedOn w:val="Normal"/>
    <w:qFormat/>
    <w:pPr>
      <w:spacing w:after="240" w:line="240" w:lineRule="auto"/>
      <w:jc w:val="both"/>
    </w:pPr>
    <w:rPr>
      <w:rFonts w:ascii="Times New Roman" w:eastAsia="Times New Roman" w:hAnsi="Times New Roman"/>
      <w:sz w:val="24"/>
      <w:szCs w:val="20"/>
    </w:rPr>
  </w:style>
  <w:style w:type="paragraph" w:customStyle="1" w:styleId="Aufzhlungszeichen2">
    <w:name w:val="Aufzählungszeichen 2"/>
    <w:basedOn w:val="Normal"/>
    <w:qFormat/>
    <w:pPr>
      <w:spacing w:after="240" w:line="240" w:lineRule="auto"/>
      <w:jc w:val="both"/>
    </w:pPr>
    <w:rPr>
      <w:rFonts w:ascii="Times New Roman" w:eastAsia="Times New Roman" w:hAnsi="Times New Roman"/>
      <w:sz w:val="24"/>
      <w:szCs w:val="20"/>
    </w:rPr>
  </w:style>
  <w:style w:type="paragraph" w:customStyle="1" w:styleId="ListBullet1">
    <w:name w:val="List Bullet 1"/>
    <w:basedOn w:val="Normal"/>
    <w:qFormat/>
    <w:pPr>
      <w:spacing w:after="240" w:line="240" w:lineRule="auto"/>
      <w:jc w:val="both"/>
    </w:pPr>
    <w:rPr>
      <w:rFonts w:ascii="Times New Roman" w:eastAsia="Times New Roman" w:hAnsi="Times New Roman"/>
      <w:sz w:val="24"/>
      <w:szCs w:val="20"/>
    </w:rPr>
  </w:style>
  <w:style w:type="paragraph" w:customStyle="1" w:styleId="Aufzhlungszeichen">
    <w:name w:val="Aufzählungszeichen"/>
    <w:basedOn w:val="Normal"/>
    <w:qFormat/>
    <w:pPr>
      <w:spacing w:after="240" w:line="240" w:lineRule="auto"/>
      <w:jc w:val="both"/>
    </w:pPr>
    <w:rPr>
      <w:rFonts w:ascii="Times New Roman" w:eastAsia="Times New Roman" w:hAnsi="Times New Roman"/>
      <w:sz w:val="24"/>
      <w:szCs w:val="20"/>
    </w:rPr>
  </w:style>
  <w:style w:type="paragraph" w:customStyle="1" w:styleId="Contact">
    <w:name w:val="Contact"/>
    <w:basedOn w:val="Normal"/>
    <w:next w:val="Normal"/>
    <w:qFormat/>
    <w:pPr>
      <w:spacing w:after="480" w:line="240" w:lineRule="auto"/>
      <w:ind w:left="567" w:hanging="567"/>
    </w:pPr>
    <w:rPr>
      <w:rFonts w:ascii="Times New Roman" w:eastAsia="Times New Roman" w:hAnsi="Times New Roman"/>
      <w:sz w:val="24"/>
      <w:szCs w:val="20"/>
    </w:rPr>
  </w:style>
  <w:style w:type="paragraph" w:customStyle="1" w:styleId="Default">
    <w:name w:val="Default"/>
    <w:qFormat/>
    <w:pPr>
      <w:suppressAutoHyphens/>
      <w:autoSpaceDE w:val="0"/>
    </w:pPr>
    <w:rPr>
      <w:rFonts w:ascii="Calibri" w:eastAsia="Times New Roman" w:hAnsi="Calibri" w:cs="Calibri"/>
      <w:color w:val="000000"/>
      <w:kern w:val="2"/>
      <w:lang w:val="fr-BE" w:bidi="ar-SA"/>
    </w:rPr>
  </w:style>
  <w:style w:type="paragraph" w:customStyle="1" w:styleId="berarbeitung">
    <w:name w:val="Überarbeitung"/>
    <w:qFormat/>
    <w:pPr>
      <w:suppressAutoHyphens/>
    </w:pPr>
    <w:rPr>
      <w:rFonts w:ascii="Calibri" w:eastAsia="Calibri" w:hAnsi="Calibri" w:cs="Times New Roman"/>
      <w:kern w:val="2"/>
      <w:sz w:val="22"/>
      <w:szCs w:val="22"/>
      <w:lang w:val="it-IT" w:bidi="ar-SA"/>
    </w:rPr>
  </w:style>
  <w:style w:type="paragraph" w:customStyle="1" w:styleId="Kommentartext">
    <w:name w:val="Kommentartext"/>
    <w:basedOn w:val="Normal"/>
    <w:qFormat/>
    <w:pPr>
      <w:spacing w:line="240" w:lineRule="auto"/>
    </w:pPr>
    <w:rPr>
      <w:sz w:val="20"/>
      <w:szCs w:val="20"/>
    </w:rPr>
  </w:style>
  <w:style w:type="paragraph" w:customStyle="1" w:styleId="Kommentarthema">
    <w:name w:val="Kommentarthema"/>
    <w:basedOn w:val="Kommentartext"/>
    <w:next w:val="Kommentartext"/>
    <w:qFormat/>
    <w:rPr>
      <w:b/>
      <w:bCs/>
    </w:rPr>
  </w:style>
  <w:style w:type="paragraph" w:customStyle="1" w:styleId="Listenabsatz">
    <w:name w:val="Listenabsatz"/>
    <w:basedOn w:val="Normal"/>
    <w:qFormat/>
    <w:pPr>
      <w:ind w:left="720"/>
      <w:contextualSpacing/>
    </w:pPr>
  </w:style>
  <w:style w:type="paragraph" w:styleId="Notedefin">
    <w:name w:val="endnote text"/>
    <w:basedOn w:val="Normal"/>
    <w:pPr>
      <w:spacing w:after="0" w:line="240" w:lineRule="auto"/>
    </w:pPr>
    <w:rPr>
      <w:sz w:val="20"/>
      <w:szCs w:val="20"/>
    </w:rPr>
  </w:style>
  <w:style w:type="paragraph" w:styleId="Notedebasdepage">
    <w:name w:val="footnote text"/>
    <w:basedOn w:val="Normal"/>
    <w:pPr>
      <w:spacing w:after="240" w:line="240" w:lineRule="auto"/>
      <w:ind w:left="357" w:hanging="357"/>
      <w:jc w:val="both"/>
    </w:pPr>
    <w:rPr>
      <w:rFonts w:ascii="Times New Roman" w:eastAsia="Times New Roman" w:hAnsi="Times New Roman"/>
      <w:sz w:val="20"/>
      <w:szCs w:val="20"/>
      <w:lang w:val="fr-FR"/>
    </w:rPr>
  </w:style>
  <w:style w:type="paragraph" w:customStyle="1" w:styleId="Sprechblasentext">
    <w:name w:val="Sprechblasentext"/>
    <w:basedOn w:val="Normal"/>
    <w:qFormat/>
    <w:pPr>
      <w:spacing w:after="0" w:line="240" w:lineRule="auto"/>
    </w:pPr>
    <w:rPr>
      <w:rFonts w:ascii="Tahoma" w:hAnsi="Tahoma" w:cs="Tahoma"/>
      <w:sz w:val="16"/>
      <w:szCs w:val="16"/>
    </w:rPr>
  </w:style>
  <w:style w:type="paragraph" w:styleId="Pieddepage">
    <w:name w:val="footer"/>
    <w:basedOn w:val="Normal"/>
    <w:pPr>
      <w:spacing w:after="0" w:line="240" w:lineRule="auto"/>
    </w:pPr>
  </w:style>
  <w:style w:type="paragraph" w:styleId="En-tte">
    <w:name w:val="header"/>
    <w:basedOn w:val="Normal"/>
    <w:pPr>
      <w:spacing w:after="0" w:line="240" w:lineRule="auto"/>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1228</Words>
  <Characters>6759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Tassadit</cp:lastModifiedBy>
  <cp:revision>3</cp:revision>
  <dcterms:created xsi:type="dcterms:W3CDTF">2021-04-26T15:13:00Z</dcterms:created>
  <dcterms:modified xsi:type="dcterms:W3CDTF">2021-04-26T23:27:00Z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2019-03-20T11:24:00Z</dcterms:created>
  <dc:creator>SCHERER Daphne (EAC)</dc:creator>
  <dc:description/>
  <dc:language>de-AT</dc:language>
  <cp:lastModifiedBy/>
  <cp:lastPrinted>2015-04-10T10:51:00Z</cp:lastPrinted>
  <dcterms:modified xsi:type="dcterms:W3CDTF">2021-04-21T11:38:11Z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out">
    <vt:lpwstr>Management of National Agencies</vt:lpwstr>
  </property>
  <property fmtid="{D5CDD505-2E9C-101B-9397-08002B2CF9AE}" pid="3" name="ContentTypeId">
    <vt:lpwstr>0x010100258AA79CEB83498886A3A08681123250000EE1AE26EE081346B0126385BD9103EC</vt:lpwstr>
  </property>
  <property fmtid="{D5CDD505-2E9C-101B-9397-08002B2CF9AE}" pid="4" name="Created using">
    <vt:lpwstr>3.0</vt:lpwstr>
  </property>
  <property fmtid="{D5CDD505-2E9C-101B-9397-08002B2CF9AE}" pid="5" name="ELDocType">
    <vt:lpwstr>REP.DOT</vt:lpwstr>
  </property>
  <property fmtid="{D5CDD505-2E9C-101B-9397-08002B2CF9AE}" pid="6" name="Final date of delivery">
    <vt:lpwstr>2015-03-16T00:00:00Z</vt:lpwstr>
  </property>
  <property fmtid="{D5CDD505-2E9C-101B-9397-08002B2CF9AE}" pid="7" name="Formatting">
    <vt:lpwstr>4.1</vt:lpwstr>
  </property>
  <property fmtid="{D5CDD505-2E9C-101B-9397-08002B2CF9AE}" pid="8" name="LW_DocType">
    <vt:lpwstr>LW_DocType</vt:lpwstr>
  </property>
  <property fmtid="{D5CDD505-2E9C-101B-9397-08002B2CF9AE}" pid="9" name="Last edited using">
    <vt:lpwstr>EL 4.6 Build 50000</vt:lpwstr>
  </property>
  <property fmtid="{D5CDD505-2E9C-101B-9397-08002B2CF9AE}" pid="10" name="Leader (staff member)">
    <vt:lpwstr>Daphne Scherer</vt:lpwstr>
  </property>
  <property fmtid="{D5CDD505-2E9C-101B-9397-08002B2CF9AE}" pid="11" name="Leader (unit)">
    <vt:lpwstr>B1</vt:lpwstr>
  </property>
  <property fmtid="{D5CDD505-2E9C-101B-9397-08002B2CF9AE}" pid="12" name="Status">
    <vt:lpwstr>Internal Draft</vt:lpwstr>
  </property>
  <property fmtid="{D5CDD505-2E9C-101B-9397-08002B2CF9AE}" pid="13" name="Year">
    <vt:lpwstr>2015</vt:lpwstr>
  </property>
  <property fmtid="{D5CDD505-2E9C-101B-9397-08002B2CF9AE}" pid="14" name="_Status">
    <vt:lpwstr>Not Started</vt:lpwstr>
  </property>
</Properties>
</file>