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BE4F" w14:textId="77777777" w:rsidR="00FA616C" w:rsidRDefault="00FA616C" w:rsidP="00FA616C">
      <w:pPr>
        <w:ind w:left="284" w:firstLine="436"/>
        <w:jc w:val="center"/>
        <w:rPr>
          <w:rFonts w:ascii="Oswald" w:eastAsia="Oswald" w:hAnsi="Oswald" w:cs="Oswald"/>
          <w:sz w:val="66"/>
          <w:szCs w:val="66"/>
        </w:rPr>
      </w:pPr>
      <w:r>
        <w:rPr>
          <w:rFonts w:ascii="Nunito" w:eastAsia="Nunito" w:hAnsi="Nunito" w:cs="Nunito"/>
          <w:i/>
          <w:noProof/>
        </w:rPr>
        <w:drawing>
          <wp:inline distT="114300" distB="114300" distL="114300" distR="114300" wp14:anchorId="23362C01" wp14:editId="7042EC8A">
            <wp:extent cx="944400" cy="74292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4400" cy="742928"/>
                    </a:xfrm>
                    <a:prstGeom prst="rect">
                      <a:avLst/>
                    </a:prstGeom>
                    <a:ln/>
                  </pic:spPr>
                </pic:pic>
              </a:graphicData>
            </a:graphic>
          </wp:inline>
        </w:drawing>
      </w:r>
      <w:r>
        <w:rPr>
          <w:noProof/>
        </w:rPr>
        <w:drawing>
          <wp:anchor distT="114300" distB="114300" distL="114300" distR="114300" simplePos="0" relativeHeight="251691008" behindDoc="0" locked="0" layoutInCell="1" hidden="0" allowOverlap="1" wp14:anchorId="52796397" wp14:editId="15EE82A2">
            <wp:simplePos x="0" y="0"/>
            <wp:positionH relativeFrom="column">
              <wp:posOffset>219075</wp:posOffset>
            </wp:positionH>
            <wp:positionV relativeFrom="paragraph">
              <wp:posOffset>200025</wp:posOffset>
            </wp:positionV>
            <wp:extent cx="1938338" cy="692790"/>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8338" cy="692790"/>
                    </a:xfrm>
                    <a:prstGeom prst="rect">
                      <a:avLst/>
                    </a:prstGeom>
                    <a:ln/>
                  </pic:spPr>
                </pic:pic>
              </a:graphicData>
            </a:graphic>
          </wp:anchor>
        </w:drawing>
      </w:r>
    </w:p>
    <w:p w14:paraId="404BD75B" w14:textId="77777777" w:rsidR="00FA616C" w:rsidRDefault="00FA616C" w:rsidP="00FA616C">
      <w:pPr>
        <w:ind w:firstLine="720"/>
        <w:rPr>
          <w:rFonts w:ascii="Oswald" w:eastAsia="Oswald" w:hAnsi="Oswald" w:cs="Oswald"/>
          <w:sz w:val="24"/>
          <w:szCs w:val="24"/>
        </w:rPr>
      </w:pPr>
    </w:p>
    <w:p w14:paraId="3891A53C" w14:textId="77777777" w:rsidR="00FA616C" w:rsidRDefault="00FA616C" w:rsidP="00FA616C">
      <w:pPr>
        <w:ind w:firstLine="720"/>
        <w:rPr>
          <w:rFonts w:ascii="Oswald" w:eastAsia="Oswald" w:hAnsi="Oswald" w:cs="Oswald"/>
          <w:sz w:val="24"/>
          <w:szCs w:val="24"/>
        </w:rPr>
      </w:pPr>
      <w:r>
        <w:rPr>
          <w:rFonts w:ascii="Oswald" w:eastAsia="Oswald" w:hAnsi="Oswald" w:cs="Oswald"/>
          <w:sz w:val="24"/>
          <w:szCs w:val="24"/>
        </w:rPr>
        <w:t>CATUSSE Agnès</w:t>
      </w:r>
    </w:p>
    <w:p w14:paraId="467CCD35" w14:textId="099037AF" w:rsidR="00FA616C" w:rsidRDefault="00FA616C" w:rsidP="00FA616C">
      <w:pPr>
        <w:ind w:firstLine="720"/>
        <w:jc w:val="center"/>
        <w:rPr>
          <w:rFonts w:ascii="Oswald" w:eastAsia="Oswald" w:hAnsi="Oswald" w:cs="Oswald"/>
          <w:sz w:val="24"/>
          <w:szCs w:val="24"/>
        </w:rPr>
      </w:pPr>
      <w:r>
        <w:pict w14:anchorId="5E486059">
          <v:rect id="_x0000_i1025" style="width:372.85pt;height:.05pt" o:hrpct="822" o:hralign="center" o:hrstd="t" o:hr="t" fillcolor="#a0a0a0" stroked="f"/>
        </w:pict>
      </w:r>
    </w:p>
    <w:p w14:paraId="3CD93F00" w14:textId="77777777" w:rsidR="00FA616C" w:rsidRDefault="00FA616C" w:rsidP="00FA616C">
      <w:pPr>
        <w:jc w:val="center"/>
        <w:rPr>
          <w:rFonts w:ascii="Oswald" w:eastAsia="Oswald" w:hAnsi="Oswald" w:cs="Oswald"/>
          <w:i/>
          <w:sz w:val="10"/>
          <w:szCs w:val="10"/>
        </w:rPr>
      </w:pPr>
      <w:r>
        <w:rPr>
          <w:rFonts w:ascii="Oswald" w:eastAsia="Oswald" w:hAnsi="Oswald" w:cs="Oswald"/>
          <w:sz w:val="52"/>
          <w:szCs w:val="52"/>
        </w:rPr>
        <w:t>Projet de césure</w:t>
      </w:r>
    </w:p>
    <w:p w14:paraId="7552A72F" w14:textId="77777777" w:rsidR="00FA616C" w:rsidRDefault="00FA616C" w:rsidP="00FA616C">
      <w:pPr>
        <w:ind w:firstLine="720"/>
        <w:jc w:val="center"/>
        <w:rPr>
          <w:rFonts w:ascii="Nunito" w:eastAsia="Nunito" w:hAnsi="Nunito" w:cs="Nunito"/>
          <w:i/>
        </w:rPr>
      </w:pPr>
      <w:r>
        <w:rPr>
          <w:rFonts w:ascii="Nunito" w:eastAsia="Nunito" w:hAnsi="Nunito" w:cs="Nunito"/>
          <w:i/>
        </w:rPr>
        <w:t>Juin 2022 - Juin 2023</w:t>
      </w:r>
    </w:p>
    <w:p w14:paraId="7EE49B26" w14:textId="5A4E829D" w:rsidR="00FA616C" w:rsidRDefault="00FA616C" w:rsidP="00FA616C">
      <w:pPr>
        <w:ind w:firstLine="720"/>
        <w:jc w:val="center"/>
        <w:rPr>
          <w:rFonts w:ascii="Nunito" w:eastAsia="Nunito" w:hAnsi="Nunito" w:cs="Nunito"/>
          <w:i/>
        </w:rPr>
      </w:pPr>
      <w:r>
        <w:pict w14:anchorId="19A50D7A">
          <v:rect id="_x0000_i1026" style="width:379.65pt;height:.05pt" o:hrpct="837" o:hralign="center" o:hrstd="t" o:hr="t" fillcolor="#a0a0a0" stroked="f"/>
        </w:pict>
      </w:r>
    </w:p>
    <w:p w14:paraId="2321025C" w14:textId="77777777" w:rsidR="00FA616C" w:rsidRPr="00FA616C" w:rsidRDefault="00FA616C" w:rsidP="00FA616C">
      <w:pPr>
        <w:ind w:left="1276" w:firstLine="295"/>
        <w:jc w:val="center"/>
        <w:rPr>
          <w:rFonts w:ascii="Nunito" w:eastAsia="Nunito" w:hAnsi="Nunito" w:cs="Nunito"/>
          <w:i/>
        </w:rPr>
      </w:pPr>
    </w:p>
    <w:p w14:paraId="44643925" w14:textId="77777777" w:rsidR="00FA616C" w:rsidRPr="00FA616C" w:rsidRDefault="00FA616C" w:rsidP="00FA616C">
      <w:pPr>
        <w:jc w:val="both"/>
        <w:rPr>
          <w:rFonts w:ascii="Nunito" w:eastAsia="Nunito" w:hAnsi="Nunito" w:cs="Nunito"/>
        </w:rPr>
      </w:pPr>
      <w:r w:rsidRPr="00FA616C">
        <w:tab/>
      </w:r>
      <w:r w:rsidRPr="00FA616C">
        <w:rPr>
          <w:rFonts w:ascii="Nunito" w:eastAsia="Nunito" w:hAnsi="Nunito" w:cs="Nunito"/>
        </w:rPr>
        <w:t xml:space="preserve">Dans le cadre de mes études en écoles d’ingénieur à Génie Industriel - Grenoble INP, je souhaiterai réaliser une année de césure de </w:t>
      </w:r>
      <w:proofErr w:type="gramStart"/>
      <w:r w:rsidRPr="00FA616C">
        <w:rPr>
          <w:rFonts w:ascii="Nunito" w:eastAsia="Nunito" w:hAnsi="Nunito" w:cs="Nunito"/>
        </w:rPr>
        <w:t>Juin</w:t>
      </w:r>
      <w:proofErr w:type="gramEnd"/>
      <w:r w:rsidRPr="00FA616C">
        <w:rPr>
          <w:rFonts w:ascii="Nunito" w:eastAsia="Nunito" w:hAnsi="Nunito" w:cs="Nunito"/>
        </w:rPr>
        <w:t xml:space="preserve"> 2022 à Juin 2023. Cette année me permettra de réaliser un stage IA long (d’une durée de 6 mois) et de réaliser un projet personnel dans un pays étranger. </w:t>
      </w:r>
    </w:p>
    <w:p w14:paraId="53F12359" w14:textId="77777777" w:rsidR="00FA616C" w:rsidRPr="00FA616C" w:rsidRDefault="00FA616C" w:rsidP="00FA616C">
      <w:pPr>
        <w:tabs>
          <w:tab w:val="left" w:pos="567"/>
        </w:tabs>
        <w:jc w:val="both"/>
        <w:rPr>
          <w:rFonts w:ascii="Nunito" w:eastAsia="Nunito" w:hAnsi="Nunito" w:cs="Nunito"/>
        </w:rPr>
      </w:pPr>
    </w:p>
    <w:p w14:paraId="64E5DE2D" w14:textId="77777777" w:rsidR="00FA616C" w:rsidRPr="00FA616C" w:rsidRDefault="00FA616C" w:rsidP="00FA616C">
      <w:pPr>
        <w:ind w:firstLine="720"/>
        <w:jc w:val="both"/>
        <w:rPr>
          <w:rFonts w:ascii="Nunito" w:eastAsia="Nunito" w:hAnsi="Nunito" w:cs="Nunito"/>
        </w:rPr>
      </w:pPr>
      <w:r w:rsidRPr="00FA616C">
        <w:rPr>
          <w:rFonts w:ascii="Nunito" w:eastAsia="Nunito" w:hAnsi="Nunito" w:cs="Nunito"/>
        </w:rPr>
        <w:t xml:space="preserve">Étant une personne dynamique et curieuse j’aimerai beaucoup pouvoir voyager et découvrir de nouvelles expériences interculturelles. Ce projet de césure me permettra d’accomplir pleinement ma formation d’ingénieur en m’ouvrant au monde extérieur. Un projet de césure est une aventure qui est plus facilement réalisable durant nos années d’études. Je pense qu’un projet personnel d’une durée de 1 an me sera plus difficilement envisageable durant ma vie professionnelle lorsque je serai intégré au sein d’une équipe de travail. </w:t>
      </w:r>
    </w:p>
    <w:p w14:paraId="6189642C" w14:textId="77777777" w:rsidR="00FA616C" w:rsidRPr="00FA616C" w:rsidRDefault="00FA616C" w:rsidP="00FA616C">
      <w:pPr>
        <w:jc w:val="both"/>
        <w:rPr>
          <w:rFonts w:ascii="Nunito" w:eastAsia="Nunito" w:hAnsi="Nunito" w:cs="Nunito"/>
        </w:rPr>
      </w:pPr>
    </w:p>
    <w:p w14:paraId="6ED4E78A" w14:textId="77777777" w:rsidR="00FA616C" w:rsidRPr="00FA616C" w:rsidRDefault="00FA616C" w:rsidP="00FA616C">
      <w:pPr>
        <w:jc w:val="both"/>
        <w:rPr>
          <w:rFonts w:ascii="Nunito" w:eastAsia="Nunito" w:hAnsi="Nunito" w:cs="Nunito"/>
        </w:rPr>
      </w:pPr>
      <w:r w:rsidRPr="00FA616C">
        <w:rPr>
          <w:rFonts w:ascii="Nunito" w:eastAsia="Nunito" w:hAnsi="Nunito" w:cs="Nunito"/>
        </w:rPr>
        <w:tab/>
        <w:t xml:space="preserve">Une mobilité à l’étranger est essentielle à la formation d’ingénieur. Partir à l’étranger dans un nouveau pays me permettra de découvrir une nouvelle culture et de développer mes capacités linguistiques. En effet, j’aimerais partir au Pérou durant mon année de césure ce qui me donnera l’opportunité d’échanger et d’améliorer mon niveau en espagnol. </w:t>
      </w:r>
    </w:p>
    <w:p w14:paraId="78C38720" w14:textId="77777777" w:rsidR="00FA616C" w:rsidRPr="00FA616C" w:rsidRDefault="00FA616C" w:rsidP="00FA616C">
      <w:pPr>
        <w:jc w:val="both"/>
        <w:rPr>
          <w:rFonts w:ascii="Nunito" w:eastAsia="Nunito" w:hAnsi="Nunito" w:cs="Nunito"/>
        </w:rPr>
      </w:pPr>
    </w:p>
    <w:p w14:paraId="0023C958" w14:textId="3AB064A0" w:rsidR="00FA616C" w:rsidRPr="00FA616C" w:rsidRDefault="00FA616C" w:rsidP="00FA616C">
      <w:pPr>
        <w:jc w:val="both"/>
        <w:rPr>
          <w:rFonts w:ascii="Nunito" w:eastAsia="Nunito" w:hAnsi="Nunito" w:cs="Nunito"/>
          <w:highlight w:val="white"/>
        </w:rPr>
      </w:pPr>
      <w:r w:rsidRPr="00FA616C">
        <w:rPr>
          <w:rFonts w:ascii="Nunito" w:eastAsia="Nunito" w:hAnsi="Nunito" w:cs="Nunito"/>
        </w:rPr>
        <w:tab/>
        <w:t xml:space="preserve">En ce qui concerne </w:t>
      </w:r>
      <w:r w:rsidRPr="00FA616C">
        <w:rPr>
          <w:rFonts w:ascii="Nunito" w:eastAsia="Nunito" w:hAnsi="Nunito" w:cs="Nunito"/>
        </w:rPr>
        <w:t>mon projet</w:t>
      </w:r>
      <w:r w:rsidRPr="00FA616C">
        <w:rPr>
          <w:rFonts w:ascii="Nunito" w:eastAsia="Nunito" w:hAnsi="Nunito" w:cs="Nunito"/>
        </w:rPr>
        <w:t xml:space="preserve">, je souhaiterais partir au Pérou avec </w:t>
      </w:r>
      <w:proofErr w:type="spellStart"/>
      <w:r w:rsidRPr="00FA616C">
        <w:rPr>
          <w:rFonts w:ascii="Nunito" w:eastAsia="Nunito" w:hAnsi="Nunito" w:cs="Nunito"/>
        </w:rPr>
        <w:t>Eléna</w:t>
      </w:r>
      <w:proofErr w:type="spellEnd"/>
      <w:r w:rsidRPr="00FA616C">
        <w:rPr>
          <w:rFonts w:ascii="Nunito" w:eastAsia="Nunito" w:hAnsi="Nunito" w:cs="Nunito"/>
        </w:rPr>
        <w:t xml:space="preserve"> Di Tommaso et Juliette </w:t>
      </w:r>
      <w:proofErr w:type="spellStart"/>
      <w:r w:rsidRPr="00FA616C">
        <w:rPr>
          <w:rFonts w:ascii="Nunito" w:eastAsia="Nunito" w:hAnsi="Nunito" w:cs="Nunito"/>
        </w:rPr>
        <w:t>Maynadier</w:t>
      </w:r>
      <w:proofErr w:type="spellEnd"/>
      <w:r w:rsidRPr="00FA616C">
        <w:rPr>
          <w:rFonts w:ascii="Nunito" w:eastAsia="Nunito" w:hAnsi="Nunito" w:cs="Nunito"/>
        </w:rPr>
        <w:t xml:space="preserve"> pour rejoindre l'Organisation Non Gouvernementale </w:t>
      </w:r>
      <w:proofErr w:type="spellStart"/>
      <w:r w:rsidRPr="00FA616C">
        <w:rPr>
          <w:rFonts w:ascii="Nunito" w:eastAsia="Nunito" w:hAnsi="Nunito" w:cs="Nunito"/>
          <w:b/>
        </w:rPr>
        <w:t>Latitud</w:t>
      </w:r>
      <w:proofErr w:type="spellEnd"/>
      <w:r w:rsidRPr="00FA616C">
        <w:rPr>
          <w:rFonts w:ascii="Nunito" w:eastAsia="Nunito" w:hAnsi="Nunito" w:cs="Nunito"/>
          <w:b/>
        </w:rPr>
        <w:t xml:space="preserve"> Sur </w:t>
      </w:r>
      <w:r w:rsidRPr="00FA616C">
        <w:rPr>
          <w:rFonts w:ascii="Nunito" w:eastAsia="Nunito" w:hAnsi="Nunito" w:cs="Nunito"/>
        </w:rPr>
        <w:t xml:space="preserve">qui </w:t>
      </w:r>
      <w:r w:rsidRPr="00FA616C">
        <w:rPr>
          <w:rFonts w:ascii="Nunito" w:eastAsia="Nunito" w:hAnsi="Nunito" w:cs="Nunito"/>
          <w:highlight w:val="white"/>
        </w:rPr>
        <w:t>œuvre pour le développement des communautés indigènes de Haute Amazonie tout en assurant le respect des équilibres locaux (sociaux, économiques, environnementaux…). Nous avons pour projet de rejoindre l’équipe de travail sur la production durable et la commercialisation d’huile végétale d’</w:t>
      </w:r>
      <w:proofErr w:type="spellStart"/>
      <w:r w:rsidRPr="00FA616C">
        <w:rPr>
          <w:rFonts w:ascii="Nunito" w:eastAsia="Nunito" w:hAnsi="Nunito" w:cs="Nunito"/>
          <w:highlight w:val="white"/>
        </w:rPr>
        <w:t>aguaje</w:t>
      </w:r>
      <w:proofErr w:type="spellEnd"/>
      <w:r w:rsidRPr="00FA616C">
        <w:rPr>
          <w:rFonts w:ascii="Nunito" w:eastAsia="Nunito" w:hAnsi="Nunito" w:cs="Nunito"/>
          <w:highlight w:val="white"/>
        </w:rPr>
        <w:t>. Nos missions au sein de l’ONG seraient d’</w:t>
      </w:r>
      <w:r w:rsidRPr="00FA616C">
        <w:rPr>
          <w:rFonts w:ascii="Nunito" w:eastAsia="Nunito" w:hAnsi="Nunito" w:cs="Nunito"/>
          <w:b/>
          <w:highlight w:val="white"/>
        </w:rPr>
        <w:t xml:space="preserve">apporter un savoir-faire </w:t>
      </w:r>
      <w:r w:rsidRPr="00FA616C">
        <w:rPr>
          <w:rFonts w:ascii="Nunito" w:eastAsia="Nunito" w:hAnsi="Nunito" w:cs="Nunito"/>
          <w:highlight w:val="white"/>
        </w:rPr>
        <w:t>supplémentaire à la communauté bénéficiaire, d’</w:t>
      </w:r>
      <w:r w:rsidRPr="00FA616C">
        <w:rPr>
          <w:rFonts w:ascii="Nunito" w:eastAsia="Nunito" w:hAnsi="Nunito" w:cs="Nunito"/>
          <w:b/>
          <w:highlight w:val="white"/>
        </w:rPr>
        <w:t>identifier les acheteurs et assurer leur engagement</w:t>
      </w:r>
      <w:r w:rsidRPr="00FA616C">
        <w:rPr>
          <w:rFonts w:ascii="Nunito" w:eastAsia="Nunito" w:hAnsi="Nunito" w:cs="Nunito"/>
          <w:highlight w:val="white"/>
        </w:rPr>
        <w:t xml:space="preserve"> pour la production de la communauté, et enfin de </w:t>
      </w:r>
      <w:r w:rsidRPr="00FA616C">
        <w:rPr>
          <w:rFonts w:ascii="Nunito" w:eastAsia="Nunito" w:hAnsi="Nunito" w:cs="Nunito"/>
          <w:b/>
          <w:highlight w:val="white"/>
        </w:rPr>
        <w:t xml:space="preserve">participer à la production </w:t>
      </w:r>
      <w:r w:rsidRPr="00FA616C">
        <w:rPr>
          <w:rFonts w:ascii="Nunito" w:eastAsia="Nunito" w:hAnsi="Nunito" w:cs="Nunito"/>
          <w:highlight w:val="white"/>
        </w:rPr>
        <w:t>de manière soutenable et équitable de l’huile végétale d’</w:t>
      </w:r>
      <w:proofErr w:type="spellStart"/>
      <w:r w:rsidRPr="00FA616C">
        <w:rPr>
          <w:rFonts w:ascii="Nunito" w:eastAsia="Nunito" w:hAnsi="Nunito" w:cs="Nunito"/>
          <w:highlight w:val="white"/>
        </w:rPr>
        <w:t>aguaje</w:t>
      </w:r>
      <w:proofErr w:type="spellEnd"/>
      <w:r w:rsidRPr="00FA616C">
        <w:rPr>
          <w:rFonts w:ascii="Nunito" w:eastAsia="Nunito" w:hAnsi="Nunito" w:cs="Nunito"/>
          <w:highlight w:val="white"/>
        </w:rPr>
        <w:t xml:space="preserve">. </w:t>
      </w:r>
    </w:p>
    <w:p w14:paraId="77EFEC0A" w14:textId="77777777" w:rsidR="00FA616C" w:rsidRPr="00FA616C" w:rsidRDefault="00FA616C" w:rsidP="00FA616C">
      <w:pPr>
        <w:ind w:firstLine="720"/>
        <w:jc w:val="both"/>
        <w:rPr>
          <w:rFonts w:ascii="Nunito" w:eastAsia="Nunito" w:hAnsi="Nunito" w:cs="Nunito"/>
          <w:highlight w:val="white"/>
        </w:rPr>
      </w:pPr>
      <w:r w:rsidRPr="00FA616C">
        <w:rPr>
          <w:rFonts w:ascii="Nunito" w:eastAsia="Nunito" w:hAnsi="Nunito" w:cs="Nunito"/>
          <w:highlight w:val="white"/>
        </w:rPr>
        <w:t xml:space="preserve">Ce projet s’inscrit dans une démarche responsable socialement et durable, ce qui correspond à nos valeurs et nos attentes pour notre césure. De plus, cette aventure et l’ensemble des missions coïncident avec notre projet professionnel. Nous pensons que l’apprentissage acquis durant nos études, nous permettront d’être des éléments forts pour la réalisation du projet. C’est un point essentiel pour nous parce que nous voulions profiter de cette césure pour acquérir une expérience concrète et enrichissante. </w:t>
      </w:r>
    </w:p>
    <w:p w14:paraId="4A3F28E1" w14:textId="77777777" w:rsidR="00FA616C" w:rsidRPr="00FA616C" w:rsidRDefault="00FA616C" w:rsidP="00FA616C">
      <w:pPr>
        <w:jc w:val="both"/>
        <w:rPr>
          <w:rFonts w:ascii="Nunito" w:eastAsia="Nunito" w:hAnsi="Nunito" w:cs="Nunito"/>
          <w:highlight w:val="white"/>
        </w:rPr>
      </w:pPr>
      <w:r w:rsidRPr="00FA616C">
        <w:rPr>
          <w:rFonts w:ascii="Nunito" w:eastAsia="Nunito" w:hAnsi="Nunito" w:cs="Nunito"/>
          <w:highlight w:val="white"/>
        </w:rPr>
        <w:lastRenderedPageBreak/>
        <w:tab/>
        <w:t xml:space="preserve">Finalement, notre projet de césure allie trois points qui nous paraissent primordiaux, à savoir, </w:t>
      </w:r>
      <w:r w:rsidRPr="00FA616C">
        <w:rPr>
          <w:rFonts w:ascii="Nunito" w:eastAsia="Nunito" w:hAnsi="Nunito" w:cs="Nunito"/>
          <w:b/>
          <w:highlight w:val="white"/>
        </w:rPr>
        <w:t>une expérience concrète</w:t>
      </w:r>
      <w:r w:rsidRPr="00FA616C">
        <w:rPr>
          <w:rFonts w:ascii="Nunito" w:eastAsia="Nunito" w:hAnsi="Nunito" w:cs="Nunito"/>
          <w:highlight w:val="white"/>
        </w:rPr>
        <w:t xml:space="preserve">, </w:t>
      </w:r>
      <w:r w:rsidRPr="00FA616C">
        <w:rPr>
          <w:rFonts w:ascii="Nunito" w:eastAsia="Nunito" w:hAnsi="Nunito" w:cs="Nunito"/>
          <w:b/>
          <w:highlight w:val="white"/>
        </w:rPr>
        <w:t>un engagement social et environnemental</w:t>
      </w:r>
      <w:r w:rsidRPr="00FA616C">
        <w:rPr>
          <w:rFonts w:ascii="Nunito" w:eastAsia="Nunito" w:hAnsi="Nunito" w:cs="Nunito"/>
          <w:highlight w:val="white"/>
        </w:rPr>
        <w:t xml:space="preserve"> et </w:t>
      </w:r>
      <w:r w:rsidRPr="00FA616C">
        <w:rPr>
          <w:rFonts w:ascii="Nunito" w:eastAsia="Nunito" w:hAnsi="Nunito" w:cs="Nunito"/>
          <w:b/>
          <w:highlight w:val="white"/>
        </w:rPr>
        <w:t xml:space="preserve">la découverte d’une nouvelle culture au travers de notre mobilité internationale. </w:t>
      </w:r>
      <w:r w:rsidRPr="00FA616C">
        <w:rPr>
          <w:rFonts w:ascii="Nunito" w:eastAsia="Nunito" w:hAnsi="Nunito" w:cs="Nunito"/>
          <w:highlight w:val="white"/>
        </w:rPr>
        <w:t xml:space="preserve">Nous sommes </w:t>
      </w:r>
      <w:r w:rsidRPr="00FA616C">
        <w:rPr>
          <w:rFonts w:ascii="Nunito" w:eastAsia="Nunito" w:hAnsi="Nunito" w:cs="Nunito"/>
          <w:b/>
          <w:highlight w:val="white"/>
        </w:rPr>
        <w:t>très motivées</w:t>
      </w:r>
      <w:r w:rsidRPr="00FA616C">
        <w:rPr>
          <w:rFonts w:ascii="Nunito" w:eastAsia="Nunito" w:hAnsi="Nunito" w:cs="Nunito"/>
          <w:highlight w:val="white"/>
        </w:rPr>
        <w:t xml:space="preserve"> par ce projet et nous avons hâte de nous retrouver toutes les trois pour réaliser cette aventure dans un pays étranger. </w:t>
      </w:r>
    </w:p>
    <w:p w14:paraId="74102184" w14:textId="77777777" w:rsidR="00FA616C" w:rsidRPr="00FA616C" w:rsidRDefault="00FA616C" w:rsidP="00FA616C">
      <w:pPr>
        <w:ind w:firstLine="720"/>
        <w:jc w:val="both"/>
        <w:rPr>
          <w:rFonts w:ascii="Nunito" w:eastAsia="Nunito" w:hAnsi="Nunito" w:cs="Nunito"/>
          <w:highlight w:val="white"/>
        </w:rPr>
      </w:pPr>
    </w:p>
    <w:p w14:paraId="29E2C6BB" w14:textId="77777777" w:rsidR="00FA616C" w:rsidRPr="00FA616C" w:rsidRDefault="00FA616C" w:rsidP="00FA616C">
      <w:pPr>
        <w:ind w:left="426" w:firstLine="720"/>
        <w:jc w:val="both"/>
        <w:rPr>
          <w:rFonts w:ascii="Nunito" w:eastAsia="Nunito" w:hAnsi="Nunito" w:cs="Nunito"/>
          <w:highlight w:val="white"/>
        </w:rPr>
      </w:pPr>
      <w:r w:rsidRPr="00FA616C">
        <w:rPr>
          <w:rFonts w:ascii="Nunito" w:eastAsia="Nunito" w:hAnsi="Nunito" w:cs="Nunito"/>
          <w:highlight w:val="white"/>
        </w:rPr>
        <w:t xml:space="preserve">Dans le cadre du projet de césure, la réalisation d’un IA long (d’une durée de 6 mois) est un élément essentiel. Cela permet une meilleure insertion à la vie professionnelle, au travers d’une plus grande autonomie et responsabilisation du projet de stage. Cette durée de stage permet également une meilleure intégration au sein du groupe de travail ce qui permet un meilleur épanouissement en entreprise. </w:t>
      </w:r>
    </w:p>
    <w:p w14:paraId="7BEEBE7C" w14:textId="77777777" w:rsidR="00FA616C" w:rsidRPr="00FA616C" w:rsidRDefault="00FA616C" w:rsidP="00FA616C">
      <w:pPr>
        <w:ind w:firstLine="720"/>
        <w:jc w:val="both"/>
        <w:rPr>
          <w:rFonts w:ascii="Nunito" w:eastAsia="Nunito" w:hAnsi="Nunito" w:cs="Nunito"/>
          <w:highlight w:val="white"/>
        </w:rPr>
      </w:pPr>
      <w:r w:rsidRPr="00FA616C">
        <w:rPr>
          <w:rFonts w:ascii="Nunito" w:eastAsia="Nunito" w:hAnsi="Nunito" w:cs="Nunito"/>
          <w:highlight w:val="white"/>
        </w:rPr>
        <w:t xml:space="preserve"> </w:t>
      </w:r>
    </w:p>
    <w:p w14:paraId="110E90FD" w14:textId="77777777" w:rsidR="00FA616C" w:rsidRPr="00FA616C" w:rsidRDefault="00FA616C" w:rsidP="00FA616C">
      <w:pPr>
        <w:ind w:firstLine="720"/>
        <w:jc w:val="both"/>
        <w:rPr>
          <w:rFonts w:ascii="Nunito" w:eastAsia="Nunito" w:hAnsi="Nunito" w:cs="Nunito"/>
          <w:highlight w:val="white"/>
        </w:rPr>
      </w:pPr>
      <w:r w:rsidRPr="00FA616C">
        <w:rPr>
          <w:rFonts w:ascii="Nunito" w:eastAsia="Nunito" w:hAnsi="Nunito" w:cs="Nunito"/>
          <w:highlight w:val="white"/>
        </w:rPr>
        <w:t xml:space="preserve">Enfin, pour terminer l’ensemble du projet de césure, suite à notre voyage au Pérou, en </w:t>
      </w:r>
      <w:proofErr w:type="gramStart"/>
      <w:r w:rsidRPr="00FA616C">
        <w:rPr>
          <w:rFonts w:ascii="Nunito" w:eastAsia="Nunito" w:hAnsi="Nunito" w:cs="Nunito"/>
          <w:highlight w:val="white"/>
        </w:rPr>
        <w:t>Juin</w:t>
      </w:r>
      <w:proofErr w:type="gramEnd"/>
      <w:r w:rsidRPr="00FA616C">
        <w:rPr>
          <w:rFonts w:ascii="Nunito" w:eastAsia="Nunito" w:hAnsi="Nunito" w:cs="Nunito"/>
          <w:highlight w:val="white"/>
        </w:rPr>
        <w:t xml:space="preserve"> 2023, je rentrerai à Grenoble pour réaliser un stage ingénieur adjoint au sein du Crous de Grenoble dans le cadre de la transition écologique. En tant que présidente du Bureau du Développement Durable, j’ai déjà pu travailler en association avec cet établissement et le sujet de gestion durable me tient particulièrement à cœur. Ce stage me permettra d’acquérir une nouvelle expérience professionnelle et un nouveau domaine d’étude différent de mes deux premières expériences réalisées durant la césure. </w:t>
      </w:r>
    </w:p>
    <w:p w14:paraId="76DCE9C9" w14:textId="77777777" w:rsidR="00FA616C" w:rsidRPr="00FA616C" w:rsidRDefault="00FA616C" w:rsidP="00FA616C">
      <w:pPr>
        <w:ind w:firstLine="720"/>
        <w:jc w:val="both"/>
        <w:rPr>
          <w:rFonts w:ascii="Nunito" w:eastAsia="Nunito" w:hAnsi="Nunito" w:cs="Nunito"/>
          <w:highlight w:val="white"/>
        </w:rPr>
      </w:pPr>
    </w:p>
    <w:p w14:paraId="1401C6D9" w14:textId="77777777" w:rsidR="00FA616C" w:rsidRPr="00FA616C" w:rsidRDefault="00FA616C" w:rsidP="00FA616C">
      <w:pPr>
        <w:ind w:firstLine="720"/>
        <w:jc w:val="both"/>
        <w:rPr>
          <w:rFonts w:ascii="Nunito" w:eastAsia="Nunito" w:hAnsi="Nunito" w:cs="Nunito"/>
          <w:highlight w:val="white"/>
        </w:rPr>
      </w:pPr>
      <w:r w:rsidRPr="00FA616C">
        <w:rPr>
          <w:rFonts w:ascii="Nunito" w:eastAsia="Nunito" w:hAnsi="Nunito" w:cs="Nunito"/>
          <w:highlight w:val="white"/>
        </w:rPr>
        <w:t xml:space="preserve">Je suis motivée par l’idée de réaliser l’ensemble du projet de césure présenté dans cette lettre et je pense que cela participera fortement à mon épanouissement personnel et professionnel. </w:t>
      </w:r>
    </w:p>
    <w:p w14:paraId="7D23B7A0" w14:textId="77777777" w:rsidR="00FA616C" w:rsidRDefault="00FA616C" w:rsidP="00AE76EA">
      <w:pPr>
        <w:ind w:right="-468"/>
      </w:pPr>
    </w:p>
    <w:p w14:paraId="53C38FDF" w14:textId="44C6C891" w:rsidR="00AE76EA" w:rsidRPr="00AE76EA" w:rsidRDefault="00FA616C" w:rsidP="00AE76EA">
      <w:pPr>
        <w:ind w:right="-468"/>
      </w:pPr>
      <w:r>
        <w:rPr>
          <w:noProof/>
        </w:rPr>
        <mc:AlternateContent>
          <mc:Choice Requires="wps">
            <w:drawing>
              <wp:anchor distT="0" distB="0" distL="114300" distR="114300" simplePos="0" relativeHeight="251688960" behindDoc="0" locked="0" layoutInCell="1" allowOverlap="1" wp14:anchorId="56F57877" wp14:editId="1AA7121E">
                <wp:simplePos x="0" y="0"/>
                <wp:positionH relativeFrom="column">
                  <wp:posOffset>1608455</wp:posOffset>
                </wp:positionH>
                <wp:positionV relativeFrom="paragraph">
                  <wp:posOffset>-121920</wp:posOffset>
                </wp:positionV>
                <wp:extent cx="0" cy="10043160"/>
                <wp:effectExtent l="0" t="0" r="38100" b="34290"/>
                <wp:wrapNone/>
                <wp:docPr id="1" name="Connecteur droit 1"/>
                <wp:cNvGraphicFramePr/>
                <a:graphic xmlns:a="http://schemas.openxmlformats.org/drawingml/2006/main">
                  <a:graphicData uri="http://schemas.microsoft.com/office/word/2010/wordprocessingShape">
                    <wps:wsp>
                      <wps:cNvCnPr/>
                      <wps:spPr>
                        <a:xfrm>
                          <a:off x="0" y="0"/>
                          <a:ext cx="0" cy="100431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F93A9" id="Connecteur droit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6.65pt,-9.6pt" to="126.65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" strokecolor="black [3213]" strokeweight="1.5pt">
                <v:stroke joinstyle="miter"/>
              </v:line>
            </w:pict>
          </mc:Fallback>
        </mc:AlternateContent>
      </w:r>
      <w:r>
        <w:rPr>
          <w:noProof/>
        </w:rPr>
        <mc:AlternateContent>
          <mc:Choice Requires="wps">
            <w:drawing>
              <wp:anchor distT="45720" distB="45720" distL="114300" distR="114300" simplePos="0" relativeHeight="251670528" behindDoc="0" locked="0" layoutInCell="1" allowOverlap="1" wp14:anchorId="27C78609" wp14:editId="4B7D1BA3">
                <wp:simplePos x="0" y="0"/>
                <wp:positionH relativeFrom="column">
                  <wp:posOffset>-509270</wp:posOffset>
                </wp:positionH>
                <wp:positionV relativeFrom="paragraph">
                  <wp:posOffset>2307590</wp:posOffset>
                </wp:positionV>
                <wp:extent cx="2119630" cy="65817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9630" cy="6581775"/>
                        </a:xfrm>
                        <a:prstGeom prst="rect">
                          <a:avLst/>
                        </a:prstGeom>
                        <a:noFill/>
                        <a:ln w="9525">
                          <a:noFill/>
                          <a:miter lim="800000"/>
                          <a:headEnd/>
                          <a:tailEnd/>
                        </a:ln>
                      </wps:spPr>
                      <wps:txbx>
                        <w:txbxContent>
                          <w:p w14:paraId="4FDFF3A7" w14:textId="2853DA70" w:rsidR="00781348" w:rsidRPr="00E10DDE" w:rsidRDefault="00781348" w:rsidP="00781348">
                            <w:pPr>
                              <w:jc w:val="center"/>
                              <w:rPr>
                                <w:rFonts w:ascii="Times New Roman" w:hAnsi="Times New Roman" w:cs="Times New Roman"/>
                                <w:b/>
                                <w:bCs/>
                                <w:sz w:val="36"/>
                                <w:szCs w:val="36"/>
                              </w:rPr>
                            </w:pPr>
                            <w:r w:rsidRPr="00E10DDE">
                              <w:rPr>
                                <w:rFonts w:ascii="Times New Roman" w:hAnsi="Times New Roman" w:cs="Times New Roman"/>
                                <w:b/>
                                <w:bCs/>
                                <w:sz w:val="36"/>
                                <w:szCs w:val="36"/>
                              </w:rPr>
                              <w:t>AGN</w:t>
                            </w:r>
                            <w:r w:rsidR="00E45D29" w:rsidRPr="00E10DDE">
                              <w:rPr>
                                <w:rFonts w:ascii="Times New Roman" w:hAnsi="Times New Roman" w:cs="Times New Roman"/>
                                <w:b/>
                                <w:bCs/>
                                <w:sz w:val="36"/>
                                <w:szCs w:val="36"/>
                              </w:rPr>
                              <w:t>È</w:t>
                            </w:r>
                            <w:r w:rsidRPr="00E10DDE">
                              <w:rPr>
                                <w:rFonts w:ascii="Times New Roman" w:hAnsi="Times New Roman" w:cs="Times New Roman"/>
                                <w:b/>
                                <w:bCs/>
                                <w:sz w:val="36"/>
                                <w:szCs w:val="36"/>
                              </w:rPr>
                              <w:t>S CATUSSE</w:t>
                            </w:r>
                          </w:p>
                          <w:p w14:paraId="46DB721C" w14:textId="34E480B3" w:rsidR="00781348" w:rsidRDefault="00236551" w:rsidP="00FF051B">
                            <w:pPr>
                              <w:rPr>
                                <w:rFonts w:ascii="Times New Roman" w:hAnsi="Times New Roman" w:cs="Times New Roman"/>
                                <w:b/>
                                <w:bCs/>
                                <w:sz w:val="24"/>
                                <w:szCs w:val="24"/>
                              </w:rPr>
                            </w:pPr>
                            <w:r>
                              <w:rPr>
                                <w:rFonts w:ascii="Times New Roman" w:hAnsi="Times New Roman" w:cs="Times New Roman"/>
                                <w:b/>
                                <w:bCs/>
                                <w:sz w:val="24"/>
                                <w:szCs w:val="24"/>
                              </w:rPr>
                              <w:t>Étudiante</w:t>
                            </w:r>
                            <w:r w:rsidR="00781348" w:rsidRPr="006747DD">
                              <w:rPr>
                                <w:rFonts w:ascii="Times New Roman" w:hAnsi="Times New Roman" w:cs="Times New Roman"/>
                                <w:b/>
                                <w:bCs/>
                                <w:sz w:val="24"/>
                                <w:szCs w:val="24"/>
                              </w:rPr>
                              <w:t xml:space="preserve"> </w:t>
                            </w:r>
                            <w:r w:rsidR="00EB4E22" w:rsidRPr="006747DD">
                              <w:rPr>
                                <w:rFonts w:ascii="Times New Roman" w:hAnsi="Times New Roman" w:cs="Times New Roman"/>
                                <w:b/>
                                <w:bCs/>
                                <w:sz w:val="24"/>
                                <w:szCs w:val="24"/>
                              </w:rPr>
                              <w:t>– Génie Industriel</w:t>
                            </w:r>
                          </w:p>
                          <w:p w14:paraId="4BB15F18" w14:textId="77777777" w:rsidR="00FF051B" w:rsidRPr="00FF051B" w:rsidRDefault="00FF051B" w:rsidP="00FF051B">
                            <w:pPr>
                              <w:jc w:val="center"/>
                              <w:rPr>
                                <w:rFonts w:ascii="Times New Roman" w:hAnsi="Times New Roman" w:cs="Times New Roman"/>
                                <w:b/>
                                <w:bCs/>
                                <w:sz w:val="24"/>
                                <w:szCs w:val="24"/>
                              </w:rPr>
                            </w:pPr>
                          </w:p>
                          <w:p w14:paraId="6BB56B85" w14:textId="109D7D98" w:rsidR="00781348" w:rsidRPr="00E10DDE" w:rsidRDefault="001D1DED" w:rsidP="00781348">
                            <w:pPr>
                              <w:jc w:val="both"/>
                              <w:rPr>
                                <w:rFonts w:ascii="Times New Roman" w:hAnsi="Times New Roman" w:cs="Times New Roman"/>
                                <w:color w:val="0070C0"/>
                                <w:sz w:val="24"/>
                                <w:szCs w:val="24"/>
                              </w:rPr>
                            </w:pPr>
                            <w:r>
                              <w:rPr>
                                <w:rFonts w:ascii="Times New Roman" w:hAnsi="Times New Roman" w:cs="Times New Roman"/>
                                <w:b/>
                                <w:bCs/>
                                <w:color w:val="0070C0"/>
                                <w:sz w:val="24"/>
                                <w:szCs w:val="24"/>
                              </w:rPr>
                              <w:t>CONTACT</w:t>
                            </w:r>
                          </w:p>
                          <w:p w14:paraId="29EAB4DE" w14:textId="77777777" w:rsidR="00781348" w:rsidRPr="00544AA2" w:rsidRDefault="00781348" w:rsidP="00CC57C2">
                            <w:pPr>
                              <w:jc w:val="both"/>
                              <w:rPr>
                                <w:rFonts w:ascii="Times New Roman" w:hAnsi="Times New Roman" w:cs="Times New Roman"/>
                                <w:sz w:val="20"/>
                                <w:szCs w:val="20"/>
                              </w:rPr>
                            </w:pPr>
                            <w:r w:rsidRPr="00544AA2">
                              <w:rPr>
                                <w:rFonts w:ascii="Times New Roman" w:hAnsi="Times New Roman" w:cs="Times New Roman"/>
                                <w:sz w:val="20"/>
                                <w:szCs w:val="20"/>
                              </w:rPr>
                              <w:t>+33 6 88 28 04 76</w:t>
                            </w:r>
                          </w:p>
                          <w:p w14:paraId="3EBA7349" w14:textId="281A68EB" w:rsidR="00781348" w:rsidRDefault="00FA616C" w:rsidP="00781348">
                            <w:pPr>
                              <w:jc w:val="both"/>
                              <w:rPr>
                                <w:rFonts w:ascii="Times New Roman" w:hAnsi="Times New Roman" w:cs="Times New Roman"/>
                                <w:sz w:val="20"/>
                                <w:szCs w:val="20"/>
                              </w:rPr>
                            </w:pPr>
                            <w:hyperlink r:id="rId7" w:history="1">
                              <w:r w:rsidR="001B4EC7" w:rsidRPr="00423538">
                                <w:rPr>
                                  <w:rStyle w:val="Lienhypertexte"/>
                                  <w:rFonts w:ascii="Times New Roman" w:hAnsi="Times New Roman" w:cs="Times New Roman"/>
                                  <w:sz w:val="20"/>
                                  <w:szCs w:val="20"/>
                                </w:rPr>
                                <w:t>agnes.catusse@grenoble-inp.org</w:t>
                              </w:r>
                            </w:hyperlink>
                          </w:p>
                          <w:p w14:paraId="1837D76A" w14:textId="77777777" w:rsidR="00236551" w:rsidRPr="00236551" w:rsidRDefault="00236551" w:rsidP="00781348">
                            <w:pPr>
                              <w:jc w:val="both"/>
                              <w:rPr>
                                <w:rFonts w:ascii="Times New Roman" w:hAnsi="Times New Roman" w:cs="Times New Roman"/>
                                <w:sz w:val="20"/>
                                <w:szCs w:val="20"/>
                              </w:rPr>
                            </w:pPr>
                          </w:p>
                          <w:p w14:paraId="77EC5758" w14:textId="77777777" w:rsidR="00056642" w:rsidRPr="00056642" w:rsidRDefault="00056642" w:rsidP="00056642">
                            <w:pPr>
                              <w:jc w:val="both"/>
                              <w:rPr>
                                <w:rFonts w:ascii="Garamond" w:hAnsi="Garamond"/>
                                <w:b/>
                                <w:bCs/>
                                <w:color w:val="0070C0"/>
                                <w:sz w:val="24"/>
                                <w:szCs w:val="24"/>
                              </w:rPr>
                            </w:pPr>
                            <w:r w:rsidRPr="00056642">
                              <w:rPr>
                                <w:rFonts w:ascii="Garamond" w:hAnsi="Garamond"/>
                                <w:b/>
                                <w:bCs/>
                                <w:color w:val="0070C0"/>
                                <w:sz w:val="24"/>
                                <w:szCs w:val="24"/>
                              </w:rPr>
                              <w:t>LOISIRS</w:t>
                            </w:r>
                          </w:p>
                          <w:p w14:paraId="40DFD36A" w14:textId="77777777" w:rsidR="00056642" w:rsidRPr="00781348" w:rsidRDefault="00056642" w:rsidP="00E10DDE">
                            <w:pPr>
                              <w:jc w:val="both"/>
                              <w:rPr>
                                <w:rFonts w:ascii="Times New Roman" w:hAnsi="Times New Roman" w:cs="Times New Roman"/>
                                <w:sz w:val="20"/>
                                <w:szCs w:val="20"/>
                              </w:rPr>
                            </w:pPr>
                            <w:r w:rsidRPr="00781348">
                              <w:rPr>
                                <w:rFonts w:ascii="Times New Roman" w:hAnsi="Times New Roman" w:cs="Times New Roman"/>
                                <w:b/>
                                <w:bCs/>
                                <w:sz w:val="20"/>
                                <w:szCs w:val="20"/>
                              </w:rPr>
                              <w:t>Handball</w:t>
                            </w:r>
                            <w:r w:rsidRPr="00781348">
                              <w:rPr>
                                <w:rFonts w:ascii="Times New Roman" w:hAnsi="Times New Roman" w:cs="Times New Roman"/>
                                <w:sz w:val="20"/>
                                <w:szCs w:val="20"/>
                              </w:rPr>
                              <w:t xml:space="preserve"> : Pratique en club et association sportive universitaire</w:t>
                            </w:r>
                          </w:p>
                          <w:p w14:paraId="65BE5A81" w14:textId="77777777" w:rsidR="00056642" w:rsidRPr="001F4E80" w:rsidRDefault="00056642" w:rsidP="00E10DDE">
                            <w:pPr>
                              <w:jc w:val="both"/>
                              <w:rPr>
                                <w:rFonts w:ascii="Times New Roman" w:hAnsi="Times New Roman" w:cs="Times New Roman"/>
                                <w:sz w:val="20"/>
                                <w:szCs w:val="20"/>
                                <w:lang w:val="en-GB"/>
                              </w:rPr>
                            </w:pPr>
                            <w:r w:rsidRPr="001F4E80">
                              <w:rPr>
                                <w:rFonts w:ascii="Times New Roman" w:hAnsi="Times New Roman" w:cs="Times New Roman"/>
                                <w:b/>
                                <w:bCs/>
                                <w:sz w:val="20"/>
                                <w:szCs w:val="20"/>
                                <w:lang w:val="en-GB"/>
                              </w:rPr>
                              <w:t>Danse</w:t>
                            </w:r>
                            <w:r w:rsidRPr="001F4E80">
                              <w:rPr>
                                <w:rFonts w:ascii="Times New Roman" w:hAnsi="Times New Roman" w:cs="Times New Roman"/>
                                <w:sz w:val="20"/>
                                <w:szCs w:val="20"/>
                                <w:lang w:val="en-GB"/>
                              </w:rPr>
                              <w:t xml:space="preserve"> : Modern Jazz, Hip-hop et Rock-Salsa</w:t>
                            </w:r>
                          </w:p>
                          <w:p w14:paraId="52A2EE43" w14:textId="77777777" w:rsidR="00056642" w:rsidRPr="00781348" w:rsidRDefault="00056642" w:rsidP="00E10DDE">
                            <w:pPr>
                              <w:jc w:val="both"/>
                              <w:rPr>
                                <w:rFonts w:ascii="Times New Roman" w:hAnsi="Times New Roman" w:cs="Times New Roman"/>
                                <w:sz w:val="20"/>
                                <w:szCs w:val="20"/>
                              </w:rPr>
                            </w:pPr>
                            <w:r w:rsidRPr="00781348">
                              <w:rPr>
                                <w:rFonts w:ascii="Times New Roman" w:hAnsi="Times New Roman" w:cs="Times New Roman"/>
                                <w:b/>
                                <w:bCs/>
                                <w:sz w:val="20"/>
                                <w:szCs w:val="20"/>
                              </w:rPr>
                              <w:t>Piano</w:t>
                            </w:r>
                            <w:r w:rsidRPr="00781348">
                              <w:rPr>
                                <w:rFonts w:ascii="Times New Roman" w:hAnsi="Times New Roman" w:cs="Times New Roman"/>
                                <w:sz w:val="20"/>
                                <w:szCs w:val="20"/>
                              </w:rPr>
                              <w:t xml:space="preserve"> : Brevet de fin de premier cycle musical au Conservatoire de Saint-Gaudens (8 ans de pratique)</w:t>
                            </w:r>
                          </w:p>
                          <w:p w14:paraId="4F9B73A7" w14:textId="33D5652D" w:rsidR="00056642" w:rsidRDefault="00056642" w:rsidP="00056642">
                            <w:pPr>
                              <w:jc w:val="both"/>
                              <w:rPr>
                                <w:rFonts w:ascii="Times New Roman" w:hAnsi="Times New Roman" w:cs="Times New Roman"/>
                                <w:sz w:val="20"/>
                                <w:szCs w:val="20"/>
                              </w:rPr>
                            </w:pPr>
                            <w:r w:rsidRPr="00781348">
                              <w:rPr>
                                <w:rFonts w:ascii="Times New Roman" w:hAnsi="Times New Roman" w:cs="Times New Roman"/>
                                <w:b/>
                                <w:bCs/>
                                <w:sz w:val="20"/>
                                <w:szCs w:val="20"/>
                              </w:rPr>
                              <w:t>Ski</w:t>
                            </w:r>
                            <w:r w:rsidRPr="00781348">
                              <w:rPr>
                                <w:rFonts w:ascii="Times New Roman" w:hAnsi="Times New Roman" w:cs="Times New Roman"/>
                                <w:sz w:val="20"/>
                                <w:szCs w:val="20"/>
                              </w:rPr>
                              <w:t xml:space="preserve"> : Participation aux championnats de France des associations sportives lycéennes 2018</w:t>
                            </w:r>
                          </w:p>
                          <w:p w14:paraId="1C973E06" w14:textId="71333B60" w:rsidR="00740D09" w:rsidRDefault="00740D09" w:rsidP="00056642">
                            <w:pPr>
                              <w:jc w:val="both"/>
                              <w:rPr>
                                <w:rFonts w:ascii="Times New Roman" w:hAnsi="Times New Roman" w:cs="Times New Roman"/>
                                <w:sz w:val="20"/>
                                <w:szCs w:val="20"/>
                              </w:rPr>
                            </w:pPr>
                          </w:p>
                          <w:p w14:paraId="38AC04E8" w14:textId="77777777" w:rsidR="00740D09" w:rsidRPr="00781348" w:rsidRDefault="00740D09" w:rsidP="00740D09">
                            <w:pPr>
                              <w:jc w:val="both"/>
                              <w:rPr>
                                <w:rFonts w:ascii="Times New Roman" w:hAnsi="Times New Roman" w:cs="Times New Roman"/>
                                <w:sz w:val="20"/>
                                <w:szCs w:val="20"/>
                              </w:rPr>
                            </w:pPr>
                          </w:p>
                          <w:p w14:paraId="5117D934" w14:textId="77777777" w:rsidR="00740D09" w:rsidRPr="00056642" w:rsidRDefault="00740D09" w:rsidP="00740D09">
                            <w:pPr>
                              <w:jc w:val="both"/>
                              <w:rPr>
                                <w:rFonts w:ascii="Garamond" w:hAnsi="Garamond"/>
                                <w:b/>
                                <w:bCs/>
                                <w:color w:val="0070C0"/>
                                <w:sz w:val="24"/>
                                <w:szCs w:val="24"/>
                              </w:rPr>
                            </w:pPr>
                            <w:r w:rsidRPr="00056642">
                              <w:rPr>
                                <w:rFonts w:ascii="Garamond" w:hAnsi="Garamond"/>
                                <w:b/>
                                <w:bCs/>
                                <w:color w:val="0070C0"/>
                                <w:sz w:val="24"/>
                                <w:szCs w:val="24"/>
                              </w:rPr>
                              <w:t>COMPETENCES</w:t>
                            </w:r>
                          </w:p>
                          <w:p w14:paraId="60B8E936" w14:textId="77777777" w:rsidR="003C2976" w:rsidRDefault="00513CF8" w:rsidP="003C2976">
                            <w:pPr>
                              <w:jc w:val="both"/>
                              <w:rPr>
                                <w:rFonts w:ascii="Times New Roman" w:hAnsi="Times New Roman" w:cs="Times New Roman"/>
                                <w:sz w:val="20"/>
                                <w:szCs w:val="20"/>
                              </w:rPr>
                            </w:pPr>
                            <w:r w:rsidRPr="00781348">
                              <w:rPr>
                                <w:rFonts w:ascii="Times New Roman" w:hAnsi="Times New Roman" w:cs="Times New Roman"/>
                                <w:b/>
                                <w:bCs/>
                                <w:sz w:val="20"/>
                                <w:szCs w:val="20"/>
                              </w:rPr>
                              <w:t>Langues</w:t>
                            </w:r>
                            <w:r w:rsidRPr="00781348">
                              <w:rPr>
                                <w:rFonts w:ascii="Times New Roman" w:hAnsi="Times New Roman" w:cs="Times New Roman"/>
                                <w:sz w:val="20"/>
                                <w:szCs w:val="20"/>
                              </w:rPr>
                              <w:t xml:space="preserve"> : </w:t>
                            </w:r>
                          </w:p>
                          <w:p w14:paraId="5C5947A7" w14:textId="77777777" w:rsidR="00B2610F" w:rsidRDefault="00513CF8" w:rsidP="00B2610F">
                            <w:pPr>
                              <w:pStyle w:val="Paragraphedeliste"/>
                              <w:numPr>
                                <w:ilvl w:val="0"/>
                                <w:numId w:val="2"/>
                              </w:numPr>
                              <w:spacing w:after="0"/>
                              <w:ind w:left="142" w:hanging="142"/>
                              <w:jc w:val="both"/>
                              <w:rPr>
                                <w:rFonts w:ascii="Times New Roman" w:hAnsi="Times New Roman" w:cs="Times New Roman"/>
                                <w:sz w:val="20"/>
                                <w:szCs w:val="20"/>
                              </w:rPr>
                            </w:pPr>
                            <w:r w:rsidRPr="00B2610F">
                              <w:rPr>
                                <w:rFonts w:ascii="Times New Roman" w:hAnsi="Times New Roman" w:cs="Times New Roman"/>
                                <w:sz w:val="20"/>
                                <w:szCs w:val="20"/>
                              </w:rPr>
                              <w:t>Français (</w:t>
                            </w:r>
                            <w:r w:rsidRPr="00B2610F">
                              <w:rPr>
                                <w:rFonts w:ascii="Times New Roman" w:hAnsi="Times New Roman" w:cs="Times New Roman"/>
                                <w:i/>
                                <w:iCs/>
                                <w:sz w:val="20"/>
                                <w:szCs w:val="20"/>
                              </w:rPr>
                              <w:t>langue maternelle</w:t>
                            </w:r>
                            <w:r w:rsidRPr="00B2610F">
                              <w:rPr>
                                <w:rFonts w:ascii="Times New Roman" w:hAnsi="Times New Roman" w:cs="Times New Roman"/>
                                <w:sz w:val="20"/>
                                <w:szCs w:val="20"/>
                              </w:rPr>
                              <w:t>)</w:t>
                            </w:r>
                          </w:p>
                          <w:p w14:paraId="731A81A8" w14:textId="77777777" w:rsidR="00B2610F" w:rsidRDefault="00513CF8" w:rsidP="00222BAF">
                            <w:pPr>
                              <w:pStyle w:val="Paragraphedeliste"/>
                              <w:numPr>
                                <w:ilvl w:val="0"/>
                                <w:numId w:val="2"/>
                              </w:numPr>
                              <w:spacing w:after="0"/>
                              <w:ind w:left="142" w:hanging="142"/>
                              <w:jc w:val="both"/>
                              <w:rPr>
                                <w:rFonts w:ascii="Times New Roman" w:hAnsi="Times New Roman" w:cs="Times New Roman"/>
                                <w:sz w:val="20"/>
                                <w:szCs w:val="20"/>
                              </w:rPr>
                            </w:pPr>
                            <w:r w:rsidRPr="00B2610F">
                              <w:rPr>
                                <w:rFonts w:ascii="Times New Roman" w:hAnsi="Times New Roman" w:cs="Times New Roman"/>
                                <w:sz w:val="20"/>
                                <w:szCs w:val="20"/>
                              </w:rPr>
                              <w:t>Anglais (</w:t>
                            </w:r>
                            <w:r w:rsidRPr="00B2610F">
                              <w:rPr>
                                <w:rFonts w:ascii="Times New Roman" w:hAnsi="Times New Roman" w:cs="Times New Roman"/>
                                <w:i/>
                                <w:iCs/>
                                <w:sz w:val="20"/>
                                <w:szCs w:val="20"/>
                              </w:rPr>
                              <w:t>courant</w:t>
                            </w:r>
                            <w:r w:rsidR="003C2976" w:rsidRPr="00B2610F">
                              <w:rPr>
                                <w:rFonts w:ascii="Times New Roman" w:hAnsi="Times New Roman" w:cs="Times New Roman"/>
                                <w:i/>
                                <w:iCs/>
                                <w:sz w:val="20"/>
                                <w:szCs w:val="20"/>
                              </w:rPr>
                              <w:t>,</w:t>
                            </w:r>
                            <w:r w:rsidRPr="00B2610F">
                              <w:rPr>
                                <w:rFonts w:ascii="Times New Roman" w:hAnsi="Times New Roman" w:cs="Times New Roman"/>
                                <w:i/>
                                <w:iCs/>
                                <w:sz w:val="20"/>
                                <w:szCs w:val="20"/>
                              </w:rPr>
                              <w:t xml:space="preserve"> C1 </w:t>
                            </w:r>
                            <w:proofErr w:type="spellStart"/>
                            <w:r w:rsidRPr="00B2610F">
                              <w:rPr>
                                <w:rFonts w:ascii="Times New Roman" w:hAnsi="Times New Roman" w:cs="Times New Roman"/>
                                <w:i/>
                                <w:iCs/>
                                <w:sz w:val="20"/>
                                <w:szCs w:val="20"/>
                              </w:rPr>
                              <w:t>Linguaskill</w:t>
                            </w:r>
                            <w:proofErr w:type="spellEnd"/>
                            <w:r w:rsidRPr="00B2610F">
                              <w:rPr>
                                <w:rFonts w:ascii="Times New Roman" w:hAnsi="Times New Roman" w:cs="Times New Roman"/>
                                <w:i/>
                                <w:iCs/>
                                <w:sz w:val="20"/>
                                <w:szCs w:val="20"/>
                              </w:rPr>
                              <w:t xml:space="preserve"> Cambridge</w:t>
                            </w:r>
                            <w:r w:rsidRPr="00B2610F">
                              <w:rPr>
                                <w:rFonts w:ascii="Times New Roman" w:hAnsi="Times New Roman" w:cs="Times New Roman"/>
                                <w:sz w:val="20"/>
                                <w:szCs w:val="20"/>
                              </w:rPr>
                              <w:t>)</w:t>
                            </w:r>
                          </w:p>
                          <w:p w14:paraId="48C06C47" w14:textId="4E8C3001" w:rsidR="00513CF8" w:rsidRPr="00B2610F" w:rsidRDefault="00513CF8" w:rsidP="00B2610F">
                            <w:pPr>
                              <w:pStyle w:val="Paragraphedeliste"/>
                              <w:numPr>
                                <w:ilvl w:val="0"/>
                                <w:numId w:val="2"/>
                              </w:numPr>
                              <w:ind w:left="142" w:hanging="142"/>
                              <w:jc w:val="both"/>
                              <w:rPr>
                                <w:rFonts w:ascii="Times New Roman" w:hAnsi="Times New Roman" w:cs="Times New Roman"/>
                                <w:sz w:val="20"/>
                                <w:szCs w:val="20"/>
                              </w:rPr>
                            </w:pPr>
                            <w:r w:rsidRPr="00B2610F">
                              <w:rPr>
                                <w:rFonts w:ascii="Times New Roman" w:hAnsi="Times New Roman" w:cs="Times New Roman"/>
                                <w:sz w:val="20"/>
                                <w:szCs w:val="20"/>
                              </w:rPr>
                              <w:t>Espagnol (</w:t>
                            </w:r>
                            <w:r w:rsidRPr="00B2610F">
                              <w:rPr>
                                <w:rFonts w:ascii="Times New Roman" w:hAnsi="Times New Roman" w:cs="Times New Roman"/>
                                <w:i/>
                                <w:iCs/>
                                <w:sz w:val="20"/>
                                <w:szCs w:val="20"/>
                              </w:rPr>
                              <w:t>courant</w:t>
                            </w:r>
                            <w:r w:rsidRPr="00B2610F">
                              <w:rPr>
                                <w:rFonts w:ascii="Times New Roman" w:hAnsi="Times New Roman" w:cs="Times New Roman"/>
                                <w:sz w:val="20"/>
                                <w:szCs w:val="20"/>
                              </w:rPr>
                              <w:t>)</w:t>
                            </w:r>
                          </w:p>
                          <w:p w14:paraId="49025954" w14:textId="77777777" w:rsidR="003C2976" w:rsidRDefault="00740D09" w:rsidP="003C2976">
                            <w:pPr>
                              <w:jc w:val="both"/>
                              <w:rPr>
                                <w:rFonts w:ascii="Times New Roman" w:hAnsi="Times New Roman" w:cs="Times New Roman"/>
                                <w:sz w:val="20"/>
                                <w:szCs w:val="20"/>
                              </w:rPr>
                            </w:pPr>
                            <w:r w:rsidRPr="00781348">
                              <w:rPr>
                                <w:rFonts w:ascii="Times New Roman" w:hAnsi="Times New Roman" w:cs="Times New Roman"/>
                                <w:b/>
                                <w:bCs/>
                                <w:sz w:val="20"/>
                                <w:szCs w:val="20"/>
                              </w:rPr>
                              <w:t>Informatique</w:t>
                            </w:r>
                            <w:r w:rsidRPr="00781348">
                              <w:rPr>
                                <w:rFonts w:ascii="Times New Roman" w:hAnsi="Times New Roman" w:cs="Times New Roman"/>
                                <w:sz w:val="20"/>
                                <w:szCs w:val="20"/>
                              </w:rPr>
                              <w:t xml:space="preserve"> : </w:t>
                            </w:r>
                          </w:p>
                          <w:p w14:paraId="63200012" w14:textId="67BD47B3" w:rsidR="003944C1" w:rsidRDefault="00740D09" w:rsidP="003944C1">
                            <w:pPr>
                              <w:pStyle w:val="Paragraphedeliste"/>
                              <w:numPr>
                                <w:ilvl w:val="0"/>
                                <w:numId w:val="2"/>
                              </w:numPr>
                              <w:spacing w:after="0"/>
                              <w:ind w:left="142" w:hanging="153"/>
                              <w:jc w:val="both"/>
                              <w:rPr>
                                <w:rFonts w:ascii="Times New Roman" w:hAnsi="Times New Roman" w:cs="Times New Roman"/>
                                <w:sz w:val="20"/>
                                <w:szCs w:val="20"/>
                              </w:rPr>
                            </w:pPr>
                            <w:r w:rsidRPr="00B2610F">
                              <w:rPr>
                                <w:rFonts w:ascii="Times New Roman" w:hAnsi="Times New Roman" w:cs="Times New Roman"/>
                                <w:sz w:val="20"/>
                                <w:szCs w:val="20"/>
                              </w:rPr>
                              <w:t>Python</w:t>
                            </w:r>
                          </w:p>
                          <w:p w14:paraId="63749576" w14:textId="0A96BE3D" w:rsidR="00B2610F" w:rsidRPr="00B2610F" w:rsidRDefault="00B2610F" w:rsidP="00B2610F">
                            <w:pPr>
                              <w:pStyle w:val="Paragraphedeliste"/>
                              <w:numPr>
                                <w:ilvl w:val="0"/>
                                <w:numId w:val="2"/>
                              </w:numPr>
                              <w:ind w:left="142" w:hanging="153"/>
                              <w:jc w:val="both"/>
                              <w:rPr>
                                <w:rFonts w:ascii="Times New Roman" w:hAnsi="Times New Roman" w:cs="Times New Roman"/>
                                <w:sz w:val="20"/>
                                <w:szCs w:val="20"/>
                              </w:rPr>
                            </w:pPr>
                            <w:r>
                              <w:rPr>
                                <w:rFonts w:ascii="Times New Roman" w:hAnsi="Times New Roman" w:cs="Times New Roman"/>
                                <w:sz w:val="20"/>
                                <w:szCs w:val="20"/>
                              </w:rPr>
                              <w:t>R</w:t>
                            </w:r>
                          </w:p>
                          <w:p w14:paraId="08B2FEB2" w14:textId="77777777" w:rsidR="003C2976" w:rsidRDefault="00E424B7" w:rsidP="003944C1">
                            <w:pPr>
                              <w:jc w:val="both"/>
                              <w:rPr>
                                <w:rFonts w:ascii="Times New Roman" w:hAnsi="Times New Roman" w:cs="Times New Roman"/>
                                <w:sz w:val="20"/>
                                <w:szCs w:val="20"/>
                              </w:rPr>
                            </w:pPr>
                            <w:r w:rsidRPr="00E424B7">
                              <w:rPr>
                                <w:rFonts w:ascii="Times New Roman" w:hAnsi="Times New Roman" w:cs="Times New Roman"/>
                                <w:b/>
                                <w:bCs/>
                                <w:sz w:val="20"/>
                                <w:szCs w:val="20"/>
                              </w:rPr>
                              <w:t>Outil</w:t>
                            </w:r>
                            <w:r>
                              <w:rPr>
                                <w:rFonts w:ascii="Times New Roman" w:hAnsi="Times New Roman" w:cs="Times New Roman"/>
                                <w:b/>
                                <w:bCs/>
                                <w:sz w:val="20"/>
                                <w:szCs w:val="20"/>
                              </w:rPr>
                              <w:t>s :</w:t>
                            </w:r>
                            <w:r>
                              <w:rPr>
                                <w:rFonts w:ascii="Times New Roman" w:hAnsi="Times New Roman" w:cs="Times New Roman"/>
                                <w:sz w:val="20"/>
                                <w:szCs w:val="20"/>
                              </w:rPr>
                              <w:t xml:space="preserve"> </w:t>
                            </w:r>
                          </w:p>
                          <w:p w14:paraId="0409A26F" w14:textId="77777777" w:rsid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proofErr w:type="spellStart"/>
                            <w:r w:rsidRPr="00B2610F">
                              <w:rPr>
                                <w:rFonts w:ascii="Times New Roman" w:hAnsi="Times New Roman" w:cs="Times New Roman"/>
                                <w:sz w:val="20"/>
                                <w:szCs w:val="20"/>
                              </w:rPr>
                              <w:t>Créo</w:t>
                            </w:r>
                            <w:proofErr w:type="spellEnd"/>
                            <w:r w:rsidRPr="00B2610F">
                              <w:rPr>
                                <w:rFonts w:ascii="Times New Roman" w:hAnsi="Times New Roman" w:cs="Times New Roman"/>
                                <w:sz w:val="20"/>
                                <w:szCs w:val="20"/>
                              </w:rPr>
                              <w:t xml:space="preserve"> </w:t>
                            </w:r>
                            <w:proofErr w:type="spellStart"/>
                            <w:r w:rsidRPr="00B2610F">
                              <w:rPr>
                                <w:rFonts w:ascii="Times New Roman" w:hAnsi="Times New Roman" w:cs="Times New Roman"/>
                                <w:sz w:val="20"/>
                                <w:szCs w:val="20"/>
                              </w:rPr>
                              <w:t>parametric</w:t>
                            </w:r>
                            <w:proofErr w:type="spellEnd"/>
                            <w:r w:rsidRPr="00B2610F">
                              <w:rPr>
                                <w:rFonts w:ascii="Times New Roman" w:hAnsi="Times New Roman" w:cs="Times New Roman"/>
                                <w:sz w:val="20"/>
                                <w:szCs w:val="20"/>
                              </w:rPr>
                              <w:t xml:space="preserve"> (</w:t>
                            </w:r>
                            <w:r w:rsidRPr="00B2610F">
                              <w:rPr>
                                <w:rFonts w:ascii="Times New Roman" w:hAnsi="Times New Roman" w:cs="Times New Roman"/>
                                <w:i/>
                                <w:iCs/>
                                <w:sz w:val="20"/>
                                <w:szCs w:val="20"/>
                              </w:rPr>
                              <w:t>modélisation 3D</w:t>
                            </w:r>
                            <w:r w:rsidRPr="00B2610F">
                              <w:rPr>
                                <w:rFonts w:ascii="Times New Roman" w:hAnsi="Times New Roman" w:cs="Times New Roman"/>
                                <w:sz w:val="20"/>
                                <w:szCs w:val="20"/>
                              </w:rPr>
                              <w:t>)</w:t>
                            </w:r>
                          </w:p>
                          <w:p w14:paraId="51DD66BD" w14:textId="77777777" w:rsid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r w:rsidRPr="00B2610F">
                              <w:rPr>
                                <w:rFonts w:ascii="Times New Roman" w:hAnsi="Times New Roman" w:cs="Times New Roman"/>
                                <w:sz w:val="20"/>
                                <w:szCs w:val="20"/>
                              </w:rPr>
                              <w:t>Z-suite (</w:t>
                            </w:r>
                            <w:r w:rsidRPr="00B2610F">
                              <w:rPr>
                                <w:rFonts w:ascii="Times New Roman" w:hAnsi="Times New Roman" w:cs="Times New Roman"/>
                                <w:i/>
                                <w:iCs/>
                                <w:sz w:val="20"/>
                                <w:szCs w:val="20"/>
                              </w:rPr>
                              <w:t>Impression 3D</w:t>
                            </w:r>
                            <w:r w:rsidRPr="00B2610F">
                              <w:rPr>
                                <w:rFonts w:ascii="Times New Roman" w:hAnsi="Times New Roman" w:cs="Times New Roman"/>
                                <w:sz w:val="20"/>
                                <w:szCs w:val="20"/>
                              </w:rPr>
                              <w:t>)</w:t>
                            </w:r>
                          </w:p>
                          <w:p w14:paraId="7F0CD398" w14:textId="0CF9451F" w:rsidR="003944C1" w:rsidRP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proofErr w:type="spellStart"/>
                            <w:r w:rsidRPr="00B2610F">
                              <w:rPr>
                                <w:rFonts w:ascii="Times New Roman" w:hAnsi="Times New Roman" w:cs="Times New Roman"/>
                                <w:sz w:val="20"/>
                                <w:szCs w:val="20"/>
                              </w:rPr>
                              <w:t>LaserFusion</w:t>
                            </w:r>
                            <w:proofErr w:type="spellEnd"/>
                            <w:r w:rsidRPr="00B2610F">
                              <w:rPr>
                                <w:rFonts w:ascii="Times New Roman" w:hAnsi="Times New Roman" w:cs="Times New Roman"/>
                                <w:sz w:val="20"/>
                                <w:szCs w:val="20"/>
                              </w:rPr>
                              <w:t xml:space="preserve"> (</w:t>
                            </w:r>
                            <w:r w:rsidRPr="00B2610F">
                              <w:rPr>
                                <w:rFonts w:ascii="Times New Roman" w:hAnsi="Times New Roman" w:cs="Times New Roman"/>
                                <w:i/>
                                <w:iCs/>
                                <w:sz w:val="20"/>
                                <w:szCs w:val="20"/>
                              </w:rPr>
                              <w:t>découpe laser</w:t>
                            </w:r>
                            <w:r w:rsidRPr="00B2610F">
                              <w:rPr>
                                <w:rFonts w:ascii="Times New Roman" w:hAnsi="Times New Roman" w:cs="Times New Roman"/>
                                <w:sz w:val="20"/>
                                <w:szCs w:val="20"/>
                              </w:rPr>
                              <w:t xml:space="preserve">) </w:t>
                            </w:r>
                          </w:p>
                          <w:p w14:paraId="63F52401" w14:textId="77777777" w:rsidR="00544AA2" w:rsidRPr="00781348" w:rsidRDefault="00544AA2" w:rsidP="00781348">
                            <w:pPr>
                              <w:jc w:val="both"/>
                              <w:rPr>
                                <w:rFonts w:ascii="Times New Roman" w:hAnsi="Times New Roman" w:cs="Times New Roman"/>
                                <w:color w:val="FFFFFF" w:themeColor="background1"/>
                                <w:sz w:val="20"/>
                                <w:szCs w:val="20"/>
                              </w:rPr>
                            </w:pPr>
                          </w:p>
                          <w:p w14:paraId="11E597A8" w14:textId="77777777" w:rsidR="00781348" w:rsidRPr="00781348" w:rsidRDefault="00781348" w:rsidP="00781348">
                            <w:pPr>
                              <w:jc w:val="both"/>
                              <w:rPr>
                                <w:rFonts w:ascii="Times New Roman" w:hAnsi="Times New Roman" w:cs="Times New Roman"/>
                                <w:color w:val="FFFFFF" w:themeColor="background1"/>
                                <w:sz w:val="20"/>
                                <w:szCs w:val="20"/>
                              </w:rPr>
                            </w:pPr>
                          </w:p>
                          <w:p w14:paraId="2FF7BD3B" w14:textId="77777777" w:rsidR="00781348" w:rsidRPr="00781348" w:rsidRDefault="00781348" w:rsidP="00781348">
                            <w:pPr>
                              <w:rPr>
                                <w:rFonts w:ascii="Times New Roman" w:hAnsi="Times New Roman" w:cs="Times New Roman"/>
                                <w:color w:val="FFFFFF" w:themeColor="background1"/>
                                <w:sz w:val="20"/>
                                <w:szCs w:val="20"/>
                              </w:rPr>
                            </w:pPr>
                          </w:p>
                          <w:p w14:paraId="7FC2C8F3" w14:textId="6FB90B51" w:rsidR="00781348" w:rsidRDefault="00781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78609" id="_x0000_t202" coordsize="21600,21600" o:spt="202" path="m,l,21600r21600,l21600,xe">
                <v:stroke joinstyle="miter"/>
                <v:path gradientshapeok="t" o:connecttype="rect"/>
              </v:shapetype>
              <v:shape id="Zone de texte 2" o:spid="_x0000_s1026" type="#_x0000_t202" style="position:absolute;margin-left:-40.1pt;margin-top:181.7pt;width:166.9pt;height:518.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" filled="f" stroked="f">
                <v:textbox>
                  <w:txbxContent>
                    <w:p w14:paraId="4FDFF3A7" w14:textId="2853DA70" w:rsidR="00781348" w:rsidRPr="00E10DDE" w:rsidRDefault="00781348" w:rsidP="00781348">
                      <w:pPr>
                        <w:jc w:val="center"/>
                        <w:rPr>
                          <w:rFonts w:ascii="Times New Roman" w:hAnsi="Times New Roman" w:cs="Times New Roman"/>
                          <w:b/>
                          <w:bCs/>
                          <w:sz w:val="36"/>
                          <w:szCs w:val="36"/>
                        </w:rPr>
                      </w:pPr>
                      <w:r w:rsidRPr="00E10DDE">
                        <w:rPr>
                          <w:rFonts w:ascii="Times New Roman" w:hAnsi="Times New Roman" w:cs="Times New Roman"/>
                          <w:b/>
                          <w:bCs/>
                          <w:sz w:val="36"/>
                          <w:szCs w:val="36"/>
                        </w:rPr>
                        <w:t>AGN</w:t>
                      </w:r>
                      <w:r w:rsidR="00E45D29" w:rsidRPr="00E10DDE">
                        <w:rPr>
                          <w:rFonts w:ascii="Times New Roman" w:hAnsi="Times New Roman" w:cs="Times New Roman"/>
                          <w:b/>
                          <w:bCs/>
                          <w:sz w:val="36"/>
                          <w:szCs w:val="36"/>
                        </w:rPr>
                        <w:t>È</w:t>
                      </w:r>
                      <w:r w:rsidRPr="00E10DDE">
                        <w:rPr>
                          <w:rFonts w:ascii="Times New Roman" w:hAnsi="Times New Roman" w:cs="Times New Roman"/>
                          <w:b/>
                          <w:bCs/>
                          <w:sz w:val="36"/>
                          <w:szCs w:val="36"/>
                        </w:rPr>
                        <w:t>S CATUSSE</w:t>
                      </w:r>
                    </w:p>
                    <w:p w14:paraId="46DB721C" w14:textId="34E480B3" w:rsidR="00781348" w:rsidRDefault="00236551" w:rsidP="00FF051B">
                      <w:pPr>
                        <w:rPr>
                          <w:rFonts w:ascii="Times New Roman" w:hAnsi="Times New Roman" w:cs="Times New Roman"/>
                          <w:b/>
                          <w:bCs/>
                          <w:sz w:val="24"/>
                          <w:szCs w:val="24"/>
                        </w:rPr>
                      </w:pPr>
                      <w:r>
                        <w:rPr>
                          <w:rFonts w:ascii="Times New Roman" w:hAnsi="Times New Roman" w:cs="Times New Roman"/>
                          <w:b/>
                          <w:bCs/>
                          <w:sz w:val="24"/>
                          <w:szCs w:val="24"/>
                        </w:rPr>
                        <w:t>Étudiante</w:t>
                      </w:r>
                      <w:r w:rsidR="00781348" w:rsidRPr="006747DD">
                        <w:rPr>
                          <w:rFonts w:ascii="Times New Roman" w:hAnsi="Times New Roman" w:cs="Times New Roman"/>
                          <w:b/>
                          <w:bCs/>
                          <w:sz w:val="24"/>
                          <w:szCs w:val="24"/>
                        </w:rPr>
                        <w:t xml:space="preserve"> </w:t>
                      </w:r>
                      <w:r w:rsidR="00EB4E22" w:rsidRPr="006747DD">
                        <w:rPr>
                          <w:rFonts w:ascii="Times New Roman" w:hAnsi="Times New Roman" w:cs="Times New Roman"/>
                          <w:b/>
                          <w:bCs/>
                          <w:sz w:val="24"/>
                          <w:szCs w:val="24"/>
                        </w:rPr>
                        <w:t>– Génie Industriel</w:t>
                      </w:r>
                    </w:p>
                    <w:p w14:paraId="4BB15F18" w14:textId="77777777" w:rsidR="00FF051B" w:rsidRPr="00FF051B" w:rsidRDefault="00FF051B" w:rsidP="00FF051B">
                      <w:pPr>
                        <w:jc w:val="center"/>
                        <w:rPr>
                          <w:rFonts w:ascii="Times New Roman" w:hAnsi="Times New Roman" w:cs="Times New Roman"/>
                          <w:b/>
                          <w:bCs/>
                          <w:sz w:val="24"/>
                          <w:szCs w:val="24"/>
                        </w:rPr>
                      </w:pPr>
                    </w:p>
                    <w:p w14:paraId="6BB56B85" w14:textId="109D7D98" w:rsidR="00781348" w:rsidRPr="00E10DDE" w:rsidRDefault="001D1DED" w:rsidP="00781348">
                      <w:pPr>
                        <w:jc w:val="both"/>
                        <w:rPr>
                          <w:rFonts w:ascii="Times New Roman" w:hAnsi="Times New Roman" w:cs="Times New Roman"/>
                          <w:color w:val="0070C0"/>
                          <w:sz w:val="24"/>
                          <w:szCs w:val="24"/>
                        </w:rPr>
                      </w:pPr>
                      <w:r>
                        <w:rPr>
                          <w:rFonts w:ascii="Times New Roman" w:hAnsi="Times New Roman" w:cs="Times New Roman"/>
                          <w:b/>
                          <w:bCs/>
                          <w:color w:val="0070C0"/>
                          <w:sz w:val="24"/>
                          <w:szCs w:val="24"/>
                        </w:rPr>
                        <w:t>CONTACT</w:t>
                      </w:r>
                    </w:p>
                    <w:p w14:paraId="29EAB4DE" w14:textId="77777777" w:rsidR="00781348" w:rsidRPr="00544AA2" w:rsidRDefault="00781348" w:rsidP="00CC57C2">
                      <w:pPr>
                        <w:jc w:val="both"/>
                        <w:rPr>
                          <w:rFonts w:ascii="Times New Roman" w:hAnsi="Times New Roman" w:cs="Times New Roman"/>
                          <w:sz w:val="20"/>
                          <w:szCs w:val="20"/>
                        </w:rPr>
                      </w:pPr>
                      <w:r w:rsidRPr="00544AA2">
                        <w:rPr>
                          <w:rFonts w:ascii="Times New Roman" w:hAnsi="Times New Roman" w:cs="Times New Roman"/>
                          <w:sz w:val="20"/>
                          <w:szCs w:val="20"/>
                        </w:rPr>
                        <w:t>+33 6 88 28 04 76</w:t>
                      </w:r>
                    </w:p>
                    <w:p w14:paraId="3EBA7349" w14:textId="281A68EB" w:rsidR="00781348" w:rsidRDefault="00FA616C" w:rsidP="00781348">
                      <w:pPr>
                        <w:jc w:val="both"/>
                        <w:rPr>
                          <w:rFonts w:ascii="Times New Roman" w:hAnsi="Times New Roman" w:cs="Times New Roman"/>
                          <w:sz w:val="20"/>
                          <w:szCs w:val="20"/>
                        </w:rPr>
                      </w:pPr>
                      <w:hyperlink r:id="rId8" w:history="1">
                        <w:r w:rsidR="001B4EC7" w:rsidRPr="00423538">
                          <w:rPr>
                            <w:rStyle w:val="Lienhypertexte"/>
                            <w:rFonts w:ascii="Times New Roman" w:hAnsi="Times New Roman" w:cs="Times New Roman"/>
                            <w:sz w:val="20"/>
                            <w:szCs w:val="20"/>
                          </w:rPr>
                          <w:t>agnes.catusse@grenoble-inp.org</w:t>
                        </w:r>
                      </w:hyperlink>
                    </w:p>
                    <w:p w14:paraId="1837D76A" w14:textId="77777777" w:rsidR="00236551" w:rsidRPr="00236551" w:rsidRDefault="00236551" w:rsidP="00781348">
                      <w:pPr>
                        <w:jc w:val="both"/>
                        <w:rPr>
                          <w:rFonts w:ascii="Times New Roman" w:hAnsi="Times New Roman" w:cs="Times New Roman"/>
                          <w:sz w:val="20"/>
                          <w:szCs w:val="20"/>
                        </w:rPr>
                      </w:pPr>
                    </w:p>
                    <w:p w14:paraId="77EC5758" w14:textId="77777777" w:rsidR="00056642" w:rsidRPr="00056642" w:rsidRDefault="00056642" w:rsidP="00056642">
                      <w:pPr>
                        <w:jc w:val="both"/>
                        <w:rPr>
                          <w:rFonts w:ascii="Garamond" w:hAnsi="Garamond"/>
                          <w:b/>
                          <w:bCs/>
                          <w:color w:val="0070C0"/>
                          <w:sz w:val="24"/>
                          <w:szCs w:val="24"/>
                        </w:rPr>
                      </w:pPr>
                      <w:r w:rsidRPr="00056642">
                        <w:rPr>
                          <w:rFonts w:ascii="Garamond" w:hAnsi="Garamond"/>
                          <w:b/>
                          <w:bCs/>
                          <w:color w:val="0070C0"/>
                          <w:sz w:val="24"/>
                          <w:szCs w:val="24"/>
                        </w:rPr>
                        <w:t>LOISIRS</w:t>
                      </w:r>
                    </w:p>
                    <w:p w14:paraId="40DFD36A" w14:textId="77777777" w:rsidR="00056642" w:rsidRPr="00781348" w:rsidRDefault="00056642" w:rsidP="00E10DDE">
                      <w:pPr>
                        <w:jc w:val="both"/>
                        <w:rPr>
                          <w:rFonts w:ascii="Times New Roman" w:hAnsi="Times New Roman" w:cs="Times New Roman"/>
                          <w:sz w:val="20"/>
                          <w:szCs w:val="20"/>
                        </w:rPr>
                      </w:pPr>
                      <w:r w:rsidRPr="00781348">
                        <w:rPr>
                          <w:rFonts w:ascii="Times New Roman" w:hAnsi="Times New Roman" w:cs="Times New Roman"/>
                          <w:b/>
                          <w:bCs/>
                          <w:sz w:val="20"/>
                          <w:szCs w:val="20"/>
                        </w:rPr>
                        <w:t>Handball</w:t>
                      </w:r>
                      <w:r w:rsidRPr="00781348">
                        <w:rPr>
                          <w:rFonts w:ascii="Times New Roman" w:hAnsi="Times New Roman" w:cs="Times New Roman"/>
                          <w:sz w:val="20"/>
                          <w:szCs w:val="20"/>
                        </w:rPr>
                        <w:t xml:space="preserve"> : Pratique en club et association sportive universitaire</w:t>
                      </w:r>
                    </w:p>
                    <w:p w14:paraId="65BE5A81" w14:textId="77777777" w:rsidR="00056642" w:rsidRPr="001F4E80" w:rsidRDefault="00056642" w:rsidP="00E10DDE">
                      <w:pPr>
                        <w:jc w:val="both"/>
                        <w:rPr>
                          <w:rFonts w:ascii="Times New Roman" w:hAnsi="Times New Roman" w:cs="Times New Roman"/>
                          <w:sz w:val="20"/>
                          <w:szCs w:val="20"/>
                          <w:lang w:val="en-GB"/>
                        </w:rPr>
                      </w:pPr>
                      <w:r w:rsidRPr="001F4E80">
                        <w:rPr>
                          <w:rFonts w:ascii="Times New Roman" w:hAnsi="Times New Roman" w:cs="Times New Roman"/>
                          <w:b/>
                          <w:bCs/>
                          <w:sz w:val="20"/>
                          <w:szCs w:val="20"/>
                          <w:lang w:val="en-GB"/>
                        </w:rPr>
                        <w:t>Danse</w:t>
                      </w:r>
                      <w:r w:rsidRPr="001F4E80">
                        <w:rPr>
                          <w:rFonts w:ascii="Times New Roman" w:hAnsi="Times New Roman" w:cs="Times New Roman"/>
                          <w:sz w:val="20"/>
                          <w:szCs w:val="20"/>
                          <w:lang w:val="en-GB"/>
                        </w:rPr>
                        <w:t xml:space="preserve"> : Modern Jazz, Hip-hop et Rock-Salsa</w:t>
                      </w:r>
                    </w:p>
                    <w:p w14:paraId="52A2EE43" w14:textId="77777777" w:rsidR="00056642" w:rsidRPr="00781348" w:rsidRDefault="00056642" w:rsidP="00E10DDE">
                      <w:pPr>
                        <w:jc w:val="both"/>
                        <w:rPr>
                          <w:rFonts w:ascii="Times New Roman" w:hAnsi="Times New Roman" w:cs="Times New Roman"/>
                          <w:sz w:val="20"/>
                          <w:szCs w:val="20"/>
                        </w:rPr>
                      </w:pPr>
                      <w:r w:rsidRPr="00781348">
                        <w:rPr>
                          <w:rFonts w:ascii="Times New Roman" w:hAnsi="Times New Roman" w:cs="Times New Roman"/>
                          <w:b/>
                          <w:bCs/>
                          <w:sz w:val="20"/>
                          <w:szCs w:val="20"/>
                        </w:rPr>
                        <w:t>Piano</w:t>
                      </w:r>
                      <w:r w:rsidRPr="00781348">
                        <w:rPr>
                          <w:rFonts w:ascii="Times New Roman" w:hAnsi="Times New Roman" w:cs="Times New Roman"/>
                          <w:sz w:val="20"/>
                          <w:szCs w:val="20"/>
                        </w:rPr>
                        <w:t xml:space="preserve"> : Brevet de fin de premier cycle musical au Conservatoire de Saint-Gaudens (8 ans de pratique)</w:t>
                      </w:r>
                    </w:p>
                    <w:p w14:paraId="4F9B73A7" w14:textId="33D5652D" w:rsidR="00056642" w:rsidRDefault="00056642" w:rsidP="00056642">
                      <w:pPr>
                        <w:jc w:val="both"/>
                        <w:rPr>
                          <w:rFonts w:ascii="Times New Roman" w:hAnsi="Times New Roman" w:cs="Times New Roman"/>
                          <w:sz w:val="20"/>
                          <w:szCs w:val="20"/>
                        </w:rPr>
                      </w:pPr>
                      <w:r w:rsidRPr="00781348">
                        <w:rPr>
                          <w:rFonts w:ascii="Times New Roman" w:hAnsi="Times New Roman" w:cs="Times New Roman"/>
                          <w:b/>
                          <w:bCs/>
                          <w:sz w:val="20"/>
                          <w:szCs w:val="20"/>
                        </w:rPr>
                        <w:t>Ski</w:t>
                      </w:r>
                      <w:r w:rsidRPr="00781348">
                        <w:rPr>
                          <w:rFonts w:ascii="Times New Roman" w:hAnsi="Times New Roman" w:cs="Times New Roman"/>
                          <w:sz w:val="20"/>
                          <w:szCs w:val="20"/>
                        </w:rPr>
                        <w:t xml:space="preserve"> : Participation aux championnats de France des associations sportives lycéennes 2018</w:t>
                      </w:r>
                    </w:p>
                    <w:p w14:paraId="1C973E06" w14:textId="71333B60" w:rsidR="00740D09" w:rsidRDefault="00740D09" w:rsidP="00056642">
                      <w:pPr>
                        <w:jc w:val="both"/>
                        <w:rPr>
                          <w:rFonts w:ascii="Times New Roman" w:hAnsi="Times New Roman" w:cs="Times New Roman"/>
                          <w:sz w:val="20"/>
                          <w:szCs w:val="20"/>
                        </w:rPr>
                      </w:pPr>
                    </w:p>
                    <w:p w14:paraId="38AC04E8" w14:textId="77777777" w:rsidR="00740D09" w:rsidRPr="00781348" w:rsidRDefault="00740D09" w:rsidP="00740D09">
                      <w:pPr>
                        <w:jc w:val="both"/>
                        <w:rPr>
                          <w:rFonts w:ascii="Times New Roman" w:hAnsi="Times New Roman" w:cs="Times New Roman"/>
                          <w:sz w:val="20"/>
                          <w:szCs w:val="20"/>
                        </w:rPr>
                      </w:pPr>
                    </w:p>
                    <w:p w14:paraId="5117D934" w14:textId="77777777" w:rsidR="00740D09" w:rsidRPr="00056642" w:rsidRDefault="00740D09" w:rsidP="00740D09">
                      <w:pPr>
                        <w:jc w:val="both"/>
                        <w:rPr>
                          <w:rFonts w:ascii="Garamond" w:hAnsi="Garamond"/>
                          <w:b/>
                          <w:bCs/>
                          <w:color w:val="0070C0"/>
                          <w:sz w:val="24"/>
                          <w:szCs w:val="24"/>
                        </w:rPr>
                      </w:pPr>
                      <w:r w:rsidRPr="00056642">
                        <w:rPr>
                          <w:rFonts w:ascii="Garamond" w:hAnsi="Garamond"/>
                          <w:b/>
                          <w:bCs/>
                          <w:color w:val="0070C0"/>
                          <w:sz w:val="24"/>
                          <w:szCs w:val="24"/>
                        </w:rPr>
                        <w:t>COMPETENCES</w:t>
                      </w:r>
                    </w:p>
                    <w:p w14:paraId="60B8E936" w14:textId="77777777" w:rsidR="003C2976" w:rsidRDefault="00513CF8" w:rsidP="003C2976">
                      <w:pPr>
                        <w:jc w:val="both"/>
                        <w:rPr>
                          <w:rFonts w:ascii="Times New Roman" w:hAnsi="Times New Roman" w:cs="Times New Roman"/>
                          <w:sz w:val="20"/>
                          <w:szCs w:val="20"/>
                        </w:rPr>
                      </w:pPr>
                      <w:r w:rsidRPr="00781348">
                        <w:rPr>
                          <w:rFonts w:ascii="Times New Roman" w:hAnsi="Times New Roman" w:cs="Times New Roman"/>
                          <w:b/>
                          <w:bCs/>
                          <w:sz w:val="20"/>
                          <w:szCs w:val="20"/>
                        </w:rPr>
                        <w:t>Langues</w:t>
                      </w:r>
                      <w:r w:rsidRPr="00781348">
                        <w:rPr>
                          <w:rFonts w:ascii="Times New Roman" w:hAnsi="Times New Roman" w:cs="Times New Roman"/>
                          <w:sz w:val="20"/>
                          <w:szCs w:val="20"/>
                        </w:rPr>
                        <w:t xml:space="preserve"> : </w:t>
                      </w:r>
                    </w:p>
                    <w:p w14:paraId="5C5947A7" w14:textId="77777777" w:rsidR="00B2610F" w:rsidRDefault="00513CF8" w:rsidP="00B2610F">
                      <w:pPr>
                        <w:pStyle w:val="Paragraphedeliste"/>
                        <w:numPr>
                          <w:ilvl w:val="0"/>
                          <w:numId w:val="2"/>
                        </w:numPr>
                        <w:spacing w:after="0"/>
                        <w:ind w:left="142" w:hanging="142"/>
                        <w:jc w:val="both"/>
                        <w:rPr>
                          <w:rFonts w:ascii="Times New Roman" w:hAnsi="Times New Roman" w:cs="Times New Roman"/>
                          <w:sz w:val="20"/>
                          <w:szCs w:val="20"/>
                        </w:rPr>
                      </w:pPr>
                      <w:r w:rsidRPr="00B2610F">
                        <w:rPr>
                          <w:rFonts w:ascii="Times New Roman" w:hAnsi="Times New Roman" w:cs="Times New Roman"/>
                          <w:sz w:val="20"/>
                          <w:szCs w:val="20"/>
                        </w:rPr>
                        <w:t>Français (</w:t>
                      </w:r>
                      <w:r w:rsidRPr="00B2610F">
                        <w:rPr>
                          <w:rFonts w:ascii="Times New Roman" w:hAnsi="Times New Roman" w:cs="Times New Roman"/>
                          <w:i/>
                          <w:iCs/>
                          <w:sz w:val="20"/>
                          <w:szCs w:val="20"/>
                        </w:rPr>
                        <w:t>langue maternelle</w:t>
                      </w:r>
                      <w:r w:rsidRPr="00B2610F">
                        <w:rPr>
                          <w:rFonts w:ascii="Times New Roman" w:hAnsi="Times New Roman" w:cs="Times New Roman"/>
                          <w:sz w:val="20"/>
                          <w:szCs w:val="20"/>
                        </w:rPr>
                        <w:t>)</w:t>
                      </w:r>
                    </w:p>
                    <w:p w14:paraId="731A81A8" w14:textId="77777777" w:rsidR="00B2610F" w:rsidRDefault="00513CF8" w:rsidP="00222BAF">
                      <w:pPr>
                        <w:pStyle w:val="Paragraphedeliste"/>
                        <w:numPr>
                          <w:ilvl w:val="0"/>
                          <w:numId w:val="2"/>
                        </w:numPr>
                        <w:spacing w:after="0"/>
                        <w:ind w:left="142" w:hanging="142"/>
                        <w:jc w:val="both"/>
                        <w:rPr>
                          <w:rFonts w:ascii="Times New Roman" w:hAnsi="Times New Roman" w:cs="Times New Roman"/>
                          <w:sz w:val="20"/>
                          <w:szCs w:val="20"/>
                        </w:rPr>
                      </w:pPr>
                      <w:r w:rsidRPr="00B2610F">
                        <w:rPr>
                          <w:rFonts w:ascii="Times New Roman" w:hAnsi="Times New Roman" w:cs="Times New Roman"/>
                          <w:sz w:val="20"/>
                          <w:szCs w:val="20"/>
                        </w:rPr>
                        <w:t>Anglais (</w:t>
                      </w:r>
                      <w:r w:rsidRPr="00B2610F">
                        <w:rPr>
                          <w:rFonts w:ascii="Times New Roman" w:hAnsi="Times New Roman" w:cs="Times New Roman"/>
                          <w:i/>
                          <w:iCs/>
                          <w:sz w:val="20"/>
                          <w:szCs w:val="20"/>
                        </w:rPr>
                        <w:t>courant</w:t>
                      </w:r>
                      <w:r w:rsidR="003C2976" w:rsidRPr="00B2610F">
                        <w:rPr>
                          <w:rFonts w:ascii="Times New Roman" w:hAnsi="Times New Roman" w:cs="Times New Roman"/>
                          <w:i/>
                          <w:iCs/>
                          <w:sz w:val="20"/>
                          <w:szCs w:val="20"/>
                        </w:rPr>
                        <w:t>,</w:t>
                      </w:r>
                      <w:r w:rsidRPr="00B2610F">
                        <w:rPr>
                          <w:rFonts w:ascii="Times New Roman" w:hAnsi="Times New Roman" w:cs="Times New Roman"/>
                          <w:i/>
                          <w:iCs/>
                          <w:sz w:val="20"/>
                          <w:szCs w:val="20"/>
                        </w:rPr>
                        <w:t xml:space="preserve"> C1 </w:t>
                      </w:r>
                      <w:proofErr w:type="spellStart"/>
                      <w:r w:rsidRPr="00B2610F">
                        <w:rPr>
                          <w:rFonts w:ascii="Times New Roman" w:hAnsi="Times New Roman" w:cs="Times New Roman"/>
                          <w:i/>
                          <w:iCs/>
                          <w:sz w:val="20"/>
                          <w:szCs w:val="20"/>
                        </w:rPr>
                        <w:t>Linguaskill</w:t>
                      </w:r>
                      <w:proofErr w:type="spellEnd"/>
                      <w:r w:rsidRPr="00B2610F">
                        <w:rPr>
                          <w:rFonts w:ascii="Times New Roman" w:hAnsi="Times New Roman" w:cs="Times New Roman"/>
                          <w:i/>
                          <w:iCs/>
                          <w:sz w:val="20"/>
                          <w:szCs w:val="20"/>
                        </w:rPr>
                        <w:t xml:space="preserve"> Cambridge</w:t>
                      </w:r>
                      <w:r w:rsidRPr="00B2610F">
                        <w:rPr>
                          <w:rFonts w:ascii="Times New Roman" w:hAnsi="Times New Roman" w:cs="Times New Roman"/>
                          <w:sz w:val="20"/>
                          <w:szCs w:val="20"/>
                        </w:rPr>
                        <w:t>)</w:t>
                      </w:r>
                    </w:p>
                    <w:p w14:paraId="48C06C47" w14:textId="4E8C3001" w:rsidR="00513CF8" w:rsidRPr="00B2610F" w:rsidRDefault="00513CF8" w:rsidP="00B2610F">
                      <w:pPr>
                        <w:pStyle w:val="Paragraphedeliste"/>
                        <w:numPr>
                          <w:ilvl w:val="0"/>
                          <w:numId w:val="2"/>
                        </w:numPr>
                        <w:ind w:left="142" w:hanging="142"/>
                        <w:jc w:val="both"/>
                        <w:rPr>
                          <w:rFonts w:ascii="Times New Roman" w:hAnsi="Times New Roman" w:cs="Times New Roman"/>
                          <w:sz w:val="20"/>
                          <w:szCs w:val="20"/>
                        </w:rPr>
                      </w:pPr>
                      <w:r w:rsidRPr="00B2610F">
                        <w:rPr>
                          <w:rFonts w:ascii="Times New Roman" w:hAnsi="Times New Roman" w:cs="Times New Roman"/>
                          <w:sz w:val="20"/>
                          <w:szCs w:val="20"/>
                        </w:rPr>
                        <w:t>Espagnol (</w:t>
                      </w:r>
                      <w:r w:rsidRPr="00B2610F">
                        <w:rPr>
                          <w:rFonts w:ascii="Times New Roman" w:hAnsi="Times New Roman" w:cs="Times New Roman"/>
                          <w:i/>
                          <w:iCs/>
                          <w:sz w:val="20"/>
                          <w:szCs w:val="20"/>
                        </w:rPr>
                        <w:t>courant</w:t>
                      </w:r>
                      <w:r w:rsidRPr="00B2610F">
                        <w:rPr>
                          <w:rFonts w:ascii="Times New Roman" w:hAnsi="Times New Roman" w:cs="Times New Roman"/>
                          <w:sz w:val="20"/>
                          <w:szCs w:val="20"/>
                        </w:rPr>
                        <w:t>)</w:t>
                      </w:r>
                    </w:p>
                    <w:p w14:paraId="49025954" w14:textId="77777777" w:rsidR="003C2976" w:rsidRDefault="00740D09" w:rsidP="003C2976">
                      <w:pPr>
                        <w:jc w:val="both"/>
                        <w:rPr>
                          <w:rFonts w:ascii="Times New Roman" w:hAnsi="Times New Roman" w:cs="Times New Roman"/>
                          <w:sz w:val="20"/>
                          <w:szCs w:val="20"/>
                        </w:rPr>
                      </w:pPr>
                      <w:r w:rsidRPr="00781348">
                        <w:rPr>
                          <w:rFonts w:ascii="Times New Roman" w:hAnsi="Times New Roman" w:cs="Times New Roman"/>
                          <w:b/>
                          <w:bCs/>
                          <w:sz w:val="20"/>
                          <w:szCs w:val="20"/>
                        </w:rPr>
                        <w:t>Informatique</w:t>
                      </w:r>
                      <w:r w:rsidRPr="00781348">
                        <w:rPr>
                          <w:rFonts w:ascii="Times New Roman" w:hAnsi="Times New Roman" w:cs="Times New Roman"/>
                          <w:sz w:val="20"/>
                          <w:szCs w:val="20"/>
                        </w:rPr>
                        <w:t xml:space="preserve"> : </w:t>
                      </w:r>
                    </w:p>
                    <w:p w14:paraId="63200012" w14:textId="67BD47B3" w:rsidR="003944C1" w:rsidRDefault="00740D09" w:rsidP="003944C1">
                      <w:pPr>
                        <w:pStyle w:val="Paragraphedeliste"/>
                        <w:numPr>
                          <w:ilvl w:val="0"/>
                          <w:numId w:val="2"/>
                        </w:numPr>
                        <w:spacing w:after="0"/>
                        <w:ind w:left="142" w:hanging="153"/>
                        <w:jc w:val="both"/>
                        <w:rPr>
                          <w:rFonts w:ascii="Times New Roman" w:hAnsi="Times New Roman" w:cs="Times New Roman"/>
                          <w:sz w:val="20"/>
                          <w:szCs w:val="20"/>
                        </w:rPr>
                      </w:pPr>
                      <w:r w:rsidRPr="00B2610F">
                        <w:rPr>
                          <w:rFonts w:ascii="Times New Roman" w:hAnsi="Times New Roman" w:cs="Times New Roman"/>
                          <w:sz w:val="20"/>
                          <w:szCs w:val="20"/>
                        </w:rPr>
                        <w:t>Python</w:t>
                      </w:r>
                    </w:p>
                    <w:p w14:paraId="63749576" w14:textId="0A96BE3D" w:rsidR="00B2610F" w:rsidRPr="00B2610F" w:rsidRDefault="00B2610F" w:rsidP="00B2610F">
                      <w:pPr>
                        <w:pStyle w:val="Paragraphedeliste"/>
                        <w:numPr>
                          <w:ilvl w:val="0"/>
                          <w:numId w:val="2"/>
                        </w:numPr>
                        <w:ind w:left="142" w:hanging="153"/>
                        <w:jc w:val="both"/>
                        <w:rPr>
                          <w:rFonts w:ascii="Times New Roman" w:hAnsi="Times New Roman" w:cs="Times New Roman"/>
                          <w:sz w:val="20"/>
                          <w:szCs w:val="20"/>
                        </w:rPr>
                      </w:pPr>
                      <w:r>
                        <w:rPr>
                          <w:rFonts w:ascii="Times New Roman" w:hAnsi="Times New Roman" w:cs="Times New Roman"/>
                          <w:sz w:val="20"/>
                          <w:szCs w:val="20"/>
                        </w:rPr>
                        <w:t>R</w:t>
                      </w:r>
                    </w:p>
                    <w:p w14:paraId="08B2FEB2" w14:textId="77777777" w:rsidR="003C2976" w:rsidRDefault="00E424B7" w:rsidP="003944C1">
                      <w:pPr>
                        <w:jc w:val="both"/>
                        <w:rPr>
                          <w:rFonts w:ascii="Times New Roman" w:hAnsi="Times New Roman" w:cs="Times New Roman"/>
                          <w:sz w:val="20"/>
                          <w:szCs w:val="20"/>
                        </w:rPr>
                      </w:pPr>
                      <w:r w:rsidRPr="00E424B7">
                        <w:rPr>
                          <w:rFonts w:ascii="Times New Roman" w:hAnsi="Times New Roman" w:cs="Times New Roman"/>
                          <w:b/>
                          <w:bCs/>
                          <w:sz w:val="20"/>
                          <w:szCs w:val="20"/>
                        </w:rPr>
                        <w:t>Outil</w:t>
                      </w:r>
                      <w:r>
                        <w:rPr>
                          <w:rFonts w:ascii="Times New Roman" w:hAnsi="Times New Roman" w:cs="Times New Roman"/>
                          <w:b/>
                          <w:bCs/>
                          <w:sz w:val="20"/>
                          <w:szCs w:val="20"/>
                        </w:rPr>
                        <w:t>s :</w:t>
                      </w:r>
                      <w:r>
                        <w:rPr>
                          <w:rFonts w:ascii="Times New Roman" w:hAnsi="Times New Roman" w:cs="Times New Roman"/>
                          <w:sz w:val="20"/>
                          <w:szCs w:val="20"/>
                        </w:rPr>
                        <w:t xml:space="preserve"> </w:t>
                      </w:r>
                    </w:p>
                    <w:p w14:paraId="0409A26F" w14:textId="77777777" w:rsid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proofErr w:type="spellStart"/>
                      <w:r w:rsidRPr="00B2610F">
                        <w:rPr>
                          <w:rFonts w:ascii="Times New Roman" w:hAnsi="Times New Roman" w:cs="Times New Roman"/>
                          <w:sz w:val="20"/>
                          <w:szCs w:val="20"/>
                        </w:rPr>
                        <w:t>Créo</w:t>
                      </w:r>
                      <w:proofErr w:type="spellEnd"/>
                      <w:r w:rsidRPr="00B2610F">
                        <w:rPr>
                          <w:rFonts w:ascii="Times New Roman" w:hAnsi="Times New Roman" w:cs="Times New Roman"/>
                          <w:sz w:val="20"/>
                          <w:szCs w:val="20"/>
                        </w:rPr>
                        <w:t xml:space="preserve"> </w:t>
                      </w:r>
                      <w:proofErr w:type="spellStart"/>
                      <w:r w:rsidRPr="00B2610F">
                        <w:rPr>
                          <w:rFonts w:ascii="Times New Roman" w:hAnsi="Times New Roman" w:cs="Times New Roman"/>
                          <w:sz w:val="20"/>
                          <w:szCs w:val="20"/>
                        </w:rPr>
                        <w:t>parametric</w:t>
                      </w:r>
                      <w:proofErr w:type="spellEnd"/>
                      <w:r w:rsidRPr="00B2610F">
                        <w:rPr>
                          <w:rFonts w:ascii="Times New Roman" w:hAnsi="Times New Roman" w:cs="Times New Roman"/>
                          <w:sz w:val="20"/>
                          <w:szCs w:val="20"/>
                        </w:rPr>
                        <w:t xml:space="preserve"> (</w:t>
                      </w:r>
                      <w:r w:rsidRPr="00B2610F">
                        <w:rPr>
                          <w:rFonts w:ascii="Times New Roman" w:hAnsi="Times New Roman" w:cs="Times New Roman"/>
                          <w:i/>
                          <w:iCs/>
                          <w:sz w:val="20"/>
                          <w:szCs w:val="20"/>
                        </w:rPr>
                        <w:t>modélisation 3D</w:t>
                      </w:r>
                      <w:r w:rsidRPr="00B2610F">
                        <w:rPr>
                          <w:rFonts w:ascii="Times New Roman" w:hAnsi="Times New Roman" w:cs="Times New Roman"/>
                          <w:sz w:val="20"/>
                          <w:szCs w:val="20"/>
                        </w:rPr>
                        <w:t>)</w:t>
                      </w:r>
                    </w:p>
                    <w:p w14:paraId="51DD66BD" w14:textId="77777777" w:rsid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r w:rsidRPr="00B2610F">
                        <w:rPr>
                          <w:rFonts w:ascii="Times New Roman" w:hAnsi="Times New Roman" w:cs="Times New Roman"/>
                          <w:sz w:val="20"/>
                          <w:szCs w:val="20"/>
                        </w:rPr>
                        <w:t>Z-suite (</w:t>
                      </w:r>
                      <w:r w:rsidRPr="00B2610F">
                        <w:rPr>
                          <w:rFonts w:ascii="Times New Roman" w:hAnsi="Times New Roman" w:cs="Times New Roman"/>
                          <w:i/>
                          <w:iCs/>
                          <w:sz w:val="20"/>
                          <w:szCs w:val="20"/>
                        </w:rPr>
                        <w:t>Impression 3D</w:t>
                      </w:r>
                      <w:r w:rsidRPr="00B2610F">
                        <w:rPr>
                          <w:rFonts w:ascii="Times New Roman" w:hAnsi="Times New Roman" w:cs="Times New Roman"/>
                          <w:sz w:val="20"/>
                          <w:szCs w:val="20"/>
                        </w:rPr>
                        <w:t>)</w:t>
                      </w:r>
                    </w:p>
                    <w:p w14:paraId="7F0CD398" w14:textId="0CF9451F" w:rsidR="003944C1" w:rsidRPr="00B2610F" w:rsidRDefault="003944C1" w:rsidP="003C2976">
                      <w:pPr>
                        <w:pStyle w:val="Paragraphedeliste"/>
                        <w:numPr>
                          <w:ilvl w:val="0"/>
                          <w:numId w:val="2"/>
                        </w:numPr>
                        <w:spacing w:after="0"/>
                        <w:ind w:left="142" w:hanging="153"/>
                        <w:jc w:val="both"/>
                        <w:rPr>
                          <w:rFonts w:ascii="Times New Roman" w:hAnsi="Times New Roman" w:cs="Times New Roman"/>
                          <w:sz w:val="20"/>
                          <w:szCs w:val="20"/>
                        </w:rPr>
                      </w:pPr>
                      <w:proofErr w:type="spellStart"/>
                      <w:r w:rsidRPr="00B2610F">
                        <w:rPr>
                          <w:rFonts w:ascii="Times New Roman" w:hAnsi="Times New Roman" w:cs="Times New Roman"/>
                          <w:sz w:val="20"/>
                          <w:szCs w:val="20"/>
                        </w:rPr>
                        <w:t>LaserFusion</w:t>
                      </w:r>
                      <w:proofErr w:type="spellEnd"/>
                      <w:r w:rsidRPr="00B2610F">
                        <w:rPr>
                          <w:rFonts w:ascii="Times New Roman" w:hAnsi="Times New Roman" w:cs="Times New Roman"/>
                          <w:sz w:val="20"/>
                          <w:szCs w:val="20"/>
                        </w:rPr>
                        <w:t xml:space="preserve"> (</w:t>
                      </w:r>
                      <w:r w:rsidRPr="00B2610F">
                        <w:rPr>
                          <w:rFonts w:ascii="Times New Roman" w:hAnsi="Times New Roman" w:cs="Times New Roman"/>
                          <w:i/>
                          <w:iCs/>
                          <w:sz w:val="20"/>
                          <w:szCs w:val="20"/>
                        </w:rPr>
                        <w:t>découpe laser</w:t>
                      </w:r>
                      <w:r w:rsidRPr="00B2610F">
                        <w:rPr>
                          <w:rFonts w:ascii="Times New Roman" w:hAnsi="Times New Roman" w:cs="Times New Roman"/>
                          <w:sz w:val="20"/>
                          <w:szCs w:val="20"/>
                        </w:rPr>
                        <w:t xml:space="preserve">) </w:t>
                      </w:r>
                    </w:p>
                    <w:p w14:paraId="63F52401" w14:textId="77777777" w:rsidR="00544AA2" w:rsidRPr="00781348" w:rsidRDefault="00544AA2" w:rsidP="00781348">
                      <w:pPr>
                        <w:jc w:val="both"/>
                        <w:rPr>
                          <w:rFonts w:ascii="Times New Roman" w:hAnsi="Times New Roman" w:cs="Times New Roman"/>
                          <w:color w:val="FFFFFF" w:themeColor="background1"/>
                          <w:sz w:val="20"/>
                          <w:szCs w:val="20"/>
                        </w:rPr>
                      </w:pPr>
                    </w:p>
                    <w:p w14:paraId="11E597A8" w14:textId="77777777" w:rsidR="00781348" w:rsidRPr="00781348" w:rsidRDefault="00781348" w:rsidP="00781348">
                      <w:pPr>
                        <w:jc w:val="both"/>
                        <w:rPr>
                          <w:rFonts w:ascii="Times New Roman" w:hAnsi="Times New Roman" w:cs="Times New Roman"/>
                          <w:color w:val="FFFFFF" w:themeColor="background1"/>
                          <w:sz w:val="20"/>
                          <w:szCs w:val="20"/>
                        </w:rPr>
                      </w:pPr>
                    </w:p>
                    <w:p w14:paraId="2FF7BD3B" w14:textId="77777777" w:rsidR="00781348" w:rsidRPr="00781348" w:rsidRDefault="00781348" w:rsidP="00781348">
                      <w:pPr>
                        <w:rPr>
                          <w:rFonts w:ascii="Times New Roman" w:hAnsi="Times New Roman" w:cs="Times New Roman"/>
                          <w:color w:val="FFFFFF" w:themeColor="background1"/>
                          <w:sz w:val="20"/>
                          <w:szCs w:val="20"/>
                        </w:rPr>
                      </w:pPr>
                    </w:p>
                    <w:p w14:paraId="7FC2C8F3" w14:textId="6FB90B51" w:rsidR="00781348" w:rsidRDefault="00781348"/>
                  </w:txbxContent>
                </v:textbox>
                <w10:wrap type="square"/>
              </v:shape>
            </w:pict>
          </mc:Fallback>
        </mc:AlternateContent>
      </w:r>
      <w:r>
        <w:rPr>
          <w:noProof/>
        </w:rPr>
        <w:drawing>
          <wp:anchor distT="0" distB="0" distL="114300" distR="114300" simplePos="0" relativeHeight="251671552" behindDoc="1" locked="0" layoutInCell="1" allowOverlap="1" wp14:anchorId="110D502A" wp14:editId="71B4B07E">
            <wp:simplePos x="0" y="0"/>
            <wp:positionH relativeFrom="column">
              <wp:posOffset>-353060</wp:posOffset>
            </wp:positionH>
            <wp:positionV relativeFrom="paragraph">
              <wp:posOffset>0</wp:posOffset>
            </wp:positionV>
            <wp:extent cx="1859280" cy="1736725"/>
            <wp:effectExtent l="0" t="0" r="7620" b="0"/>
            <wp:wrapTight wrapText="bothSides">
              <wp:wrapPolygon edited="0">
                <wp:start x="0" y="0"/>
                <wp:lineTo x="0" y="21324"/>
                <wp:lineTo x="21467" y="21324"/>
                <wp:lineTo x="21467" y="0"/>
                <wp:lineTo x="0" y="0"/>
              </wp:wrapPolygon>
            </wp:wrapTight>
            <wp:docPr id="4" name="Image 4" descr="Une image contenant personne, habits, femm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cv.jpg"/>
                    <pic:cNvPicPr/>
                  </pic:nvPicPr>
                  <pic:blipFill rotWithShape="1">
                    <a:blip r:embed="rId9" cstate="print">
                      <a:extLst>
                        <a:ext uri="{28A0092B-C50C-407E-A947-70E740481C1C}">
                          <a14:useLocalDpi xmlns:a14="http://schemas.microsoft.com/office/drawing/2010/main" val="0"/>
                        </a:ext>
                      </a:extLst>
                    </a:blip>
                    <a:srcRect l="13530" t="8944" r="30654" b="12840"/>
                    <a:stretch/>
                  </pic:blipFill>
                  <pic:spPr bwMode="auto">
                    <a:xfrm>
                      <a:off x="0" y="0"/>
                      <a:ext cx="1859280" cy="173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61EF">
        <w:rPr>
          <w:noProof/>
        </w:rPr>
        <mc:AlternateContent>
          <mc:Choice Requires="wps">
            <w:drawing>
              <wp:anchor distT="45720" distB="45720" distL="114300" distR="114300" simplePos="0" relativeHeight="251668480" behindDoc="0" locked="0" layoutInCell="1" allowOverlap="1" wp14:anchorId="158F33BF" wp14:editId="4ED72263">
                <wp:simplePos x="0" y="0"/>
                <wp:positionH relativeFrom="column">
                  <wp:posOffset>2019844</wp:posOffset>
                </wp:positionH>
                <wp:positionV relativeFrom="paragraph">
                  <wp:posOffset>0</wp:posOffset>
                </wp:positionV>
                <wp:extent cx="4963795" cy="982027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9820275"/>
                        </a:xfrm>
                        <a:prstGeom prst="rect">
                          <a:avLst/>
                        </a:prstGeom>
                        <a:noFill/>
                        <a:ln w="9525">
                          <a:noFill/>
                          <a:miter lim="800000"/>
                          <a:headEnd/>
                          <a:tailEnd/>
                        </a:ln>
                      </wps:spPr>
                      <wps:txbx>
                        <w:txbxContent>
                          <w:p w14:paraId="1E560879" w14:textId="1AB3764C" w:rsidR="00C07F95" w:rsidRPr="00544AA2" w:rsidRDefault="00C07F95" w:rsidP="00C07F95">
                            <w:pPr>
                              <w:rPr>
                                <w:rFonts w:ascii="Garamond" w:hAnsi="Garamond"/>
                                <w:b/>
                                <w:bCs/>
                                <w:color w:val="0070C0"/>
                                <w:sz w:val="24"/>
                                <w:szCs w:val="24"/>
                              </w:rPr>
                            </w:pPr>
                            <w:r w:rsidRPr="00544AA2">
                              <w:rPr>
                                <w:rFonts w:ascii="Garamond" w:hAnsi="Garamond"/>
                                <w:b/>
                                <w:bCs/>
                                <w:color w:val="0070C0"/>
                                <w:sz w:val="24"/>
                                <w:szCs w:val="24"/>
                              </w:rPr>
                              <w:t>FORMATION</w:t>
                            </w:r>
                          </w:p>
                          <w:p w14:paraId="05215525" w14:textId="399A264A" w:rsidR="002D0441" w:rsidRPr="00F722DD" w:rsidRDefault="00544AA2" w:rsidP="00F722DD">
                            <w:pPr>
                              <w:spacing w:line="14" w:lineRule="atLeast"/>
                              <w:ind w:left="284" w:hanging="284"/>
                              <w:jc w:val="both"/>
                              <w:rPr>
                                <w:rFonts w:ascii="Times New Roman" w:hAnsi="Times New Roman" w:cs="Times New Roman"/>
                                <w:b/>
                                <w:bCs/>
                                <w:sz w:val="20"/>
                                <w:szCs w:val="20"/>
                              </w:rPr>
                            </w:pPr>
                            <w:r w:rsidRPr="00E10DDE">
                              <w:rPr>
                                <w:rFonts w:ascii="Times New Roman" w:hAnsi="Times New Roman" w:cs="Times New Roman"/>
                                <w:i/>
                                <w:iCs/>
                                <w:sz w:val="20"/>
                                <w:szCs w:val="20"/>
                              </w:rPr>
                              <w:t xml:space="preserve">2020- </w:t>
                            </w:r>
                            <w:r w:rsidR="00F722DD">
                              <w:rPr>
                                <w:rFonts w:ascii="Times New Roman" w:hAnsi="Times New Roman" w:cs="Times New Roman"/>
                                <w:i/>
                                <w:iCs/>
                                <w:sz w:val="20"/>
                                <w:szCs w:val="20"/>
                              </w:rPr>
                              <w:t>2024</w:t>
                            </w:r>
                            <w:r>
                              <w:rPr>
                                <w:rFonts w:ascii="Times New Roman" w:hAnsi="Times New Roman" w:cs="Times New Roman"/>
                                <w:b/>
                                <w:bCs/>
                                <w:sz w:val="20"/>
                                <w:szCs w:val="20"/>
                              </w:rPr>
                              <w:tab/>
                            </w:r>
                            <w:r w:rsidR="002D0441">
                              <w:rPr>
                                <w:rFonts w:ascii="Times New Roman" w:hAnsi="Times New Roman" w:cs="Times New Roman"/>
                                <w:b/>
                                <w:bCs/>
                                <w:sz w:val="20"/>
                                <w:szCs w:val="20"/>
                              </w:rPr>
                              <w:t>Grenoble INP –</w:t>
                            </w:r>
                            <w:r w:rsidR="00F722DD">
                              <w:rPr>
                                <w:rFonts w:ascii="Times New Roman" w:hAnsi="Times New Roman" w:cs="Times New Roman"/>
                                <w:b/>
                                <w:bCs/>
                                <w:sz w:val="20"/>
                                <w:szCs w:val="20"/>
                              </w:rPr>
                              <w:t xml:space="preserve"> </w:t>
                            </w:r>
                            <w:r w:rsidR="002D0441" w:rsidRPr="00F722DD">
                              <w:rPr>
                                <w:rFonts w:ascii="Times New Roman" w:hAnsi="Times New Roman" w:cs="Times New Roman"/>
                                <w:b/>
                                <w:bCs/>
                                <w:sz w:val="20"/>
                                <w:szCs w:val="20"/>
                              </w:rPr>
                              <w:t>É</w:t>
                            </w:r>
                            <w:r w:rsidR="00EB4E22" w:rsidRPr="00F722DD">
                              <w:rPr>
                                <w:rFonts w:ascii="Times New Roman" w:hAnsi="Times New Roman" w:cs="Times New Roman"/>
                                <w:b/>
                                <w:bCs/>
                                <w:sz w:val="20"/>
                                <w:szCs w:val="20"/>
                              </w:rPr>
                              <w:t>cole Nationale Supérieure du Génie Industriel</w:t>
                            </w:r>
                          </w:p>
                          <w:p w14:paraId="32ECFDD7" w14:textId="02A44181" w:rsidR="002F1D66" w:rsidRDefault="002F1D66" w:rsidP="00056642">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 xml:space="preserve">Filière Ingénierie </w:t>
                            </w:r>
                            <w:r w:rsidR="006747DD">
                              <w:rPr>
                                <w:rFonts w:ascii="Times New Roman" w:hAnsi="Times New Roman" w:cs="Times New Roman"/>
                                <w:sz w:val="20"/>
                                <w:szCs w:val="20"/>
                              </w:rPr>
                              <w:t>D</w:t>
                            </w:r>
                            <w:r>
                              <w:rPr>
                                <w:rFonts w:ascii="Times New Roman" w:hAnsi="Times New Roman" w:cs="Times New Roman"/>
                                <w:sz w:val="20"/>
                                <w:szCs w:val="20"/>
                              </w:rPr>
                              <w:t xml:space="preserve">es </w:t>
                            </w:r>
                            <w:r w:rsidR="006747DD">
                              <w:rPr>
                                <w:rFonts w:ascii="Times New Roman" w:hAnsi="Times New Roman" w:cs="Times New Roman"/>
                                <w:sz w:val="20"/>
                                <w:szCs w:val="20"/>
                              </w:rPr>
                              <w:t>P</w:t>
                            </w:r>
                            <w:r>
                              <w:rPr>
                                <w:rFonts w:ascii="Times New Roman" w:hAnsi="Times New Roman" w:cs="Times New Roman"/>
                                <w:sz w:val="20"/>
                                <w:szCs w:val="20"/>
                              </w:rPr>
                              <w:t xml:space="preserve">roduits </w:t>
                            </w:r>
                            <w:r w:rsidR="00F722DD">
                              <w:rPr>
                                <w:rFonts w:ascii="Times New Roman" w:hAnsi="Times New Roman" w:cs="Times New Roman"/>
                                <w:sz w:val="20"/>
                                <w:szCs w:val="20"/>
                              </w:rPr>
                              <w:t>-</w:t>
                            </w:r>
                            <w:r w:rsidR="00E85387">
                              <w:rPr>
                                <w:rFonts w:ascii="Times New Roman" w:hAnsi="Times New Roman" w:cs="Times New Roman"/>
                                <w:sz w:val="20"/>
                                <w:szCs w:val="20"/>
                              </w:rPr>
                              <w:t xml:space="preserve"> </w:t>
                            </w:r>
                            <w:r w:rsidR="00F722DD">
                              <w:rPr>
                                <w:rFonts w:ascii="Times New Roman" w:hAnsi="Times New Roman" w:cs="Times New Roman"/>
                                <w:sz w:val="20"/>
                                <w:szCs w:val="20"/>
                              </w:rPr>
                              <w:t>Master Génie Industriel/Ense3</w:t>
                            </w:r>
                          </w:p>
                          <w:p w14:paraId="0CF8DC9F" w14:textId="77777777" w:rsidR="002D0441" w:rsidRDefault="002D0441" w:rsidP="004D256A">
                            <w:pPr>
                              <w:spacing w:line="14" w:lineRule="atLeast"/>
                              <w:ind w:left="284" w:hanging="284"/>
                              <w:jc w:val="both"/>
                              <w:rPr>
                                <w:rFonts w:ascii="Times New Roman" w:hAnsi="Times New Roman" w:cs="Times New Roman"/>
                                <w:b/>
                                <w:bCs/>
                                <w:sz w:val="20"/>
                                <w:szCs w:val="20"/>
                              </w:rPr>
                            </w:pPr>
                          </w:p>
                          <w:p w14:paraId="572C53F1" w14:textId="03D01F29" w:rsidR="00C07F95" w:rsidRPr="00C07F95" w:rsidRDefault="00544AA2" w:rsidP="004D256A">
                            <w:pPr>
                              <w:spacing w:line="14" w:lineRule="atLeast"/>
                              <w:ind w:left="284" w:hanging="284"/>
                              <w:jc w:val="both"/>
                              <w:rPr>
                                <w:rFonts w:ascii="Times New Roman" w:hAnsi="Times New Roman" w:cs="Times New Roman"/>
                                <w:b/>
                                <w:bCs/>
                                <w:sz w:val="20"/>
                                <w:szCs w:val="20"/>
                              </w:rPr>
                            </w:pPr>
                            <w:r w:rsidRPr="00E10DDE">
                              <w:rPr>
                                <w:rFonts w:ascii="Times New Roman" w:hAnsi="Times New Roman" w:cs="Times New Roman"/>
                                <w:i/>
                                <w:iCs/>
                                <w:sz w:val="20"/>
                                <w:szCs w:val="20"/>
                              </w:rPr>
                              <w:t>2018 – 2020</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Cycle Préparatoire Polytechnique de Toulouse</w:t>
                            </w:r>
                          </w:p>
                          <w:p w14:paraId="5A9D305F" w14:textId="7DCA2482" w:rsidR="00C07F95" w:rsidRPr="00C07F95" w:rsidRDefault="00217E20" w:rsidP="00513CF8">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Classe préparatoire</w:t>
                            </w:r>
                            <w:r w:rsidR="00C07F95" w:rsidRPr="00C07F95">
                              <w:rPr>
                                <w:rFonts w:ascii="Times New Roman" w:hAnsi="Times New Roman" w:cs="Times New Roman"/>
                                <w:sz w:val="20"/>
                                <w:szCs w:val="20"/>
                              </w:rPr>
                              <w:t xml:space="preserve"> au cycle d’ingénieur </w:t>
                            </w:r>
                          </w:p>
                          <w:p w14:paraId="2EF42438" w14:textId="0FE02623" w:rsidR="00C07F95" w:rsidRPr="00C07F95" w:rsidRDefault="00544AA2" w:rsidP="00781348">
                            <w:pPr>
                              <w:spacing w:line="14" w:lineRule="atLeast"/>
                              <w:jc w:val="both"/>
                              <w:rPr>
                                <w:rFonts w:ascii="Times New Roman" w:hAnsi="Times New Roman" w:cs="Times New Roman"/>
                                <w:b/>
                                <w:bCs/>
                                <w:sz w:val="20"/>
                                <w:szCs w:val="20"/>
                              </w:rPr>
                            </w:pPr>
                            <w:r w:rsidRPr="00E10DDE">
                              <w:rPr>
                                <w:rFonts w:ascii="Times New Roman" w:hAnsi="Times New Roman" w:cs="Times New Roman"/>
                                <w:i/>
                                <w:iCs/>
                                <w:sz w:val="20"/>
                                <w:szCs w:val="20"/>
                              </w:rPr>
                              <w:t>2015 – 2018</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Lycée Bagatelle de Saint-Gaudens</w:t>
                            </w:r>
                          </w:p>
                          <w:p w14:paraId="5506B8F4" w14:textId="77777777" w:rsidR="00310000" w:rsidRDefault="00C07F95" w:rsidP="00056642">
                            <w:pPr>
                              <w:spacing w:line="14" w:lineRule="atLeast"/>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Baccalauréat S, section Européenne anglais, option audiovisuel, </w:t>
                            </w:r>
                          </w:p>
                          <w:p w14:paraId="671E42E5" w14:textId="54D2D8FD" w:rsidR="00C07F95" w:rsidRPr="00C07F95" w:rsidRDefault="00310000" w:rsidP="00056642">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M</w:t>
                            </w:r>
                            <w:r w:rsidR="00C07F95" w:rsidRPr="00C07F95">
                              <w:rPr>
                                <w:rFonts w:ascii="Times New Roman" w:hAnsi="Times New Roman" w:cs="Times New Roman"/>
                                <w:sz w:val="20"/>
                                <w:szCs w:val="20"/>
                              </w:rPr>
                              <w:t>ention Très Bien</w:t>
                            </w:r>
                          </w:p>
                          <w:p w14:paraId="7667BD8E" w14:textId="77777777" w:rsidR="00544AA2" w:rsidRPr="00544AA2" w:rsidRDefault="00544AA2" w:rsidP="00056642">
                            <w:pPr>
                              <w:jc w:val="both"/>
                              <w:rPr>
                                <w:sz w:val="24"/>
                                <w:szCs w:val="24"/>
                              </w:rPr>
                            </w:pPr>
                          </w:p>
                          <w:p w14:paraId="0B446516" w14:textId="4F4CF83D" w:rsidR="00C07F95" w:rsidRPr="00544AA2" w:rsidRDefault="00C07F95" w:rsidP="00781348">
                            <w:pPr>
                              <w:jc w:val="both"/>
                              <w:rPr>
                                <w:rFonts w:ascii="Garamond" w:hAnsi="Garamond"/>
                                <w:b/>
                                <w:bCs/>
                                <w:color w:val="0070C0"/>
                                <w:sz w:val="24"/>
                                <w:szCs w:val="24"/>
                              </w:rPr>
                            </w:pPr>
                            <w:r w:rsidRPr="00544AA2">
                              <w:rPr>
                                <w:rFonts w:ascii="Garamond" w:hAnsi="Garamond"/>
                                <w:b/>
                                <w:bCs/>
                                <w:color w:val="0070C0"/>
                                <w:sz w:val="24"/>
                                <w:szCs w:val="24"/>
                              </w:rPr>
                              <w:t>EXPERIENCES</w:t>
                            </w:r>
                            <w:r w:rsidR="00491CB9" w:rsidRPr="00544AA2">
                              <w:rPr>
                                <w:rFonts w:ascii="Garamond" w:hAnsi="Garamond"/>
                                <w:b/>
                                <w:bCs/>
                                <w:color w:val="0070C0"/>
                                <w:sz w:val="24"/>
                                <w:szCs w:val="24"/>
                              </w:rPr>
                              <w:t xml:space="preserve"> PROFESSIONNELLES</w:t>
                            </w:r>
                          </w:p>
                          <w:p w14:paraId="009821DA" w14:textId="6623ADAE" w:rsidR="00544AA2" w:rsidRPr="00FA616C" w:rsidRDefault="00544AA2" w:rsidP="00781348">
                            <w:pPr>
                              <w:jc w:val="both"/>
                              <w:rPr>
                                <w:rFonts w:ascii="Times New Roman" w:hAnsi="Times New Roman" w:cs="Times New Roman"/>
                                <w:b/>
                                <w:bCs/>
                                <w:sz w:val="20"/>
                                <w:szCs w:val="20"/>
                                <w:lang w:val="fr-FR"/>
                              </w:rPr>
                            </w:pPr>
                            <w:r w:rsidRPr="00FA616C">
                              <w:rPr>
                                <w:rFonts w:ascii="Times New Roman" w:hAnsi="Times New Roman" w:cs="Times New Roman"/>
                                <w:i/>
                                <w:iCs/>
                                <w:sz w:val="20"/>
                                <w:szCs w:val="20"/>
                                <w:lang w:val="fr-FR"/>
                              </w:rPr>
                              <w:t xml:space="preserve">Juin-Juillet </w:t>
                            </w:r>
                            <w:r w:rsidR="00C65B92" w:rsidRPr="00FA616C">
                              <w:rPr>
                                <w:rFonts w:ascii="Times New Roman" w:hAnsi="Times New Roman" w:cs="Times New Roman"/>
                                <w:i/>
                                <w:iCs/>
                                <w:sz w:val="20"/>
                                <w:szCs w:val="20"/>
                                <w:lang w:val="fr-FR"/>
                              </w:rPr>
                              <w:t xml:space="preserve">2021  </w:t>
                            </w:r>
                            <w:r w:rsidR="00C65B92" w:rsidRPr="00FA616C">
                              <w:rPr>
                                <w:rFonts w:ascii="Times New Roman" w:hAnsi="Times New Roman" w:cs="Times New Roman"/>
                                <w:b/>
                                <w:bCs/>
                                <w:sz w:val="20"/>
                                <w:szCs w:val="20"/>
                                <w:lang w:val="fr-FR"/>
                              </w:rPr>
                              <w:t>BASF</w:t>
                            </w:r>
                            <w:r w:rsidRPr="00FA616C">
                              <w:rPr>
                                <w:rFonts w:ascii="Times New Roman" w:hAnsi="Times New Roman" w:cs="Times New Roman"/>
                                <w:b/>
                                <w:bCs/>
                                <w:sz w:val="20"/>
                                <w:szCs w:val="20"/>
                                <w:lang w:val="fr-FR"/>
                              </w:rPr>
                              <w:t xml:space="preserve"> Health and Care Product </w:t>
                            </w:r>
                          </w:p>
                          <w:p w14:paraId="3A25572E" w14:textId="2FD3B3DA" w:rsidR="00056642" w:rsidRDefault="00A66C35" w:rsidP="00A66C35">
                            <w:pPr>
                              <w:ind w:left="1418"/>
                              <w:jc w:val="both"/>
                              <w:rPr>
                                <w:rFonts w:ascii="Times New Roman" w:hAnsi="Times New Roman" w:cs="Times New Roman"/>
                                <w:b/>
                                <w:bCs/>
                                <w:sz w:val="20"/>
                                <w:szCs w:val="20"/>
                              </w:rPr>
                            </w:pPr>
                            <w:r w:rsidRPr="00FA616C">
                              <w:rPr>
                                <w:rFonts w:ascii="Times New Roman" w:hAnsi="Times New Roman" w:cs="Times New Roman"/>
                                <w:b/>
                                <w:bCs/>
                                <w:sz w:val="20"/>
                                <w:szCs w:val="20"/>
                                <w:lang w:val="fr-FR"/>
                              </w:rPr>
                              <w:t xml:space="preserve"> </w:t>
                            </w:r>
                            <w:r w:rsidR="00056642">
                              <w:rPr>
                                <w:rFonts w:ascii="Times New Roman" w:hAnsi="Times New Roman" w:cs="Times New Roman"/>
                                <w:b/>
                                <w:bCs/>
                                <w:sz w:val="20"/>
                                <w:szCs w:val="20"/>
                              </w:rPr>
                              <w:t xml:space="preserve">Stage opérateur </w:t>
                            </w:r>
                          </w:p>
                          <w:p w14:paraId="53C3D69B" w14:textId="1BDFC858" w:rsidR="00056642" w:rsidRPr="00056642" w:rsidRDefault="00A66C35" w:rsidP="00A66C35">
                            <w:pPr>
                              <w:ind w:left="1418"/>
                              <w:jc w:val="both"/>
                              <w:rPr>
                                <w:rFonts w:ascii="Times New Roman" w:hAnsi="Times New Roman" w:cs="Times New Roman"/>
                                <w:sz w:val="20"/>
                                <w:szCs w:val="20"/>
                              </w:rPr>
                            </w:pPr>
                            <w:r>
                              <w:rPr>
                                <w:rFonts w:ascii="Times New Roman" w:hAnsi="Times New Roman" w:cs="Times New Roman"/>
                                <w:sz w:val="20"/>
                                <w:szCs w:val="20"/>
                              </w:rPr>
                              <w:t xml:space="preserve"> </w:t>
                            </w:r>
                            <w:r w:rsidR="00056642" w:rsidRPr="00056642">
                              <w:rPr>
                                <w:rFonts w:ascii="Times New Roman" w:hAnsi="Times New Roman" w:cs="Times New Roman"/>
                                <w:sz w:val="20"/>
                                <w:szCs w:val="20"/>
                              </w:rPr>
                              <w:t>Suivi et contrôle de la qualité du circuit de l’eau</w:t>
                            </w:r>
                          </w:p>
                          <w:p w14:paraId="65965F2B" w14:textId="399EA933" w:rsidR="00056642" w:rsidRDefault="00544AA2" w:rsidP="00056642">
                            <w:pPr>
                              <w:jc w:val="both"/>
                              <w:rPr>
                                <w:rFonts w:ascii="Times New Roman" w:hAnsi="Times New Roman" w:cs="Times New Roman"/>
                                <w:b/>
                                <w:bCs/>
                                <w:sz w:val="20"/>
                                <w:szCs w:val="20"/>
                              </w:rPr>
                            </w:pPr>
                            <w:r w:rsidRPr="00E10DDE">
                              <w:rPr>
                                <w:rFonts w:ascii="Times New Roman" w:hAnsi="Times New Roman" w:cs="Times New Roman"/>
                                <w:i/>
                                <w:iCs/>
                                <w:sz w:val="20"/>
                                <w:szCs w:val="20"/>
                              </w:rPr>
                              <w:t>Mai-Juin 2020</w:t>
                            </w:r>
                            <w:r w:rsidR="00056642">
                              <w:rPr>
                                <w:rFonts w:ascii="Times New Roman" w:hAnsi="Times New Roman" w:cs="Times New Roman"/>
                                <w:b/>
                                <w:bCs/>
                                <w:sz w:val="20"/>
                                <w:szCs w:val="20"/>
                              </w:rPr>
                              <w:t xml:space="preserve">     </w:t>
                            </w:r>
                            <w:r w:rsidR="00C07F95" w:rsidRPr="00C07F95">
                              <w:rPr>
                                <w:rFonts w:ascii="Times New Roman" w:hAnsi="Times New Roman" w:cs="Times New Roman"/>
                                <w:b/>
                                <w:bCs/>
                                <w:sz w:val="20"/>
                                <w:szCs w:val="20"/>
                              </w:rPr>
                              <w:t>Éléments</w:t>
                            </w:r>
                            <w:r w:rsidR="00E10DDE">
                              <w:rPr>
                                <w:rFonts w:ascii="Times New Roman" w:hAnsi="Times New Roman" w:cs="Times New Roman"/>
                                <w:b/>
                                <w:bCs/>
                                <w:sz w:val="20"/>
                                <w:szCs w:val="20"/>
                              </w:rPr>
                              <w:t xml:space="preserve">, </w:t>
                            </w:r>
                            <w:r w:rsidR="00C07F95" w:rsidRPr="00C07F95">
                              <w:rPr>
                                <w:rFonts w:ascii="Times New Roman" w:hAnsi="Times New Roman" w:cs="Times New Roman"/>
                                <w:b/>
                                <w:bCs/>
                                <w:sz w:val="20"/>
                                <w:szCs w:val="20"/>
                              </w:rPr>
                              <w:t>Bureau d’études et de maîtrise d’œuvre dans le milieu naturel</w:t>
                            </w:r>
                            <w:bookmarkStart w:id="0" w:name="_Hlk39308848"/>
                            <w:r w:rsidR="0009697D">
                              <w:rPr>
                                <w:rFonts w:ascii="Times New Roman" w:hAnsi="Times New Roman" w:cs="Times New Roman"/>
                                <w:b/>
                                <w:bCs/>
                                <w:sz w:val="20"/>
                                <w:szCs w:val="20"/>
                              </w:rPr>
                              <w:t xml:space="preserve"> </w:t>
                            </w:r>
                          </w:p>
                          <w:p w14:paraId="323D3D9B" w14:textId="4B10FBBD" w:rsidR="00C07F95" w:rsidRPr="00C07F95" w:rsidRDefault="00C07F95" w:rsidP="00D77D0D">
                            <w:pPr>
                              <w:ind w:left="1418"/>
                              <w:jc w:val="both"/>
                              <w:rPr>
                                <w:rFonts w:ascii="Times New Roman" w:hAnsi="Times New Roman" w:cs="Times New Roman"/>
                                <w:sz w:val="20"/>
                                <w:szCs w:val="20"/>
                              </w:rPr>
                            </w:pPr>
                            <w:r w:rsidRPr="0009697D">
                              <w:rPr>
                                <w:rFonts w:ascii="Times New Roman" w:hAnsi="Times New Roman" w:cs="Times New Roman"/>
                                <w:b/>
                                <w:bCs/>
                                <w:sz w:val="20"/>
                                <w:szCs w:val="20"/>
                              </w:rPr>
                              <w:t>Stage-ingénieur</w:t>
                            </w:r>
                            <w:r w:rsidR="00FA62CC">
                              <w:rPr>
                                <w:rFonts w:ascii="Times New Roman" w:hAnsi="Times New Roman" w:cs="Times New Roman"/>
                                <w:sz w:val="20"/>
                                <w:szCs w:val="20"/>
                              </w:rPr>
                              <w:t xml:space="preserve">  </w:t>
                            </w:r>
                          </w:p>
                          <w:p w14:paraId="73A59440" w14:textId="73A06EFD" w:rsidR="00FA62CC" w:rsidRDefault="00502E12" w:rsidP="00D77D0D">
                            <w:pPr>
                              <w:ind w:left="1418"/>
                              <w:jc w:val="both"/>
                              <w:rPr>
                                <w:rFonts w:ascii="Times New Roman" w:hAnsi="Times New Roman" w:cs="Times New Roman"/>
                                <w:sz w:val="20"/>
                                <w:szCs w:val="20"/>
                              </w:rPr>
                            </w:pPr>
                            <w:r>
                              <w:rPr>
                                <w:rFonts w:ascii="Times New Roman" w:hAnsi="Times New Roman" w:cs="Times New Roman"/>
                                <w:sz w:val="20"/>
                                <w:szCs w:val="20"/>
                              </w:rPr>
                              <w:t>Conception, dimensionnement et implantation d’une passe à poisson</w:t>
                            </w:r>
                          </w:p>
                          <w:p w14:paraId="7FB4566A" w14:textId="69245079" w:rsidR="002D0441" w:rsidRDefault="00502E12" w:rsidP="00D77D0D">
                            <w:pPr>
                              <w:ind w:left="1418"/>
                              <w:jc w:val="both"/>
                              <w:rPr>
                                <w:rFonts w:ascii="Times New Roman" w:hAnsi="Times New Roman" w:cs="Times New Roman"/>
                                <w:sz w:val="20"/>
                                <w:szCs w:val="20"/>
                              </w:rPr>
                            </w:pPr>
                            <w:r>
                              <w:rPr>
                                <w:rFonts w:ascii="Times New Roman" w:hAnsi="Times New Roman" w:cs="Times New Roman"/>
                                <w:sz w:val="20"/>
                                <w:szCs w:val="20"/>
                              </w:rPr>
                              <w:t>Étude</w:t>
                            </w:r>
                            <w:r w:rsidR="0009697D">
                              <w:rPr>
                                <w:rFonts w:ascii="Times New Roman" w:hAnsi="Times New Roman" w:cs="Times New Roman"/>
                                <w:sz w:val="20"/>
                                <w:szCs w:val="20"/>
                              </w:rPr>
                              <w:t>s</w:t>
                            </w:r>
                            <w:r>
                              <w:rPr>
                                <w:rFonts w:ascii="Times New Roman" w:hAnsi="Times New Roman" w:cs="Times New Roman"/>
                                <w:sz w:val="20"/>
                                <w:szCs w:val="20"/>
                              </w:rPr>
                              <w:t xml:space="preserve"> et Mesures</w:t>
                            </w:r>
                            <w:r w:rsidR="002D0441">
                              <w:rPr>
                                <w:rFonts w:ascii="Times New Roman" w:hAnsi="Times New Roman" w:cs="Times New Roman"/>
                                <w:sz w:val="20"/>
                                <w:szCs w:val="20"/>
                              </w:rPr>
                              <w:t xml:space="preserve"> de </w:t>
                            </w:r>
                            <w:r w:rsidR="0009697D">
                              <w:rPr>
                                <w:rFonts w:ascii="Times New Roman" w:hAnsi="Times New Roman" w:cs="Times New Roman"/>
                                <w:sz w:val="20"/>
                                <w:szCs w:val="20"/>
                              </w:rPr>
                              <w:t>topographi</w:t>
                            </w:r>
                            <w:r w:rsidR="002D0441">
                              <w:rPr>
                                <w:rFonts w:ascii="Times New Roman" w:hAnsi="Times New Roman" w:cs="Times New Roman"/>
                                <w:sz w:val="20"/>
                                <w:szCs w:val="20"/>
                              </w:rPr>
                              <w:t>e</w:t>
                            </w:r>
                            <w:r w:rsidR="0009697D">
                              <w:rPr>
                                <w:rFonts w:ascii="Times New Roman" w:hAnsi="Times New Roman" w:cs="Times New Roman"/>
                                <w:sz w:val="20"/>
                                <w:szCs w:val="20"/>
                              </w:rPr>
                              <w:t xml:space="preserve"> d</w:t>
                            </w:r>
                            <w:r w:rsidR="002D0441">
                              <w:rPr>
                                <w:rFonts w:ascii="Times New Roman" w:hAnsi="Times New Roman" w:cs="Times New Roman"/>
                                <w:sz w:val="20"/>
                                <w:szCs w:val="20"/>
                              </w:rPr>
                              <w:t>u</w:t>
                            </w:r>
                            <w:r w:rsidR="0009697D">
                              <w:rPr>
                                <w:rFonts w:ascii="Times New Roman" w:hAnsi="Times New Roman" w:cs="Times New Roman"/>
                                <w:sz w:val="20"/>
                                <w:szCs w:val="20"/>
                              </w:rPr>
                              <w:t xml:space="preserve"> terrain</w:t>
                            </w:r>
                            <w:r w:rsidR="007C06C3">
                              <w:rPr>
                                <w:rFonts w:ascii="Times New Roman" w:hAnsi="Times New Roman" w:cs="Times New Roman"/>
                                <w:sz w:val="20"/>
                                <w:szCs w:val="20"/>
                              </w:rPr>
                              <w:t xml:space="preserve"> et de jaugeage</w:t>
                            </w:r>
                          </w:p>
                          <w:p w14:paraId="33756D2F" w14:textId="2322B78E" w:rsidR="00491CB9" w:rsidRPr="007C06C3" w:rsidRDefault="002D0441" w:rsidP="007C06C3">
                            <w:pPr>
                              <w:ind w:left="1418"/>
                              <w:jc w:val="both"/>
                              <w:rPr>
                                <w:rFonts w:ascii="Times New Roman" w:hAnsi="Times New Roman" w:cs="Times New Roman"/>
                                <w:sz w:val="20"/>
                                <w:szCs w:val="20"/>
                              </w:rPr>
                            </w:pPr>
                            <w:r>
                              <w:rPr>
                                <w:rFonts w:ascii="Times New Roman" w:hAnsi="Times New Roman" w:cs="Times New Roman"/>
                                <w:sz w:val="20"/>
                                <w:szCs w:val="20"/>
                              </w:rPr>
                              <w:t>R</w:t>
                            </w:r>
                            <w:r w:rsidR="00E331C4">
                              <w:rPr>
                                <w:rFonts w:ascii="Times New Roman" w:hAnsi="Times New Roman" w:cs="Times New Roman"/>
                                <w:sz w:val="20"/>
                                <w:szCs w:val="20"/>
                              </w:rPr>
                              <w:t>éalisation de test de percolation</w:t>
                            </w:r>
                            <w:bookmarkEnd w:id="0"/>
                          </w:p>
                          <w:p w14:paraId="19242F6A" w14:textId="77777777" w:rsidR="00056642" w:rsidRPr="00056642" w:rsidRDefault="00056642" w:rsidP="00056642">
                            <w:pPr>
                              <w:jc w:val="both"/>
                              <w:rPr>
                                <w:rFonts w:ascii="Times New Roman" w:hAnsi="Times New Roman" w:cs="Times New Roman"/>
                                <w:b/>
                                <w:bCs/>
                                <w:sz w:val="24"/>
                                <w:szCs w:val="24"/>
                              </w:rPr>
                            </w:pPr>
                          </w:p>
                          <w:p w14:paraId="7724CE19" w14:textId="77777777" w:rsidR="003944C1" w:rsidRPr="00544AA2" w:rsidRDefault="003944C1" w:rsidP="003944C1">
                            <w:pPr>
                              <w:jc w:val="both"/>
                              <w:rPr>
                                <w:rFonts w:ascii="Garamond" w:hAnsi="Garamond"/>
                                <w:b/>
                                <w:bCs/>
                                <w:color w:val="0070C0"/>
                                <w:sz w:val="24"/>
                                <w:szCs w:val="24"/>
                              </w:rPr>
                            </w:pPr>
                            <w:bookmarkStart w:id="1" w:name="_Hlk91350520"/>
                            <w:r>
                              <w:rPr>
                                <w:rFonts w:ascii="Garamond" w:hAnsi="Garamond"/>
                                <w:b/>
                                <w:bCs/>
                                <w:color w:val="0070C0"/>
                                <w:sz w:val="24"/>
                                <w:szCs w:val="24"/>
                              </w:rPr>
                              <w:t>PROJETS SCOLAIRES</w:t>
                            </w:r>
                          </w:p>
                          <w:p w14:paraId="5A039E80"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1</w:t>
                            </w:r>
                            <w:r>
                              <w:rPr>
                                <w:rFonts w:ascii="Times New Roman" w:hAnsi="Times New Roman" w:cs="Times New Roman"/>
                                <w:i/>
                                <w:i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FairEmbo</w:t>
                            </w:r>
                            <w:proofErr w:type="spellEnd"/>
                            <w:r>
                              <w:rPr>
                                <w:rFonts w:ascii="Times New Roman" w:hAnsi="Times New Roman" w:cs="Times New Roman"/>
                                <w:b/>
                                <w:bCs/>
                                <w:sz w:val="20"/>
                                <w:szCs w:val="20"/>
                              </w:rPr>
                              <w:t xml:space="preserve"> </w:t>
                            </w:r>
                          </w:p>
                          <w:p w14:paraId="57E4736F" w14:textId="143BBD7C"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 xml:space="preserve">Conception d’une machine de découpe de fils de sutures destinés à l’embolisation </w:t>
                            </w:r>
                          </w:p>
                          <w:p w14:paraId="722D487B"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Projet en partenariat avec l’Assistance Publique des Hôpitaux de Marseille</w:t>
                            </w:r>
                          </w:p>
                          <w:p w14:paraId="4E428ABF"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1</w:t>
                            </w:r>
                            <w:r>
                              <w:rPr>
                                <w:rFonts w:ascii="Times New Roman" w:hAnsi="Times New Roman" w:cs="Times New Roman"/>
                                <w:i/>
                                <w:i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Randolienne</w:t>
                            </w:r>
                            <w:proofErr w:type="spellEnd"/>
                            <w:r>
                              <w:rPr>
                                <w:rFonts w:ascii="Times New Roman" w:hAnsi="Times New Roman" w:cs="Times New Roman"/>
                                <w:b/>
                                <w:bCs/>
                                <w:sz w:val="20"/>
                                <w:szCs w:val="20"/>
                              </w:rPr>
                              <w:t xml:space="preserve"> </w:t>
                            </w:r>
                          </w:p>
                          <w:p w14:paraId="69D1A929"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Conception, dimensionnement et fabrication d’une éolienne de type Savonius pouvant être transportée dans un sac de randonnée et permettant de recharger un smartphone</w:t>
                            </w:r>
                          </w:p>
                          <w:p w14:paraId="2B5379B0"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0</w:t>
                            </w:r>
                            <w:r>
                              <w:rPr>
                                <w:rFonts w:ascii="Times New Roman" w:hAnsi="Times New Roman" w:cs="Times New Roman"/>
                                <w:i/>
                                <w:iCs/>
                                <w:sz w:val="20"/>
                                <w:szCs w:val="20"/>
                              </w:rPr>
                              <w:tab/>
                            </w:r>
                            <w:r>
                              <w:rPr>
                                <w:rFonts w:ascii="Times New Roman" w:hAnsi="Times New Roman" w:cs="Times New Roman"/>
                                <w:b/>
                                <w:bCs/>
                                <w:sz w:val="20"/>
                                <w:szCs w:val="20"/>
                              </w:rPr>
                              <w:tab/>
                              <w:t>Les Pains du Vercors</w:t>
                            </w:r>
                          </w:p>
                          <w:p w14:paraId="3C702F14"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Projet en partenariat avec la boulangerie Les Pains du Vercors</w:t>
                            </w:r>
                          </w:p>
                          <w:p w14:paraId="36CAD973"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Étude de marché et du processus de fabrication du produit muesli chocolaté</w:t>
                            </w:r>
                          </w:p>
                          <w:p w14:paraId="1F04D9AF" w14:textId="77777777" w:rsidR="003944C1" w:rsidRPr="001F3F06"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 xml:space="preserve">Démarche d’obtention du label éco-responsable </w:t>
                            </w:r>
                            <w:proofErr w:type="spellStart"/>
                            <w:r>
                              <w:rPr>
                                <w:rFonts w:ascii="Times New Roman" w:hAnsi="Times New Roman" w:cs="Times New Roman"/>
                                <w:sz w:val="20"/>
                                <w:szCs w:val="20"/>
                              </w:rPr>
                              <w:t>Nature&amp;Progrès</w:t>
                            </w:r>
                            <w:proofErr w:type="spellEnd"/>
                            <w:r>
                              <w:rPr>
                                <w:rFonts w:ascii="Times New Roman" w:hAnsi="Times New Roman" w:cs="Times New Roman"/>
                                <w:sz w:val="20"/>
                                <w:szCs w:val="20"/>
                              </w:rPr>
                              <w:t xml:space="preserve"> pour ce produit </w:t>
                            </w:r>
                          </w:p>
                          <w:bookmarkEnd w:id="1"/>
                          <w:p w14:paraId="16AFF3B3" w14:textId="77777777" w:rsidR="003944C1" w:rsidRDefault="003944C1" w:rsidP="00491CB9">
                            <w:pPr>
                              <w:jc w:val="both"/>
                              <w:rPr>
                                <w:rFonts w:ascii="Garamond" w:hAnsi="Garamond"/>
                                <w:b/>
                                <w:bCs/>
                                <w:color w:val="0070C0"/>
                                <w:sz w:val="24"/>
                                <w:szCs w:val="24"/>
                              </w:rPr>
                            </w:pPr>
                          </w:p>
                          <w:p w14:paraId="4CF3B976" w14:textId="6D0FEACF" w:rsidR="00491CB9" w:rsidRPr="00544AA2" w:rsidRDefault="00491CB9" w:rsidP="00491CB9">
                            <w:pPr>
                              <w:jc w:val="both"/>
                              <w:rPr>
                                <w:rFonts w:ascii="Garamond" w:hAnsi="Garamond"/>
                                <w:b/>
                                <w:bCs/>
                                <w:color w:val="0070C0"/>
                                <w:sz w:val="24"/>
                                <w:szCs w:val="24"/>
                              </w:rPr>
                            </w:pPr>
                            <w:r w:rsidRPr="00544AA2">
                              <w:rPr>
                                <w:rFonts w:ascii="Garamond" w:hAnsi="Garamond"/>
                                <w:b/>
                                <w:bCs/>
                                <w:color w:val="0070C0"/>
                                <w:sz w:val="24"/>
                                <w:szCs w:val="24"/>
                              </w:rPr>
                              <w:t>EXPERIENCES ASSOCIATIVES</w:t>
                            </w:r>
                          </w:p>
                          <w:p w14:paraId="5A347E9D" w14:textId="280469A3" w:rsidR="00056642" w:rsidRDefault="00E10DDE" w:rsidP="00236551">
                            <w:pPr>
                              <w:jc w:val="both"/>
                              <w:rPr>
                                <w:rFonts w:ascii="Times New Roman" w:hAnsi="Times New Roman" w:cs="Times New Roman"/>
                                <w:b/>
                                <w:bCs/>
                                <w:sz w:val="20"/>
                                <w:szCs w:val="20"/>
                              </w:rPr>
                            </w:pPr>
                            <w:r w:rsidRPr="00E10DDE">
                              <w:rPr>
                                <w:rFonts w:ascii="Times New Roman" w:hAnsi="Times New Roman" w:cs="Times New Roman"/>
                                <w:i/>
                                <w:iCs/>
                                <w:sz w:val="20"/>
                                <w:szCs w:val="20"/>
                              </w:rPr>
                              <w:t>2020-</w:t>
                            </w:r>
                            <w:r w:rsidR="00F722DD">
                              <w:rPr>
                                <w:rFonts w:ascii="Times New Roman" w:hAnsi="Times New Roman" w:cs="Times New Roman"/>
                                <w:i/>
                                <w:iCs/>
                                <w:sz w:val="20"/>
                                <w:szCs w:val="20"/>
                              </w:rPr>
                              <w:t>2022</w:t>
                            </w:r>
                            <w:r>
                              <w:rPr>
                                <w:rFonts w:ascii="Times New Roman" w:hAnsi="Times New Roman" w:cs="Times New Roman"/>
                                <w:b/>
                                <w:bCs/>
                                <w:sz w:val="20"/>
                                <w:szCs w:val="20"/>
                              </w:rPr>
                              <w:tab/>
                            </w:r>
                            <w:r w:rsidR="00056642" w:rsidRPr="00056642">
                              <w:rPr>
                                <w:rFonts w:ascii="Times New Roman" w:hAnsi="Times New Roman" w:cs="Times New Roman"/>
                                <w:b/>
                                <w:bCs/>
                                <w:sz w:val="20"/>
                                <w:szCs w:val="20"/>
                              </w:rPr>
                              <w:t>Présidente d</w:t>
                            </w:r>
                            <w:r w:rsidR="00236551">
                              <w:rPr>
                                <w:rFonts w:ascii="Times New Roman" w:hAnsi="Times New Roman" w:cs="Times New Roman"/>
                                <w:b/>
                                <w:bCs/>
                                <w:sz w:val="20"/>
                                <w:szCs w:val="20"/>
                              </w:rPr>
                              <w:t>u bureau</w:t>
                            </w:r>
                            <w:r w:rsidR="00056642" w:rsidRPr="00056642">
                              <w:rPr>
                                <w:rFonts w:ascii="Times New Roman" w:hAnsi="Times New Roman" w:cs="Times New Roman"/>
                                <w:b/>
                                <w:bCs/>
                                <w:sz w:val="20"/>
                                <w:szCs w:val="20"/>
                              </w:rPr>
                              <w:t xml:space="preserve"> du développement durable </w:t>
                            </w:r>
                            <w:r w:rsidR="00236551">
                              <w:rPr>
                                <w:rFonts w:ascii="Times New Roman" w:hAnsi="Times New Roman" w:cs="Times New Roman"/>
                                <w:b/>
                                <w:bCs/>
                                <w:sz w:val="20"/>
                                <w:szCs w:val="20"/>
                              </w:rPr>
                              <w:t xml:space="preserve">de </w:t>
                            </w:r>
                            <w:r w:rsidR="00056642" w:rsidRPr="00056642">
                              <w:rPr>
                                <w:rFonts w:ascii="Times New Roman" w:hAnsi="Times New Roman" w:cs="Times New Roman"/>
                                <w:b/>
                                <w:bCs/>
                                <w:sz w:val="20"/>
                                <w:szCs w:val="20"/>
                              </w:rPr>
                              <w:t>Génie</w:t>
                            </w:r>
                            <w:r>
                              <w:rPr>
                                <w:rFonts w:ascii="Times New Roman" w:hAnsi="Times New Roman" w:cs="Times New Roman"/>
                                <w:b/>
                                <w:bCs/>
                                <w:sz w:val="20"/>
                                <w:szCs w:val="20"/>
                              </w:rPr>
                              <w:t xml:space="preserve"> </w:t>
                            </w:r>
                            <w:r w:rsidR="00056642" w:rsidRPr="00056642">
                              <w:rPr>
                                <w:rFonts w:ascii="Times New Roman" w:hAnsi="Times New Roman" w:cs="Times New Roman"/>
                                <w:b/>
                                <w:bCs/>
                                <w:sz w:val="20"/>
                                <w:szCs w:val="20"/>
                              </w:rPr>
                              <w:t>Industriel</w:t>
                            </w:r>
                          </w:p>
                          <w:p w14:paraId="0C14E522" w14:textId="06B44E6D" w:rsidR="00236551" w:rsidRDefault="00310000" w:rsidP="00236551">
                            <w:pPr>
                              <w:ind w:left="1416"/>
                              <w:jc w:val="both"/>
                              <w:rPr>
                                <w:rFonts w:ascii="Times New Roman" w:hAnsi="Times New Roman" w:cs="Times New Roman"/>
                                <w:sz w:val="20"/>
                                <w:szCs w:val="20"/>
                              </w:rPr>
                            </w:pPr>
                            <w:r>
                              <w:rPr>
                                <w:rFonts w:ascii="Times New Roman" w:hAnsi="Times New Roman" w:cs="Times New Roman"/>
                                <w:sz w:val="20"/>
                                <w:szCs w:val="20"/>
                              </w:rPr>
                              <w:t>Mise en place d’un projet</w:t>
                            </w:r>
                            <w:r w:rsidR="00236551">
                              <w:rPr>
                                <w:rFonts w:ascii="Times New Roman" w:hAnsi="Times New Roman" w:cs="Times New Roman"/>
                                <w:sz w:val="20"/>
                                <w:szCs w:val="20"/>
                              </w:rPr>
                              <w:t xml:space="preserve"> de lutte contre le gaspillage alimentaire et de redistribution des restes</w:t>
                            </w:r>
                            <w:r w:rsidR="00014F17">
                              <w:rPr>
                                <w:rFonts w:ascii="Times New Roman" w:hAnsi="Times New Roman" w:cs="Times New Roman"/>
                                <w:sz w:val="20"/>
                                <w:szCs w:val="20"/>
                              </w:rPr>
                              <w:t xml:space="preserve"> alimentaires</w:t>
                            </w:r>
                            <w:r w:rsidR="00236551">
                              <w:rPr>
                                <w:rFonts w:ascii="Times New Roman" w:hAnsi="Times New Roman" w:cs="Times New Roman"/>
                                <w:sz w:val="20"/>
                                <w:szCs w:val="20"/>
                              </w:rPr>
                              <w:t xml:space="preserve"> en association avec le Crous de Grenoble et la </w:t>
                            </w:r>
                            <w:r>
                              <w:rPr>
                                <w:rFonts w:ascii="Times New Roman" w:hAnsi="Times New Roman" w:cs="Times New Roman"/>
                                <w:sz w:val="20"/>
                                <w:szCs w:val="20"/>
                              </w:rPr>
                              <w:t>C</w:t>
                            </w:r>
                            <w:r w:rsidR="00236551">
                              <w:rPr>
                                <w:rFonts w:ascii="Times New Roman" w:hAnsi="Times New Roman" w:cs="Times New Roman"/>
                                <w:sz w:val="20"/>
                                <w:szCs w:val="20"/>
                              </w:rPr>
                              <w:t xml:space="preserve">roix </w:t>
                            </w:r>
                            <w:r>
                              <w:rPr>
                                <w:rFonts w:ascii="Times New Roman" w:hAnsi="Times New Roman" w:cs="Times New Roman"/>
                                <w:sz w:val="20"/>
                                <w:szCs w:val="20"/>
                              </w:rPr>
                              <w:t>R</w:t>
                            </w:r>
                            <w:r w:rsidR="00236551">
                              <w:rPr>
                                <w:rFonts w:ascii="Times New Roman" w:hAnsi="Times New Roman" w:cs="Times New Roman"/>
                                <w:sz w:val="20"/>
                                <w:szCs w:val="20"/>
                              </w:rPr>
                              <w:t>ouge</w:t>
                            </w:r>
                          </w:p>
                          <w:p w14:paraId="0B606525" w14:textId="45C936AE" w:rsidR="00236551" w:rsidRPr="00A826B0" w:rsidRDefault="00310000" w:rsidP="00A826B0">
                            <w:pPr>
                              <w:ind w:left="1416"/>
                              <w:jc w:val="both"/>
                              <w:rPr>
                                <w:rFonts w:ascii="Times New Roman" w:hAnsi="Times New Roman" w:cs="Times New Roman"/>
                                <w:sz w:val="20"/>
                                <w:szCs w:val="20"/>
                              </w:rPr>
                            </w:pPr>
                            <w:r>
                              <w:rPr>
                                <w:rFonts w:ascii="Times New Roman" w:hAnsi="Times New Roman" w:cs="Times New Roman"/>
                                <w:sz w:val="20"/>
                                <w:szCs w:val="20"/>
                              </w:rPr>
                              <w:t>Mise en place d’un partenariat avec une AMAP pour la d</w:t>
                            </w:r>
                            <w:r w:rsidR="00236551">
                              <w:rPr>
                                <w:rFonts w:ascii="Times New Roman" w:hAnsi="Times New Roman" w:cs="Times New Roman"/>
                                <w:sz w:val="20"/>
                                <w:szCs w:val="20"/>
                              </w:rPr>
                              <w:t>istribution</w:t>
                            </w:r>
                            <w:r w:rsidR="003C2976">
                              <w:rPr>
                                <w:rFonts w:ascii="Times New Roman" w:hAnsi="Times New Roman" w:cs="Times New Roman"/>
                                <w:sz w:val="20"/>
                                <w:szCs w:val="20"/>
                              </w:rPr>
                              <w:t xml:space="preserve"> </w:t>
                            </w:r>
                            <w:r w:rsidR="00236551">
                              <w:rPr>
                                <w:rFonts w:ascii="Times New Roman" w:hAnsi="Times New Roman" w:cs="Times New Roman"/>
                                <w:sz w:val="20"/>
                                <w:szCs w:val="20"/>
                              </w:rPr>
                              <w:t xml:space="preserve">de paniers de fruits et légumes au sein de l’établissement. </w:t>
                            </w:r>
                          </w:p>
                          <w:p w14:paraId="17D4362D" w14:textId="05E59AFD" w:rsidR="00491CB9"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 xml:space="preserve">2020- </w:t>
                            </w:r>
                            <w:r w:rsidR="00F722DD">
                              <w:rPr>
                                <w:rFonts w:ascii="Times New Roman" w:hAnsi="Times New Roman" w:cs="Times New Roman"/>
                                <w:i/>
                                <w:iCs/>
                                <w:sz w:val="20"/>
                                <w:szCs w:val="20"/>
                              </w:rPr>
                              <w:t>2022</w:t>
                            </w:r>
                            <w:r>
                              <w:rPr>
                                <w:rFonts w:ascii="Times New Roman" w:hAnsi="Times New Roman" w:cs="Times New Roman"/>
                                <w:b/>
                                <w:bCs/>
                                <w:sz w:val="20"/>
                                <w:szCs w:val="20"/>
                              </w:rPr>
                              <w:tab/>
                            </w:r>
                            <w:r w:rsidR="007D74AB">
                              <w:rPr>
                                <w:rFonts w:ascii="Times New Roman" w:hAnsi="Times New Roman" w:cs="Times New Roman"/>
                                <w:b/>
                                <w:bCs/>
                                <w:sz w:val="20"/>
                                <w:szCs w:val="20"/>
                              </w:rPr>
                              <w:t xml:space="preserve">Membre de </w:t>
                            </w:r>
                            <w:proofErr w:type="spellStart"/>
                            <w:r w:rsidR="000B030E">
                              <w:rPr>
                                <w:rFonts w:ascii="Times New Roman" w:hAnsi="Times New Roman" w:cs="Times New Roman"/>
                                <w:b/>
                                <w:bCs/>
                                <w:sz w:val="20"/>
                                <w:szCs w:val="20"/>
                              </w:rPr>
                              <w:t>Solida’Rire</w:t>
                            </w:r>
                            <w:proofErr w:type="spellEnd"/>
                            <w:r w:rsidR="000B030E">
                              <w:rPr>
                                <w:rFonts w:ascii="Times New Roman" w:hAnsi="Times New Roman" w:cs="Times New Roman"/>
                                <w:b/>
                                <w:bCs/>
                                <w:sz w:val="20"/>
                                <w:szCs w:val="20"/>
                              </w:rPr>
                              <w:t xml:space="preserve"> </w:t>
                            </w:r>
                            <w:r w:rsidR="007D74AB">
                              <w:rPr>
                                <w:rFonts w:ascii="Times New Roman" w:hAnsi="Times New Roman" w:cs="Times New Roman"/>
                                <w:b/>
                                <w:bCs/>
                                <w:sz w:val="20"/>
                                <w:szCs w:val="20"/>
                              </w:rPr>
                              <w:t xml:space="preserve">l’association humanitaire de Grenoble INP </w:t>
                            </w:r>
                          </w:p>
                          <w:p w14:paraId="44C910EF" w14:textId="5188277F" w:rsidR="00491CB9" w:rsidRPr="00D77D0D" w:rsidRDefault="00D77D0D" w:rsidP="00D77D0D">
                            <w:pPr>
                              <w:ind w:left="1418"/>
                              <w:jc w:val="both"/>
                              <w:rPr>
                                <w:rFonts w:ascii="Times New Roman" w:hAnsi="Times New Roman" w:cs="Times New Roman"/>
                                <w:sz w:val="20"/>
                                <w:szCs w:val="20"/>
                              </w:rPr>
                            </w:pPr>
                            <w:r>
                              <w:rPr>
                                <w:rFonts w:ascii="Times New Roman" w:hAnsi="Times New Roman" w:cs="Times New Roman"/>
                                <w:sz w:val="20"/>
                                <w:szCs w:val="20"/>
                              </w:rPr>
                              <w:t xml:space="preserve">Soutien scolaire </w:t>
                            </w:r>
                            <w:r w:rsidR="00310000">
                              <w:rPr>
                                <w:rFonts w:ascii="Times New Roman" w:hAnsi="Times New Roman" w:cs="Times New Roman"/>
                                <w:sz w:val="20"/>
                                <w:szCs w:val="20"/>
                              </w:rPr>
                              <w:t>pour</w:t>
                            </w:r>
                            <w:r>
                              <w:rPr>
                                <w:rFonts w:ascii="Times New Roman" w:hAnsi="Times New Roman" w:cs="Times New Roman"/>
                                <w:sz w:val="20"/>
                                <w:szCs w:val="20"/>
                              </w:rPr>
                              <w:t xml:space="preserve"> des enfants en situation</w:t>
                            </w:r>
                            <w:r w:rsidR="00310000">
                              <w:rPr>
                                <w:rFonts w:ascii="Times New Roman" w:hAnsi="Times New Roman" w:cs="Times New Roman"/>
                                <w:sz w:val="20"/>
                                <w:szCs w:val="20"/>
                              </w:rPr>
                              <w:t xml:space="preserve"> de précarité</w:t>
                            </w:r>
                          </w:p>
                          <w:p w14:paraId="38EBE465" w14:textId="7AA6DA04" w:rsidR="00C07F95" w:rsidRPr="00C07F95"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2018-2019</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Membre de l’association des élèves de La Prépa des INP Toulouse</w:t>
                            </w:r>
                          </w:p>
                          <w:p w14:paraId="4CA5D7B9" w14:textId="77777777" w:rsidR="00C07F95" w:rsidRPr="00C07F95" w:rsidRDefault="00C07F95" w:rsidP="00E10DDE">
                            <w:pPr>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Organisation d’un Week-end ski et de soirées cinéma sur le campus </w:t>
                            </w:r>
                          </w:p>
                          <w:p w14:paraId="06D9652A" w14:textId="616DF20B" w:rsidR="00C07F95" w:rsidRPr="00C07F95"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2016</w:t>
                            </w:r>
                            <w:r w:rsidR="00EA18D7">
                              <w:rPr>
                                <w:rFonts w:ascii="Times New Roman" w:hAnsi="Times New Roman" w:cs="Times New Roman"/>
                                <w:i/>
                                <w:iCs/>
                                <w:sz w:val="20"/>
                                <w:szCs w:val="20"/>
                              </w:rPr>
                              <w:tab/>
                            </w:r>
                            <w:r>
                              <w:rPr>
                                <w:rFonts w:ascii="Times New Roman" w:hAnsi="Times New Roman" w:cs="Times New Roman"/>
                                <w:b/>
                                <w:bCs/>
                                <w:sz w:val="20"/>
                                <w:szCs w:val="20"/>
                              </w:rPr>
                              <w:tab/>
                            </w:r>
                            <w:r w:rsidR="00C07F95" w:rsidRPr="00C07F95">
                              <w:rPr>
                                <w:rFonts w:ascii="Times New Roman" w:hAnsi="Times New Roman" w:cs="Times New Roman"/>
                                <w:b/>
                                <w:bCs/>
                                <w:sz w:val="20"/>
                                <w:szCs w:val="20"/>
                              </w:rPr>
                              <w:t xml:space="preserve">Cofondatrice de Direction habits    </w:t>
                            </w:r>
                          </w:p>
                          <w:p w14:paraId="5D0AA1B8" w14:textId="77777777" w:rsidR="00C07F95" w:rsidRPr="00C07F95" w:rsidRDefault="00C07F95" w:rsidP="00E10DDE">
                            <w:pPr>
                              <w:ind w:left="1418"/>
                              <w:jc w:val="both"/>
                              <w:rPr>
                                <w:rFonts w:ascii="Times New Roman" w:hAnsi="Times New Roman" w:cs="Times New Roman"/>
                                <w:b/>
                                <w:bCs/>
                                <w:sz w:val="20"/>
                                <w:szCs w:val="20"/>
                              </w:rPr>
                            </w:pPr>
                            <w:r w:rsidRPr="00C07F95">
                              <w:rPr>
                                <w:rFonts w:ascii="Times New Roman" w:hAnsi="Times New Roman" w:cs="Times New Roman"/>
                                <w:b/>
                                <w:bCs/>
                                <w:sz w:val="20"/>
                                <w:szCs w:val="20"/>
                              </w:rPr>
                              <w:t>(marque de vêtements en ligne)</w:t>
                            </w:r>
                          </w:p>
                          <w:p w14:paraId="7BEB0926" w14:textId="784663CD" w:rsidR="00C07F95" w:rsidRPr="00C07F95" w:rsidRDefault="00C07F95" w:rsidP="00E10DDE">
                            <w:pPr>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Design de motifs ensuite floqués sur des tee-shirts et des sweats </w:t>
                            </w:r>
                          </w:p>
                          <w:p w14:paraId="19390C5D" w14:textId="15776940" w:rsidR="00491CB9" w:rsidRDefault="00491CB9" w:rsidP="00056642">
                            <w:pPr>
                              <w:jc w:val="both"/>
                              <w:rPr>
                                <w:rFonts w:ascii="Garamond" w:hAnsi="Garamond"/>
                                <w:b/>
                                <w:bCs/>
                                <w:color w:val="002060"/>
                                <w:sz w:val="24"/>
                                <w:szCs w:val="24"/>
                              </w:rPr>
                            </w:pPr>
                          </w:p>
                          <w:p w14:paraId="210D7E44" w14:textId="77777777" w:rsidR="00056642" w:rsidRPr="00056642" w:rsidRDefault="00056642" w:rsidP="00056642">
                            <w:pPr>
                              <w:jc w:val="both"/>
                              <w:rPr>
                                <w:rFonts w:ascii="Garamond" w:hAnsi="Garamond"/>
                                <w:b/>
                                <w:bCs/>
                                <w:color w:val="002060"/>
                                <w:sz w:val="24"/>
                                <w:szCs w:val="24"/>
                              </w:rPr>
                            </w:pPr>
                          </w:p>
                          <w:p w14:paraId="3E6636FF" w14:textId="77777777" w:rsidR="00056642" w:rsidRDefault="00056642" w:rsidP="00056642">
                            <w:pPr>
                              <w:jc w:val="both"/>
                              <w:rPr>
                                <w:rFonts w:ascii="Garamond" w:hAnsi="Garamond"/>
                                <w:b/>
                                <w:bCs/>
                                <w:color w:val="0070C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33BF" id="_x0000_s1027" type="#_x0000_t202" style="position:absolute;margin-left:159.05pt;margin-top:0;width:390.85pt;height:77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" filled="f" stroked="f">
                <v:textbox>
                  <w:txbxContent>
                    <w:p w14:paraId="1E560879" w14:textId="1AB3764C" w:rsidR="00C07F95" w:rsidRPr="00544AA2" w:rsidRDefault="00C07F95" w:rsidP="00C07F95">
                      <w:pPr>
                        <w:rPr>
                          <w:rFonts w:ascii="Garamond" w:hAnsi="Garamond"/>
                          <w:b/>
                          <w:bCs/>
                          <w:color w:val="0070C0"/>
                          <w:sz w:val="24"/>
                          <w:szCs w:val="24"/>
                        </w:rPr>
                      </w:pPr>
                      <w:r w:rsidRPr="00544AA2">
                        <w:rPr>
                          <w:rFonts w:ascii="Garamond" w:hAnsi="Garamond"/>
                          <w:b/>
                          <w:bCs/>
                          <w:color w:val="0070C0"/>
                          <w:sz w:val="24"/>
                          <w:szCs w:val="24"/>
                        </w:rPr>
                        <w:t>FORMATION</w:t>
                      </w:r>
                    </w:p>
                    <w:p w14:paraId="05215525" w14:textId="399A264A" w:rsidR="002D0441" w:rsidRPr="00F722DD" w:rsidRDefault="00544AA2" w:rsidP="00F722DD">
                      <w:pPr>
                        <w:spacing w:line="14" w:lineRule="atLeast"/>
                        <w:ind w:left="284" w:hanging="284"/>
                        <w:jc w:val="both"/>
                        <w:rPr>
                          <w:rFonts w:ascii="Times New Roman" w:hAnsi="Times New Roman" w:cs="Times New Roman"/>
                          <w:b/>
                          <w:bCs/>
                          <w:sz w:val="20"/>
                          <w:szCs w:val="20"/>
                        </w:rPr>
                      </w:pPr>
                      <w:r w:rsidRPr="00E10DDE">
                        <w:rPr>
                          <w:rFonts w:ascii="Times New Roman" w:hAnsi="Times New Roman" w:cs="Times New Roman"/>
                          <w:i/>
                          <w:iCs/>
                          <w:sz w:val="20"/>
                          <w:szCs w:val="20"/>
                        </w:rPr>
                        <w:t xml:space="preserve">2020- </w:t>
                      </w:r>
                      <w:r w:rsidR="00F722DD">
                        <w:rPr>
                          <w:rFonts w:ascii="Times New Roman" w:hAnsi="Times New Roman" w:cs="Times New Roman"/>
                          <w:i/>
                          <w:iCs/>
                          <w:sz w:val="20"/>
                          <w:szCs w:val="20"/>
                        </w:rPr>
                        <w:t>2024</w:t>
                      </w:r>
                      <w:r>
                        <w:rPr>
                          <w:rFonts w:ascii="Times New Roman" w:hAnsi="Times New Roman" w:cs="Times New Roman"/>
                          <w:b/>
                          <w:bCs/>
                          <w:sz w:val="20"/>
                          <w:szCs w:val="20"/>
                        </w:rPr>
                        <w:tab/>
                      </w:r>
                      <w:r w:rsidR="002D0441">
                        <w:rPr>
                          <w:rFonts w:ascii="Times New Roman" w:hAnsi="Times New Roman" w:cs="Times New Roman"/>
                          <w:b/>
                          <w:bCs/>
                          <w:sz w:val="20"/>
                          <w:szCs w:val="20"/>
                        </w:rPr>
                        <w:t>Grenoble INP –</w:t>
                      </w:r>
                      <w:r w:rsidR="00F722DD">
                        <w:rPr>
                          <w:rFonts w:ascii="Times New Roman" w:hAnsi="Times New Roman" w:cs="Times New Roman"/>
                          <w:b/>
                          <w:bCs/>
                          <w:sz w:val="20"/>
                          <w:szCs w:val="20"/>
                        </w:rPr>
                        <w:t xml:space="preserve"> </w:t>
                      </w:r>
                      <w:r w:rsidR="002D0441" w:rsidRPr="00F722DD">
                        <w:rPr>
                          <w:rFonts w:ascii="Times New Roman" w:hAnsi="Times New Roman" w:cs="Times New Roman"/>
                          <w:b/>
                          <w:bCs/>
                          <w:sz w:val="20"/>
                          <w:szCs w:val="20"/>
                        </w:rPr>
                        <w:t>É</w:t>
                      </w:r>
                      <w:r w:rsidR="00EB4E22" w:rsidRPr="00F722DD">
                        <w:rPr>
                          <w:rFonts w:ascii="Times New Roman" w:hAnsi="Times New Roman" w:cs="Times New Roman"/>
                          <w:b/>
                          <w:bCs/>
                          <w:sz w:val="20"/>
                          <w:szCs w:val="20"/>
                        </w:rPr>
                        <w:t>cole Nationale Supérieure du Génie Industriel</w:t>
                      </w:r>
                    </w:p>
                    <w:p w14:paraId="32ECFDD7" w14:textId="02A44181" w:rsidR="002F1D66" w:rsidRDefault="002F1D66" w:rsidP="00056642">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 xml:space="preserve">Filière Ingénierie </w:t>
                      </w:r>
                      <w:r w:rsidR="006747DD">
                        <w:rPr>
                          <w:rFonts w:ascii="Times New Roman" w:hAnsi="Times New Roman" w:cs="Times New Roman"/>
                          <w:sz w:val="20"/>
                          <w:szCs w:val="20"/>
                        </w:rPr>
                        <w:t>D</w:t>
                      </w:r>
                      <w:r>
                        <w:rPr>
                          <w:rFonts w:ascii="Times New Roman" w:hAnsi="Times New Roman" w:cs="Times New Roman"/>
                          <w:sz w:val="20"/>
                          <w:szCs w:val="20"/>
                        </w:rPr>
                        <w:t xml:space="preserve">es </w:t>
                      </w:r>
                      <w:r w:rsidR="006747DD">
                        <w:rPr>
                          <w:rFonts w:ascii="Times New Roman" w:hAnsi="Times New Roman" w:cs="Times New Roman"/>
                          <w:sz w:val="20"/>
                          <w:szCs w:val="20"/>
                        </w:rPr>
                        <w:t>P</w:t>
                      </w:r>
                      <w:r>
                        <w:rPr>
                          <w:rFonts w:ascii="Times New Roman" w:hAnsi="Times New Roman" w:cs="Times New Roman"/>
                          <w:sz w:val="20"/>
                          <w:szCs w:val="20"/>
                        </w:rPr>
                        <w:t xml:space="preserve">roduits </w:t>
                      </w:r>
                      <w:r w:rsidR="00F722DD">
                        <w:rPr>
                          <w:rFonts w:ascii="Times New Roman" w:hAnsi="Times New Roman" w:cs="Times New Roman"/>
                          <w:sz w:val="20"/>
                          <w:szCs w:val="20"/>
                        </w:rPr>
                        <w:t>-</w:t>
                      </w:r>
                      <w:r w:rsidR="00E85387">
                        <w:rPr>
                          <w:rFonts w:ascii="Times New Roman" w:hAnsi="Times New Roman" w:cs="Times New Roman"/>
                          <w:sz w:val="20"/>
                          <w:szCs w:val="20"/>
                        </w:rPr>
                        <w:t xml:space="preserve"> </w:t>
                      </w:r>
                      <w:r w:rsidR="00F722DD">
                        <w:rPr>
                          <w:rFonts w:ascii="Times New Roman" w:hAnsi="Times New Roman" w:cs="Times New Roman"/>
                          <w:sz w:val="20"/>
                          <w:szCs w:val="20"/>
                        </w:rPr>
                        <w:t>Master Génie Industriel/Ense3</w:t>
                      </w:r>
                    </w:p>
                    <w:p w14:paraId="0CF8DC9F" w14:textId="77777777" w:rsidR="002D0441" w:rsidRDefault="002D0441" w:rsidP="004D256A">
                      <w:pPr>
                        <w:spacing w:line="14" w:lineRule="atLeast"/>
                        <w:ind w:left="284" w:hanging="284"/>
                        <w:jc w:val="both"/>
                        <w:rPr>
                          <w:rFonts w:ascii="Times New Roman" w:hAnsi="Times New Roman" w:cs="Times New Roman"/>
                          <w:b/>
                          <w:bCs/>
                          <w:sz w:val="20"/>
                          <w:szCs w:val="20"/>
                        </w:rPr>
                      </w:pPr>
                    </w:p>
                    <w:p w14:paraId="572C53F1" w14:textId="03D01F29" w:rsidR="00C07F95" w:rsidRPr="00C07F95" w:rsidRDefault="00544AA2" w:rsidP="004D256A">
                      <w:pPr>
                        <w:spacing w:line="14" w:lineRule="atLeast"/>
                        <w:ind w:left="284" w:hanging="284"/>
                        <w:jc w:val="both"/>
                        <w:rPr>
                          <w:rFonts w:ascii="Times New Roman" w:hAnsi="Times New Roman" w:cs="Times New Roman"/>
                          <w:b/>
                          <w:bCs/>
                          <w:sz w:val="20"/>
                          <w:szCs w:val="20"/>
                        </w:rPr>
                      </w:pPr>
                      <w:r w:rsidRPr="00E10DDE">
                        <w:rPr>
                          <w:rFonts w:ascii="Times New Roman" w:hAnsi="Times New Roman" w:cs="Times New Roman"/>
                          <w:i/>
                          <w:iCs/>
                          <w:sz w:val="20"/>
                          <w:szCs w:val="20"/>
                        </w:rPr>
                        <w:t>2018 – 2020</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Cycle Préparatoire Polytechnique de Toulouse</w:t>
                      </w:r>
                    </w:p>
                    <w:p w14:paraId="5A9D305F" w14:textId="7DCA2482" w:rsidR="00C07F95" w:rsidRPr="00C07F95" w:rsidRDefault="00217E20" w:rsidP="00513CF8">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Classe préparatoire</w:t>
                      </w:r>
                      <w:r w:rsidR="00C07F95" w:rsidRPr="00C07F95">
                        <w:rPr>
                          <w:rFonts w:ascii="Times New Roman" w:hAnsi="Times New Roman" w:cs="Times New Roman"/>
                          <w:sz w:val="20"/>
                          <w:szCs w:val="20"/>
                        </w:rPr>
                        <w:t xml:space="preserve"> au cycle d’ingénieur </w:t>
                      </w:r>
                    </w:p>
                    <w:p w14:paraId="2EF42438" w14:textId="0FE02623" w:rsidR="00C07F95" w:rsidRPr="00C07F95" w:rsidRDefault="00544AA2" w:rsidP="00781348">
                      <w:pPr>
                        <w:spacing w:line="14" w:lineRule="atLeast"/>
                        <w:jc w:val="both"/>
                        <w:rPr>
                          <w:rFonts w:ascii="Times New Roman" w:hAnsi="Times New Roman" w:cs="Times New Roman"/>
                          <w:b/>
                          <w:bCs/>
                          <w:sz w:val="20"/>
                          <w:szCs w:val="20"/>
                        </w:rPr>
                      </w:pPr>
                      <w:r w:rsidRPr="00E10DDE">
                        <w:rPr>
                          <w:rFonts w:ascii="Times New Roman" w:hAnsi="Times New Roman" w:cs="Times New Roman"/>
                          <w:i/>
                          <w:iCs/>
                          <w:sz w:val="20"/>
                          <w:szCs w:val="20"/>
                        </w:rPr>
                        <w:t>2015 – 2018</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Lycée Bagatelle de Saint-Gaudens</w:t>
                      </w:r>
                    </w:p>
                    <w:p w14:paraId="5506B8F4" w14:textId="77777777" w:rsidR="00310000" w:rsidRDefault="00C07F95" w:rsidP="00056642">
                      <w:pPr>
                        <w:spacing w:line="14" w:lineRule="atLeast"/>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Baccalauréat S, section Européenne anglais, option audiovisuel, </w:t>
                      </w:r>
                    </w:p>
                    <w:p w14:paraId="671E42E5" w14:textId="54D2D8FD" w:rsidR="00C07F95" w:rsidRPr="00C07F95" w:rsidRDefault="00310000" w:rsidP="00056642">
                      <w:pPr>
                        <w:spacing w:line="14" w:lineRule="atLeast"/>
                        <w:ind w:left="1418"/>
                        <w:jc w:val="both"/>
                        <w:rPr>
                          <w:rFonts w:ascii="Times New Roman" w:hAnsi="Times New Roman" w:cs="Times New Roman"/>
                          <w:sz w:val="20"/>
                          <w:szCs w:val="20"/>
                        </w:rPr>
                      </w:pPr>
                      <w:r>
                        <w:rPr>
                          <w:rFonts w:ascii="Times New Roman" w:hAnsi="Times New Roman" w:cs="Times New Roman"/>
                          <w:sz w:val="20"/>
                          <w:szCs w:val="20"/>
                        </w:rPr>
                        <w:t>M</w:t>
                      </w:r>
                      <w:r w:rsidR="00C07F95" w:rsidRPr="00C07F95">
                        <w:rPr>
                          <w:rFonts w:ascii="Times New Roman" w:hAnsi="Times New Roman" w:cs="Times New Roman"/>
                          <w:sz w:val="20"/>
                          <w:szCs w:val="20"/>
                        </w:rPr>
                        <w:t>ention Très Bien</w:t>
                      </w:r>
                    </w:p>
                    <w:p w14:paraId="7667BD8E" w14:textId="77777777" w:rsidR="00544AA2" w:rsidRPr="00544AA2" w:rsidRDefault="00544AA2" w:rsidP="00056642">
                      <w:pPr>
                        <w:jc w:val="both"/>
                        <w:rPr>
                          <w:sz w:val="24"/>
                          <w:szCs w:val="24"/>
                        </w:rPr>
                      </w:pPr>
                    </w:p>
                    <w:p w14:paraId="0B446516" w14:textId="4F4CF83D" w:rsidR="00C07F95" w:rsidRPr="00544AA2" w:rsidRDefault="00C07F95" w:rsidP="00781348">
                      <w:pPr>
                        <w:jc w:val="both"/>
                        <w:rPr>
                          <w:rFonts w:ascii="Garamond" w:hAnsi="Garamond"/>
                          <w:b/>
                          <w:bCs/>
                          <w:color w:val="0070C0"/>
                          <w:sz w:val="24"/>
                          <w:szCs w:val="24"/>
                        </w:rPr>
                      </w:pPr>
                      <w:r w:rsidRPr="00544AA2">
                        <w:rPr>
                          <w:rFonts w:ascii="Garamond" w:hAnsi="Garamond"/>
                          <w:b/>
                          <w:bCs/>
                          <w:color w:val="0070C0"/>
                          <w:sz w:val="24"/>
                          <w:szCs w:val="24"/>
                        </w:rPr>
                        <w:t>EXPERIENCES</w:t>
                      </w:r>
                      <w:r w:rsidR="00491CB9" w:rsidRPr="00544AA2">
                        <w:rPr>
                          <w:rFonts w:ascii="Garamond" w:hAnsi="Garamond"/>
                          <w:b/>
                          <w:bCs/>
                          <w:color w:val="0070C0"/>
                          <w:sz w:val="24"/>
                          <w:szCs w:val="24"/>
                        </w:rPr>
                        <w:t xml:space="preserve"> PROFESSIONNELLES</w:t>
                      </w:r>
                    </w:p>
                    <w:p w14:paraId="009821DA" w14:textId="6623ADAE" w:rsidR="00544AA2" w:rsidRPr="00FA616C" w:rsidRDefault="00544AA2" w:rsidP="00781348">
                      <w:pPr>
                        <w:jc w:val="both"/>
                        <w:rPr>
                          <w:rFonts w:ascii="Times New Roman" w:hAnsi="Times New Roman" w:cs="Times New Roman"/>
                          <w:b/>
                          <w:bCs/>
                          <w:sz w:val="20"/>
                          <w:szCs w:val="20"/>
                          <w:lang w:val="fr-FR"/>
                        </w:rPr>
                      </w:pPr>
                      <w:r w:rsidRPr="00FA616C">
                        <w:rPr>
                          <w:rFonts w:ascii="Times New Roman" w:hAnsi="Times New Roman" w:cs="Times New Roman"/>
                          <w:i/>
                          <w:iCs/>
                          <w:sz w:val="20"/>
                          <w:szCs w:val="20"/>
                          <w:lang w:val="fr-FR"/>
                        </w:rPr>
                        <w:t xml:space="preserve">Juin-Juillet </w:t>
                      </w:r>
                      <w:r w:rsidR="00C65B92" w:rsidRPr="00FA616C">
                        <w:rPr>
                          <w:rFonts w:ascii="Times New Roman" w:hAnsi="Times New Roman" w:cs="Times New Roman"/>
                          <w:i/>
                          <w:iCs/>
                          <w:sz w:val="20"/>
                          <w:szCs w:val="20"/>
                          <w:lang w:val="fr-FR"/>
                        </w:rPr>
                        <w:t xml:space="preserve">2021  </w:t>
                      </w:r>
                      <w:r w:rsidR="00C65B92" w:rsidRPr="00FA616C">
                        <w:rPr>
                          <w:rFonts w:ascii="Times New Roman" w:hAnsi="Times New Roman" w:cs="Times New Roman"/>
                          <w:b/>
                          <w:bCs/>
                          <w:sz w:val="20"/>
                          <w:szCs w:val="20"/>
                          <w:lang w:val="fr-FR"/>
                        </w:rPr>
                        <w:t>BASF</w:t>
                      </w:r>
                      <w:r w:rsidRPr="00FA616C">
                        <w:rPr>
                          <w:rFonts w:ascii="Times New Roman" w:hAnsi="Times New Roman" w:cs="Times New Roman"/>
                          <w:b/>
                          <w:bCs/>
                          <w:sz w:val="20"/>
                          <w:szCs w:val="20"/>
                          <w:lang w:val="fr-FR"/>
                        </w:rPr>
                        <w:t xml:space="preserve"> Health and Care Product </w:t>
                      </w:r>
                    </w:p>
                    <w:p w14:paraId="3A25572E" w14:textId="2FD3B3DA" w:rsidR="00056642" w:rsidRDefault="00A66C35" w:rsidP="00A66C35">
                      <w:pPr>
                        <w:ind w:left="1418"/>
                        <w:jc w:val="both"/>
                        <w:rPr>
                          <w:rFonts w:ascii="Times New Roman" w:hAnsi="Times New Roman" w:cs="Times New Roman"/>
                          <w:b/>
                          <w:bCs/>
                          <w:sz w:val="20"/>
                          <w:szCs w:val="20"/>
                        </w:rPr>
                      </w:pPr>
                      <w:r w:rsidRPr="00FA616C">
                        <w:rPr>
                          <w:rFonts w:ascii="Times New Roman" w:hAnsi="Times New Roman" w:cs="Times New Roman"/>
                          <w:b/>
                          <w:bCs/>
                          <w:sz w:val="20"/>
                          <w:szCs w:val="20"/>
                          <w:lang w:val="fr-FR"/>
                        </w:rPr>
                        <w:t xml:space="preserve"> </w:t>
                      </w:r>
                      <w:r w:rsidR="00056642">
                        <w:rPr>
                          <w:rFonts w:ascii="Times New Roman" w:hAnsi="Times New Roman" w:cs="Times New Roman"/>
                          <w:b/>
                          <w:bCs/>
                          <w:sz w:val="20"/>
                          <w:szCs w:val="20"/>
                        </w:rPr>
                        <w:t xml:space="preserve">Stage opérateur </w:t>
                      </w:r>
                    </w:p>
                    <w:p w14:paraId="53C3D69B" w14:textId="1BDFC858" w:rsidR="00056642" w:rsidRPr="00056642" w:rsidRDefault="00A66C35" w:rsidP="00A66C35">
                      <w:pPr>
                        <w:ind w:left="1418"/>
                        <w:jc w:val="both"/>
                        <w:rPr>
                          <w:rFonts w:ascii="Times New Roman" w:hAnsi="Times New Roman" w:cs="Times New Roman"/>
                          <w:sz w:val="20"/>
                          <w:szCs w:val="20"/>
                        </w:rPr>
                      </w:pPr>
                      <w:r>
                        <w:rPr>
                          <w:rFonts w:ascii="Times New Roman" w:hAnsi="Times New Roman" w:cs="Times New Roman"/>
                          <w:sz w:val="20"/>
                          <w:szCs w:val="20"/>
                        </w:rPr>
                        <w:t xml:space="preserve"> </w:t>
                      </w:r>
                      <w:r w:rsidR="00056642" w:rsidRPr="00056642">
                        <w:rPr>
                          <w:rFonts w:ascii="Times New Roman" w:hAnsi="Times New Roman" w:cs="Times New Roman"/>
                          <w:sz w:val="20"/>
                          <w:szCs w:val="20"/>
                        </w:rPr>
                        <w:t>Suivi et contrôle de la qualité du circuit de l’eau</w:t>
                      </w:r>
                    </w:p>
                    <w:p w14:paraId="65965F2B" w14:textId="399EA933" w:rsidR="00056642" w:rsidRDefault="00544AA2" w:rsidP="00056642">
                      <w:pPr>
                        <w:jc w:val="both"/>
                        <w:rPr>
                          <w:rFonts w:ascii="Times New Roman" w:hAnsi="Times New Roman" w:cs="Times New Roman"/>
                          <w:b/>
                          <w:bCs/>
                          <w:sz w:val="20"/>
                          <w:szCs w:val="20"/>
                        </w:rPr>
                      </w:pPr>
                      <w:r w:rsidRPr="00E10DDE">
                        <w:rPr>
                          <w:rFonts w:ascii="Times New Roman" w:hAnsi="Times New Roman" w:cs="Times New Roman"/>
                          <w:i/>
                          <w:iCs/>
                          <w:sz w:val="20"/>
                          <w:szCs w:val="20"/>
                        </w:rPr>
                        <w:t>Mai-Juin 2020</w:t>
                      </w:r>
                      <w:r w:rsidR="00056642">
                        <w:rPr>
                          <w:rFonts w:ascii="Times New Roman" w:hAnsi="Times New Roman" w:cs="Times New Roman"/>
                          <w:b/>
                          <w:bCs/>
                          <w:sz w:val="20"/>
                          <w:szCs w:val="20"/>
                        </w:rPr>
                        <w:t xml:space="preserve">     </w:t>
                      </w:r>
                      <w:r w:rsidR="00C07F95" w:rsidRPr="00C07F95">
                        <w:rPr>
                          <w:rFonts w:ascii="Times New Roman" w:hAnsi="Times New Roman" w:cs="Times New Roman"/>
                          <w:b/>
                          <w:bCs/>
                          <w:sz w:val="20"/>
                          <w:szCs w:val="20"/>
                        </w:rPr>
                        <w:t>Éléments</w:t>
                      </w:r>
                      <w:r w:rsidR="00E10DDE">
                        <w:rPr>
                          <w:rFonts w:ascii="Times New Roman" w:hAnsi="Times New Roman" w:cs="Times New Roman"/>
                          <w:b/>
                          <w:bCs/>
                          <w:sz w:val="20"/>
                          <w:szCs w:val="20"/>
                        </w:rPr>
                        <w:t xml:space="preserve">, </w:t>
                      </w:r>
                      <w:r w:rsidR="00C07F95" w:rsidRPr="00C07F95">
                        <w:rPr>
                          <w:rFonts w:ascii="Times New Roman" w:hAnsi="Times New Roman" w:cs="Times New Roman"/>
                          <w:b/>
                          <w:bCs/>
                          <w:sz w:val="20"/>
                          <w:szCs w:val="20"/>
                        </w:rPr>
                        <w:t>Bureau d’études et de maîtrise d’œuvre dans le milieu naturel</w:t>
                      </w:r>
                      <w:bookmarkStart w:id="2" w:name="_Hlk39308848"/>
                      <w:r w:rsidR="0009697D">
                        <w:rPr>
                          <w:rFonts w:ascii="Times New Roman" w:hAnsi="Times New Roman" w:cs="Times New Roman"/>
                          <w:b/>
                          <w:bCs/>
                          <w:sz w:val="20"/>
                          <w:szCs w:val="20"/>
                        </w:rPr>
                        <w:t xml:space="preserve"> </w:t>
                      </w:r>
                    </w:p>
                    <w:p w14:paraId="323D3D9B" w14:textId="4B10FBBD" w:rsidR="00C07F95" w:rsidRPr="00C07F95" w:rsidRDefault="00C07F95" w:rsidP="00D77D0D">
                      <w:pPr>
                        <w:ind w:left="1418"/>
                        <w:jc w:val="both"/>
                        <w:rPr>
                          <w:rFonts w:ascii="Times New Roman" w:hAnsi="Times New Roman" w:cs="Times New Roman"/>
                          <w:sz w:val="20"/>
                          <w:szCs w:val="20"/>
                        </w:rPr>
                      </w:pPr>
                      <w:r w:rsidRPr="0009697D">
                        <w:rPr>
                          <w:rFonts w:ascii="Times New Roman" w:hAnsi="Times New Roman" w:cs="Times New Roman"/>
                          <w:b/>
                          <w:bCs/>
                          <w:sz w:val="20"/>
                          <w:szCs w:val="20"/>
                        </w:rPr>
                        <w:t>Stage-ingénieur</w:t>
                      </w:r>
                      <w:r w:rsidR="00FA62CC">
                        <w:rPr>
                          <w:rFonts w:ascii="Times New Roman" w:hAnsi="Times New Roman" w:cs="Times New Roman"/>
                          <w:sz w:val="20"/>
                          <w:szCs w:val="20"/>
                        </w:rPr>
                        <w:t xml:space="preserve">  </w:t>
                      </w:r>
                    </w:p>
                    <w:p w14:paraId="73A59440" w14:textId="73A06EFD" w:rsidR="00FA62CC" w:rsidRDefault="00502E12" w:rsidP="00D77D0D">
                      <w:pPr>
                        <w:ind w:left="1418"/>
                        <w:jc w:val="both"/>
                        <w:rPr>
                          <w:rFonts w:ascii="Times New Roman" w:hAnsi="Times New Roman" w:cs="Times New Roman"/>
                          <w:sz w:val="20"/>
                          <w:szCs w:val="20"/>
                        </w:rPr>
                      </w:pPr>
                      <w:r>
                        <w:rPr>
                          <w:rFonts w:ascii="Times New Roman" w:hAnsi="Times New Roman" w:cs="Times New Roman"/>
                          <w:sz w:val="20"/>
                          <w:szCs w:val="20"/>
                        </w:rPr>
                        <w:t>Conception, dimensionnement et implantation d’une passe à poisson</w:t>
                      </w:r>
                    </w:p>
                    <w:p w14:paraId="7FB4566A" w14:textId="69245079" w:rsidR="002D0441" w:rsidRDefault="00502E12" w:rsidP="00D77D0D">
                      <w:pPr>
                        <w:ind w:left="1418"/>
                        <w:jc w:val="both"/>
                        <w:rPr>
                          <w:rFonts w:ascii="Times New Roman" w:hAnsi="Times New Roman" w:cs="Times New Roman"/>
                          <w:sz w:val="20"/>
                          <w:szCs w:val="20"/>
                        </w:rPr>
                      </w:pPr>
                      <w:r>
                        <w:rPr>
                          <w:rFonts w:ascii="Times New Roman" w:hAnsi="Times New Roman" w:cs="Times New Roman"/>
                          <w:sz w:val="20"/>
                          <w:szCs w:val="20"/>
                        </w:rPr>
                        <w:t>Étude</w:t>
                      </w:r>
                      <w:r w:rsidR="0009697D">
                        <w:rPr>
                          <w:rFonts w:ascii="Times New Roman" w:hAnsi="Times New Roman" w:cs="Times New Roman"/>
                          <w:sz w:val="20"/>
                          <w:szCs w:val="20"/>
                        </w:rPr>
                        <w:t>s</w:t>
                      </w:r>
                      <w:r>
                        <w:rPr>
                          <w:rFonts w:ascii="Times New Roman" w:hAnsi="Times New Roman" w:cs="Times New Roman"/>
                          <w:sz w:val="20"/>
                          <w:szCs w:val="20"/>
                        </w:rPr>
                        <w:t xml:space="preserve"> et Mesures</w:t>
                      </w:r>
                      <w:r w:rsidR="002D0441">
                        <w:rPr>
                          <w:rFonts w:ascii="Times New Roman" w:hAnsi="Times New Roman" w:cs="Times New Roman"/>
                          <w:sz w:val="20"/>
                          <w:szCs w:val="20"/>
                        </w:rPr>
                        <w:t xml:space="preserve"> de </w:t>
                      </w:r>
                      <w:r w:rsidR="0009697D">
                        <w:rPr>
                          <w:rFonts w:ascii="Times New Roman" w:hAnsi="Times New Roman" w:cs="Times New Roman"/>
                          <w:sz w:val="20"/>
                          <w:szCs w:val="20"/>
                        </w:rPr>
                        <w:t>topographi</w:t>
                      </w:r>
                      <w:r w:rsidR="002D0441">
                        <w:rPr>
                          <w:rFonts w:ascii="Times New Roman" w:hAnsi="Times New Roman" w:cs="Times New Roman"/>
                          <w:sz w:val="20"/>
                          <w:szCs w:val="20"/>
                        </w:rPr>
                        <w:t>e</w:t>
                      </w:r>
                      <w:r w:rsidR="0009697D">
                        <w:rPr>
                          <w:rFonts w:ascii="Times New Roman" w:hAnsi="Times New Roman" w:cs="Times New Roman"/>
                          <w:sz w:val="20"/>
                          <w:szCs w:val="20"/>
                        </w:rPr>
                        <w:t xml:space="preserve"> d</w:t>
                      </w:r>
                      <w:r w:rsidR="002D0441">
                        <w:rPr>
                          <w:rFonts w:ascii="Times New Roman" w:hAnsi="Times New Roman" w:cs="Times New Roman"/>
                          <w:sz w:val="20"/>
                          <w:szCs w:val="20"/>
                        </w:rPr>
                        <w:t>u</w:t>
                      </w:r>
                      <w:r w:rsidR="0009697D">
                        <w:rPr>
                          <w:rFonts w:ascii="Times New Roman" w:hAnsi="Times New Roman" w:cs="Times New Roman"/>
                          <w:sz w:val="20"/>
                          <w:szCs w:val="20"/>
                        </w:rPr>
                        <w:t xml:space="preserve"> terrain</w:t>
                      </w:r>
                      <w:r w:rsidR="007C06C3">
                        <w:rPr>
                          <w:rFonts w:ascii="Times New Roman" w:hAnsi="Times New Roman" w:cs="Times New Roman"/>
                          <w:sz w:val="20"/>
                          <w:szCs w:val="20"/>
                        </w:rPr>
                        <w:t xml:space="preserve"> et de jaugeage</w:t>
                      </w:r>
                    </w:p>
                    <w:p w14:paraId="33756D2F" w14:textId="2322B78E" w:rsidR="00491CB9" w:rsidRPr="007C06C3" w:rsidRDefault="002D0441" w:rsidP="007C06C3">
                      <w:pPr>
                        <w:ind w:left="1418"/>
                        <w:jc w:val="both"/>
                        <w:rPr>
                          <w:rFonts w:ascii="Times New Roman" w:hAnsi="Times New Roman" w:cs="Times New Roman"/>
                          <w:sz w:val="20"/>
                          <w:szCs w:val="20"/>
                        </w:rPr>
                      </w:pPr>
                      <w:r>
                        <w:rPr>
                          <w:rFonts w:ascii="Times New Roman" w:hAnsi="Times New Roman" w:cs="Times New Roman"/>
                          <w:sz w:val="20"/>
                          <w:szCs w:val="20"/>
                        </w:rPr>
                        <w:t>R</w:t>
                      </w:r>
                      <w:r w:rsidR="00E331C4">
                        <w:rPr>
                          <w:rFonts w:ascii="Times New Roman" w:hAnsi="Times New Roman" w:cs="Times New Roman"/>
                          <w:sz w:val="20"/>
                          <w:szCs w:val="20"/>
                        </w:rPr>
                        <w:t>éalisation de test de percolation</w:t>
                      </w:r>
                      <w:bookmarkEnd w:id="2"/>
                    </w:p>
                    <w:p w14:paraId="19242F6A" w14:textId="77777777" w:rsidR="00056642" w:rsidRPr="00056642" w:rsidRDefault="00056642" w:rsidP="00056642">
                      <w:pPr>
                        <w:jc w:val="both"/>
                        <w:rPr>
                          <w:rFonts w:ascii="Times New Roman" w:hAnsi="Times New Roman" w:cs="Times New Roman"/>
                          <w:b/>
                          <w:bCs/>
                          <w:sz w:val="24"/>
                          <w:szCs w:val="24"/>
                        </w:rPr>
                      </w:pPr>
                    </w:p>
                    <w:p w14:paraId="7724CE19" w14:textId="77777777" w:rsidR="003944C1" w:rsidRPr="00544AA2" w:rsidRDefault="003944C1" w:rsidP="003944C1">
                      <w:pPr>
                        <w:jc w:val="both"/>
                        <w:rPr>
                          <w:rFonts w:ascii="Garamond" w:hAnsi="Garamond"/>
                          <w:b/>
                          <w:bCs/>
                          <w:color w:val="0070C0"/>
                          <w:sz w:val="24"/>
                          <w:szCs w:val="24"/>
                        </w:rPr>
                      </w:pPr>
                      <w:bookmarkStart w:id="3" w:name="_Hlk91350520"/>
                      <w:r>
                        <w:rPr>
                          <w:rFonts w:ascii="Garamond" w:hAnsi="Garamond"/>
                          <w:b/>
                          <w:bCs/>
                          <w:color w:val="0070C0"/>
                          <w:sz w:val="24"/>
                          <w:szCs w:val="24"/>
                        </w:rPr>
                        <w:t>PROJETS SCOLAIRES</w:t>
                      </w:r>
                    </w:p>
                    <w:p w14:paraId="5A039E80"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1</w:t>
                      </w:r>
                      <w:r>
                        <w:rPr>
                          <w:rFonts w:ascii="Times New Roman" w:hAnsi="Times New Roman" w:cs="Times New Roman"/>
                          <w:i/>
                          <w:i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FairEmbo</w:t>
                      </w:r>
                      <w:proofErr w:type="spellEnd"/>
                      <w:r>
                        <w:rPr>
                          <w:rFonts w:ascii="Times New Roman" w:hAnsi="Times New Roman" w:cs="Times New Roman"/>
                          <w:b/>
                          <w:bCs/>
                          <w:sz w:val="20"/>
                          <w:szCs w:val="20"/>
                        </w:rPr>
                        <w:t xml:space="preserve"> </w:t>
                      </w:r>
                    </w:p>
                    <w:p w14:paraId="57E4736F" w14:textId="143BBD7C"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 xml:space="preserve">Conception d’une machine de découpe de fils de sutures destinés à l’embolisation </w:t>
                      </w:r>
                    </w:p>
                    <w:p w14:paraId="722D487B"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Projet en partenariat avec l’Assistance Publique des Hôpitaux de Marseille</w:t>
                      </w:r>
                    </w:p>
                    <w:p w14:paraId="4E428ABF"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1</w:t>
                      </w:r>
                      <w:r>
                        <w:rPr>
                          <w:rFonts w:ascii="Times New Roman" w:hAnsi="Times New Roman" w:cs="Times New Roman"/>
                          <w:i/>
                          <w:iCs/>
                          <w:sz w:val="20"/>
                          <w:szCs w:val="20"/>
                        </w:rPr>
                        <w:tab/>
                      </w:r>
                      <w:r>
                        <w:rPr>
                          <w:rFonts w:ascii="Times New Roman" w:hAnsi="Times New Roman" w:cs="Times New Roman"/>
                          <w:b/>
                          <w:bCs/>
                          <w:sz w:val="20"/>
                          <w:szCs w:val="20"/>
                        </w:rPr>
                        <w:tab/>
                      </w:r>
                      <w:proofErr w:type="spellStart"/>
                      <w:r>
                        <w:rPr>
                          <w:rFonts w:ascii="Times New Roman" w:hAnsi="Times New Roman" w:cs="Times New Roman"/>
                          <w:b/>
                          <w:bCs/>
                          <w:sz w:val="20"/>
                          <w:szCs w:val="20"/>
                        </w:rPr>
                        <w:t>Randolienne</w:t>
                      </w:r>
                      <w:proofErr w:type="spellEnd"/>
                      <w:r>
                        <w:rPr>
                          <w:rFonts w:ascii="Times New Roman" w:hAnsi="Times New Roman" w:cs="Times New Roman"/>
                          <w:b/>
                          <w:bCs/>
                          <w:sz w:val="20"/>
                          <w:szCs w:val="20"/>
                        </w:rPr>
                        <w:t xml:space="preserve"> </w:t>
                      </w:r>
                    </w:p>
                    <w:p w14:paraId="69D1A929"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Conception, dimensionnement et fabrication d’une éolienne de type Savonius pouvant être transportée dans un sac de randonnée et permettant de recharger un smartphone</w:t>
                      </w:r>
                    </w:p>
                    <w:p w14:paraId="2B5379B0" w14:textId="77777777" w:rsidR="003944C1" w:rsidRDefault="003944C1" w:rsidP="003944C1">
                      <w:pPr>
                        <w:jc w:val="both"/>
                        <w:rPr>
                          <w:rFonts w:ascii="Times New Roman" w:hAnsi="Times New Roman" w:cs="Times New Roman"/>
                          <w:b/>
                          <w:bCs/>
                          <w:sz w:val="20"/>
                          <w:szCs w:val="20"/>
                        </w:rPr>
                      </w:pPr>
                      <w:r w:rsidRPr="00E10DDE">
                        <w:rPr>
                          <w:rFonts w:ascii="Times New Roman" w:hAnsi="Times New Roman" w:cs="Times New Roman"/>
                          <w:i/>
                          <w:iCs/>
                          <w:sz w:val="20"/>
                          <w:szCs w:val="20"/>
                        </w:rPr>
                        <w:t>202</w:t>
                      </w:r>
                      <w:r>
                        <w:rPr>
                          <w:rFonts w:ascii="Times New Roman" w:hAnsi="Times New Roman" w:cs="Times New Roman"/>
                          <w:i/>
                          <w:iCs/>
                          <w:sz w:val="20"/>
                          <w:szCs w:val="20"/>
                        </w:rPr>
                        <w:t>0</w:t>
                      </w:r>
                      <w:r>
                        <w:rPr>
                          <w:rFonts w:ascii="Times New Roman" w:hAnsi="Times New Roman" w:cs="Times New Roman"/>
                          <w:i/>
                          <w:iCs/>
                          <w:sz w:val="20"/>
                          <w:szCs w:val="20"/>
                        </w:rPr>
                        <w:tab/>
                      </w:r>
                      <w:r>
                        <w:rPr>
                          <w:rFonts w:ascii="Times New Roman" w:hAnsi="Times New Roman" w:cs="Times New Roman"/>
                          <w:b/>
                          <w:bCs/>
                          <w:sz w:val="20"/>
                          <w:szCs w:val="20"/>
                        </w:rPr>
                        <w:tab/>
                        <w:t>Les Pains du Vercors</w:t>
                      </w:r>
                    </w:p>
                    <w:p w14:paraId="3C702F14"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Projet en partenariat avec la boulangerie Les Pains du Vercors</w:t>
                      </w:r>
                    </w:p>
                    <w:p w14:paraId="36CAD973" w14:textId="77777777" w:rsidR="003944C1"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Étude de marché et du processus de fabrication du produit muesli chocolaté</w:t>
                      </w:r>
                    </w:p>
                    <w:p w14:paraId="1F04D9AF" w14:textId="77777777" w:rsidR="003944C1" w:rsidRPr="001F3F06" w:rsidRDefault="003944C1" w:rsidP="003944C1">
                      <w:pPr>
                        <w:ind w:left="1416"/>
                        <w:jc w:val="both"/>
                        <w:rPr>
                          <w:rFonts w:ascii="Times New Roman" w:hAnsi="Times New Roman" w:cs="Times New Roman"/>
                          <w:sz w:val="20"/>
                          <w:szCs w:val="20"/>
                        </w:rPr>
                      </w:pPr>
                      <w:r>
                        <w:rPr>
                          <w:rFonts w:ascii="Times New Roman" w:hAnsi="Times New Roman" w:cs="Times New Roman"/>
                          <w:sz w:val="20"/>
                          <w:szCs w:val="20"/>
                        </w:rPr>
                        <w:t xml:space="preserve">Démarche d’obtention du label éco-responsable </w:t>
                      </w:r>
                      <w:proofErr w:type="spellStart"/>
                      <w:r>
                        <w:rPr>
                          <w:rFonts w:ascii="Times New Roman" w:hAnsi="Times New Roman" w:cs="Times New Roman"/>
                          <w:sz w:val="20"/>
                          <w:szCs w:val="20"/>
                        </w:rPr>
                        <w:t>Nature&amp;Progrès</w:t>
                      </w:r>
                      <w:proofErr w:type="spellEnd"/>
                      <w:r>
                        <w:rPr>
                          <w:rFonts w:ascii="Times New Roman" w:hAnsi="Times New Roman" w:cs="Times New Roman"/>
                          <w:sz w:val="20"/>
                          <w:szCs w:val="20"/>
                        </w:rPr>
                        <w:t xml:space="preserve"> pour ce produit </w:t>
                      </w:r>
                    </w:p>
                    <w:bookmarkEnd w:id="3"/>
                    <w:p w14:paraId="16AFF3B3" w14:textId="77777777" w:rsidR="003944C1" w:rsidRDefault="003944C1" w:rsidP="00491CB9">
                      <w:pPr>
                        <w:jc w:val="both"/>
                        <w:rPr>
                          <w:rFonts w:ascii="Garamond" w:hAnsi="Garamond"/>
                          <w:b/>
                          <w:bCs/>
                          <w:color w:val="0070C0"/>
                          <w:sz w:val="24"/>
                          <w:szCs w:val="24"/>
                        </w:rPr>
                      </w:pPr>
                    </w:p>
                    <w:p w14:paraId="4CF3B976" w14:textId="6D0FEACF" w:rsidR="00491CB9" w:rsidRPr="00544AA2" w:rsidRDefault="00491CB9" w:rsidP="00491CB9">
                      <w:pPr>
                        <w:jc w:val="both"/>
                        <w:rPr>
                          <w:rFonts w:ascii="Garamond" w:hAnsi="Garamond"/>
                          <w:b/>
                          <w:bCs/>
                          <w:color w:val="0070C0"/>
                          <w:sz w:val="24"/>
                          <w:szCs w:val="24"/>
                        </w:rPr>
                      </w:pPr>
                      <w:r w:rsidRPr="00544AA2">
                        <w:rPr>
                          <w:rFonts w:ascii="Garamond" w:hAnsi="Garamond"/>
                          <w:b/>
                          <w:bCs/>
                          <w:color w:val="0070C0"/>
                          <w:sz w:val="24"/>
                          <w:szCs w:val="24"/>
                        </w:rPr>
                        <w:t>EXPERIENCES ASSOCIATIVES</w:t>
                      </w:r>
                    </w:p>
                    <w:p w14:paraId="5A347E9D" w14:textId="280469A3" w:rsidR="00056642" w:rsidRDefault="00E10DDE" w:rsidP="00236551">
                      <w:pPr>
                        <w:jc w:val="both"/>
                        <w:rPr>
                          <w:rFonts w:ascii="Times New Roman" w:hAnsi="Times New Roman" w:cs="Times New Roman"/>
                          <w:b/>
                          <w:bCs/>
                          <w:sz w:val="20"/>
                          <w:szCs w:val="20"/>
                        </w:rPr>
                      </w:pPr>
                      <w:r w:rsidRPr="00E10DDE">
                        <w:rPr>
                          <w:rFonts w:ascii="Times New Roman" w:hAnsi="Times New Roman" w:cs="Times New Roman"/>
                          <w:i/>
                          <w:iCs/>
                          <w:sz w:val="20"/>
                          <w:szCs w:val="20"/>
                        </w:rPr>
                        <w:t>2020-</w:t>
                      </w:r>
                      <w:r w:rsidR="00F722DD">
                        <w:rPr>
                          <w:rFonts w:ascii="Times New Roman" w:hAnsi="Times New Roman" w:cs="Times New Roman"/>
                          <w:i/>
                          <w:iCs/>
                          <w:sz w:val="20"/>
                          <w:szCs w:val="20"/>
                        </w:rPr>
                        <w:t>2022</w:t>
                      </w:r>
                      <w:r>
                        <w:rPr>
                          <w:rFonts w:ascii="Times New Roman" w:hAnsi="Times New Roman" w:cs="Times New Roman"/>
                          <w:b/>
                          <w:bCs/>
                          <w:sz w:val="20"/>
                          <w:szCs w:val="20"/>
                        </w:rPr>
                        <w:tab/>
                      </w:r>
                      <w:r w:rsidR="00056642" w:rsidRPr="00056642">
                        <w:rPr>
                          <w:rFonts w:ascii="Times New Roman" w:hAnsi="Times New Roman" w:cs="Times New Roman"/>
                          <w:b/>
                          <w:bCs/>
                          <w:sz w:val="20"/>
                          <w:szCs w:val="20"/>
                        </w:rPr>
                        <w:t>Présidente d</w:t>
                      </w:r>
                      <w:r w:rsidR="00236551">
                        <w:rPr>
                          <w:rFonts w:ascii="Times New Roman" w:hAnsi="Times New Roman" w:cs="Times New Roman"/>
                          <w:b/>
                          <w:bCs/>
                          <w:sz w:val="20"/>
                          <w:szCs w:val="20"/>
                        </w:rPr>
                        <w:t>u bureau</w:t>
                      </w:r>
                      <w:r w:rsidR="00056642" w:rsidRPr="00056642">
                        <w:rPr>
                          <w:rFonts w:ascii="Times New Roman" w:hAnsi="Times New Roman" w:cs="Times New Roman"/>
                          <w:b/>
                          <w:bCs/>
                          <w:sz w:val="20"/>
                          <w:szCs w:val="20"/>
                        </w:rPr>
                        <w:t xml:space="preserve"> du développement durable </w:t>
                      </w:r>
                      <w:r w:rsidR="00236551">
                        <w:rPr>
                          <w:rFonts w:ascii="Times New Roman" w:hAnsi="Times New Roman" w:cs="Times New Roman"/>
                          <w:b/>
                          <w:bCs/>
                          <w:sz w:val="20"/>
                          <w:szCs w:val="20"/>
                        </w:rPr>
                        <w:t xml:space="preserve">de </w:t>
                      </w:r>
                      <w:r w:rsidR="00056642" w:rsidRPr="00056642">
                        <w:rPr>
                          <w:rFonts w:ascii="Times New Roman" w:hAnsi="Times New Roman" w:cs="Times New Roman"/>
                          <w:b/>
                          <w:bCs/>
                          <w:sz w:val="20"/>
                          <w:szCs w:val="20"/>
                        </w:rPr>
                        <w:t>Génie</w:t>
                      </w:r>
                      <w:r>
                        <w:rPr>
                          <w:rFonts w:ascii="Times New Roman" w:hAnsi="Times New Roman" w:cs="Times New Roman"/>
                          <w:b/>
                          <w:bCs/>
                          <w:sz w:val="20"/>
                          <w:szCs w:val="20"/>
                        </w:rPr>
                        <w:t xml:space="preserve"> </w:t>
                      </w:r>
                      <w:r w:rsidR="00056642" w:rsidRPr="00056642">
                        <w:rPr>
                          <w:rFonts w:ascii="Times New Roman" w:hAnsi="Times New Roman" w:cs="Times New Roman"/>
                          <w:b/>
                          <w:bCs/>
                          <w:sz w:val="20"/>
                          <w:szCs w:val="20"/>
                        </w:rPr>
                        <w:t>Industriel</w:t>
                      </w:r>
                    </w:p>
                    <w:p w14:paraId="0C14E522" w14:textId="06B44E6D" w:rsidR="00236551" w:rsidRDefault="00310000" w:rsidP="00236551">
                      <w:pPr>
                        <w:ind w:left="1416"/>
                        <w:jc w:val="both"/>
                        <w:rPr>
                          <w:rFonts w:ascii="Times New Roman" w:hAnsi="Times New Roman" w:cs="Times New Roman"/>
                          <w:sz w:val="20"/>
                          <w:szCs w:val="20"/>
                        </w:rPr>
                      </w:pPr>
                      <w:r>
                        <w:rPr>
                          <w:rFonts w:ascii="Times New Roman" w:hAnsi="Times New Roman" w:cs="Times New Roman"/>
                          <w:sz w:val="20"/>
                          <w:szCs w:val="20"/>
                        </w:rPr>
                        <w:t>Mise en place d’un projet</w:t>
                      </w:r>
                      <w:r w:rsidR="00236551">
                        <w:rPr>
                          <w:rFonts w:ascii="Times New Roman" w:hAnsi="Times New Roman" w:cs="Times New Roman"/>
                          <w:sz w:val="20"/>
                          <w:szCs w:val="20"/>
                        </w:rPr>
                        <w:t xml:space="preserve"> de lutte contre le gaspillage alimentaire et de redistribution des restes</w:t>
                      </w:r>
                      <w:r w:rsidR="00014F17">
                        <w:rPr>
                          <w:rFonts w:ascii="Times New Roman" w:hAnsi="Times New Roman" w:cs="Times New Roman"/>
                          <w:sz w:val="20"/>
                          <w:szCs w:val="20"/>
                        </w:rPr>
                        <w:t xml:space="preserve"> alimentaires</w:t>
                      </w:r>
                      <w:r w:rsidR="00236551">
                        <w:rPr>
                          <w:rFonts w:ascii="Times New Roman" w:hAnsi="Times New Roman" w:cs="Times New Roman"/>
                          <w:sz w:val="20"/>
                          <w:szCs w:val="20"/>
                        </w:rPr>
                        <w:t xml:space="preserve"> en association avec le Crous de Grenoble et la </w:t>
                      </w:r>
                      <w:r>
                        <w:rPr>
                          <w:rFonts w:ascii="Times New Roman" w:hAnsi="Times New Roman" w:cs="Times New Roman"/>
                          <w:sz w:val="20"/>
                          <w:szCs w:val="20"/>
                        </w:rPr>
                        <w:t>C</w:t>
                      </w:r>
                      <w:r w:rsidR="00236551">
                        <w:rPr>
                          <w:rFonts w:ascii="Times New Roman" w:hAnsi="Times New Roman" w:cs="Times New Roman"/>
                          <w:sz w:val="20"/>
                          <w:szCs w:val="20"/>
                        </w:rPr>
                        <w:t xml:space="preserve">roix </w:t>
                      </w:r>
                      <w:r>
                        <w:rPr>
                          <w:rFonts w:ascii="Times New Roman" w:hAnsi="Times New Roman" w:cs="Times New Roman"/>
                          <w:sz w:val="20"/>
                          <w:szCs w:val="20"/>
                        </w:rPr>
                        <w:t>R</w:t>
                      </w:r>
                      <w:r w:rsidR="00236551">
                        <w:rPr>
                          <w:rFonts w:ascii="Times New Roman" w:hAnsi="Times New Roman" w:cs="Times New Roman"/>
                          <w:sz w:val="20"/>
                          <w:szCs w:val="20"/>
                        </w:rPr>
                        <w:t>ouge</w:t>
                      </w:r>
                    </w:p>
                    <w:p w14:paraId="0B606525" w14:textId="45C936AE" w:rsidR="00236551" w:rsidRPr="00A826B0" w:rsidRDefault="00310000" w:rsidP="00A826B0">
                      <w:pPr>
                        <w:ind w:left="1416"/>
                        <w:jc w:val="both"/>
                        <w:rPr>
                          <w:rFonts w:ascii="Times New Roman" w:hAnsi="Times New Roman" w:cs="Times New Roman"/>
                          <w:sz w:val="20"/>
                          <w:szCs w:val="20"/>
                        </w:rPr>
                      </w:pPr>
                      <w:r>
                        <w:rPr>
                          <w:rFonts w:ascii="Times New Roman" w:hAnsi="Times New Roman" w:cs="Times New Roman"/>
                          <w:sz w:val="20"/>
                          <w:szCs w:val="20"/>
                        </w:rPr>
                        <w:t>Mise en place d’un partenariat avec une AMAP pour la d</w:t>
                      </w:r>
                      <w:r w:rsidR="00236551">
                        <w:rPr>
                          <w:rFonts w:ascii="Times New Roman" w:hAnsi="Times New Roman" w:cs="Times New Roman"/>
                          <w:sz w:val="20"/>
                          <w:szCs w:val="20"/>
                        </w:rPr>
                        <w:t>istribution</w:t>
                      </w:r>
                      <w:r w:rsidR="003C2976">
                        <w:rPr>
                          <w:rFonts w:ascii="Times New Roman" w:hAnsi="Times New Roman" w:cs="Times New Roman"/>
                          <w:sz w:val="20"/>
                          <w:szCs w:val="20"/>
                        </w:rPr>
                        <w:t xml:space="preserve"> </w:t>
                      </w:r>
                      <w:r w:rsidR="00236551">
                        <w:rPr>
                          <w:rFonts w:ascii="Times New Roman" w:hAnsi="Times New Roman" w:cs="Times New Roman"/>
                          <w:sz w:val="20"/>
                          <w:szCs w:val="20"/>
                        </w:rPr>
                        <w:t xml:space="preserve">de paniers de fruits et légumes au sein de l’établissement. </w:t>
                      </w:r>
                    </w:p>
                    <w:p w14:paraId="17D4362D" w14:textId="05E59AFD" w:rsidR="00491CB9"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 xml:space="preserve">2020- </w:t>
                      </w:r>
                      <w:r w:rsidR="00F722DD">
                        <w:rPr>
                          <w:rFonts w:ascii="Times New Roman" w:hAnsi="Times New Roman" w:cs="Times New Roman"/>
                          <w:i/>
                          <w:iCs/>
                          <w:sz w:val="20"/>
                          <w:szCs w:val="20"/>
                        </w:rPr>
                        <w:t>2022</w:t>
                      </w:r>
                      <w:r>
                        <w:rPr>
                          <w:rFonts w:ascii="Times New Roman" w:hAnsi="Times New Roman" w:cs="Times New Roman"/>
                          <w:b/>
                          <w:bCs/>
                          <w:sz w:val="20"/>
                          <w:szCs w:val="20"/>
                        </w:rPr>
                        <w:tab/>
                      </w:r>
                      <w:r w:rsidR="007D74AB">
                        <w:rPr>
                          <w:rFonts w:ascii="Times New Roman" w:hAnsi="Times New Roman" w:cs="Times New Roman"/>
                          <w:b/>
                          <w:bCs/>
                          <w:sz w:val="20"/>
                          <w:szCs w:val="20"/>
                        </w:rPr>
                        <w:t xml:space="preserve">Membre de </w:t>
                      </w:r>
                      <w:proofErr w:type="spellStart"/>
                      <w:r w:rsidR="000B030E">
                        <w:rPr>
                          <w:rFonts w:ascii="Times New Roman" w:hAnsi="Times New Roman" w:cs="Times New Roman"/>
                          <w:b/>
                          <w:bCs/>
                          <w:sz w:val="20"/>
                          <w:szCs w:val="20"/>
                        </w:rPr>
                        <w:t>Solida’Rire</w:t>
                      </w:r>
                      <w:proofErr w:type="spellEnd"/>
                      <w:r w:rsidR="000B030E">
                        <w:rPr>
                          <w:rFonts w:ascii="Times New Roman" w:hAnsi="Times New Roman" w:cs="Times New Roman"/>
                          <w:b/>
                          <w:bCs/>
                          <w:sz w:val="20"/>
                          <w:szCs w:val="20"/>
                        </w:rPr>
                        <w:t xml:space="preserve"> </w:t>
                      </w:r>
                      <w:r w:rsidR="007D74AB">
                        <w:rPr>
                          <w:rFonts w:ascii="Times New Roman" w:hAnsi="Times New Roman" w:cs="Times New Roman"/>
                          <w:b/>
                          <w:bCs/>
                          <w:sz w:val="20"/>
                          <w:szCs w:val="20"/>
                        </w:rPr>
                        <w:t xml:space="preserve">l’association humanitaire de Grenoble INP </w:t>
                      </w:r>
                    </w:p>
                    <w:p w14:paraId="44C910EF" w14:textId="5188277F" w:rsidR="00491CB9" w:rsidRPr="00D77D0D" w:rsidRDefault="00D77D0D" w:rsidP="00D77D0D">
                      <w:pPr>
                        <w:ind w:left="1418"/>
                        <w:jc w:val="both"/>
                        <w:rPr>
                          <w:rFonts w:ascii="Times New Roman" w:hAnsi="Times New Roman" w:cs="Times New Roman"/>
                          <w:sz w:val="20"/>
                          <w:szCs w:val="20"/>
                        </w:rPr>
                      </w:pPr>
                      <w:r>
                        <w:rPr>
                          <w:rFonts w:ascii="Times New Roman" w:hAnsi="Times New Roman" w:cs="Times New Roman"/>
                          <w:sz w:val="20"/>
                          <w:szCs w:val="20"/>
                        </w:rPr>
                        <w:t xml:space="preserve">Soutien scolaire </w:t>
                      </w:r>
                      <w:r w:rsidR="00310000">
                        <w:rPr>
                          <w:rFonts w:ascii="Times New Roman" w:hAnsi="Times New Roman" w:cs="Times New Roman"/>
                          <w:sz w:val="20"/>
                          <w:szCs w:val="20"/>
                        </w:rPr>
                        <w:t>pour</w:t>
                      </w:r>
                      <w:r>
                        <w:rPr>
                          <w:rFonts w:ascii="Times New Roman" w:hAnsi="Times New Roman" w:cs="Times New Roman"/>
                          <w:sz w:val="20"/>
                          <w:szCs w:val="20"/>
                        </w:rPr>
                        <w:t xml:space="preserve"> des enfants en situation</w:t>
                      </w:r>
                      <w:r w:rsidR="00310000">
                        <w:rPr>
                          <w:rFonts w:ascii="Times New Roman" w:hAnsi="Times New Roman" w:cs="Times New Roman"/>
                          <w:sz w:val="20"/>
                          <w:szCs w:val="20"/>
                        </w:rPr>
                        <w:t xml:space="preserve"> de précarité</w:t>
                      </w:r>
                    </w:p>
                    <w:p w14:paraId="38EBE465" w14:textId="7AA6DA04" w:rsidR="00C07F95" w:rsidRPr="00C07F95"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2018-2019</w:t>
                      </w:r>
                      <w:r>
                        <w:rPr>
                          <w:rFonts w:ascii="Times New Roman" w:hAnsi="Times New Roman" w:cs="Times New Roman"/>
                          <w:b/>
                          <w:bCs/>
                          <w:sz w:val="20"/>
                          <w:szCs w:val="20"/>
                        </w:rPr>
                        <w:tab/>
                      </w:r>
                      <w:r w:rsidR="00C07F95" w:rsidRPr="00C07F95">
                        <w:rPr>
                          <w:rFonts w:ascii="Times New Roman" w:hAnsi="Times New Roman" w:cs="Times New Roman"/>
                          <w:b/>
                          <w:bCs/>
                          <w:sz w:val="20"/>
                          <w:szCs w:val="20"/>
                        </w:rPr>
                        <w:t>Membre de l’association des élèves de La Prépa des INP Toulouse</w:t>
                      </w:r>
                    </w:p>
                    <w:p w14:paraId="4CA5D7B9" w14:textId="77777777" w:rsidR="00C07F95" w:rsidRPr="00C07F95" w:rsidRDefault="00C07F95" w:rsidP="00E10DDE">
                      <w:pPr>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Organisation d’un Week-end ski et de soirées cinéma sur le campus </w:t>
                      </w:r>
                    </w:p>
                    <w:p w14:paraId="06D9652A" w14:textId="616DF20B" w:rsidR="00C07F95" w:rsidRPr="00C07F95" w:rsidRDefault="00E10DDE" w:rsidP="00781348">
                      <w:pPr>
                        <w:jc w:val="both"/>
                        <w:rPr>
                          <w:rFonts w:ascii="Times New Roman" w:hAnsi="Times New Roman" w:cs="Times New Roman"/>
                          <w:b/>
                          <w:bCs/>
                          <w:sz w:val="20"/>
                          <w:szCs w:val="20"/>
                        </w:rPr>
                      </w:pPr>
                      <w:r w:rsidRPr="00E10DDE">
                        <w:rPr>
                          <w:rFonts w:ascii="Times New Roman" w:hAnsi="Times New Roman" w:cs="Times New Roman"/>
                          <w:i/>
                          <w:iCs/>
                          <w:sz w:val="20"/>
                          <w:szCs w:val="20"/>
                        </w:rPr>
                        <w:t>2016</w:t>
                      </w:r>
                      <w:r w:rsidR="00EA18D7">
                        <w:rPr>
                          <w:rFonts w:ascii="Times New Roman" w:hAnsi="Times New Roman" w:cs="Times New Roman"/>
                          <w:i/>
                          <w:iCs/>
                          <w:sz w:val="20"/>
                          <w:szCs w:val="20"/>
                        </w:rPr>
                        <w:tab/>
                      </w:r>
                      <w:r>
                        <w:rPr>
                          <w:rFonts w:ascii="Times New Roman" w:hAnsi="Times New Roman" w:cs="Times New Roman"/>
                          <w:b/>
                          <w:bCs/>
                          <w:sz w:val="20"/>
                          <w:szCs w:val="20"/>
                        </w:rPr>
                        <w:tab/>
                      </w:r>
                      <w:r w:rsidR="00C07F95" w:rsidRPr="00C07F95">
                        <w:rPr>
                          <w:rFonts w:ascii="Times New Roman" w:hAnsi="Times New Roman" w:cs="Times New Roman"/>
                          <w:b/>
                          <w:bCs/>
                          <w:sz w:val="20"/>
                          <w:szCs w:val="20"/>
                        </w:rPr>
                        <w:t xml:space="preserve">Cofondatrice de Direction habits    </w:t>
                      </w:r>
                    </w:p>
                    <w:p w14:paraId="5D0AA1B8" w14:textId="77777777" w:rsidR="00C07F95" w:rsidRPr="00C07F95" w:rsidRDefault="00C07F95" w:rsidP="00E10DDE">
                      <w:pPr>
                        <w:ind w:left="1418"/>
                        <w:jc w:val="both"/>
                        <w:rPr>
                          <w:rFonts w:ascii="Times New Roman" w:hAnsi="Times New Roman" w:cs="Times New Roman"/>
                          <w:b/>
                          <w:bCs/>
                          <w:sz w:val="20"/>
                          <w:szCs w:val="20"/>
                        </w:rPr>
                      </w:pPr>
                      <w:r w:rsidRPr="00C07F95">
                        <w:rPr>
                          <w:rFonts w:ascii="Times New Roman" w:hAnsi="Times New Roman" w:cs="Times New Roman"/>
                          <w:b/>
                          <w:bCs/>
                          <w:sz w:val="20"/>
                          <w:szCs w:val="20"/>
                        </w:rPr>
                        <w:t>(marque de vêtements en ligne)</w:t>
                      </w:r>
                    </w:p>
                    <w:p w14:paraId="7BEB0926" w14:textId="784663CD" w:rsidR="00C07F95" w:rsidRPr="00C07F95" w:rsidRDefault="00C07F95" w:rsidP="00E10DDE">
                      <w:pPr>
                        <w:ind w:left="1418"/>
                        <w:jc w:val="both"/>
                        <w:rPr>
                          <w:rFonts w:ascii="Times New Roman" w:hAnsi="Times New Roman" w:cs="Times New Roman"/>
                          <w:sz w:val="20"/>
                          <w:szCs w:val="20"/>
                        </w:rPr>
                      </w:pPr>
                      <w:r w:rsidRPr="00C07F95">
                        <w:rPr>
                          <w:rFonts w:ascii="Times New Roman" w:hAnsi="Times New Roman" w:cs="Times New Roman"/>
                          <w:sz w:val="20"/>
                          <w:szCs w:val="20"/>
                        </w:rPr>
                        <w:t xml:space="preserve">Design de motifs ensuite floqués sur des tee-shirts et des sweats </w:t>
                      </w:r>
                    </w:p>
                    <w:p w14:paraId="19390C5D" w14:textId="15776940" w:rsidR="00491CB9" w:rsidRDefault="00491CB9" w:rsidP="00056642">
                      <w:pPr>
                        <w:jc w:val="both"/>
                        <w:rPr>
                          <w:rFonts w:ascii="Garamond" w:hAnsi="Garamond"/>
                          <w:b/>
                          <w:bCs/>
                          <w:color w:val="002060"/>
                          <w:sz w:val="24"/>
                          <w:szCs w:val="24"/>
                        </w:rPr>
                      </w:pPr>
                    </w:p>
                    <w:p w14:paraId="210D7E44" w14:textId="77777777" w:rsidR="00056642" w:rsidRPr="00056642" w:rsidRDefault="00056642" w:rsidP="00056642">
                      <w:pPr>
                        <w:jc w:val="both"/>
                        <w:rPr>
                          <w:rFonts w:ascii="Garamond" w:hAnsi="Garamond"/>
                          <w:b/>
                          <w:bCs/>
                          <w:color w:val="002060"/>
                          <w:sz w:val="24"/>
                          <w:szCs w:val="24"/>
                        </w:rPr>
                      </w:pPr>
                    </w:p>
                    <w:p w14:paraId="3E6636FF" w14:textId="77777777" w:rsidR="00056642" w:rsidRDefault="00056642" w:rsidP="00056642">
                      <w:pPr>
                        <w:jc w:val="both"/>
                        <w:rPr>
                          <w:rFonts w:ascii="Garamond" w:hAnsi="Garamond"/>
                          <w:b/>
                          <w:bCs/>
                          <w:color w:val="0070C0"/>
                          <w:sz w:val="24"/>
                          <w:szCs w:val="24"/>
                        </w:rPr>
                      </w:pPr>
                    </w:p>
                  </w:txbxContent>
                </v:textbox>
                <w10:wrap type="square"/>
              </v:shape>
            </w:pict>
          </mc:Fallback>
        </mc:AlternateContent>
      </w:r>
      <w:r w:rsidR="00056642">
        <w:rPr>
          <w:noProof/>
        </w:rPr>
        <mc:AlternateContent>
          <mc:Choice Requires="wps">
            <w:drawing>
              <wp:anchor distT="0" distB="0" distL="114300" distR="114300" simplePos="0" relativeHeight="251687936" behindDoc="0" locked="0" layoutInCell="1" allowOverlap="1" wp14:anchorId="76C181B2" wp14:editId="141C453A">
                <wp:simplePos x="0" y="0"/>
                <wp:positionH relativeFrom="column">
                  <wp:posOffset>-457200</wp:posOffset>
                </wp:positionH>
                <wp:positionV relativeFrom="paragraph">
                  <wp:posOffset>10047513</wp:posOffset>
                </wp:positionV>
                <wp:extent cx="7554595" cy="272143"/>
                <wp:effectExtent l="0" t="0" r="27305" b="13970"/>
                <wp:wrapNone/>
                <wp:docPr id="3" name="Rectangle 3"/>
                <wp:cNvGraphicFramePr/>
                <a:graphic xmlns:a="http://schemas.openxmlformats.org/drawingml/2006/main">
                  <a:graphicData uri="http://schemas.microsoft.com/office/word/2010/wordprocessingShape">
                    <wps:wsp>
                      <wps:cNvSpPr/>
                      <wps:spPr>
                        <a:xfrm>
                          <a:off x="0" y="0"/>
                          <a:ext cx="7554595" cy="272143"/>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5379E" id="Rectangle 3" o:spid="_x0000_s1026" style="position:absolute;margin-left:-36pt;margin-top:791.15pt;width:594.85pt;height: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" fillcolor="#d9e2f3 [660]" strokecolor="#d9e2f3 [660]" strokeweight="1pt"/>
            </w:pict>
          </mc:Fallback>
        </mc:AlternateContent>
      </w:r>
      <w:r w:rsidR="00056642">
        <w:rPr>
          <w:noProof/>
        </w:rPr>
        <mc:AlternateContent>
          <mc:Choice Requires="wps">
            <w:drawing>
              <wp:anchor distT="0" distB="0" distL="114300" distR="114300" simplePos="0" relativeHeight="251685888" behindDoc="0" locked="0" layoutInCell="1" allowOverlap="1" wp14:anchorId="10FCD16E" wp14:editId="3361F092">
                <wp:simplePos x="0" y="0"/>
                <wp:positionH relativeFrom="column">
                  <wp:posOffset>-511266</wp:posOffset>
                </wp:positionH>
                <wp:positionV relativeFrom="paragraph">
                  <wp:posOffset>-446405</wp:posOffset>
                </wp:positionV>
                <wp:extent cx="7783286" cy="152400"/>
                <wp:effectExtent l="0" t="0" r="27305" b="19050"/>
                <wp:wrapNone/>
                <wp:docPr id="2" name="Rectangle 2"/>
                <wp:cNvGraphicFramePr/>
                <a:graphic xmlns:a="http://schemas.openxmlformats.org/drawingml/2006/main">
                  <a:graphicData uri="http://schemas.microsoft.com/office/word/2010/wordprocessingShape">
                    <wps:wsp>
                      <wps:cNvSpPr/>
                      <wps:spPr>
                        <a:xfrm>
                          <a:off x="0" y="0"/>
                          <a:ext cx="7783286" cy="15240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746A1" id="Rectangle 2" o:spid="_x0000_s1026" style="position:absolute;margin-left:-40.25pt;margin-top:-35.15pt;width:612.8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" fillcolor="#d9e2f3 [660]" strokecolor="#d9e2f3 [660]" strokeweight="1pt"/>
            </w:pict>
          </mc:Fallback>
        </mc:AlternateContent>
      </w:r>
    </w:p>
    <w:sectPr w:rsidR="00AE76EA" w:rsidRPr="00AE76EA" w:rsidSect="00FA61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swald">
    <w:altName w:val="Arial Narrow"/>
    <w:charset w:val="00"/>
    <w:family w:val="auto"/>
    <w:pitch w:val="variable"/>
    <w:sig w:usb0="2000020F" w:usb1="00000000" w:usb2="00000000" w:usb3="00000000" w:csb0="00000197"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45372"/>
    <w:multiLevelType w:val="hybridMultilevel"/>
    <w:tmpl w:val="AD7861E0"/>
    <w:lvl w:ilvl="0" w:tplc="A34C0866">
      <w:start w:val="2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216B07"/>
    <w:multiLevelType w:val="hybridMultilevel"/>
    <w:tmpl w:val="335CCCE0"/>
    <w:lvl w:ilvl="0" w:tplc="730ADB50">
      <w:start w:val="2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6B"/>
    <w:rsid w:val="00014F17"/>
    <w:rsid w:val="00056642"/>
    <w:rsid w:val="00067695"/>
    <w:rsid w:val="0009697D"/>
    <w:rsid w:val="000B030E"/>
    <w:rsid w:val="001A6799"/>
    <w:rsid w:val="001B4EC7"/>
    <w:rsid w:val="001D1122"/>
    <w:rsid w:val="001D1DED"/>
    <w:rsid w:val="001F3F06"/>
    <w:rsid w:val="001F4E80"/>
    <w:rsid w:val="00202FDB"/>
    <w:rsid w:val="00217E20"/>
    <w:rsid w:val="0022339D"/>
    <w:rsid w:val="00236551"/>
    <w:rsid w:val="002A7639"/>
    <w:rsid w:val="002D022E"/>
    <w:rsid w:val="002D0441"/>
    <w:rsid w:val="002F1D66"/>
    <w:rsid w:val="00310000"/>
    <w:rsid w:val="0032104D"/>
    <w:rsid w:val="00384F46"/>
    <w:rsid w:val="003944C1"/>
    <w:rsid w:val="003C2976"/>
    <w:rsid w:val="003D371B"/>
    <w:rsid w:val="003D729A"/>
    <w:rsid w:val="00414BF5"/>
    <w:rsid w:val="00491CB9"/>
    <w:rsid w:val="004D256A"/>
    <w:rsid w:val="00502E12"/>
    <w:rsid w:val="00513CF8"/>
    <w:rsid w:val="00544AA2"/>
    <w:rsid w:val="00607064"/>
    <w:rsid w:val="00617491"/>
    <w:rsid w:val="006415C6"/>
    <w:rsid w:val="006747DD"/>
    <w:rsid w:val="00694847"/>
    <w:rsid w:val="006E3FA3"/>
    <w:rsid w:val="00740D09"/>
    <w:rsid w:val="00781348"/>
    <w:rsid w:val="007C06C3"/>
    <w:rsid w:val="007D74AB"/>
    <w:rsid w:val="007E4502"/>
    <w:rsid w:val="00885D8D"/>
    <w:rsid w:val="00894C11"/>
    <w:rsid w:val="009902C7"/>
    <w:rsid w:val="00A04C78"/>
    <w:rsid w:val="00A66C35"/>
    <w:rsid w:val="00A826B0"/>
    <w:rsid w:val="00AE76EA"/>
    <w:rsid w:val="00B2265E"/>
    <w:rsid w:val="00B2610F"/>
    <w:rsid w:val="00B70891"/>
    <w:rsid w:val="00B94441"/>
    <w:rsid w:val="00B961EF"/>
    <w:rsid w:val="00BD2623"/>
    <w:rsid w:val="00BE68B1"/>
    <w:rsid w:val="00C07F95"/>
    <w:rsid w:val="00C107B1"/>
    <w:rsid w:val="00C65B92"/>
    <w:rsid w:val="00C67D6B"/>
    <w:rsid w:val="00CC57C2"/>
    <w:rsid w:val="00CD6F25"/>
    <w:rsid w:val="00D531BD"/>
    <w:rsid w:val="00D77D0D"/>
    <w:rsid w:val="00D84F80"/>
    <w:rsid w:val="00E10DDE"/>
    <w:rsid w:val="00E10E24"/>
    <w:rsid w:val="00E15344"/>
    <w:rsid w:val="00E331C4"/>
    <w:rsid w:val="00E424B7"/>
    <w:rsid w:val="00E45D29"/>
    <w:rsid w:val="00E85387"/>
    <w:rsid w:val="00EA18D7"/>
    <w:rsid w:val="00EB4E22"/>
    <w:rsid w:val="00EE22F0"/>
    <w:rsid w:val="00EE7721"/>
    <w:rsid w:val="00F12D2C"/>
    <w:rsid w:val="00F566CE"/>
    <w:rsid w:val="00F70BCE"/>
    <w:rsid w:val="00F722DD"/>
    <w:rsid w:val="00F754CD"/>
    <w:rsid w:val="00FA47C8"/>
    <w:rsid w:val="00FA616C"/>
    <w:rsid w:val="00FA62CC"/>
    <w:rsid w:val="00FA74A7"/>
    <w:rsid w:val="00FF05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7E4C"/>
  <w15:chartTrackingRefBased/>
  <w15:docId w15:val="{82C140B7-0447-49EF-9F6B-6A47FBA8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C"/>
    <w:pPr>
      <w:spacing w:after="0" w:line="276" w:lineRule="auto"/>
    </w:pPr>
    <w:rPr>
      <w:rFonts w:ascii="Arial" w:eastAsia="Arial" w:hAnsi="Arial" w:cs="Arial"/>
      <w:lang w:val="fr" w:eastAsia="fr-FR"/>
    </w:rPr>
  </w:style>
  <w:style w:type="paragraph" w:styleId="Titre1">
    <w:name w:val="heading 1"/>
    <w:basedOn w:val="Normal"/>
    <w:next w:val="Normal"/>
    <w:link w:val="Titre1Car"/>
    <w:uiPriority w:val="9"/>
    <w:qFormat/>
    <w:rsid w:val="001F3F06"/>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EN-TETEDroit">
    <w:name w:val="TAB EN-TETE Droit"/>
    <w:basedOn w:val="Normal"/>
    <w:rsid w:val="00C67D6B"/>
    <w:pPr>
      <w:pBdr>
        <w:bottom w:val="single" w:sz="4" w:space="1" w:color="4472C4" w:themeColor="accent1"/>
      </w:pBdr>
      <w:spacing w:before="80" w:line="240" w:lineRule="auto"/>
      <w:jc w:val="right"/>
    </w:pPr>
    <w:rPr>
      <w:rFonts w:ascii="Garamond" w:eastAsia="Times New Roman" w:hAnsi="Garamond" w:cs="Times New Roman"/>
      <w:b/>
      <w:caps/>
      <w:color w:val="4472C4" w:themeColor="accent1"/>
      <w:spacing w:val="40"/>
      <w:sz w:val="16"/>
      <w:szCs w:val="20"/>
      <w:lang w:val="en-GB" w:eastAsia="en-US"/>
    </w:rPr>
  </w:style>
  <w:style w:type="paragraph" w:customStyle="1" w:styleId="TabDroit">
    <w:name w:val="Tab_Droit"/>
    <w:basedOn w:val="Normal"/>
    <w:rsid w:val="00C67D6B"/>
    <w:pPr>
      <w:spacing w:before="40" w:after="40" w:line="240" w:lineRule="auto"/>
      <w:jc w:val="right"/>
    </w:pPr>
    <w:rPr>
      <w:rFonts w:ascii="Garamond" w:eastAsia="Times New Roman" w:hAnsi="Garamond" w:cs="Times New Roman"/>
      <w:sz w:val="20"/>
      <w:szCs w:val="24"/>
      <w:lang w:val="en-GB"/>
    </w:rPr>
  </w:style>
  <w:style w:type="character" w:styleId="Lienhypertexte">
    <w:name w:val="Hyperlink"/>
    <w:basedOn w:val="Policepardfaut"/>
    <w:uiPriority w:val="99"/>
    <w:unhideWhenUsed/>
    <w:rsid w:val="001B4EC7"/>
    <w:rPr>
      <w:color w:val="0563C1" w:themeColor="hyperlink"/>
      <w:u w:val="single"/>
    </w:rPr>
  </w:style>
  <w:style w:type="character" w:customStyle="1" w:styleId="Titre1Car">
    <w:name w:val="Titre 1 Car"/>
    <w:basedOn w:val="Policepardfaut"/>
    <w:link w:val="Titre1"/>
    <w:uiPriority w:val="9"/>
    <w:rsid w:val="001F3F0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C2976"/>
    <w:pPr>
      <w:spacing w:after="160" w:line="259" w:lineRule="auto"/>
      <w:ind w:left="720"/>
      <w:contextualSpacing/>
    </w:pPr>
    <w:rPr>
      <w:rFonts w:asciiTheme="minorHAnsi" w:eastAsiaTheme="minorHAnsi" w:hAnsiTheme="minorHAnsi" w:cstheme="minorBid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es.catusse@grenoble-inp.org" TargetMode="External"/><Relationship Id="rId3" Type="http://schemas.openxmlformats.org/officeDocument/2006/relationships/settings" Target="settings.xml"/><Relationship Id="rId7" Type="http://schemas.openxmlformats.org/officeDocument/2006/relationships/hyperlink" Target="mailto:agnes.catusse@grenoble-in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634</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Adrien CATUSSE</cp:lastModifiedBy>
  <cp:revision>72</cp:revision>
  <cp:lastPrinted>2021-12-25T19:31:00Z</cp:lastPrinted>
  <dcterms:created xsi:type="dcterms:W3CDTF">2020-04-26T19:21:00Z</dcterms:created>
  <dcterms:modified xsi:type="dcterms:W3CDTF">2022-03-22T17:38:00Z</dcterms:modified>
</cp:coreProperties>
</file>