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DA9" w:rsidRPr="007819C4" w:rsidRDefault="007819C4" w:rsidP="00FF6CF2">
      <w:pPr>
        <w:spacing w:after="0"/>
        <w:rPr>
          <w:lang w:val="en-US"/>
        </w:rPr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 wp14:anchorId="6B699111" wp14:editId="4BEF260C">
            <wp:simplePos x="0" y="0"/>
            <wp:positionH relativeFrom="column">
              <wp:posOffset>4048125</wp:posOffset>
            </wp:positionH>
            <wp:positionV relativeFrom="paragraph">
              <wp:posOffset>-448945</wp:posOffset>
            </wp:positionV>
            <wp:extent cx="2161532" cy="558376"/>
            <wp:effectExtent l="0" t="0" r="0" b="635"/>
            <wp:wrapNone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3780279_483376572547159_153524284600352768_n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1532" cy="5583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F6CF2" w:rsidRPr="007819C4">
        <w:rPr>
          <w:lang w:val="en-US"/>
        </w:rPr>
        <w:t>BLATZHEIM Théa</w:t>
      </w:r>
    </w:p>
    <w:p w:rsidR="00FF6CF2" w:rsidRPr="007819C4" w:rsidRDefault="00FF6CF2" w:rsidP="00FF6CF2">
      <w:pPr>
        <w:spacing w:after="0"/>
        <w:rPr>
          <w:lang w:val="en-US"/>
        </w:rPr>
      </w:pPr>
      <w:r w:rsidRPr="007819C4">
        <w:rPr>
          <w:lang w:val="en-US"/>
        </w:rPr>
        <w:t xml:space="preserve">2 rue Edouard </w:t>
      </w:r>
      <w:proofErr w:type="spellStart"/>
      <w:r w:rsidRPr="007819C4">
        <w:rPr>
          <w:lang w:val="en-US"/>
        </w:rPr>
        <w:t>Branly</w:t>
      </w:r>
      <w:proofErr w:type="spellEnd"/>
    </w:p>
    <w:p w:rsidR="00FF6CF2" w:rsidRPr="007819C4" w:rsidRDefault="00FF6CF2" w:rsidP="00FF6CF2">
      <w:pPr>
        <w:spacing w:after="0"/>
        <w:rPr>
          <w:lang w:val="en-US"/>
        </w:rPr>
      </w:pPr>
      <w:r w:rsidRPr="007819C4">
        <w:rPr>
          <w:lang w:val="en-US"/>
        </w:rPr>
        <w:t>38000 GRENOBLE</w:t>
      </w:r>
    </w:p>
    <w:p w:rsidR="00FF6CF2" w:rsidRPr="00FF6CF2" w:rsidRDefault="00FF6CF2" w:rsidP="00FF6CF2">
      <w:pPr>
        <w:spacing w:after="0"/>
      </w:pPr>
      <w:r w:rsidRPr="00FF6CF2">
        <w:t>2A ICL Génie Industriel – Groupe A1</w:t>
      </w:r>
    </w:p>
    <w:p w:rsidR="00FF6CF2" w:rsidRPr="00FF6CF2" w:rsidRDefault="00FF6CF2" w:rsidP="00FF6CF2">
      <w:pPr>
        <w:spacing w:after="0"/>
      </w:pPr>
      <w:r w:rsidRPr="00FF6CF2">
        <w:t>0638803317</w:t>
      </w:r>
    </w:p>
    <w:p w:rsidR="00FF6CF2" w:rsidRDefault="00FF6CF2" w:rsidP="00FF6CF2">
      <w:pPr>
        <w:spacing w:after="0"/>
      </w:pPr>
      <w:r w:rsidRPr="00FF6CF2">
        <w:t>Numéro étudiant : 41901241</w:t>
      </w:r>
    </w:p>
    <w:p w:rsidR="00FF6CF2" w:rsidRDefault="00FF6CF2" w:rsidP="00FF6CF2">
      <w:pPr>
        <w:spacing w:after="0"/>
      </w:pPr>
    </w:p>
    <w:p w:rsidR="00FF6CF2" w:rsidRDefault="00FF6CF2" w:rsidP="00FF6CF2">
      <w:pPr>
        <w:spacing w:after="0"/>
      </w:pPr>
    </w:p>
    <w:p w:rsidR="00FF6CF2" w:rsidRPr="00FF6CF2" w:rsidRDefault="00FF6CF2" w:rsidP="00FF6CF2">
      <w:pPr>
        <w:spacing w:after="0"/>
        <w:rPr>
          <w:b/>
        </w:rPr>
      </w:pPr>
      <w:r w:rsidRPr="00FF6CF2">
        <w:rPr>
          <w:b/>
          <w:u w:val="single"/>
        </w:rPr>
        <w:t>Objet :</w:t>
      </w:r>
      <w:r w:rsidRPr="00FF6CF2">
        <w:rPr>
          <w:b/>
        </w:rPr>
        <w:t xml:space="preserve"> </w:t>
      </w:r>
      <w:r w:rsidRPr="00FF6CF2">
        <w:rPr>
          <w:b/>
        </w:rPr>
        <w:t>Lettre de motivation dans le cadre d’un départ en semestre à l’étranger pour le S9</w:t>
      </w:r>
    </w:p>
    <w:p w:rsidR="00FF6CF2" w:rsidRDefault="00FF6CF2" w:rsidP="00FF6CF2">
      <w:pPr>
        <w:spacing w:after="0"/>
      </w:pPr>
    </w:p>
    <w:p w:rsidR="00FF6CF2" w:rsidRDefault="00FF6CF2" w:rsidP="00FF6CF2">
      <w:pPr>
        <w:spacing w:after="0"/>
      </w:pPr>
    </w:p>
    <w:p w:rsidR="00FF6CF2" w:rsidRDefault="00FF6CF2" w:rsidP="00FF6CF2">
      <w:pPr>
        <w:spacing w:after="0"/>
      </w:pPr>
      <w:r>
        <w:t>Madame, Monsieur,</w:t>
      </w:r>
    </w:p>
    <w:p w:rsidR="00FF6CF2" w:rsidRDefault="00FF6CF2" w:rsidP="00FF6CF2">
      <w:pPr>
        <w:spacing w:after="0"/>
      </w:pPr>
    </w:p>
    <w:p w:rsidR="00FF6CF2" w:rsidRDefault="000B483F" w:rsidP="00FF6CF2">
      <w:pPr>
        <w:spacing w:after="0"/>
      </w:pPr>
      <w:r>
        <w:t>Dans le cadre de ma troisième année du cursus ingénieur à l’école Grenoble-INP Génie Industriel, je souhaite réaliser</w:t>
      </w:r>
      <w:r w:rsidR="00695DE5">
        <w:t xml:space="preserve"> un stage IA long suivi d’un</w:t>
      </w:r>
      <w:r w:rsidR="00695DE5">
        <w:t xml:space="preserve"> semestre académique à l’étranger</w:t>
      </w:r>
      <w:r w:rsidR="00695DE5">
        <w:t xml:space="preserve"> pour le semestre 9.</w:t>
      </w:r>
    </w:p>
    <w:p w:rsidR="00823D44" w:rsidRPr="007819C4" w:rsidRDefault="00823D44" w:rsidP="00E32B45">
      <w:pPr>
        <w:spacing w:after="0"/>
      </w:pPr>
    </w:p>
    <w:p w:rsidR="00741658" w:rsidRDefault="00E32B45" w:rsidP="00741658">
      <w:pPr>
        <w:spacing w:after="0"/>
      </w:pPr>
      <w:r w:rsidRPr="00E32B45">
        <w:t>Je suis particulièrement motiv</w:t>
      </w:r>
      <w:r w:rsidR="007819C4">
        <w:t>ée</w:t>
      </w:r>
      <w:r w:rsidRPr="00E32B45">
        <w:t xml:space="preserve"> à l’idée de partir au </w:t>
      </w:r>
      <w:r>
        <w:t>Canada, dans une univ</w:t>
      </w:r>
      <w:r w:rsidR="00651293">
        <w:t>ersité à la réputation mondiale dont je pourrais profiter d’un enseignement de qualité. Cette formation me permettra de découvrir de nouvelles approche</w:t>
      </w:r>
      <w:r w:rsidR="00823D44">
        <w:t>s</w:t>
      </w:r>
      <w:r w:rsidR="00651293">
        <w:t xml:space="preserve"> de l‘ingénierie industrielle ainsi que de nouvelles méthodes d’</w:t>
      </w:r>
      <w:r w:rsidR="00823D44">
        <w:t>enseignement</w:t>
      </w:r>
      <w:r w:rsidR="00651293">
        <w:t xml:space="preserve">. De ce fait, je pourrais compléter ma formation actuelle, spécialisée dans l’ingénierie </w:t>
      </w:r>
      <w:r w:rsidR="00823D44">
        <w:t>du produit</w:t>
      </w:r>
      <w:r w:rsidR="00651293">
        <w:t xml:space="preserve">. </w:t>
      </w:r>
      <w:r w:rsidR="007819C4">
        <w:t xml:space="preserve">Les cours proposés tels que </w:t>
      </w:r>
      <w:r w:rsidR="007819C4" w:rsidRPr="007819C4">
        <w:rPr>
          <w:i/>
        </w:rPr>
        <w:t>Structure et dynamique de l'entreprise</w:t>
      </w:r>
      <w:r w:rsidR="007819C4" w:rsidRPr="007819C4">
        <w:rPr>
          <w:i/>
        </w:rPr>
        <w:t xml:space="preserve"> </w:t>
      </w:r>
      <w:r w:rsidR="007819C4">
        <w:t xml:space="preserve">y sont de qualité et la formation fait appel à </w:t>
      </w:r>
      <w:bookmarkStart w:id="0" w:name="_GoBack"/>
      <w:bookmarkEnd w:id="0"/>
      <w:r w:rsidR="007819C4">
        <w:t>des méthodes innovantes que je serai ravie de découvrir.</w:t>
      </w:r>
    </w:p>
    <w:p w:rsidR="00741658" w:rsidRDefault="00741658" w:rsidP="00741658">
      <w:pPr>
        <w:spacing w:after="0"/>
      </w:pPr>
    </w:p>
    <w:p w:rsidR="00E32B45" w:rsidRDefault="00741658" w:rsidP="00E32B45">
      <w:pPr>
        <w:spacing w:after="0"/>
      </w:pPr>
      <w:r>
        <w:t>Lors de mon parcours scolaire, j’ai eu la chance de faire de multiples échanges à travers le monde ce que m’a permis d’acquérir des capacités d’adaptation et m’a donné la soif de voyager.</w:t>
      </w:r>
    </w:p>
    <w:p w:rsidR="00651293" w:rsidRDefault="00651293" w:rsidP="00E32B45">
      <w:pPr>
        <w:spacing w:after="0"/>
      </w:pPr>
    </w:p>
    <w:p w:rsidR="00651293" w:rsidRDefault="00651293" w:rsidP="00651293">
      <w:pPr>
        <w:spacing w:after="0"/>
      </w:pPr>
      <w:r>
        <w:t>V</w:t>
      </w:r>
      <w:r w:rsidR="00741658">
        <w:t xml:space="preserve">ivre à l’étranger est </w:t>
      </w:r>
      <w:r>
        <w:t>l’opportunité de découvrir une nouvelle culture, un autre mode de vie et d’échanger avec des étudiants du monde entier. Cela contribue, à mon sens</w:t>
      </w:r>
      <w:r w:rsidR="007819C4">
        <w:t>,</w:t>
      </w:r>
      <w:r>
        <w:t xml:space="preserve"> à une ouverture d’esprit nécessaire dans le domaine de l’ingénierie.</w:t>
      </w:r>
    </w:p>
    <w:p w:rsidR="00651293" w:rsidRDefault="00651293" w:rsidP="00651293">
      <w:pPr>
        <w:spacing w:after="0"/>
      </w:pPr>
      <w:r>
        <w:t>Ainsi, vivre plusieurs mois dans un pays étranger sera une expérience très enrichissante tant sur le plan personnel que sur le plan de ma formation d’ingénieur.</w:t>
      </w:r>
    </w:p>
    <w:p w:rsidR="007819C4" w:rsidRPr="007819C4" w:rsidRDefault="007819C4" w:rsidP="007819C4">
      <w:pPr>
        <w:pStyle w:val="Textbody"/>
        <w:spacing w:after="0"/>
        <w:jc w:val="both"/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</w:pPr>
      <w:r w:rsidRPr="007819C4">
        <w:rPr>
          <w:rFonts w:asciiTheme="minorHAnsi" w:eastAsiaTheme="minorHAnsi" w:hAnsiTheme="minorHAnsi" w:cstheme="minorBidi"/>
          <w:kern w:val="0"/>
          <w:sz w:val="22"/>
          <w:szCs w:val="22"/>
          <w:lang w:eastAsia="en-US" w:bidi="ar-SA"/>
        </w:rPr>
        <w:t>Je vous remercie de l’attention que vous porterez à ma candidature et vous prie d’agréer, Madame, Monsieur l’expression de mes respectueuses salutations.</w:t>
      </w:r>
    </w:p>
    <w:p w:rsidR="007819C4" w:rsidRDefault="007819C4" w:rsidP="00651293">
      <w:pPr>
        <w:spacing w:after="0"/>
      </w:pPr>
    </w:p>
    <w:p w:rsidR="007819C4" w:rsidRDefault="007819C4" w:rsidP="00651293">
      <w:pPr>
        <w:spacing w:after="0"/>
      </w:pPr>
    </w:p>
    <w:p w:rsidR="007819C4" w:rsidRDefault="007819C4" w:rsidP="00651293">
      <w:pPr>
        <w:spacing w:after="0"/>
      </w:pPr>
    </w:p>
    <w:p w:rsidR="007819C4" w:rsidRDefault="007819C4" w:rsidP="007819C4">
      <w:pPr>
        <w:spacing w:after="0"/>
        <w:jc w:val="right"/>
      </w:pPr>
      <w:r>
        <w:t>Théa BLATZHEIM</w:t>
      </w:r>
    </w:p>
    <w:p w:rsidR="00823D44" w:rsidRDefault="00823D44" w:rsidP="00651293">
      <w:pPr>
        <w:spacing w:after="0"/>
      </w:pPr>
    </w:p>
    <w:p w:rsidR="00741658" w:rsidRPr="00E32B45" w:rsidRDefault="00741658">
      <w:pPr>
        <w:spacing w:after="0"/>
      </w:pPr>
    </w:p>
    <w:sectPr w:rsidR="00741658" w:rsidRPr="00E32B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B91D87"/>
    <w:multiLevelType w:val="hybridMultilevel"/>
    <w:tmpl w:val="B9045E78"/>
    <w:lvl w:ilvl="0" w:tplc="B400E78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6CF2"/>
    <w:rsid w:val="000B483F"/>
    <w:rsid w:val="00651293"/>
    <w:rsid w:val="00695DE5"/>
    <w:rsid w:val="00741658"/>
    <w:rsid w:val="007819C4"/>
    <w:rsid w:val="00823D44"/>
    <w:rsid w:val="00883DA9"/>
    <w:rsid w:val="00C24B07"/>
    <w:rsid w:val="00E32B45"/>
    <w:rsid w:val="00FF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F5D95"/>
  <w15:chartTrackingRefBased/>
  <w15:docId w15:val="{2BF3ED70-D985-4A8F-88AD-EEB3F2DF0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95DE5"/>
    <w:pPr>
      <w:ind w:left="720"/>
      <w:contextualSpacing/>
    </w:pPr>
  </w:style>
  <w:style w:type="paragraph" w:customStyle="1" w:styleId="Textbody">
    <w:name w:val="Text body"/>
    <w:basedOn w:val="Normal"/>
    <w:rsid w:val="007819C4"/>
    <w:pPr>
      <w:suppressAutoHyphens/>
      <w:autoSpaceDN w:val="0"/>
      <w:spacing w:after="140" w:line="288" w:lineRule="auto"/>
      <w:textAlignment w:val="baseline"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274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Théa Blatzheim</dc:creator>
  <cp:keywords/>
  <dc:description/>
  <cp:lastModifiedBy>Théa Blatzheim</cp:lastModifiedBy>
  <cp:revision>1</cp:revision>
  <dcterms:created xsi:type="dcterms:W3CDTF">2020-11-20T20:40:00Z</dcterms:created>
  <dcterms:modified xsi:type="dcterms:W3CDTF">2020-11-20T22:51:00Z</dcterms:modified>
</cp:coreProperties>
</file>