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76D378" w:rsidP="139BC36A" w:rsidRDefault="0176D378" w14:paraId="15651B67" w14:textId="5C792B1B">
      <w:pPr>
        <w:pStyle w:val="Normal"/>
        <w:bidi w:val="0"/>
        <w:spacing w:before="0" w:beforeAutospacing="off" w:after="160" w:afterAutospacing="off" w:line="240" w:lineRule="auto"/>
        <w:ind w:left="0" w:right="0"/>
        <w:jc w:val="left"/>
        <w:rPr>
          <w:sz w:val="22"/>
          <w:szCs w:val="22"/>
        </w:rPr>
      </w:pPr>
      <w:r w:rsidRPr="139BC36A" w:rsidR="139BC36A">
        <w:rPr>
          <w:sz w:val="22"/>
          <w:szCs w:val="22"/>
        </w:rPr>
        <w:t xml:space="preserve">Mohamed </w:t>
      </w:r>
      <w:proofErr w:type="spellStart"/>
      <w:r w:rsidRPr="139BC36A" w:rsidR="139BC36A">
        <w:rPr>
          <w:sz w:val="22"/>
          <w:szCs w:val="22"/>
        </w:rPr>
        <w:t>Merrouche</w:t>
      </w:r>
      <w:proofErr w:type="spellEnd"/>
    </w:p>
    <w:p w:rsidR="0176D378" w:rsidP="139BC36A" w:rsidRDefault="0176D378" w14:paraId="65D72E3D" w14:textId="624A0AFA">
      <w:pPr>
        <w:pStyle w:val="Normal"/>
        <w:bidi w:val="0"/>
        <w:spacing w:before="0" w:beforeAutospacing="off" w:after="160" w:afterAutospacing="off" w:line="240" w:lineRule="auto"/>
        <w:ind w:left="0" w:right="0"/>
        <w:jc w:val="left"/>
        <w:rPr>
          <w:sz w:val="22"/>
          <w:szCs w:val="22"/>
        </w:rPr>
      </w:pPr>
      <w:r w:rsidRPr="139BC36A" w:rsidR="139BC36A">
        <w:rPr>
          <w:sz w:val="22"/>
          <w:szCs w:val="22"/>
        </w:rPr>
        <w:t>Mohamed.merrouche@grenoble-inp.org</w:t>
      </w:r>
    </w:p>
    <w:p w:rsidR="0176D378" w:rsidP="139BC36A" w:rsidRDefault="0176D378" w14:paraId="432ABE42" w14:textId="4466A960">
      <w:pPr>
        <w:pStyle w:val="Normal"/>
        <w:bidi w:val="0"/>
        <w:spacing w:before="0" w:beforeAutospacing="off" w:after="160" w:afterAutospacing="off" w:line="259" w:lineRule="auto"/>
        <w:ind w:left="0" w:right="0"/>
        <w:jc w:val="left"/>
        <w:rPr>
          <w:sz w:val="22"/>
          <w:szCs w:val="22"/>
        </w:rPr>
      </w:pPr>
      <w:r w:rsidRPr="139BC36A" w:rsidR="139BC36A">
        <w:rPr>
          <w:sz w:val="22"/>
          <w:szCs w:val="22"/>
        </w:rPr>
        <w:t>Le 20/11/2021</w:t>
      </w:r>
      <w:r>
        <w:br/>
      </w:r>
      <w:r w:rsidRPr="139BC36A" w:rsidR="139BC36A">
        <w:rPr>
          <w:sz w:val="22"/>
          <w:szCs w:val="22"/>
        </w:rPr>
        <w:t>Grenoble</w:t>
      </w:r>
    </w:p>
    <w:p w:rsidR="0176D378" w:rsidP="139BC36A" w:rsidRDefault="0176D378" w14:paraId="793582D6" w14:textId="756CDCAD">
      <w:pPr>
        <w:pStyle w:val="Normal"/>
        <w:bidi w:val="0"/>
        <w:spacing w:before="0" w:beforeAutospacing="off" w:after="160" w:afterAutospacing="off" w:line="259" w:lineRule="auto"/>
        <w:ind w:left="0" w:right="0"/>
        <w:jc w:val="left"/>
        <w:rPr>
          <w:sz w:val="22"/>
          <w:szCs w:val="22"/>
        </w:rPr>
      </w:pPr>
      <w:r w:rsidRPr="139BC36A" w:rsidR="139BC36A">
        <w:rPr>
          <w:sz w:val="22"/>
          <w:szCs w:val="22"/>
        </w:rPr>
        <w:t xml:space="preserve"> </w:t>
      </w:r>
    </w:p>
    <w:p w:rsidR="0176D378" w:rsidP="139BC36A" w:rsidRDefault="0176D378" w14:paraId="4694362F" w14:textId="27DDE6BF">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fr-FR"/>
        </w:rPr>
      </w:pPr>
      <w:r w:rsidRPr="139BC36A" w:rsidR="139BC36A">
        <w:rPr>
          <w:rFonts w:ascii="Poppins" w:hAnsi="Poppins" w:eastAsia="Poppins" w:cs="Poppins"/>
          <w:b w:val="1"/>
          <w:bCs w:val="1"/>
          <w:i w:val="0"/>
          <w:iCs w:val="0"/>
          <w:caps w:val="0"/>
          <w:smallCaps w:val="0"/>
          <w:noProof w:val="0"/>
          <w:color w:val="2E383F"/>
          <w:sz w:val="22"/>
          <w:szCs w:val="22"/>
          <w:lang w:val="fr-FR"/>
        </w:rPr>
        <w:t>Objet : Candidature pour une mobilité à l’étranger</w:t>
      </w:r>
    </w:p>
    <w:p w:rsidR="0176D378" w:rsidP="139BC36A" w:rsidRDefault="0176D378" w14:paraId="6F66CFCF" w14:textId="2A581D9C">
      <w:pPr>
        <w:pStyle w:val="Normal"/>
        <w:bidi w:val="0"/>
        <w:spacing w:before="0" w:beforeAutospacing="off" w:after="160" w:afterAutospacing="off" w:line="259" w:lineRule="auto"/>
        <w:ind w:left="0" w:right="0"/>
        <w:jc w:val="both"/>
        <w:rPr>
          <w:rFonts w:ascii="Poppins" w:hAnsi="Poppins" w:eastAsia="Poppins" w:cs="Poppins"/>
          <w:b w:val="1"/>
          <w:bCs w:val="1"/>
          <w:i w:val="0"/>
          <w:iCs w:val="0"/>
          <w:caps w:val="0"/>
          <w:smallCaps w:val="0"/>
          <w:noProof w:val="0"/>
          <w:color w:val="2E383F"/>
          <w:sz w:val="22"/>
          <w:szCs w:val="22"/>
          <w:lang w:val="fr-FR"/>
        </w:rPr>
      </w:pPr>
    </w:p>
    <w:p w:rsidR="0176D378" w:rsidP="139BC36A" w:rsidRDefault="0176D378" w14:paraId="3DE1D41F" w14:textId="08B6D547">
      <w:pPr>
        <w:bidi w:val="0"/>
        <w:ind w:firstLine="708"/>
        <w:jc w:val="both"/>
        <w:rPr>
          <w:rFonts w:ascii="Poppins" w:hAnsi="Poppins" w:eastAsia="Poppins" w:cs="Poppins"/>
          <w:b w:val="0"/>
          <w:bCs w:val="0"/>
          <w:i w:val="0"/>
          <w:iCs w:val="0"/>
          <w:caps w:val="0"/>
          <w:smallCaps w:val="0"/>
          <w:noProof w:val="0"/>
          <w:color w:val="2E383F"/>
          <w:sz w:val="22"/>
          <w:szCs w:val="22"/>
          <w:lang w:val="fr-FR"/>
        </w:rPr>
      </w:pPr>
      <w:r w:rsidRPr="139BC36A" w:rsidR="139BC36A">
        <w:rPr>
          <w:rFonts w:ascii="Poppins" w:hAnsi="Poppins" w:eastAsia="Poppins" w:cs="Poppins"/>
          <w:b w:val="0"/>
          <w:bCs w:val="0"/>
          <w:i w:val="0"/>
          <w:iCs w:val="0"/>
          <w:caps w:val="0"/>
          <w:smallCaps w:val="0"/>
          <w:noProof w:val="0"/>
          <w:color w:val="2E383F"/>
          <w:sz w:val="22"/>
          <w:szCs w:val="22"/>
          <w:lang w:val="fr-FR"/>
        </w:rPr>
        <w:t>Après m’être renseigné sur les opportunités offertes aux étudiants concernant les poursuites d’étude à l’étranger, j’ai décidé de constituer un dossier de mobilité internationale. Vivement intéressé, je vous propose d’examiner ma candidature.</w:t>
      </w:r>
    </w:p>
    <w:p w:rsidR="0176D378" w:rsidP="139BC36A" w:rsidRDefault="0176D378" w14:paraId="6C5EAF5D" w14:textId="4F003BD2">
      <w:pPr>
        <w:bidi w:val="0"/>
        <w:ind w:firstLine="708"/>
        <w:jc w:val="both"/>
        <w:rPr>
          <w:rFonts w:ascii="Poppins" w:hAnsi="Poppins" w:eastAsia="Poppins" w:cs="Poppins"/>
          <w:b w:val="0"/>
          <w:bCs w:val="0"/>
          <w:i w:val="0"/>
          <w:iCs w:val="0"/>
          <w:caps w:val="0"/>
          <w:smallCaps w:val="0"/>
          <w:noProof w:val="0"/>
          <w:color w:val="2E383F"/>
          <w:sz w:val="22"/>
          <w:szCs w:val="22"/>
          <w:lang w:val="fr-FR"/>
        </w:rPr>
      </w:pPr>
      <w:r w:rsidRPr="139BC36A" w:rsidR="139BC36A">
        <w:rPr>
          <w:rFonts w:ascii="Poppins" w:hAnsi="Poppins" w:eastAsia="Poppins" w:cs="Poppins"/>
          <w:b w:val="0"/>
          <w:bCs w:val="0"/>
          <w:i w:val="0"/>
          <w:iCs w:val="0"/>
          <w:caps w:val="0"/>
          <w:smallCaps w:val="0"/>
          <w:noProof w:val="0"/>
          <w:color w:val="2E383F"/>
          <w:sz w:val="22"/>
          <w:szCs w:val="22"/>
          <w:lang w:val="fr-FR"/>
        </w:rPr>
        <w:t xml:space="preserve">Etant actuellement étudiant en </w:t>
      </w:r>
      <w:r w:rsidRPr="139BC36A" w:rsidR="139BC36A">
        <w:rPr>
          <w:rFonts w:ascii="Poppins" w:hAnsi="Poppins" w:eastAsia="Poppins" w:cs="Poppins"/>
          <w:b w:val="0"/>
          <w:bCs w:val="0"/>
          <w:i w:val="1"/>
          <w:iCs w:val="1"/>
          <w:caps w:val="0"/>
          <w:smallCaps w:val="0"/>
          <w:noProof w:val="0"/>
          <w:color w:val="2E383F"/>
          <w:sz w:val="22"/>
          <w:szCs w:val="22"/>
          <w:lang w:val="fr-FR"/>
        </w:rPr>
        <w:t>2ème année IDP au sein de l’école Grenoble INP Génie Industriel</w:t>
      </w:r>
      <w:r w:rsidRPr="139BC36A" w:rsidR="139BC36A">
        <w:rPr>
          <w:rFonts w:ascii="Poppins" w:hAnsi="Poppins" w:eastAsia="Poppins" w:cs="Poppins"/>
          <w:b w:val="0"/>
          <w:bCs w:val="0"/>
          <w:i w:val="0"/>
          <w:iCs w:val="0"/>
          <w:caps w:val="0"/>
          <w:smallCaps w:val="0"/>
          <w:noProof w:val="0"/>
          <w:color w:val="2E383F"/>
          <w:sz w:val="22"/>
          <w:szCs w:val="22"/>
          <w:lang w:val="fr-FR"/>
        </w:rPr>
        <w:t>, j’espère à travers cette formation à l’étranger découvrir en plus d’une nouvelle langue de nouvelles méthodes d’apprentissages, des approfondissements sur les cours déjà étudier au sein de l’établissement et un éventail de nouveaux domaines non abordés au sein de l’établissement.</w:t>
      </w:r>
    </w:p>
    <w:p w:rsidR="0176D378" w:rsidP="139BC36A" w:rsidRDefault="0176D378" w14:paraId="0F514134" w14:textId="4FF15CE4">
      <w:pPr>
        <w:bidi w:val="0"/>
        <w:ind w:firstLine="708"/>
        <w:jc w:val="both"/>
        <w:rPr>
          <w:rFonts w:ascii="Poppins" w:hAnsi="Poppins" w:eastAsia="Poppins" w:cs="Poppins"/>
          <w:b w:val="0"/>
          <w:bCs w:val="0"/>
          <w:i w:val="0"/>
          <w:iCs w:val="0"/>
          <w:caps w:val="0"/>
          <w:smallCaps w:val="0"/>
          <w:noProof w:val="0"/>
          <w:color w:val="2E383F"/>
          <w:sz w:val="22"/>
          <w:szCs w:val="22"/>
          <w:lang w:val="fr-FR"/>
        </w:rPr>
      </w:pPr>
      <w:r w:rsidRPr="139BC36A" w:rsidR="139BC36A">
        <w:rPr>
          <w:rFonts w:ascii="Poppins" w:hAnsi="Poppins" w:eastAsia="Poppins" w:cs="Poppins"/>
          <w:b w:val="0"/>
          <w:bCs w:val="0"/>
          <w:i w:val="0"/>
          <w:iCs w:val="0"/>
          <w:caps w:val="0"/>
          <w:smallCaps w:val="0"/>
          <w:noProof w:val="0"/>
          <w:color w:val="2E383F"/>
          <w:sz w:val="22"/>
          <w:szCs w:val="22"/>
          <w:lang w:val="fr-FR"/>
        </w:rPr>
        <w:t>En effet, les programmes des établissements auxquels j’aspire offre une formation dans la continuité de ce que Gi propose et permette d’aborder de nouveau sujet en lien avec le métier de génie industriel. Ces formations permettraient ainsi de renforcer mes compétences et augmenter l’éventail de mes capacités, accentuant mes succès de débouchées professionnelles.</w:t>
      </w:r>
    </w:p>
    <w:p w:rsidR="139BC36A" w:rsidP="139BC36A" w:rsidRDefault="139BC36A" w14:paraId="3D2C2C3C" w14:textId="6EBA7F0D">
      <w:pPr>
        <w:pStyle w:val="Normal"/>
        <w:bidi w:val="0"/>
        <w:ind w:firstLine="708"/>
        <w:jc w:val="both"/>
        <w:rPr>
          <w:rFonts w:ascii="Poppins" w:hAnsi="Poppins" w:eastAsia="Poppins" w:cs="Poppins"/>
          <w:b w:val="0"/>
          <w:bCs w:val="0"/>
          <w:i w:val="0"/>
          <w:iCs w:val="0"/>
          <w:caps w:val="0"/>
          <w:smallCaps w:val="0"/>
          <w:noProof w:val="0"/>
          <w:color w:val="2E383F"/>
          <w:sz w:val="22"/>
          <w:szCs w:val="22"/>
          <w:lang w:val="fr-FR"/>
        </w:rPr>
      </w:pPr>
      <w:r w:rsidRPr="139BC36A" w:rsidR="139BC36A">
        <w:rPr>
          <w:rFonts w:ascii="Poppins" w:hAnsi="Poppins" w:eastAsia="Poppins" w:cs="Poppins"/>
          <w:b w:val="0"/>
          <w:bCs w:val="0"/>
          <w:i w:val="0"/>
          <w:iCs w:val="0"/>
          <w:caps w:val="0"/>
          <w:smallCaps w:val="0"/>
          <w:noProof w:val="0"/>
          <w:color w:val="2E383F"/>
          <w:sz w:val="22"/>
          <w:szCs w:val="22"/>
          <w:lang w:val="fr-FR"/>
        </w:rPr>
        <w:t xml:space="preserve">J'ai d’ailleurs eu l’opportunité de visiter quelques pays par moi-même (Turquie, Italie, Algérie, Allemagne …). Dans le cadre personnel j’ai eu la chance de rencontrer de nombreuses personnes provenant de pays variés </w:t>
      </w:r>
      <w:r w:rsidRPr="139BC36A" w:rsidR="139BC36A">
        <w:rPr>
          <w:rFonts w:ascii="Poppins" w:hAnsi="Poppins" w:eastAsia="Poppins" w:cs="Poppins"/>
          <w:b w:val="0"/>
          <w:bCs w:val="0"/>
          <w:i w:val="0"/>
          <w:iCs w:val="0"/>
          <w:caps w:val="0"/>
          <w:smallCaps w:val="0"/>
          <w:noProof w:val="0"/>
          <w:color w:val="2E383F"/>
          <w:sz w:val="22"/>
          <w:szCs w:val="22"/>
          <w:lang w:val="fr-FR"/>
        </w:rPr>
        <w:t>découvrant</w:t>
      </w:r>
      <w:r w:rsidRPr="139BC36A" w:rsidR="139BC36A">
        <w:rPr>
          <w:rFonts w:ascii="Poppins" w:hAnsi="Poppins" w:eastAsia="Poppins" w:cs="Poppins"/>
          <w:b w:val="0"/>
          <w:bCs w:val="0"/>
          <w:i w:val="0"/>
          <w:iCs w:val="0"/>
          <w:caps w:val="0"/>
          <w:smallCaps w:val="0"/>
          <w:noProof w:val="0"/>
          <w:color w:val="2E383F"/>
          <w:sz w:val="22"/>
          <w:szCs w:val="22"/>
          <w:lang w:val="fr-FR"/>
        </w:rPr>
        <w:t xml:space="preserve"> par la même occasion de multiples cultures. Ces expériences m’ont permis de devenir plus autonome et me permettent aujourd’hui de m’adapter plus facilement à un nouvel environnement. </w:t>
      </w:r>
    </w:p>
    <w:p w:rsidR="0176D378" w:rsidP="139BC36A" w:rsidRDefault="0176D378" w14:paraId="62157A4D" w14:textId="17BA61BC">
      <w:pPr>
        <w:bidi w:val="0"/>
        <w:ind w:firstLine="708"/>
        <w:jc w:val="both"/>
        <w:rPr>
          <w:rFonts w:ascii="Poppins" w:hAnsi="Poppins" w:eastAsia="Poppins" w:cs="Poppins"/>
          <w:b w:val="0"/>
          <w:bCs w:val="0"/>
          <w:i w:val="0"/>
          <w:iCs w:val="0"/>
          <w:caps w:val="0"/>
          <w:smallCaps w:val="0"/>
          <w:noProof w:val="0"/>
          <w:color w:val="2E383F"/>
          <w:sz w:val="22"/>
          <w:szCs w:val="22"/>
          <w:lang w:val="fr-FR"/>
        </w:rPr>
      </w:pPr>
      <w:r w:rsidRPr="139BC36A" w:rsidR="139BC36A">
        <w:rPr>
          <w:rFonts w:ascii="Poppins" w:hAnsi="Poppins" w:eastAsia="Poppins" w:cs="Poppins"/>
          <w:b w:val="0"/>
          <w:bCs w:val="0"/>
          <w:i w:val="0"/>
          <w:iCs w:val="0"/>
          <w:caps w:val="0"/>
          <w:smallCaps w:val="0"/>
          <w:noProof w:val="0"/>
          <w:color w:val="2E383F"/>
          <w:sz w:val="22"/>
          <w:szCs w:val="22"/>
          <w:lang w:val="fr-FR"/>
        </w:rPr>
        <w:t>Je sais également que cela constitue un avantage considérable sur un CV, ce qui me permettra là aussi d’intégrer plus facilement le monde du travail. De plus, vivre une année dans un pays étranger me permettra de m’ouvrir à une culture différente m’enrichissant également sur le plan personnel.</w:t>
      </w:r>
    </w:p>
    <w:p w:rsidR="0176D378" w:rsidP="139BC36A" w:rsidRDefault="0176D378" w14:paraId="74C3F062" w14:textId="484E1FD0">
      <w:pPr>
        <w:bidi w:val="0"/>
        <w:jc w:val="both"/>
        <w:rPr>
          <w:rFonts w:ascii="Poppins" w:hAnsi="Poppins" w:eastAsia="Poppins" w:cs="Poppins"/>
          <w:b w:val="0"/>
          <w:bCs w:val="0"/>
          <w:i w:val="0"/>
          <w:iCs w:val="0"/>
          <w:caps w:val="0"/>
          <w:smallCaps w:val="0"/>
          <w:noProof w:val="0"/>
          <w:color w:val="2E383F"/>
          <w:sz w:val="22"/>
          <w:szCs w:val="22"/>
          <w:lang w:val="fr-FR"/>
        </w:rPr>
      </w:pPr>
      <w:r w:rsidRPr="139BC36A" w:rsidR="139BC36A">
        <w:rPr>
          <w:rFonts w:ascii="Poppins" w:hAnsi="Poppins" w:eastAsia="Poppins" w:cs="Poppins"/>
          <w:b w:val="0"/>
          <w:bCs w:val="0"/>
          <w:i w:val="0"/>
          <w:iCs w:val="0"/>
          <w:caps w:val="0"/>
          <w:smallCaps w:val="0"/>
          <w:noProof w:val="0"/>
          <w:color w:val="2E383F"/>
          <w:sz w:val="22"/>
          <w:szCs w:val="22"/>
          <w:lang w:val="fr-FR"/>
        </w:rPr>
        <w:t>En vous remerciant de l’attention que vous porterez à ma candidature, je vous prie d’agréer, Madame, Monsieur, l’expression de mes sentiments distingués.</w:t>
      </w:r>
    </w:p>
    <w:p w:rsidR="139BC36A" w:rsidP="139BC36A" w:rsidRDefault="139BC36A" w14:paraId="25290F26" w14:textId="009EEB42">
      <w:pPr>
        <w:pStyle w:val="Normal"/>
        <w:bidi w:val="0"/>
        <w:spacing w:before="0" w:beforeAutospacing="off" w:after="160" w:afterAutospacing="off" w:line="259" w:lineRule="auto"/>
        <w:ind w:left="0" w:right="0"/>
        <w:jc w:val="both"/>
        <w:rPr>
          <w:rFonts w:ascii="Poppins" w:hAnsi="Poppins" w:eastAsia="Poppins" w:cs="Poppins"/>
          <w:b w:val="0"/>
          <w:bCs w:val="0"/>
          <w:i w:val="1"/>
          <w:iCs w:val="1"/>
          <w:caps w:val="0"/>
          <w:smallCaps w:val="0"/>
          <w:noProof w:val="0"/>
          <w:color w:val="2E383F"/>
          <w:sz w:val="22"/>
          <w:szCs w:val="22"/>
          <w:lang w:val="fr-FR"/>
        </w:rPr>
      </w:pPr>
      <w:r w:rsidRPr="139BC36A" w:rsidR="139BC36A">
        <w:rPr>
          <w:rFonts w:ascii="Poppins" w:hAnsi="Poppins" w:eastAsia="Poppins" w:cs="Poppins"/>
          <w:b w:val="0"/>
          <w:bCs w:val="0"/>
          <w:i w:val="1"/>
          <w:iCs w:val="1"/>
          <w:caps w:val="0"/>
          <w:smallCaps w:val="0"/>
          <w:noProof w:val="0"/>
          <w:color w:val="2E383F"/>
          <w:sz w:val="22"/>
          <w:szCs w:val="22"/>
          <w:lang w:val="fr-FR"/>
        </w:rPr>
        <w:t xml:space="preserve">Mohamed </w:t>
      </w:r>
      <w:proofErr w:type="spellStart"/>
      <w:r w:rsidRPr="139BC36A" w:rsidR="139BC36A">
        <w:rPr>
          <w:rFonts w:ascii="Poppins" w:hAnsi="Poppins" w:eastAsia="Poppins" w:cs="Poppins"/>
          <w:b w:val="0"/>
          <w:bCs w:val="0"/>
          <w:i w:val="1"/>
          <w:iCs w:val="1"/>
          <w:caps w:val="0"/>
          <w:smallCaps w:val="0"/>
          <w:noProof w:val="0"/>
          <w:color w:val="2E383F"/>
          <w:sz w:val="22"/>
          <w:szCs w:val="22"/>
          <w:lang w:val="fr-FR"/>
        </w:rPr>
        <w:t>Merrouche</w:t>
      </w:r>
      <w:proofErr w:type="spellEnd"/>
    </w:p>
    <w:p w:rsidR="0176D378" w:rsidP="139BC36A" w:rsidRDefault="0176D378" w14:paraId="6545A286" w14:textId="211A97BE">
      <w:pPr>
        <w:pStyle w:val="Normal"/>
        <w:bidi w:val="0"/>
        <w:spacing w:before="0" w:beforeAutospacing="off" w:after="160" w:afterAutospacing="off" w:line="259" w:lineRule="auto"/>
        <w:ind w:left="0" w:right="0"/>
        <w:jc w:val="both"/>
        <w:rPr>
          <w:rFonts w:ascii="Poppins" w:hAnsi="Poppins" w:eastAsia="Poppins" w:cs="Poppins"/>
          <w:b w:val="1"/>
          <w:bCs w:val="1"/>
          <w:i w:val="0"/>
          <w:iCs w:val="0"/>
          <w:caps w:val="0"/>
          <w:smallCaps w:val="0"/>
          <w:noProof w:val="0"/>
          <w:color w:val="2E383F"/>
          <w:sz w:val="20"/>
          <w:szCs w:val="20"/>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A8442"/>
    <w:rsid w:val="0176D378"/>
    <w:rsid w:val="139BC36A"/>
    <w:rsid w:val="755A84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D6FB"/>
  <w15:chartTrackingRefBased/>
  <w15:docId w15:val="{71DFC664-B1E0-4EA1-BEDA-5A42AF28F8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2021-11-20T16:45:06.4875527Z</dcterms:created>
  <dcterms:modified xsi:type="dcterms:W3CDTF">2021-11-20T18:12:31.3736784Z</dcterms:modified>
  <dc:creator>mohamed merrouche</dc:creator>
  <lastModifiedBy>mohamed merrouche</lastModifiedBy>
</coreProperties>
</file>