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Calibri" w:hAnsi="Calibri"/>
          <w:b/>
          <w:sz w:val="36"/>
        </w:rPr>
        <w:t>JADUAL KANDUNGAN</w:t>
      </w:r>
    </w:p>
    <w:p>
      <w:pPr>
        <w:jc w:val="center"/>
      </w:pPr>
      <w:r>
        <w:rPr>
          <w:rFonts w:ascii="Calibri" w:hAnsi="Calibri"/>
          <w:i/>
          <w:sz w:val="24"/>
        </w:rPr>
        <w:t>(TABLE OF CONTENTS)</w:t>
        <w:br/>
      </w:r>
    </w:p>
    <w:p>
      <w:pPr>
        <w:tabs>
          <w:tab w:pos="9072" w:val="right"/>
        </w:tabs>
      </w:pPr>
      <w:r>
        <w:rPr>
          <w:b/>
          <w:sz w:val="21"/>
        </w:rPr>
        <w:t>KANDUNGAN</w:t>
      </w:r>
      <w:r>
        <w:rPr>
          <w:b/>
          <w:sz w:val="21"/>
        </w:rPr>
        <w:tab/>
        <w:t>MUKA SURAT</w:t>
      </w:r>
    </w:p>
    <w:p>
      <w:r>
        <w:rPr>
          <w:color w:val="808080"/>
          <w:sz w:val="16"/>
        </w:rPr>
        <w:t>===============================================================================================</w:t>
      </w:r>
    </w:p>
    <w:p>
      <w:pPr>
        <w:tabs>
          <w:tab w:pos="9072" w:val="right" w:leader="dot"/>
        </w:tabs>
        <w:spacing w:after="100" w:before="80"/>
      </w:pPr>
      <w:r>
        <w:rPr>
          <w:b/>
          <w:sz w:val="20"/>
        </w:rPr>
        <w:t>MUKADIMAH: JIWA YANG BERIMAN (النفس المؤمنة)</w:t>
      </w:r>
      <w:r>
        <w:rPr>
          <w:b/>
          <w:sz w:val="20"/>
        </w:rPr>
        <w:tab/>
        <w:t>1</w:t>
      </w:r>
    </w:p>
    <w:p>
      <w:pPr>
        <w:tabs>
          <w:tab w:pos="9072" w:val="right" w:leader="dot"/>
        </w:tabs>
        <w:spacing w:after="40" w:before="0"/>
      </w:pPr>
      <w:r>
        <w:t>• Firasat Meneliti Diri dan Neraca Tarbiah Harakiah</w:t>
        <w:tab/>
        <w:t>1</w:t>
        <w:br/>
        <w:t>• Ketenangan Jiwa dan Daya Lajakan Asal</w:t>
        <w:tab/>
        <w:t>2</w:t>
        <w:br/>
        <w:t>• Kilauan Bayang di Permukaan Tasik</w:t>
        <w:tab/>
        <w:t>3</w:t>
        <w:br/>
        <w:t>• Simpang Petunjuk dan Keperluan Amaran Pelembut Hati</w:t>
        <w:tab/>
        <w:t>4</w:t>
        <w:br/>
        <w:t>• Ketinggian Iman Mendepani Falsafah Bahimiah (Kehaiwanan)</w:t>
        <w:tab/>
        <w:t>5</w:t>
      </w:r>
    </w:p>
    <w:p>
      <w:pPr>
        <w:tabs>
          <w:tab w:pos="9072" w:val="right" w:leader="dot"/>
        </w:tabs>
        <w:spacing w:after="100" w:before="80"/>
      </w:pPr>
      <w:r>
        <w:rPr>
          <w:b/>
          <w:sz w:val="20"/>
        </w:rPr>
        <w:t>BAB 1: TASBIH MENGUKUHKAN KEKUASAAN (تسبيح يشد الملك)</w:t>
      </w:r>
      <w:r>
        <w:rPr>
          <w:b/>
          <w:sz w:val="20"/>
        </w:rPr>
        <w:tab/>
        <w:t>6</w:t>
      </w:r>
    </w:p>
    <w:p>
      <w:pPr>
        <w:tabs>
          <w:tab w:pos="9072" w:val="right" w:leader="dot"/>
        </w:tabs>
        <w:spacing w:after="40" w:before="0"/>
      </w:pPr>
      <w:r>
        <w:rPr>
          <w:sz w:val="19"/>
        </w:rPr>
        <w:t xml:space="preserve">   • Sahutlah Seruan Nabimu SAW</w:t>
      </w:r>
      <w:r>
        <w:rPr>
          <w:sz w:val="19"/>
        </w:rPr>
        <w:tab/>
        <w:t>9</w:t>
      </w:r>
    </w:p>
    <w:p>
      <w:pPr>
        <w:tabs>
          <w:tab w:pos="9072" w:val="right" w:leader="dot"/>
        </w:tabs>
        <w:spacing w:after="40" w:before="0"/>
      </w:pPr>
      <w:r>
        <w:rPr>
          <w:sz w:val="19"/>
        </w:rPr>
        <w:t xml:space="preserve">   • Keutamaan Golongan Terdahulu Menjaga Solat</w:t>
      </w:r>
      <w:r>
        <w:rPr>
          <w:sz w:val="19"/>
        </w:rPr>
        <w:tab/>
        <w:t>11</w:t>
      </w:r>
    </w:p>
    <w:p>
      <w:pPr>
        <w:tabs>
          <w:tab w:pos="9072" w:val="right" w:leader="dot"/>
        </w:tabs>
        <w:spacing w:after="40" w:before="0"/>
      </w:pPr>
      <w:r>
        <w:rPr>
          <w:sz w:val="19"/>
        </w:rPr>
        <w:t xml:space="preserve">   • Dakwah yang Menimba Pengajaran daripada Nabi Daud AS</w:t>
      </w:r>
      <w:r>
        <w:rPr>
          <w:sz w:val="19"/>
        </w:rPr>
        <w:tab/>
        <w:t>12</w:t>
      </w:r>
    </w:p>
    <w:p>
      <w:pPr>
        <w:tabs>
          <w:tab w:pos="9072" w:val="right" w:leader="dot"/>
        </w:tabs>
        <w:spacing w:after="100" w:before="80"/>
      </w:pPr>
      <w:r>
        <w:rPr>
          <w:b/>
          <w:sz w:val="20"/>
        </w:rPr>
        <w:t>BAB 2: MINIT-MINIT YANG BERHARGA (الدقائق الغالية)</w:t>
      </w:r>
      <w:r>
        <w:rPr>
          <w:b/>
          <w:sz w:val="20"/>
        </w:rPr>
        <w:tab/>
        <w:t>14</w:t>
      </w:r>
    </w:p>
    <w:p>
      <w:pPr>
        <w:tabs>
          <w:tab w:pos="9072" w:val="right" w:leader="dot"/>
        </w:tabs>
        <w:spacing w:after="40" w:before="0"/>
      </w:pPr>
      <w:r>
        <w:rPr>
          <w:sz w:val="19"/>
        </w:rPr>
        <w:t xml:space="preserve">   • Tokoh-Tokoh Madrasah Malam</w:t>
      </w:r>
      <w:r>
        <w:rPr>
          <w:sz w:val="19"/>
        </w:rPr>
        <w:tab/>
        <w:t>16</w:t>
      </w:r>
    </w:p>
    <w:p>
      <w:pPr>
        <w:tabs>
          <w:tab w:pos="9072" w:val="right" w:leader="dot"/>
        </w:tabs>
        <w:spacing w:after="40" w:before="0"/>
      </w:pPr>
      <w:r>
        <w:rPr>
          <w:sz w:val="19"/>
        </w:rPr>
        <w:t xml:space="preserve">   • Adakah Burung Merpati Mendahuluimu?</w:t>
      </w:r>
      <w:r>
        <w:rPr>
          <w:sz w:val="19"/>
        </w:rPr>
        <w:tab/>
        <w:t>18</w:t>
      </w:r>
    </w:p>
    <w:p>
      <w:pPr>
        <w:tabs>
          <w:tab w:pos="9072" w:val="right" w:leader="dot"/>
        </w:tabs>
        <w:spacing w:after="100" w:before="80"/>
      </w:pPr>
      <w:r>
        <w:rPr>
          <w:b/>
          <w:sz w:val="20"/>
        </w:rPr>
        <w:t>BAB 3: PERMULAAN (الابتداء)</w:t>
      </w:r>
      <w:r>
        <w:rPr>
          <w:b/>
          <w:sz w:val="20"/>
        </w:rPr>
        <w:tab/>
        <w:t>21</w:t>
      </w:r>
    </w:p>
    <w:p>
      <w:pPr>
        <w:tabs>
          <w:tab w:pos="9072" w:val="right" w:leader="dot"/>
        </w:tabs>
        <w:spacing w:after="40" w:before="0"/>
      </w:pPr>
      <w:r>
        <w:rPr>
          <w:sz w:val="19"/>
        </w:rPr>
        <w:t xml:space="preserve">   • Kejernihan Langkah Permulaan</w:t>
      </w:r>
      <w:r>
        <w:rPr>
          <w:sz w:val="19"/>
        </w:rPr>
        <w:tab/>
        <w:t>21</w:t>
      </w:r>
    </w:p>
    <w:p>
      <w:pPr>
        <w:tabs>
          <w:tab w:pos="9072" w:val="right" w:leader="dot"/>
        </w:tabs>
        <w:spacing w:after="40" w:before="0"/>
      </w:pPr>
      <w:r>
        <w:rPr>
          <w:sz w:val="19"/>
        </w:rPr>
        <w:t xml:space="preserve">   • Niat yang Bebas Ikhlas</w:t>
      </w:r>
      <w:r>
        <w:rPr>
          <w:sz w:val="19"/>
        </w:rPr>
        <w:tab/>
        <w:t>23</w:t>
      </w:r>
    </w:p>
    <w:p>
      <w:pPr>
        <w:tabs>
          <w:tab w:pos="9072" w:val="right" w:leader="dot"/>
        </w:tabs>
        <w:spacing w:after="40" w:before="0"/>
      </w:pPr>
      <w:r>
        <w:rPr>
          <w:sz w:val="19"/>
        </w:rPr>
        <w:t xml:space="preserve">   • Mengorak Langkah Mengharungi Kesukaran</w:t>
      </w:r>
      <w:r>
        <w:rPr>
          <w:sz w:val="19"/>
        </w:rPr>
        <w:tab/>
        <w:t>25</w:t>
      </w:r>
    </w:p>
    <w:p>
      <w:pPr>
        <w:tabs>
          <w:tab w:pos="9072" w:val="right" w:leader="dot"/>
        </w:tabs>
        <w:spacing w:after="100" w:before="80"/>
      </w:pPr>
      <w:r>
        <w:rPr>
          <w:b/>
          <w:sz w:val="20"/>
        </w:rPr>
        <w:t>BAB 4: MENUJU KEGEMBIRAAN AKHIRAT (نحو أفراح الآخرة)</w:t>
      </w:r>
      <w:r>
        <w:rPr>
          <w:b/>
          <w:sz w:val="20"/>
        </w:rPr>
        <w:tab/>
        <w:t>27</w:t>
      </w:r>
    </w:p>
    <w:p>
      <w:pPr>
        <w:tabs>
          <w:tab w:pos="9072" w:val="right" w:leader="dot"/>
        </w:tabs>
        <w:spacing w:after="40" w:before="0"/>
      </w:pPr>
      <w:r>
        <w:rPr>
          <w:sz w:val="19"/>
        </w:rPr>
        <w:t xml:space="preserve">   • Ketinggian Martabat... Harganya Ialah Keletihan</w:t>
      </w:r>
      <w:r>
        <w:rPr>
          <w:sz w:val="19"/>
        </w:rPr>
        <w:tab/>
        <w:t>27</w:t>
      </w:r>
    </w:p>
    <w:p>
      <w:pPr>
        <w:tabs>
          <w:tab w:pos="9072" w:val="right" w:leader="dot"/>
        </w:tabs>
        <w:spacing w:after="40" w:before="0"/>
      </w:pPr>
      <w:r>
        <w:rPr>
          <w:sz w:val="19"/>
        </w:rPr>
        <w:t xml:space="preserve">   • Engkau Pemilik Iman</w:t>
      </w:r>
      <w:r>
        <w:rPr>
          <w:sz w:val="19"/>
        </w:rPr>
        <w:tab/>
        <w:t>28</w:t>
      </w:r>
    </w:p>
    <w:p>
      <w:pPr>
        <w:tabs>
          <w:tab w:pos="9072" w:val="right" w:leader="dot"/>
        </w:tabs>
        <w:spacing w:after="40" w:before="0"/>
      </w:pPr>
      <w:r>
        <w:rPr>
          <w:sz w:val="19"/>
        </w:rPr>
        <w:t xml:space="preserve">   • Manusia yang Paling Penat Ialah yang Agung Tuntutan Cita-Citanya</w:t>
      </w:r>
      <w:r>
        <w:rPr>
          <w:sz w:val="19"/>
        </w:rPr>
        <w:tab/>
        <w:t>29</w:t>
      </w:r>
    </w:p>
    <w:p>
      <w:pPr>
        <w:tabs>
          <w:tab w:pos="9072" w:val="right" w:leader="dot"/>
        </w:tabs>
        <w:spacing w:after="40" w:before="0"/>
      </w:pPr>
      <w:r>
        <w:rPr>
          <w:sz w:val="19"/>
        </w:rPr>
        <w:t xml:space="preserve">   • Engkau Insan Merdeka yang Mulia</w:t>
      </w:r>
      <w:r>
        <w:rPr>
          <w:sz w:val="19"/>
        </w:rPr>
        <w:tab/>
        <w:t>29</w:t>
      </w:r>
    </w:p>
    <w:p>
      <w:pPr>
        <w:tabs>
          <w:tab w:pos="9072" w:val="right" w:leader="dot"/>
        </w:tabs>
        <w:spacing w:after="40" w:before="0"/>
      </w:pPr>
      <w:r>
        <w:rPr>
          <w:sz w:val="19"/>
        </w:rPr>
        <w:t xml:space="preserve">   • Engkau Pemilik Matlamat</w:t>
      </w:r>
      <w:r>
        <w:rPr>
          <w:sz w:val="19"/>
        </w:rPr>
        <w:tab/>
        <w:t>29</w:t>
      </w:r>
    </w:p>
    <w:p>
      <w:pPr>
        <w:tabs>
          <w:tab w:pos="9072" w:val="right" w:leader="dot"/>
        </w:tabs>
        <w:spacing w:after="40" w:before="0"/>
      </w:pPr>
      <w:r>
        <w:rPr>
          <w:sz w:val="19"/>
        </w:rPr>
        <w:t xml:space="preserve">   • Engkau Penuntut Akses Menuju Allah</w:t>
      </w:r>
      <w:r>
        <w:rPr>
          <w:sz w:val="19"/>
        </w:rPr>
        <w:tab/>
        <w:t>29</w:t>
      </w:r>
    </w:p>
    <w:p>
      <w:pPr>
        <w:tabs>
          <w:tab w:pos="9072" w:val="right" w:leader="dot"/>
        </w:tabs>
        <w:spacing w:after="40" w:before="0"/>
      </w:pPr>
      <w:r>
        <w:t xml:space="preserve">   • Hakikat Ujian Kelalaian dan Jiwa yang Diwakafkan untuk Allah</w:t>
        <w:tab/>
        <w:t>30</w:t>
        <w:br/>
        <w:t xml:space="preserve">   • Bahaya Kerehatan dan Kewaspadaan daripada Lena Kelalaian</w:t>
        <w:tab/>
        <w:t>31</w:t>
        <w:br/>
        <w:t xml:space="preserve">   • Fitnah Ketamadunan Moden dan Neraca Masa Imam Hasan al-Banna</w:t>
        <w:tab/>
        <w:t>32</w:t>
        <w:br/>
        <w:t xml:space="preserve">   • Keteladanan Imam Ahmad Menanggalkan Kerehatan dalam Mehnah</w:t>
        <w:tab/>
        <w:t>34</w:t>
        <w:br/>
        <w:t xml:space="preserve">   • Kerehatan Hakiki pada Langkah Pertama Menjejak Syurga</w:t>
        <w:tab/>
        <w:t>35</w:t>
      </w:r>
    </w:p>
    <w:p>
      <w:pPr>
        <w:tabs>
          <w:tab w:pos="9072" w:val="right" w:leader="dot"/>
        </w:tabs>
        <w:spacing w:after="100" w:before="80"/>
      </w:pPr>
      <w:r>
        <w:rPr>
          <w:b/>
          <w:sz w:val="20"/>
        </w:rPr>
        <w:t>BAB 5: PERSAUDARAAN SYIAR DAKWAH KITA (الأخوة شعار دعوتنا)</w:t>
      </w:r>
      <w:r>
        <w:rPr>
          <w:b/>
          <w:sz w:val="20"/>
        </w:rPr>
        <w:tab/>
        <w:t>36</w:t>
      </w:r>
    </w:p>
    <w:p>
      <w:pPr>
        <w:tabs>
          <w:tab w:pos="9072" w:val="right" w:leader="dot"/>
        </w:tabs>
        <w:spacing w:after="40" w:before="0"/>
      </w:pPr>
      <w:r>
        <w:rPr>
          <w:sz w:val="19"/>
        </w:rPr>
        <w:t xml:space="preserve">   • Ketakwaan Terlebih Dahulu</w:t>
      </w:r>
      <w:r>
        <w:rPr>
          <w:sz w:val="19"/>
        </w:rPr>
        <w:tab/>
        <w:t>36</w:t>
      </w:r>
    </w:p>
    <w:p>
      <w:pPr>
        <w:tabs>
          <w:tab w:pos="9072" w:val="right" w:leader="dot"/>
        </w:tabs>
        <w:spacing w:after="40" w:before="0"/>
      </w:pPr>
      <w:r>
        <w:t xml:space="preserve">   • Kita Mengiringinya dengan Persaudaraan...</w:t>
        <w:tab/>
        <w:t>37</w:t>
      </w:r>
    </w:p>
    <w:p>
      <w:pPr>
        <w:tabs>
          <w:tab w:pos="9072" w:val="right" w:leader="dot"/>
        </w:tabs>
        <w:spacing w:after="40" w:before="0"/>
      </w:pPr>
      <w:r>
        <w:rPr>
          <w:sz w:val="19"/>
        </w:rPr>
        <w:t xml:space="preserve">   • Ikatan Perjanjian Persaudaraan</w:t>
      </w:r>
      <w:r>
        <w:rPr>
          <w:sz w:val="19"/>
        </w:rPr>
        <w:tab/>
        <w:t>39</w:t>
      </w:r>
    </w:p>
    <w:p>
      <w:pPr>
        <w:tabs>
          <w:tab w:pos="9072" w:val="right" w:leader="dot"/>
        </w:tabs>
        <w:spacing w:after="40" w:before="0"/>
      </w:pPr>
      <w:r>
        <w:rPr>
          <w:sz w:val="19"/>
        </w:rPr>
        <w:t xml:space="preserve">   • Neraca Persahabatan</w:t>
      </w:r>
      <w:r>
        <w:rPr>
          <w:sz w:val="19"/>
        </w:rPr>
        <w:tab/>
        <w:t>40</w:t>
      </w:r>
    </w:p>
    <w:p>
      <w:pPr>
        <w:tabs>
          <w:tab w:pos="9072" w:val="right" w:leader="dot"/>
        </w:tabs>
        <w:spacing w:after="40" w:before="0"/>
      </w:pPr>
      <w:r>
        <w:rPr>
          <w:sz w:val="19"/>
        </w:rPr>
        <w:t xml:space="preserve">   • Sifat Pertama: Pertuturan yang Baik</w:t>
      </w:r>
      <w:r>
        <w:rPr>
          <w:sz w:val="19"/>
        </w:rPr>
        <w:tab/>
        <w:t>41</w:t>
      </w:r>
    </w:p>
    <w:p>
      <w:pPr>
        <w:tabs>
          <w:tab w:pos="9072" w:val="right" w:leader="dot"/>
        </w:tabs>
        <w:spacing w:after="40" w:before="0"/>
      </w:pPr>
      <w:r>
        <w:rPr>
          <w:sz w:val="19"/>
        </w:rPr>
        <w:t xml:space="preserve">   • Sifat Kedua: Mengangkat Beban Kepura-puraan (Takalluf)</w:t>
      </w:r>
      <w:r>
        <w:rPr>
          <w:sz w:val="19"/>
        </w:rPr>
        <w:tab/>
        <w:t>41</w:t>
      </w:r>
    </w:p>
    <w:p>
      <w:pPr>
        <w:tabs>
          <w:tab w:pos="9072" w:val="right" w:leader="dot"/>
        </w:tabs>
        <w:spacing w:after="40" w:before="0"/>
      </w:pPr>
      <w:r>
        <w:rPr>
          <w:sz w:val="19"/>
        </w:rPr>
        <w:t xml:space="preserve">   • Sifat Ketiga: Meninggalkan Lembah Kehinaan Dinar dan Dirham</w:t>
      </w:r>
      <w:r>
        <w:rPr>
          <w:sz w:val="19"/>
        </w:rPr>
        <w:tab/>
        <w:t>42</w:t>
      </w:r>
    </w:p>
    <w:p>
      <w:pPr>
        <w:tabs>
          <w:tab w:pos="9072" w:val="right" w:leader="dot"/>
        </w:tabs>
        <w:spacing w:after="40" w:before="0"/>
      </w:pPr>
      <w:r>
        <w:rPr>
          <w:sz w:val="19"/>
        </w:rPr>
        <w:t xml:space="preserve">   • Sifat Keempat: Saling Mengingatkan tentang Akhirat</w:t>
      </w:r>
      <w:r>
        <w:rPr>
          <w:sz w:val="19"/>
        </w:rPr>
        <w:tab/>
        <w:t>42</w:t>
      </w:r>
    </w:p>
    <w:p>
      <w:pPr>
        <w:tabs>
          <w:tab w:pos="9072" w:val="right" w:leader="dot"/>
        </w:tabs>
        <w:spacing w:after="40" w:before="0"/>
      </w:pPr>
      <w:r>
        <w:rPr>
          <w:sz w:val="19"/>
        </w:rPr>
        <w:t xml:space="preserve">   • Sifat Kelima: Mengutamakan Orang Lain (al-I'tsar)</w:t>
      </w:r>
      <w:r>
        <w:rPr>
          <w:sz w:val="19"/>
        </w:rPr>
        <w:tab/>
        <w:t>42</w:t>
      </w:r>
    </w:p>
    <w:p>
      <w:pPr>
        <w:tabs>
          <w:tab w:pos="9072" w:val="right" w:leader="dot"/>
        </w:tabs>
        <w:spacing w:after="40" w:before="0"/>
      </w:pPr>
      <w:r>
        <w:rPr>
          <w:sz w:val="19"/>
        </w:rPr>
        <w:t xml:space="preserve">   • Sifat Keenam: Sedia Mencurahkan Nasihat</w:t>
      </w:r>
      <w:r>
        <w:rPr>
          <w:sz w:val="19"/>
        </w:rPr>
        <w:tab/>
        <w:t>42</w:t>
      </w:r>
    </w:p>
    <w:p>
      <w:pPr>
        <w:tabs>
          <w:tab w:pos="9072" w:val="right" w:leader="dot"/>
        </w:tabs>
        <w:spacing w:after="40" w:before="0"/>
      </w:pPr>
      <w:r>
        <w:rPr>
          <w:sz w:val="19"/>
        </w:rPr>
        <w:t xml:space="preserve">   • Penyakit-penyakit Majlis</w:t>
      </w:r>
      <w:r>
        <w:rPr>
          <w:sz w:val="19"/>
        </w:rPr>
        <w:tab/>
        <w:t>42</w:t>
      </w:r>
    </w:p>
    <w:p>
      <w:pPr>
        <w:tabs>
          <w:tab w:pos="9072" w:val="right" w:leader="dot"/>
        </w:tabs>
        <w:spacing w:after="40" w:before="0"/>
      </w:pPr>
      <w:r>
        <w:rPr>
          <w:sz w:val="19"/>
        </w:rPr>
        <w:t xml:space="preserve">   • Seseorang Berasa Hairan dengan Kesalahan Kecil Orang Lain!</w:t>
      </w:r>
      <w:r>
        <w:rPr>
          <w:sz w:val="19"/>
        </w:rPr>
        <w:tab/>
        <w:t>44</w:t>
      </w:r>
    </w:p>
    <w:p>
      <w:pPr>
        <w:tabs>
          <w:tab w:pos="9072" w:val="right" w:leader="dot"/>
        </w:tabs>
        <w:spacing w:after="100" w:before="80"/>
      </w:pPr>
      <w:r>
        <w:rPr>
          <w:b/>
          <w:sz w:val="20"/>
        </w:rPr>
        <w:t>BAB 6: POHON-POHON KEIMANAN (أشجار الإيمان)</w:t>
      </w:r>
      <w:r>
        <w:rPr>
          <w:b/>
          <w:sz w:val="20"/>
        </w:rPr>
        <w:tab/>
        <w:t>47</w:t>
      </w:r>
    </w:p>
    <w:p>
      <w:pPr>
        <w:tabs>
          <w:tab w:pos="9072" w:val="right" w:leader="dot"/>
        </w:tabs>
        <w:spacing w:after="40" w:before="0"/>
      </w:pPr>
      <w:r>
        <w:rPr>
          <w:sz w:val="19"/>
        </w:rPr>
        <w:t xml:space="preserve">   • Mengejutkanmu Padanya: Pohon Tauhid</w:t>
      </w:r>
      <w:r>
        <w:rPr>
          <w:sz w:val="19"/>
        </w:rPr>
        <w:tab/>
        <w:t>48</w:t>
      </w:r>
    </w:p>
    <w:p>
      <w:pPr>
        <w:tabs>
          <w:tab w:pos="9072" w:val="right" w:leader="dot"/>
        </w:tabs>
        <w:spacing w:after="40" w:before="0"/>
      </w:pPr>
      <w:r>
        <w:rPr>
          <w:sz w:val="19"/>
        </w:rPr>
        <w:t xml:space="preserve">   • Pohon Ketaatan</w:t>
      </w:r>
      <w:r>
        <w:rPr>
          <w:sz w:val="19"/>
        </w:rPr>
        <w:tab/>
        <w:t>49</w:t>
      </w:r>
    </w:p>
    <w:p>
      <w:pPr>
        <w:tabs>
          <w:tab w:pos="9072" w:val="right" w:leader="dot"/>
        </w:tabs>
        <w:spacing w:after="40" w:before="0"/>
      </w:pPr>
      <w:r>
        <w:rPr>
          <w:sz w:val="19"/>
        </w:rPr>
        <w:t xml:space="preserve">   • Pohon Keikhlasan (Ujian Mehnah sebagai Jalan Menuju Kurniaan)</w:t>
      </w:r>
      <w:r>
        <w:rPr>
          <w:sz w:val="19"/>
        </w:rPr>
        <w:tab/>
        <w:t>49</w:t>
      </w:r>
    </w:p>
    <w:p>
      <w:pPr>
        <w:tabs>
          <w:tab w:pos="9072" w:val="right" w:leader="dot"/>
        </w:tabs>
        <w:spacing w:after="40" w:before="0"/>
      </w:pPr>
      <w:r>
        <w:rPr>
          <w:sz w:val="19"/>
        </w:rPr>
        <w:t xml:space="preserve">   • Pohon Sabar (Tanaman Nabi SAW di dalam Rimba Ini)</w:t>
      </w:r>
      <w:r>
        <w:rPr>
          <w:sz w:val="19"/>
        </w:rPr>
        <w:tab/>
        <w:t>49</w:t>
      </w:r>
    </w:p>
    <w:p>
      <w:pPr>
        <w:tabs>
          <w:tab w:pos="9072" w:val="right" w:leader="dot"/>
        </w:tabs>
        <w:spacing w:after="40" w:before="0"/>
      </w:pPr>
      <w:r>
        <w:rPr>
          <w:sz w:val="19"/>
        </w:rPr>
        <w:t xml:space="preserve">   • Pohon Kelima: Pohon Keteguhan (Tsabat)</w:t>
      </w:r>
      <w:r>
        <w:rPr>
          <w:sz w:val="19"/>
        </w:rPr>
        <w:tab/>
        <w:t>50</w:t>
      </w:r>
    </w:p>
    <w:p>
      <w:pPr>
        <w:tabs>
          <w:tab w:pos="9072" w:val="right" w:leader="dot"/>
        </w:tabs>
        <w:spacing w:after="40" w:before="0"/>
      </w:pPr>
      <w:r>
        <w:rPr>
          <w:sz w:val="19"/>
        </w:rPr>
        <w:t xml:space="preserve">   • Pohon Keenam: Pohon Ketenangan (al-Uns)</w:t>
      </w:r>
      <w:r>
        <w:rPr>
          <w:sz w:val="19"/>
        </w:rPr>
        <w:tab/>
        <w:t>50</w:t>
      </w:r>
    </w:p>
    <w:p>
      <w:pPr>
        <w:tabs>
          <w:tab w:pos="9072" w:val="right" w:leader="dot"/>
        </w:tabs>
        <w:spacing w:after="40" w:before="0"/>
      </w:pPr>
      <w:r>
        <w:rPr>
          <w:sz w:val="19"/>
        </w:rPr>
        <w:t xml:space="preserve">   • Pohon Ketujuh: Pemisahan Mutlak (al-Mufashalah)</w:t>
      </w:r>
      <w:r>
        <w:rPr>
          <w:sz w:val="19"/>
        </w:rPr>
        <w:tab/>
        <w:t>51</w:t>
      </w:r>
    </w:p>
    <w:p>
      <w:pPr>
        <w:tabs>
          <w:tab w:pos="9072" w:val="right" w:leader="dot"/>
        </w:tabs>
        <w:spacing w:after="40" w:before="0"/>
      </w:pPr>
      <w:r>
        <w:rPr>
          <w:sz w:val="19"/>
        </w:rPr>
        <w:t xml:space="preserve">   • Pohon Kelapan: Pohon Memaafkan (al-Ightifar)</w:t>
      </w:r>
      <w:r>
        <w:rPr>
          <w:sz w:val="19"/>
        </w:rPr>
        <w:tab/>
        <w:t>51</w:t>
      </w:r>
    </w:p>
    <w:p>
      <w:pPr>
        <w:tabs>
          <w:tab w:pos="9072" w:val="right" w:leader="dot"/>
        </w:tabs>
        <w:spacing w:after="40" w:before="0"/>
      </w:pPr>
      <w:r>
        <w:rPr>
          <w:sz w:val="19"/>
        </w:rPr>
        <w:t xml:space="preserve">   • Pohon Kesembilan: Pohon Zuhud</w:t>
      </w:r>
      <w:r>
        <w:rPr>
          <w:sz w:val="19"/>
        </w:rPr>
        <w:tab/>
        <w:t>52</w:t>
      </w:r>
    </w:p>
    <w:p>
      <w:pPr>
        <w:tabs>
          <w:tab w:pos="9072" w:val="right" w:leader="dot"/>
        </w:tabs>
        <w:spacing w:after="40" w:before="0"/>
      </w:pPr>
      <w:r>
        <w:rPr>
          <w:sz w:val="19"/>
        </w:rPr>
        <w:t xml:space="preserve">   • Pohon Kesepuluh: Pohon Santun (al-Hilm) — Sulaman Hasan al-Banna</w:t>
      </w:r>
      <w:r>
        <w:rPr>
          <w:sz w:val="19"/>
        </w:rPr>
        <w:tab/>
        <w:t>53</w:t>
      </w:r>
    </w:p>
    <w:p>
      <w:pPr>
        <w:tabs>
          <w:tab w:pos="9072" w:val="right" w:leader="dot"/>
        </w:tabs>
        <w:spacing w:after="100" w:before="80"/>
      </w:pPr>
      <w:r>
        <w:t>BAB 7: "PENJARA" HARAPAN (حصار الأمل)</w:t>
        <w:tab/>
        <w:t>55</w:t>
      </w:r>
    </w:p>
    <w:p>
      <w:pPr>
        <w:tabs>
          <w:tab w:pos="9072" w:val="right" w:leader="dot"/>
        </w:tabs>
        <w:spacing w:after="40" w:before="0"/>
      </w:pPr>
      <w:r>
        <w:rPr>
          <w:sz w:val="19"/>
        </w:rPr>
        <w:t xml:space="preserve">   • Keagungan Perkara yang Disaksikan: Dalil Perkara Ghaib</w:t>
      </w:r>
      <w:r>
        <w:rPr>
          <w:sz w:val="19"/>
        </w:rPr>
        <w:tab/>
        <w:t>56</w:t>
      </w:r>
    </w:p>
    <w:p>
      <w:pPr>
        <w:tabs>
          <w:tab w:pos="9072" w:val="right" w:leader="dot"/>
        </w:tabs>
        <w:spacing w:after="40" w:before="0"/>
      </w:pPr>
      <w:r>
        <w:rPr>
          <w:sz w:val="19"/>
        </w:rPr>
        <w:t xml:space="preserve">   • Lukisan daripada Seni Kesenian Islam</w:t>
      </w:r>
      <w:r>
        <w:rPr>
          <w:sz w:val="19"/>
        </w:rPr>
        <w:tab/>
        <w:t>57</w:t>
      </w:r>
    </w:p>
    <w:p>
      <w:pPr>
        <w:tabs>
          <w:tab w:pos="9072" w:val="right" w:leader="dot"/>
        </w:tabs>
        <w:spacing w:after="40" w:before="0"/>
      </w:pPr>
      <w:r>
        <w:rPr>
          <w:sz w:val="19"/>
        </w:rPr>
        <w:t xml:space="preserve">   • Pandangan yang Menjangkau Jauh</w:t>
      </w:r>
      <w:r>
        <w:rPr>
          <w:sz w:val="19"/>
        </w:rPr>
        <w:tab/>
        <w:t>58</w:t>
      </w:r>
    </w:p>
    <w:p>
      <w:pPr>
        <w:tabs>
          <w:tab w:pos="9072" w:val="right" w:leader="dot"/>
        </w:tabs>
        <w:spacing w:after="40" w:before="0"/>
      </w:pPr>
      <w:r>
        <w:rPr>
          <w:sz w:val="19"/>
        </w:rPr>
        <w:t xml:space="preserve">   • Melupakan Kematian Permulaan Penyelewengan</w:t>
      </w:r>
      <w:r>
        <w:rPr>
          <w:sz w:val="19"/>
        </w:rPr>
        <w:tab/>
        <w:t>60</w:t>
      </w:r>
    </w:p>
    <w:p>
      <w:pPr>
        <w:tabs>
          <w:tab w:pos="9072" w:val="right" w:leader="dot"/>
        </w:tabs>
        <w:spacing w:after="40" w:before="0"/>
      </w:pPr>
      <w:r>
        <w:rPr>
          <w:sz w:val="19"/>
        </w:rPr>
        <w:t xml:space="preserve">   • Menghidupkan Umat dengan Mengingati Kematian</w:t>
      </w:r>
      <w:r>
        <w:rPr>
          <w:sz w:val="19"/>
        </w:rPr>
        <w:tab/>
        <w:t>61</w:t>
      </w:r>
    </w:p>
    <w:p>
      <w:pPr>
        <w:tabs>
          <w:tab w:pos="9072" w:val="right" w:leader="dot"/>
        </w:tabs>
        <w:spacing w:after="40" w:before="0"/>
      </w:pPr>
      <w:r>
        <w:rPr>
          <w:sz w:val="19"/>
        </w:rPr>
        <w:t xml:space="preserve">   • Kembali kepada Kematangan Fikiran</w:t>
      </w:r>
      <w:r>
        <w:rPr>
          <w:sz w:val="19"/>
        </w:rPr>
        <w:tab/>
        <w:t>62</w:t>
      </w:r>
    </w:p>
    <w:p>
      <w:pPr>
        <w:tabs>
          <w:tab w:pos="9072" w:val="right" w:leader="dot"/>
        </w:tabs>
        <w:spacing w:after="100" w:before="80"/>
      </w:pPr>
      <w:r>
        <w:rPr>
          <w:b/>
          <w:sz w:val="20"/>
        </w:rPr>
        <w:t>BAB 8: "KUBUR-KUBUR" KITA YANG KAKU (تلالنا الهامدة)</w:t>
      </w:r>
      <w:r>
        <w:rPr>
          <w:b/>
          <w:sz w:val="20"/>
        </w:rPr>
        <w:tab/>
        <w:t>65</w:t>
      </w:r>
    </w:p>
    <w:p>
      <w:pPr>
        <w:tabs>
          <w:tab w:pos="9072" w:val="right" w:leader="dot"/>
        </w:tabs>
        <w:spacing w:after="40" w:before="0"/>
      </w:pPr>
      <w:r>
        <w:rPr>
          <w:sz w:val="19"/>
        </w:rPr>
        <w:t xml:space="preserve">   • Hari Penuaian</w:t>
      </w:r>
      <w:r>
        <w:rPr>
          <w:sz w:val="19"/>
        </w:rPr>
        <w:tab/>
        <w:t>65</w:t>
      </w:r>
    </w:p>
    <w:p>
      <w:pPr>
        <w:tabs>
          <w:tab w:pos="9072" w:val="right" w:leader="dot"/>
        </w:tabs>
        <w:spacing w:after="40" w:before="0"/>
      </w:pPr>
      <w:r>
        <w:rPr>
          <w:sz w:val="19"/>
        </w:rPr>
        <w:t xml:space="preserve">   • Kemudian Hari Tidur yang Panjang</w:t>
      </w:r>
      <w:r>
        <w:rPr>
          <w:sz w:val="19"/>
        </w:rPr>
        <w:tab/>
        <w:t>67</w:t>
      </w:r>
    </w:p>
    <w:p>
      <w:pPr>
        <w:tabs>
          <w:tab w:pos="9072" w:val="right" w:leader="dot"/>
        </w:tabs>
        <w:spacing w:after="40" w:before="0"/>
      </w:pPr>
      <w:r>
        <w:rPr>
          <w:sz w:val="19"/>
        </w:rPr>
        <w:t xml:space="preserve">   • Hisab dan Kitab Amalan</w:t>
      </w:r>
      <w:r>
        <w:rPr>
          <w:sz w:val="19"/>
        </w:rPr>
        <w:tab/>
        <w:t>70</w:t>
      </w:r>
    </w:p>
    <w:p>
      <w:pPr>
        <w:tabs>
          <w:tab w:pos="9072" w:val="right" w:leader="dot"/>
        </w:tabs>
        <w:spacing w:after="40" w:before="0"/>
      </w:pPr>
      <w:r>
        <w:rPr>
          <w:sz w:val="19"/>
        </w:rPr>
        <w:t xml:space="preserve">   • Tiada Selepas Ini Melainkan Menyingsing Lengan Baju</w:t>
      </w:r>
      <w:r>
        <w:rPr>
          <w:sz w:val="19"/>
        </w:rPr>
        <w:tab/>
        <w:t>71</w:t>
      </w:r>
    </w:p>
    <w:p>
      <w:pPr>
        <w:tabs>
          <w:tab w:pos="9072" w:val="right" w:leader="dot"/>
        </w:tabs>
        <w:spacing w:after="100" w:before="80"/>
      </w:pPr>
      <w:r>
        <w:rPr>
          <w:b/>
          <w:sz w:val="20"/>
        </w:rPr>
        <w:t>BAB 9: SEKOLAH-SEKOLAH KEMATIAN (مدارس الموت)</w:t>
      </w:r>
      <w:r>
        <w:rPr>
          <w:b/>
          <w:sz w:val="20"/>
        </w:rPr>
        <w:tab/>
        <w:t>74</w:t>
      </w:r>
    </w:p>
    <w:p>
      <w:pPr>
        <w:tabs>
          <w:tab w:pos="9072" w:val="right" w:leader="dot"/>
        </w:tabs>
        <w:spacing w:after="40" w:before="0"/>
      </w:pPr>
      <w:r>
        <w:rPr>
          <w:sz w:val="19"/>
        </w:rPr>
        <w:t xml:space="preserve">   • Madrasah Kufah Meneruskan Peringatan</w:t>
      </w:r>
      <w:r>
        <w:rPr>
          <w:sz w:val="19"/>
        </w:rPr>
        <w:tab/>
        <w:t>74</w:t>
      </w:r>
    </w:p>
    <w:p>
      <w:pPr>
        <w:tabs>
          <w:tab w:pos="9072" w:val="right" w:leader="dot"/>
        </w:tabs>
        <w:spacing w:after="40" w:before="0"/>
      </w:pPr>
      <w:r>
        <w:t xml:space="preserve">   • Muncullah Umar bin Abdul Aziz di Syam</w:t>
        <w:tab/>
        <w:t>76</w:t>
      </w:r>
    </w:p>
    <w:p>
      <w:pPr>
        <w:tabs>
          <w:tab w:pos="9072" w:val="right" w:leader="dot"/>
        </w:tabs>
        <w:spacing w:after="40" w:before="0"/>
      </w:pPr>
      <w:r>
        <w:rPr>
          <w:sz w:val="19"/>
        </w:rPr>
        <w:t xml:space="preserve">   • Madrasah Basrah Menyokong</w:t>
      </w:r>
      <w:r>
        <w:rPr>
          <w:sz w:val="19"/>
        </w:rPr>
        <w:tab/>
        <w:t>77</w:t>
      </w:r>
    </w:p>
    <w:p>
      <w:pPr>
        <w:tabs>
          <w:tab w:pos="9072" w:val="right" w:leader="dot"/>
        </w:tabs>
        <w:spacing w:after="40" w:before="0"/>
      </w:pPr>
      <w:r>
        <w:t xml:space="preserve">   • Neraca Hasan al-Basri dalam Fiqh Dakwah</w:t>
        <w:tab/>
        <w:t>78</w:t>
      </w:r>
    </w:p>
    <w:p>
      <w:pPr>
        <w:tabs>
          <w:tab w:pos="9072" w:val="right" w:leader="dot"/>
        </w:tabs>
        <w:spacing w:after="40" w:before="0"/>
      </w:pPr>
      <w:r>
        <w:rPr>
          <w:sz w:val="19"/>
        </w:rPr>
        <w:t xml:space="preserve">   • Madrasah Baghdad Cenderung kepada Kesederhanaan</w:t>
      </w:r>
      <w:r>
        <w:rPr>
          <w:sz w:val="19"/>
        </w:rPr>
        <w:tab/>
        <w:t>79</w:t>
      </w:r>
    </w:p>
    <w:p>
      <w:pPr>
        <w:tabs>
          <w:tab w:pos="9072" w:val="right" w:leader="dot"/>
        </w:tabs>
        <w:spacing w:after="40" w:before="0"/>
      </w:pPr>
      <w:r>
        <w:rPr>
          <w:sz w:val="19"/>
        </w:rPr>
        <w:t xml:space="preserve">   • Tarbiah Melalui Pengakuan</w:t>
      </w:r>
      <w:r>
        <w:rPr>
          <w:sz w:val="19"/>
        </w:rPr>
        <w:tab/>
        <w:t>80</w:t>
      </w:r>
    </w:p>
    <w:p>
      <w:pPr>
        <w:tabs>
          <w:tab w:pos="9072" w:val="right" w:leader="dot"/>
        </w:tabs>
        <w:spacing w:after="40" w:before="0"/>
      </w:pPr>
      <w:r>
        <w:t xml:space="preserve">   • Selepas Itu...</w:t>
        <w:tab/>
        <w:t>81</w:t>
      </w:r>
    </w:p>
    <w:p>
      <w:pPr>
        <w:tabs>
          <w:tab w:pos="9072" w:val="right" w:leader="dot"/>
        </w:tabs>
        <w:spacing w:after="100" w:before="80"/>
      </w:pPr>
      <w:r>
        <w:rPr>
          <w:b/>
          <w:sz w:val="20"/>
        </w:rPr>
        <w:t>BAB 10: TIDAK.. WAHAI BELENGGU-BELENGGU BUMI! (لا.. يا قيود الأرض)</w:t>
      </w:r>
      <w:r>
        <w:rPr>
          <w:b/>
          <w:sz w:val="20"/>
        </w:rPr>
        <w:tab/>
        <w:t>83</w:t>
      </w:r>
    </w:p>
    <w:p>
      <w:pPr>
        <w:tabs>
          <w:tab w:pos="9072" w:val="right" w:leader="dot"/>
        </w:tabs>
        <w:spacing w:after="40" w:before="0"/>
      </w:pPr>
      <w:r>
        <w:t xml:space="preserve">   • Menolak Keluhan Pasif dan Menyahut Seruan Himmah</w:t>
        <w:tab/>
        <w:t>83</w:t>
        <w:br/>
        <w:t xml:space="preserve">   • Memecahkan Belenggu Syahwat dan Tarikan Kerehatan</w:t>
        <w:tab/>
        <w:t>85</w:t>
        <w:br/>
        <w:t xml:space="preserve">   • Kemuliaan Darjat Melalui Ilmu, Jihad, dan Cita-Cita Helang</w:t>
        <w:tab/>
        <w:t>88</w:t>
      </w:r>
    </w:p>
    <w:p>
      <w:pPr>
        <w:tabs>
          <w:tab w:pos="9072" w:val="right" w:leader="dot"/>
        </w:tabs>
        <w:spacing w:after="40" w:before="0"/>
      </w:pPr>
      <w:r>
        <w:t xml:space="preserve">   • Mengutamakan Akhirat daripada Harta dan Keselesaan</w:t>
        <w:tab/>
        <w:t>90</w:t>
      </w:r>
    </w:p>
    <w:p>
      <w:pPr>
        <w:tabs>
          <w:tab w:pos="9072" w:val="right" w:leader="dot"/>
        </w:tabs>
        <w:spacing w:after="40" w:before="0"/>
      </w:pPr>
      <w:r>
        <w:t xml:space="preserve">   • Selepas Itu...</w:t>
        <w:tab/>
        <w:t>91</w:t>
      </w:r>
    </w:p>
    <w:p>
      <w:pPr>
        <w:tabs>
          <w:tab w:pos="9072" w:val="right" w:leader="dot"/>
        </w:tabs>
        <w:spacing w:after="100" w:before="80"/>
      </w:pPr>
      <w:r>
        <w:rPr>
          <w:b/>
          <w:sz w:val="20"/>
        </w:rPr>
        <w:t>BAB 11: HAMBA YANG MERDEKA (العبد الحر)</w:t>
      </w:r>
      <w:r>
        <w:rPr>
          <w:b/>
          <w:sz w:val="20"/>
        </w:rPr>
        <w:tab/>
        <w:t>92</w:t>
      </w:r>
    </w:p>
    <w:p>
      <w:pPr>
        <w:tabs>
          <w:tab w:pos="9072" w:val="right" w:leader="dot"/>
        </w:tabs>
        <w:spacing w:after="40" w:before="0"/>
      </w:pPr>
      <w:r>
        <w:t xml:space="preserve">   • Pemisahan Prinsip dan Rukun Tasawur Islam</w:t>
        <w:tab/>
        <w:t>92</w:t>
        <w:br/>
        <w:t xml:space="preserve">   • Pemisahan Nabawi dan Tarbiah Keluhuran Iman</w:t>
        <w:tab/>
        <w:t>93</w:t>
        <w:br/>
        <w:t xml:space="preserve">   • Barisan Pelopor dan Hakikat Pembebasan Syahadah</w:t>
        <w:tab/>
        <w:t>94</w:t>
        <w:br/>
        <w:t xml:space="preserve">   • Pemisahan Kedua: Mematikan Kebatilan dengan Memulaukannya</w:t>
        <w:tab/>
        <w:t>95</w:t>
        <w:br/>
        <w:t xml:space="preserve">   • Da'i sebagai Model Teladan yang Merdeka</w:t>
        <w:tab/>
        <w:t>95</w:t>
      </w:r>
    </w:p>
    <w:p>
      <w:pPr>
        <w:tabs>
          <w:tab w:pos="9072" w:val="right" w:leader="dot"/>
        </w:tabs>
        <w:spacing w:after="40" w:before="0"/>
      </w:pPr>
      <w:r>
        <w:t xml:space="preserve">   • Izzah Seorang Mukmin Berdepan Penguasa Dunia</w:t>
        <w:tab/>
        <w:t>96</w:t>
      </w:r>
    </w:p>
    <w:p>
      <w:pPr>
        <w:tabs>
          <w:tab w:pos="9072" w:val="right" w:leader="dot"/>
        </w:tabs>
        <w:spacing w:after="40" w:before="0"/>
      </w:pPr>
      <w:r>
        <w:t xml:space="preserve">   • Kemanisan Ketaatan Hakiki</w:t>
        <w:tab/>
        <w:t>98</w:t>
      </w:r>
    </w:p>
    <w:p>
      <w:pPr>
        <w:tabs>
          <w:tab w:pos="9072" w:val="right" w:leader="dot"/>
        </w:tabs>
        <w:spacing w:after="100" w:before="80"/>
      </w:pPr>
      <w:r>
        <w:t>BAB 12: KISAH-KISAH "HIBURAN" PARA DA'I (قصص من لهو الدعاة)</w:t>
        <w:tab/>
        <w:t>100</w:t>
      </w:r>
    </w:p>
    <w:p>
      <w:pPr>
        <w:tabs>
          <w:tab w:pos="9072" w:val="right" w:leader="dot"/>
        </w:tabs>
        <w:spacing w:after="40" w:before="0"/>
      </w:pPr>
      <w:r>
        <w:rPr>
          <w:sz w:val="19"/>
        </w:rPr>
        <w:t xml:space="preserve">   • Kemuliaan dalam Kehidupan...</w:t>
      </w:r>
      <w:r>
        <w:rPr>
          <w:sz w:val="19"/>
        </w:rPr>
        <w:tab/>
        <w:t>100</w:t>
      </w:r>
    </w:p>
    <w:p>
      <w:pPr>
        <w:tabs>
          <w:tab w:pos="9072" w:val="right" w:leader="dot"/>
        </w:tabs>
        <w:spacing w:after="40" w:before="0"/>
      </w:pPr>
      <w:r>
        <w:rPr>
          <w:sz w:val="19"/>
        </w:rPr>
        <w:t xml:space="preserve">   • Berdakwah Siang dan Malam</w:t>
      </w:r>
      <w:r>
        <w:rPr>
          <w:sz w:val="19"/>
        </w:rPr>
        <w:tab/>
        <w:t>101</w:t>
      </w:r>
    </w:p>
    <w:p>
      <w:pPr>
        <w:tabs>
          <w:tab w:pos="9072" w:val="right" w:leader="dot"/>
        </w:tabs>
        <w:spacing w:after="40" w:before="0"/>
      </w:pPr>
      <w:r>
        <w:rPr>
          <w:sz w:val="19"/>
        </w:rPr>
        <w:t xml:space="preserve">   • Berdakwah Ketika Langkah-Langkah Hijrah</w:t>
      </w:r>
      <w:r>
        <w:rPr>
          <w:sz w:val="19"/>
        </w:rPr>
        <w:tab/>
        <w:t>101</w:t>
      </w:r>
    </w:p>
    <w:p>
      <w:pPr>
        <w:tabs>
          <w:tab w:pos="9072" w:val="right" w:leader="dot"/>
        </w:tabs>
        <w:spacing w:after="40" w:before="0"/>
      </w:pPr>
      <w:r>
        <w:rPr>
          <w:sz w:val="19"/>
        </w:rPr>
        <w:t xml:space="preserve">   • Berdakwah di dalam Penjara</w:t>
      </w:r>
      <w:r>
        <w:rPr>
          <w:sz w:val="19"/>
        </w:rPr>
        <w:tab/>
        <w:t>102</w:t>
      </w:r>
    </w:p>
    <w:p>
      <w:pPr>
        <w:tabs>
          <w:tab w:pos="9072" w:val="right" w:leader="dot"/>
        </w:tabs>
        <w:spacing w:after="40" w:before="0"/>
      </w:pPr>
      <w:r>
        <w:rPr>
          <w:sz w:val="19"/>
        </w:rPr>
        <w:t xml:space="preserve">   • Petunjuk Menghalang Rasa Mengantuk</w:t>
      </w:r>
      <w:r>
        <w:rPr>
          <w:sz w:val="19"/>
        </w:rPr>
        <w:tab/>
        <w:t>102</w:t>
      </w:r>
    </w:p>
    <w:p>
      <w:pPr>
        <w:tabs>
          <w:tab w:pos="9072" w:val="right" w:leader="dot"/>
        </w:tabs>
        <w:spacing w:after="40" w:before="0"/>
      </w:pPr>
      <w:r>
        <w:rPr>
          <w:sz w:val="19"/>
        </w:rPr>
        <w:t xml:space="preserve">   • Debu...!</w:t>
      </w:r>
      <w:r>
        <w:rPr>
          <w:sz w:val="19"/>
        </w:rPr>
        <w:tab/>
        <w:t>102</w:t>
      </w:r>
    </w:p>
    <w:p>
      <w:pPr>
        <w:tabs>
          <w:tab w:pos="9072" w:val="right" w:leader="dot"/>
        </w:tabs>
        <w:spacing w:after="40" w:before="0"/>
      </w:pPr>
      <w:r>
        <w:rPr>
          <w:sz w:val="19"/>
        </w:rPr>
        <w:t xml:space="preserve">   • Kegemaran Mengangkat Beban yang Berat</w:t>
      </w:r>
      <w:r>
        <w:rPr>
          <w:sz w:val="19"/>
        </w:rPr>
        <w:tab/>
        <w:t>103</w:t>
      </w:r>
    </w:p>
    <w:p>
      <w:pPr>
        <w:tabs>
          <w:tab w:pos="9072" w:val="right" w:leader="dot"/>
        </w:tabs>
        <w:spacing w:after="40" w:before="0"/>
      </w:pPr>
      <w:r>
        <w:rPr>
          <w:sz w:val="19"/>
        </w:rPr>
        <w:t xml:space="preserve">   • Kubu Tarbiah al-Asadiah</w:t>
      </w:r>
      <w:r>
        <w:rPr>
          <w:sz w:val="19"/>
        </w:rPr>
        <w:tab/>
        <w:t>103</w:t>
      </w:r>
    </w:p>
    <w:p>
      <w:pPr>
        <w:tabs>
          <w:tab w:pos="9072" w:val="right" w:leader="dot"/>
        </w:tabs>
        <w:spacing w:after="40" w:before="0"/>
      </w:pPr>
      <w:r>
        <w:rPr>
          <w:sz w:val="19"/>
        </w:rPr>
        <w:t xml:space="preserve">   • Lenyaplah Waktu Terluang...!</w:t>
      </w:r>
      <w:r>
        <w:rPr>
          <w:sz w:val="19"/>
        </w:rPr>
        <w:tab/>
        <w:t>104</w:t>
      </w:r>
    </w:p>
    <w:p>
      <w:pPr>
        <w:tabs>
          <w:tab w:pos="9072" w:val="right" w:leader="dot"/>
        </w:tabs>
        <w:spacing w:after="40" w:before="0"/>
      </w:pPr>
      <w:r>
        <w:rPr>
          <w:sz w:val="19"/>
        </w:rPr>
        <w:t xml:space="preserve">   • Al-Kausaj Menjelajah Mencari Ilmu dengan Berjalan Kaki</w:t>
      </w:r>
      <w:r>
        <w:rPr>
          <w:sz w:val="19"/>
        </w:rPr>
        <w:tab/>
        <w:t>104</w:t>
      </w:r>
    </w:p>
    <w:p>
      <w:pPr>
        <w:tabs>
          <w:tab w:pos="9072" w:val="right" w:leader="dot"/>
        </w:tabs>
        <w:spacing w:after="40" w:before="0"/>
      </w:pPr>
      <w:r>
        <w:t xml:space="preserve">   • Ulama Mazhab Hanbali Memelihara Keterampilan dan Wibawa</w:t>
        <w:tab/>
        <w:t>105</w:t>
      </w:r>
    </w:p>
    <w:p>
      <w:pPr>
        <w:tabs>
          <w:tab w:pos="9072" w:val="right" w:leader="dot"/>
        </w:tabs>
        <w:spacing w:after="40" w:before="0"/>
      </w:pPr>
      <w:r>
        <w:rPr>
          <w:sz w:val="19"/>
        </w:rPr>
        <w:t xml:space="preserve">   • Sahabat-Sahabat Imam al-Banna Memperbaharui Jejak Ini</w:t>
      </w:r>
      <w:r>
        <w:rPr>
          <w:sz w:val="19"/>
        </w:rPr>
        <w:tab/>
        <w:t>105</w:t>
      </w:r>
    </w:p>
    <w:p>
      <w:pPr>
        <w:tabs>
          <w:tab w:pos="9072" w:val="right" w:leader="dot"/>
        </w:tabs>
        <w:spacing w:after="40" w:before="0"/>
      </w:pPr>
      <w:r>
        <w:t xml:space="preserve">   • Kemuliaan Tatkala Saat Kematian...!</w:t>
        <w:tab/>
        <w:t>106</w:t>
      </w:r>
    </w:p>
    <w:p>
      <w:pPr>
        <w:tabs>
          <w:tab w:pos="9072" w:val="right" w:leader="dot"/>
        </w:tabs>
        <w:spacing w:after="100" w:before="80"/>
      </w:pPr>
      <w:r>
        <w:rPr>
          <w:b/>
          <w:sz w:val="20"/>
        </w:rPr>
        <w:t>• KHATIMAH: Nantikanlah Kitab «al-Bawariq»</w:t>
      </w:r>
      <w:r>
        <w:rPr>
          <w:b/>
          <w:sz w:val="20"/>
        </w:rPr>
        <w:tab/>
        <w:t>107</w:t>
      </w:r>
    </w:p>
    <w:p>
      <w:r>
        <w:br w:type="page"/>
      </w:r>
    </w:p>
    <w:p>
      <w:pPr>
        <w:pStyle w:val="Heading1"/>
        <w:jc w:val="center"/>
      </w:pPr>
      <w:r>
        <w:t>EPILOG / EPIGRAF: PENJARA HARAPAN</w:t>
      </w:r>
    </w:p>
    <w:p>
      <w:pPr>
        <w:jc w:val="center"/>
      </w:pPr>
      <w:r>
        <w:t>Sebuah Lukisan Seni Lukisan Abstrak Islam</w:t>
        <w:br/>
        <w:t>(حِصَارُ الأَمَلِ — لَوْحَةٌ مِنَ الفَنِّ التَّجْرِيدِيِّ الإِسْلَامِيِّ)</w:t>
      </w:r>
    </w:p>
    <w:p>
      <w:pPr>
        <w:jc w:val="center"/>
      </w:pPr>
      <w:r>
        <w:drawing>
          <wp:inline xmlns:a="http://schemas.openxmlformats.org/drawingml/2006/main" xmlns:pic="http://schemas.openxmlformats.org/drawingml/2006/picture">
            <wp:extent cx="2926080" cy="5150498"/>
            <wp:docPr id="1" name="Picture 1"/>
            <wp:cNvGraphicFramePr>
              <a:graphicFrameLocks noChangeAspect="1"/>
            </wp:cNvGraphicFramePr>
            <a:graphic>
              <a:graphicData uri="http://schemas.openxmlformats.org/drawingml/2006/picture">
                <pic:pic>
                  <pic:nvPicPr>
                    <pic:cNvPr id="0" name="epigraf_penjara_harapan.png"/>
                    <pic:cNvPicPr/>
                  </pic:nvPicPr>
                  <pic:blipFill>
                    <a:blip r:embed="rId7"/>
                    <a:stretch>
                      <a:fillRect/>
                    </a:stretch>
                  </pic:blipFill>
                  <pic:spPr>
                    <a:xfrm>
                      <a:off x="0" y="0"/>
                      <a:ext cx="2926080" cy="5150498"/>
                    </a:xfrm>
                    <a:prstGeom prst="rect"/>
                  </pic:spPr>
                </pic:pic>
              </a:graphicData>
            </a:graphic>
          </wp:inline>
        </w:drawing>
      </w:r>
    </w:p>
    <w:p>
      <w:pPr>
        <w:jc w:val="center"/>
      </w:pPr>
      <w:r>
        <w:t>حِصَارُ الأَمَلِ</w:t>
        <w:br/>
        <w:t>Penjara Harapan</w:t>
        <w:br/>
        <w:br/>
        <w:t>لَوْحَةٌ مِنَ الفَنِّ التَّجْرِيدِيِّ الإِسْلَامِيِّ</w:t>
        <w:br/>
        <w:t>Sebuah Lukisan Seni Lukisan Abstrak Islam</w:t>
      </w:r>
    </w:p>
    <w:p>
      <w:r>
        <w:t>Kitab Al-Raqā'iq didahului oleh sebuah epigraf berupa lakaran seni lukisan abstrak Islam yang masyhur bertajuk "Penjara" Harapan (Ḥiṣār al-Amal). Lakaran ini diilhamkan secara langsung daripada hadis sahih Rasulullah SAW riwayat Abdullah bin Mas'ud RA (Sahih al-Bukhari) mengenai hakikat manusia yang terkurung di dalam kepungan ajal maut, manakala angan-angan kosongnya (al-amal) menjangkau jauh melintasi sempadan usia.</w:t>
      </w:r>
    </w:p>
    <w:p>
      <w:pPr>
        <w:spacing w:before="160" w:after="80"/>
      </w:pPr>
      <w:r>
        <w:rPr>
          <w:sz w:val="19"/>
        </w:rPr>
        <w:t xml:space="preserve">[1] </w:t>
      </w:r>
      <w:r>
        <w:rPr>
          <w:i/>
          <w:sz w:val="19"/>
        </w:rPr>
        <w:t>Ṣaḥīḥ al-Bukhārī</w:t>
      </w:r>
      <w:r>
        <w:rPr>
          <w:sz w:val="19"/>
        </w:rPr>
        <w:t>, no. 6417 (</w:t>
      </w:r>
      <w:r>
        <w:rPr>
          <w:i/>
          <w:sz w:val="19"/>
        </w:rPr>
        <w:t>Kitāb al-Riqāq</w:t>
      </w:r>
      <w:r>
        <w:rPr>
          <w:sz w:val="19"/>
        </w:rPr>
        <w:t xml:space="preserve">, </w:t>
      </w:r>
      <w:r>
        <w:rPr>
          <w:i/>
          <w:sz w:val="19"/>
        </w:rPr>
        <w:t>Bāb fī al-Amal wa Ṭūlih</w:t>
      </w:r>
      <w:r>
        <w:rPr>
          <w:sz w:val="19"/>
        </w:rPr>
        <w:t>).</w:t>
      </w:r>
    </w:p>
    <w:p>
      <w:r>
        <w:br w:type="page"/>
      </w:r>
    </w:p>
    <w:p w14:paraId="143B1644" w14:textId="77777777" w:rsidR="00AA756A" w:rsidRPr="00AA756A" w:rsidRDefault="00AA756A" w:rsidP="00AA756A">
      <w:pPr>
        <w:rPr>
          <w:b/>
          <w:bCs/>
        </w:rPr>
      </w:pPr>
      <w:r w:rsidRPr="00AA756A">
        <w:rPr>
          <w:b/>
          <w:bCs/>
        </w:rPr>
        <w:t>MUKADIMAH: JIWA YANG BERIMAN</w:t>
      </w:r>
    </w:p>
    <w:p w14:paraId="39D1F403" w14:textId="77777777" w:rsidR="00AA756A" w:rsidRPr="00DE22E5" w:rsidRDefault="00AA756A" w:rsidP="00AA756A">
      <w:r w:rsidRPr="00DE22E5">
        <w:t>Memilih dan menghimpunkan unsur-unsur pemuda yang menyerlah dengan kecerdasan serta keberanian, kemudian mendidik mereka dengan tarbiah yang mendalam, syumul, dan kental: merupakan dua rukun asasi dalam perancangan gerakan Islam.</w:t>
      </w:r>
    </w:p>
    <w:p w14:paraId="468AF19A" w14:textId="77777777" w:rsidR="00AA756A" w:rsidRPr="00DE22E5" w:rsidRDefault="00AA756A" w:rsidP="00AA756A">
      <w:r w:rsidRPr="00DE22E5">
        <w:t>Sesungguhnya—sebagaimana yang diungkapkan oleh Abu al-Hasan al-Nadwi:</w:t>
      </w:r>
    </w:p>
    <w:p w14:paraId="5B638AF8" w14:textId="77777777" w:rsidR="00AA756A" w:rsidRPr="00DE22E5" w:rsidRDefault="00AA756A" w:rsidP="00AA756A">
      <w:r w:rsidRPr="00DE22E5">
        <w:rPr>
          <w:i/>
          <w:iCs/>
        </w:rPr>
        <w:t>“Mestilah melahirkan tokoh-tokoh yang memikul bebanan dakwah dan mengemudi bahteranya, mentarbiah generasi seterusnya, serta mengisi setiap kekosongan. Mana-mana gerakan, dakwah, mahupun institusi—sekukuh mana pun keadaannya atau sekaya mana pun ia dengan tokoh-tokoh—tetap terdedah kepada bahaya. Tokoh-tokohnya tidak mustahil akan lenyap seorang demi seorang, lalu pada suatu hari nanti ia akan mengalami kebankrapan kader.”</w:t>
      </w:r>
      <w:r w:rsidRPr="00DE22E5">
        <w:t xml:space="preserve"> [1]</w:t>
      </w:r>
    </w:p>
    <w:p w14:paraId="14D726C3" w14:textId="77777777" w:rsidR="00AA756A" w:rsidRPr="00DE22E5" w:rsidRDefault="003B2FA0" w:rsidP="00AA756A">
      <w:r>
        <w:pict w14:anchorId="5F005E4D">
          <v:rect id="_x0000_i1025" style="width:468pt;height:.75pt" o:hralign="center" o:hrstd="t" o:hr="t" fillcolor="#a0a0a0" stroked="f"/>
        </w:pict>
      </w:r>
    </w:p>
    <w:p w14:paraId="1CF6B213" w14:textId="77777777" w:rsidR="00AA756A" w:rsidRPr="00554C47" w:rsidRDefault="00AA756A" w:rsidP="00AA756A">
      <w:pPr>
        <w:rPr>
          <w:b/>
          <w:bCs/>
        </w:rPr>
      </w:pPr>
      <w:r>
        <w:t>• Firasat Meneliti Diri dan Neraca Tarbiah Harakiah</w:t>
      </w:r>
    </w:p>
    <w:p w14:paraId="3F1A5553" w14:textId="77777777" w:rsidR="00AA756A" w:rsidRPr="00DE22E5" w:rsidRDefault="00AA756A" w:rsidP="00AA756A">
      <w:r w:rsidRPr="00DE22E5">
        <w:t>Namun tarbiah ini bukanlah diceduk secara semberono. Ciri paling khusus bagi tarbiah ini ialah ia menyahut seruan keperluan mengikut tahap fasa dan merawat realiti semasa. Pada setiap adab yang dibimbing oleh Islam terkandung kebaikan. Namun kemampuan insan yang berniat ikhlas tetap terbatas. Oleh itu, wajib menetapkan keutamaan (</w:t>
      </w:r>
      <w:r w:rsidRPr="00DE22E5">
        <w:rPr>
          <w:i/>
          <w:iCs/>
        </w:rPr>
        <w:t>al-mufadhalah</w:t>
      </w:r>
      <w:r w:rsidRPr="00DE22E5">
        <w:t>) antara bahagian-bahagian kebaikan ini; memulakan dengan perkara yang lebih afdal serta perkara yang dapat menampung keperluan fasa tersebut setelah mengenal pasti lompang kekurangannya.</w:t>
      </w:r>
    </w:p>
    <w:p w14:paraId="7048237F" w14:textId="77777777" w:rsidR="00AA756A" w:rsidRPr="00DE22E5" w:rsidRDefault="00AA756A" w:rsidP="00AA756A">
      <w:r w:rsidRPr="00DE22E5">
        <w:t>Hal itulah yang menuntut gerakan Islam masa kini—selepas fasa pengenalpastian tersebut—untuk meneliti dirinya sendiri dengan firasat yang berpengalaman dalam ruang tafakur yang mendalam; lalu menentukan kekurangannya dan menghitung aset kekuatannya. Semoga dengan itu, Allah SWT mengizinkan firasatnya terhadap masyarakat luar menepati sasaran, sekali gus memperkemas laluannya dalam kancah pertarungan yang sengit ini. Hal ini sama seperti yang diungkapkan oleh seorang ahli zuhud yang bijaksana, Samnun rahimahullah ketika ditanya tentang firasat dan hakikatnya, lalu beliau menjawab:</w:t>
      </w:r>
    </w:p>
    <w:p w14:paraId="1A86B0E1" w14:textId="77777777" w:rsidR="00AA756A" w:rsidRPr="00DE22E5" w:rsidRDefault="00AA756A" w:rsidP="00AA756A">
      <w:r w:rsidRPr="00DE22E5">
        <w:rPr>
          <w:i/>
          <w:iCs/>
        </w:rPr>
        <w:t>“Sesungguhnya sesiapa yang memiliki firasat meneliti dirinya lalu mengenali hakikat dirinya, nescaya firasatnya terhadap orang lain menjadi benar dan tepat.”</w:t>
      </w:r>
      <w:r w:rsidRPr="00DE22E5">
        <w:t xml:space="preserve"> [2]</w:t>
      </w:r>
    </w:p>
    <w:p w14:paraId="3C3C7763" w14:textId="77777777" w:rsidR="00AA756A" w:rsidRPr="00DE22E5" w:rsidRDefault="00AA756A" w:rsidP="00AA756A">
      <w:r w:rsidRPr="00DE22E5">
        <w:t>Sesungguhnya ia suatu pengertian yang sangat tinggi nilainya yang disingkap oleh Samnun melalui untaian kata yang serba ringkas ini. Beliau seolah-olah memberikan autoriti kepada kita untuk menjadikannya sebagai titik tolak bagi firasat kritikal; yang melaluinya kita menilai diri kita sendiri dan menentukan kekurangan kita. Seterusnya, kita menukarkan firasat tersebut menjadi satu kajian terperinci yang kita alirkan sebagai mata air ke dalam saf para pendakwah dengan izin Allah SWT, agar daripadanya lahir kader-kader pendakwah yang cakna, mempercayai kebenaran yang datang daripada Tuhan mereka, serta memelihara segala perintah-Nya.</w:t>
      </w:r>
    </w:p>
    <w:p w14:paraId="76BCEE06" w14:textId="77777777" w:rsidR="00AA756A" w:rsidRPr="00DE22E5" w:rsidRDefault="00AA756A" w:rsidP="00AA756A">
      <w:r w:rsidRPr="00DE22E5">
        <w:t xml:space="preserve">Sejarah terdekat telah menyaksikan sebahagian daripada gerakan dakwah ini tersasar daripada neraca keseimbangan dalam kaedah pembentukan dan tarbiah. Terdapat kecenderungan melampau pada satu sudut sehingga menenggelamkan sudut yang lain. Anda dapat melihat di suatu kawasan, aspek ibadah dan penyucian jiwa terlalu dominan; di kawasan lain pula sarat dengan kemewahan wacana intelektual semata-mata; manakala di kawasan ketiga terlalu </w:t>
      </w:r>
      <w:r w:rsidRPr="00DE22E5">
        <w:lastRenderedPageBreak/>
        <w:t>ghairah menyertai pergolakan politik harian. Akhirnya, acuan pembentukan peribadi menjadi berbeza-beza.</w:t>
      </w:r>
    </w:p>
    <w:p w14:paraId="49044CF2" w14:textId="77777777" w:rsidR="00AA756A" w:rsidRPr="00DE22E5" w:rsidRDefault="00AA756A" w:rsidP="00AA756A">
      <w:r w:rsidRPr="00DE22E5">
        <w:t>Berdasarkan pelbagai pertimbangan yang difahami oleh mereka yang merasai jerih perit perjuangan ini: mulalah terserlah garis tarbiah yang seimbang, bersepadu, dan menampal segala kekurangan. Garis panduannya semakin jelas terfokus untuk menyemai pengertian-pengertian berikut:</w:t>
      </w:r>
    </w:p>
    <w:p w14:paraId="4508C7FD" w14:textId="77777777" w:rsidR="00AA756A" w:rsidRPr="00DE22E5" w:rsidRDefault="00AA756A" w:rsidP="00AA756A">
      <w:pPr>
        <w:numPr>
          <w:ilvl w:val="0"/>
          <w:numId w:val="2"/>
        </w:numPr>
      </w:pPr>
      <w:r w:rsidRPr="00DE22E5">
        <w:t>Mengambil berat terhadap solat dan memperkukuh akidah.</w:t>
      </w:r>
    </w:p>
    <w:p w14:paraId="7CED1A36" w14:textId="77777777" w:rsidR="00AA756A" w:rsidRPr="00DE22E5" w:rsidRDefault="00AA756A" w:rsidP="00AA756A">
      <w:pPr>
        <w:numPr>
          <w:ilvl w:val="0"/>
          <w:numId w:val="2"/>
        </w:numPr>
      </w:pPr>
      <w:r w:rsidRPr="00DE22E5">
        <w:t>Beriltizam dengan adab persaudaraan.</w:t>
      </w:r>
    </w:p>
    <w:p w14:paraId="2F1379A3" w14:textId="77777777" w:rsidR="00AA756A" w:rsidRPr="00DE22E5" w:rsidRDefault="00AA756A" w:rsidP="00AA756A">
      <w:pPr>
        <w:numPr>
          <w:ilvl w:val="0"/>
          <w:numId w:val="2"/>
        </w:numPr>
      </w:pPr>
      <w:r w:rsidRPr="00DE22E5">
        <w:t>Bergembira dengan pengorbanan dan keletihan harian.</w:t>
      </w:r>
    </w:p>
    <w:p w14:paraId="192E2AF9" w14:textId="77777777" w:rsidR="00AA756A" w:rsidRPr="00DE22E5" w:rsidRDefault="00AA756A" w:rsidP="00AA756A">
      <w:pPr>
        <w:numPr>
          <w:ilvl w:val="0"/>
          <w:numId w:val="2"/>
        </w:numPr>
      </w:pPr>
      <w:r w:rsidRPr="00DE22E5">
        <w:t>Rindu kepada jihad dan syahid, tanpa sebarang kegopohan melulu.</w:t>
      </w:r>
    </w:p>
    <w:p w14:paraId="1B33543F" w14:textId="77777777" w:rsidR="00AA756A" w:rsidRPr="00DE22E5" w:rsidRDefault="00AA756A" w:rsidP="00AA756A">
      <w:pPr>
        <w:numPr>
          <w:ilvl w:val="0"/>
          <w:numId w:val="2"/>
        </w:numPr>
      </w:pPr>
      <w:r w:rsidRPr="00DE22E5">
        <w:t>Berdisiplin dengan ketaatan.</w:t>
      </w:r>
    </w:p>
    <w:p w14:paraId="1B33BACC" w14:textId="77777777" w:rsidR="00AA756A" w:rsidRPr="00DE22E5" w:rsidRDefault="00AA756A" w:rsidP="00AA756A">
      <w:pPr>
        <w:numPr>
          <w:ilvl w:val="0"/>
          <w:numId w:val="2"/>
        </w:numPr>
      </w:pPr>
      <w:r w:rsidRPr="00DE22E5">
        <w:t>Memadai dengan kehidupan dunia yang sedikit serta mencari sifat ringan bebanan di akhirat.</w:t>
      </w:r>
    </w:p>
    <w:p w14:paraId="2A91E9A5" w14:textId="77777777" w:rsidR="00AA756A" w:rsidRPr="00DE22E5" w:rsidRDefault="00AA756A" w:rsidP="00AA756A">
      <w:pPr>
        <w:numPr>
          <w:ilvl w:val="0"/>
          <w:numId w:val="2"/>
        </w:numPr>
      </w:pPr>
      <w:r w:rsidRPr="00DE22E5">
        <w:t>Mengintai kedatangan maut dan melupakan angan-angan duniawi.</w:t>
      </w:r>
    </w:p>
    <w:p w14:paraId="3ABD27FF" w14:textId="77777777" w:rsidR="00AA756A" w:rsidRPr="00DE22E5" w:rsidRDefault="00AA756A" w:rsidP="00AA756A">
      <w:pPr>
        <w:numPr>
          <w:ilvl w:val="0"/>
          <w:numId w:val="2"/>
        </w:numPr>
      </w:pPr>
      <w:r w:rsidRPr="00DE22E5">
        <w:t>Mencintai Allah SWT, dalam pengharapan yang sentiasa dikawal oleh rasa takut kepada-Nya.</w:t>
      </w:r>
    </w:p>
    <w:p w14:paraId="05B43F4D" w14:textId="77777777" w:rsidR="00AA756A" w:rsidRPr="00DE22E5" w:rsidRDefault="00AA756A" w:rsidP="00AA756A">
      <w:pPr>
        <w:numPr>
          <w:ilvl w:val="0"/>
          <w:numId w:val="2"/>
        </w:numPr>
      </w:pPr>
      <w:r w:rsidRPr="00DE22E5">
        <w:t>Bersikap tegas memisahkan diri (</w:t>
      </w:r>
      <w:r w:rsidRPr="00DE22E5">
        <w:rPr>
          <w:i/>
          <w:iCs/>
        </w:rPr>
        <w:t>al-mufashalah</w:t>
      </w:r>
      <w:r w:rsidRPr="00DE22E5">
        <w:t>) daripada golongan yang kufur dan munafik.</w:t>
      </w:r>
    </w:p>
    <w:p w14:paraId="6EED2265" w14:textId="77777777" w:rsidR="00AA756A" w:rsidRPr="00DE22E5" w:rsidRDefault="00AA756A" w:rsidP="00AA756A">
      <w:pPr>
        <w:numPr>
          <w:ilvl w:val="0"/>
          <w:numId w:val="2"/>
        </w:numPr>
      </w:pPr>
      <w:r w:rsidRPr="00DE22E5">
        <w:t>Bersabar menempuh segala mehnah dan ujian.</w:t>
      </w:r>
    </w:p>
    <w:p w14:paraId="1A4D6A17" w14:textId="77777777" w:rsidR="00AA756A" w:rsidRPr="00DE22E5" w:rsidRDefault="00AA756A" w:rsidP="00AA756A">
      <w:r w:rsidRPr="00DE22E5">
        <w:t>Sesiapa yang merealisasikan pengertian-pengertian ini, dialah kader yang kental yang wajar dijadikan sandaran dalam saf teras gerakan Islam.</w:t>
      </w:r>
    </w:p>
    <w:p w14:paraId="26EBAF53" w14:textId="77777777" w:rsidR="00AA756A" w:rsidRPr="00DE22E5" w:rsidRDefault="00AA756A" w:rsidP="00AA756A">
      <w:r w:rsidRPr="00DE22E5">
        <w:t>Fasal-fasal dalam kitab ini dikhususkan bagi menjelaskan sebahagian daripada pengertian tersebut serta mengingatkannya kembali; menerusi untaian nasihat yang melembutkan hati, membantu jiwa meneroka jalan yang benar, dan menemaninya ketika ia sedang melangkah di jalan itu. Sesungguhnya paksi segala pergerakan hidup ini berkait rapat dengan paksi jiwa yang sentiasa berbolak-balik antara ketakwaan dan kefasikan. Jika jiwa itu baik, ia memayungi tuannya dengan naungan redup yang mengurniakan ketenteraman, bahkan turut melimpahi orang lain seluas mana kebaikan itu terpancar. Sekiranya jiwa itu rosak, maka yang ada hanyalah kegelisahan dan neraka keresahan.</w:t>
      </w:r>
    </w:p>
    <w:p w14:paraId="3AB1DB1E" w14:textId="77777777" w:rsidR="00AA756A" w:rsidRPr="00DE22E5" w:rsidRDefault="00AA756A" w:rsidP="00AA756A">
      <w:r w:rsidRPr="00DE22E5">
        <w:t>Bagi menyedarkan manusia tentang keindahan jiwa yang beriman serta mendorong mereka meneladani pembawaannya yang tenang: maka hadirlah kitab ini.</w:t>
      </w:r>
    </w:p>
    <w:p w14:paraId="542FF12D" w14:textId="77777777" w:rsidR="00AA756A" w:rsidRPr="00DE22E5" w:rsidRDefault="00AA756A" w:rsidP="00AA756A">
      <w:r w:rsidRPr="00DE22E5">
        <w:t>Saya amat tertarik dengan bait-bait nukilan seorang penyair Tunisia, Ahmad al-Mukhtar al-Wazir yang menggambarkan perihal jiwa yang suci murni. Beliau menggunakan simbolik rama-rama; hampir-hampir sahaja beliau menyentuh hakikat kebenaran yang mutlak kerana didorong oleh fitrahnya yang murni, cuma beliau tidak sempat menggenggamnya sepenuhnya. Beliau terlepas peluang untuk menyifatkan jiwa yang beriman dengan gambaran yang jauh lebih fasih berbanding orang lain...</w:t>
      </w:r>
    </w:p>
    <w:p w14:paraId="4E443F09" w14:textId="77777777" w:rsidR="00AA756A" w:rsidRPr="00DE22E5" w:rsidRDefault="00AA756A" w:rsidP="00AA756A">
      <w:r w:rsidRPr="00DE22E5">
        <w:t>Beliau terpesona melihat rama-rama itu:</w:t>
      </w:r>
    </w:p>
    <w:p w14:paraId="2B33277E" w14:textId="77777777" w:rsidR="00AA756A" w:rsidRPr="00DE22E5" w:rsidRDefault="00AA756A" w:rsidP="00AA756A">
      <w:r w:rsidRPr="00DE22E5">
        <w:rPr>
          <w:rtl/>
        </w:rPr>
        <w:lastRenderedPageBreak/>
        <w:t>سَاكِنَةٌ ، في صَمْتِهَا ، أَبْيَنُ مِمَّنْ يَنْطِقُ</w:t>
      </w:r>
      <w:r w:rsidRPr="00DE22E5">
        <w:br/>
      </w:r>
      <w:r w:rsidRPr="00DE22E5">
        <w:rPr>
          <w:i/>
          <w:iCs/>
        </w:rPr>
        <w:t>Ia tenang, dalam diamnya ia lebih fasih berbicara daripada mereka yang berkata-kata.</w:t>
      </w:r>
    </w:p>
    <w:p w14:paraId="647EE3D7" w14:textId="77777777" w:rsidR="00AA756A" w:rsidRPr="00DE22E5" w:rsidRDefault="00AA756A" w:rsidP="00AA756A">
      <w:r w:rsidRPr="00DE22E5">
        <w:t>Begitulah rupa paras keimanan: penuh kelembutan, tafakur, ketenangan, hening, sedikit berbicara, serta jauh daripada kesia-siaan kata; namun ia diliputi oleh kehebatan yang menggetarkan jiwa dan keindahan sastera yang amat mempesonakan.</w:t>
      </w:r>
    </w:p>
    <w:p w14:paraId="72F78B7D" w14:textId="77777777" w:rsidR="00AA756A" w:rsidRPr="00DE22E5" w:rsidRDefault="00AA756A" w:rsidP="00AA756A">
      <w:r w:rsidRPr="00DE22E5">
        <w:rPr>
          <w:rtl/>
        </w:rPr>
        <w:t>وَإِنْ وَنَتْ وَقْفَتُهَا : أَعْجَلَهَا المُنْطَلَقُ</w:t>
      </w:r>
      <w:r w:rsidRPr="00DE22E5">
        <w:br/>
      </w:r>
      <w:r w:rsidRPr="00DE22E5">
        <w:rPr>
          <w:i/>
          <w:iCs/>
        </w:rPr>
        <w:t>Jika ia terlambat kerana terhenti seketika, lajakan asalnya segera menyegerakannya kembali.</w:t>
      </w:r>
    </w:p>
    <w:p w14:paraId="1DAF3931" w14:textId="77777777" w:rsidR="00AA756A" w:rsidRPr="00DE22E5" w:rsidRDefault="00AA756A" w:rsidP="00AA756A">
      <w:r w:rsidRPr="00DE22E5">
        <w:t>Berhenti seketika merupakan satu kelaziman hidup dan ketentuan yang ditakdirkan ke atas manusia. Namun bagi orang yang beriman, fasa terhenti itu tidak sekali-kali menjadi kelalaian, kealpaan, atau kelesuan yang berpanjangan. Sebaliknya, ia hanyalah sekadar jeda seketika, yang kemudiannya segera dihapuskan oleh ransangan-ransangan terpendam; sama ada daripada bekalan peribadi yang tersimpan rapi atau warisan hikmah yang terpasak kukuh.</w:t>
      </w:r>
    </w:p>
    <w:p w14:paraId="6631CD2A" w14:textId="77777777" w:rsidR="00AA756A" w:rsidRPr="00DE22E5" w:rsidRDefault="00AA756A" w:rsidP="00AA756A">
      <w:r w:rsidRPr="00DE22E5">
        <w:t>Akan tetapi syaitan sentiasa menghalang dan cuba membantutkan pecutan lajakan ini. Syaitan memperdaya orang yang beriman dan meletakkan halangan-halangan berat bertopengkan perhiasan yang sarat dengan kilauan palsu, kelipan indah, dan sinar memukau yang mampu mengaburi jiwa yang melayang-layang. Namun jiwa yang diberikan ilham—yang diilhamkan keimanan kepadanya—mampu menembusi di sebalik kepalsuan itu untuk melihat hakikat sebenar. Ia menelanjangi kesombongan yang diada-adakan, hasad dengki yang dibisikkan, perebutan jawatan yang terlewat, atau ketamakan mengejar harta dunia yang fana.</w:t>
      </w:r>
    </w:p>
    <w:p w14:paraId="1F989F39" w14:textId="77777777" w:rsidR="00AA756A" w:rsidRPr="00DE22E5" w:rsidRDefault="00AA756A" w:rsidP="00AA756A">
      <w:r w:rsidRPr="00DE22E5">
        <w:t>Begitulah ibarat rama-rama yang berlegar-legar di sekitar kilauan bayangnya di permukaan tasik...</w:t>
      </w:r>
    </w:p>
    <w:p w14:paraId="3D2114D1" w14:textId="77777777" w:rsidR="00AA756A" w:rsidRPr="00DE22E5" w:rsidRDefault="00AA756A" w:rsidP="00AA756A">
      <w:r w:rsidRPr="00DE22E5">
        <w:t>Atau begitulah gambaran pengalaman jiwa yang beriman:</w:t>
      </w:r>
    </w:p>
    <w:p w14:paraId="392857DD" w14:textId="77777777" w:rsidR="00AA756A" w:rsidRPr="00DE22E5" w:rsidRDefault="00AA756A" w:rsidP="00AA756A">
      <w:r w:rsidRPr="00DE22E5">
        <w:rPr>
          <w:rtl/>
        </w:rPr>
        <w:t>لَكَمْ رَأَتْ خَيَالَهَا ، مَاجَ بِهِ المُنْبَثَقُ</w:t>
      </w:r>
      <w:r w:rsidRPr="00DE22E5">
        <w:br/>
      </w:r>
      <w:r w:rsidRPr="00DE22E5">
        <w:rPr>
          <w:i/>
          <w:iCs/>
        </w:rPr>
        <w:t>Betapa kerap ia melihat bayangannya, berombak ditiup pancutan air.</w:t>
      </w:r>
    </w:p>
    <w:p w14:paraId="5BBF8D21" w14:textId="77777777" w:rsidR="00AA756A" w:rsidRPr="00DE22E5" w:rsidRDefault="00AA756A" w:rsidP="00AA756A">
      <w:r w:rsidRPr="00DE22E5">
        <w:rPr>
          <w:rtl/>
        </w:rPr>
        <w:t>كَأَنَّهُ النَّجْمُ يَرِفُّ ، وَالمِيَاهُ الأُفُقُ</w:t>
      </w:r>
      <w:r w:rsidRPr="00DE22E5">
        <w:br/>
      </w:r>
      <w:r w:rsidRPr="00DE22E5">
        <w:rPr>
          <w:i/>
          <w:iCs/>
        </w:rPr>
        <w:t>Seolah-olah ia bintang yang berkelipan, sedang permukaan air laksana kaki langit.</w:t>
      </w:r>
    </w:p>
    <w:p w14:paraId="5E960EA4" w14:textId="77777777" w:rsidR="00AA756A" w:rsidRPr="00DE22E5" w:rsidRDefault="00AA756A" w:rsidP="00AA756A">
      <w:r w:rsidRPr="00DE22E5">
        <w:rPr>
          <w:rtl/>
        </w:rPr>
        <w:t>فَحَوَّمَتْ ، تَرْنُو ، تَوَدُّ لَوْ بِهِ تَعْتَلِقُ</w:t>
      </w:r>
      <w:r w:rsidRPr="00DE22E5">
        <w:br/>
      </w:r>
      <w:r w:rsidRPr="00DE22E5">
        <w:rPr>
          <w:i/>
          <w:iCs/>
        </w:rPr>
        <w:t>Maka ia melayang merenung, berhasrat andai dapat berpaut padanya.</w:t>
      </w:r>
    </w:p>
    <w:p w14:paraId="3DBC99BF" w14:textId="77777777" w:rsidR="00AA756A" w:rsidRPr="00DE22E5" w:rsidRDefault="00AA756A" w:rsidP="00AA756A">
      <w:r w:rsidRPr="00DE22E5">
        <w:rPr>
          <w:rtl/>
        </w:rPr>
        <w:t>وَأَوْشَكَتْ ، لَوْ لَمْ تُفِقْ ، يَقْضِي عَلَيْهَا الغَرَقُ</w:t>
      </w:r>
      <w:r w:rsidRPr="00DE22E5">
        <w:br/>
      </w:r>
      <w:r w:rsidRPr="00DE22E5">
        <w:rPr>
          <w:i/>
          <w:iCs/>
        </w:rPr>
        <w:t>Dan hampir-hampir sahaja, andai ia tidak segera sedar, ia binasa lemas.</w:t>
      </w:r>
    </w:p>
    <w:p w14:paraId="07630B02" w14:textId="77777777" w:rsidR="00AA756A" w:rsidRPr="00DE22E5" w:rsidRDefault="00AA756A" w:rsidP="00AA756A">
      <w:r w:rsidRPr="00DE22E5">
        <w:rPr>
          <w:rtl/>
        </w:rPr>
        <w:t>لَكِنَّهَا مُؤْمِنَةٌ ، هَيْهَاتَ ، لاَ تَسْتَحْمِقُ</w:t>
      </w:r>
      <w:r w:rsidRPr="00DE22E5">
        <w:br/>
      </w:r>
      <w:r w:rsidRPr="00DE22E5">
        <w:rPr>
          <w:i/>
          <w:iCs/>
        </w:rPr>
        <w:t>Namun ia beriman, sama sekali tidak, ia tidak bertindak dungu.</w:t>
      </w:r>
    </w:p>
    <w:p w14:paraId="7DA9FE4D" w14:textId="77777777" w:rsidR="00AA756A" w:rsidRPr="00DE22E5" w:rsidRDefault="00AA756A" w:rsidP="00AA756A">
      <w:r w:rsidRPr="00DE22E5">
        <w:rPr>
          <w:rtl/>
        </w:rPr>
        <w:t>بَيْنَ الضَّلاَلِ وَالهُدَى : يَبْدُو لَهَا المُفْتَرَقُ</w:t>
      </w:r>
      <w:r w:rsidRPr="00DE22E5">
        <w:br/>
      </w:r>
      <w:r w:rsidRPr="00DE22E5">
        <w:rPr>
          <w:i/>
          <w:iCs/>
        </w:rPr>
        <w:t>Antara kesesatan dan petunjuk: jelas terbentang simpang perbezaannya.</w:t>
      </w:r>
    </w:p>
    <w:p w14:paraId="7D8DC11C" w14:textId="77777777" w:rsidR="00AA756A" w:rsidRPr="00DE22E5" w:rsidRDefault="00AA756A" w:rsidP="00AA756A">
      <w:r w:rsidRPr="00DE22E5">
        <w:t>Benar, begitulah hakikatnya: simpang perbezaan itu amat nyata. Kedudukan yang semakin hampir akan mendedahkan rupa sebenar, menambahkan kejelasan demi kejelasan, serta menzahirkan bahawa apa yang disangka oleh jiwa sebagai kilauan cahaya daripada kejauhan, tidak lain hanyalah getaran riak air semata-mata.</w:t>
      </w:r>
    </w:p>
    <w:p w14:paraId="42365A2A" w14:textId="77777777" w:rsidR="00AA756A" w:rsidRPr="00DE22E5" w:rsidRDefault="00AA756A" w:rsidP="00AA756A">
      <w:r w:rsidRPr="00DE22E5">
        <w:lastRenderedPageBreak/>
        <w:t>Namun, mengapakah perlu diselamatkan ketika mendekati gelombang tinggi yang datang menerpa secara tiba-tiba, yang meninggalkan kebasahan yang memberatkan andai kata tidak membawa kepada kelemasan yang membinasakan?</w:t>
      </w:r>
    </w:p>
    <w:p w14:paraId="3A2DD500" w14:textId="77777777" w:rsidR="00AA756A" w:rsidRPr="00DE22E5" w:rsidRDefault="00AA756A" w:rsidP="00AA756A">
      <w:r w:rsidRPr="00DE22E5">
        <w:t xml:space="preserve">Dari sinilah wajibnya peringatan dan perlu adanya amaran, melalui ungkapan persis dengan </w:t>
      </w:r>
      <w:r w:rsidRPr="00DE22E5">
        <w:rPr>
          <w:i/>
          <w:iCs/>
        </w:rPr>
        <w:t>ar-Raqā'iq</w:t>
      </w:r>
      <w:r w:rsidRPr="00DE22E5">
        <w:t xml:space="preserve"> ini. Tujuannya adalah supaya jiwa yang beriman tidak jatuh tersungkur—tatkala ia beriman—hanya kerana tempias daripada tindakan mendekatinya. Bahkan kelangsungan hidup jiwa ini terletak pada ketinggiannya, dan keselamatannya bergantung pada keluhurannya.</w:t>
      </w:r>
    </w:p>
    <w:p w14:paraId="0B512F61" w14:textId="77777777" w:rsidR="00AA756A" w:rsidRPr="00DE22E5" w:rsidRDefault="00AA756A" w:rsidP="00AA756A">
      <w:r w:rsidRPr="00DE22E5">
        <w:t>Ia merupakan cebisan sastera yang amat bernilai yang dinukilkan oleh penyair dan dihadiahkan kepada para belia, tetapi ia sebenarnya mengandungi hikmah bagi orang yang telah matang.</w:t>
      </w:r>
    </w:p>
    <w:p w14:paraId="44934F90" w14:textId="77777777" w:rsidR="00AA756A" w:rsidRPr="00DE22E5" w:rsidRDefault="00AA756A" w:rsidP="00AA756A">
      <w:r w:rsidRPr="00DE22E5">
        <w:t>Hal sedemikian tidaklah pelik mengikut timbangan hikmah Islam. Sesungguhnya hikmah Islam itu mengandungi kebenaran yang abadi; ia tidak melalui fasa evolusi yang muncul selepas zaman kejahilan dan keterbelakangan. Sebaliknya, sebagaimana ia relevan pada fasa penamat, ia juga relevan pada fasa pertengahan, bahkan telah terbukti relevan sejak permulaan kehidupan manusia lagi. Buktinya, tauhid telah diwahyukan kepada Nabi Adam AS pada awal penciptaan dan Baginda merupakan seorang nabi; manakala ketakwaan pula diilhamkan kepada Habil, lalu beliau menahan tangannya daripada membalas kejahatan.</w:t>
      </w:r>
    </w:p>
    <w:p w14:paraId="62603169" w14:textId="77777777" w:rsidR="00AA756A" w:rsidRPr="00DE22E5" w:rsidRDefault="00AA756A" w:rsidP="00AA756A">
      <w:r w:rsidRPr="00DE22E5">
        <w:t>Lihatlah kecerahan hati dan kehalusan perasaan dalam simbolik ini yang menyingkap tabiat jiwa yang suci murni. Sebaliknya, perhatikan pula betapa tebalnya tabir yang menyelubungi hati seorang penyair ateis yang menyeru kepada kehidupan kehaiwanan:</w:t>
      </w:r>
    </w:p>
    <w:p w14:paraId="1F546AC7" w14:textId="77777777" w:rsidR="00AA756A" w:rsidRPr="00DE22E5" w:rsidRDefault="00AA756A" w:rsidP="00AA756A">
      <w:r w:rsidRPr="00DE22E5">
        <w:rPr>
          <w:rtl/>
        </w:rPr>
        <w:t>إِنَّمَا العَيْشُ فِي بَهِيمِيَّةِ اللَّذَّةِ لاَ مَا يَقُولُهُ الفَلْسَفِي</w:t>
      </w:r>
      <w:r w:rsidRPr="00DE22E5">
        <w:br/>
      </w:r>
      <w:r w:rsidRPr="00DE22E5">
        <w:rPr>
          <w:i/>
          <w:iCs/>
        </w:rPr>
        <w:t>Sesungguhnya nikmat hidup itu hanyalah melampiaskan kelazatan syahwat haiwani, bukan apa yang dikatakan oleh ahli falsafah.</w:t>
      </w:r>
    </w:p>
    <w:p w14:paraId="049121C6" w14:textId="77777777" w:rsidR="00AA756A" w:rsidRPr="00DE22E5" w:rsidRDefault="00AA756A" w:rsidP="00AA756A">
      <w:r w:rsidRPr="00DE22E5">
        <w:rPr>
          <w:rtl/>
        </w:rPr>
        <w:t>حُكْمُ كَأْسِ المَنُونِ أَنْ يَتَسَاوَى فِي حَسَاهَا الغَبِيُّ وَالأَلْمَعِي</w:t>
      </w:r>
      <w:r w:rsidRPr="00DE22E5">
        <w:br/>
      </w:r>
      <w:r w:rsidRPr="00DE22E5">
        <w:rPr>
          <w:i/>
          <w:iCs/>
        </w:rPr>
        <w:t>Ketentuan cawan maut itu menyamakan hirupannya antara orang yang dungu dengan orang yang genius.</w:t>
      </w:r>
    </w:p>
    <w:p w14:paraId="4EC9555D" w14:textId="77777777" w:rsidR="00AA756A" w:rsidRPr="00DE22E5" w:rsidRDefault="00AA756A" w:rsidP="00AA756A">
      <w:r w:rsidRPr="00DE22E5">
        <w:rPr>
          <w:rtl/>
        </w:rPr>
        <w:t>وَيَصِيرُ الغَبِيُّ تَحْتَ ثَرَى الأَرْضِ كَمَا صَارَ تَحْتَهَا اللَّوْذَعِي</w:t>
      </w:r>
      <w:r w:rsidRPr="00DE22E5">
        <w:br/>
      </w:r>
      <w:r w:rsidRPr="00DE22E5">
        <w:rPr>
          <w:i/>
          <w:iCs/>
        </w:rPr>
        <w:t>Orang yang dungu akan bersemadi di bawah tanah, persis dengan orang yang cerdik di bawahnya.</w:t>
      </w:r>
    </w:p>
    <w:p w14:paraId="1CDC9F9D" w14:textId="77777777" w:rsidR="00AA756A" w:rsidRPr="00DE22E5" w:rsidRDefault="00AA756A" w:rsidP="00AA756A">
      <w:r w:rsidRPr="00DE22E5">
        <w:rPr>
          <w:rtl/>
        </w:rPr>
        <w:t>فَسَلِ الأَرْضَ عَنْهُمَا إِنْ أَزَالَ الشَّكَّ وَالشُّبْهَةَ السُّؤَالُ الخَفِي</w:t>
      </w:r>
      <w:r w:rsidRPr="00DE22E5">
        <w:br/>
      </w:r>
      <w:r w:rsidRPr="00DE22E5">
        <w:rPr>
          <w:i/>
          <w:iCs/>
        </w:rPr>
        <w:t>Maka tanyalah kepada bumi perihal kedua-duanya, jika pertanyaan yang tersembunyi itu mampu melenyapkan keraguan dan syubhah.</w:t>
      </w:r>
    </w:p>
    <w:p w14:paraId="56E400CF" w14:textId="77777777" w:rsidR="00AA756A" w:rsidRPr="00DE22E5" w:rsidRDefault="00AA756A" w:rsidP="00AA756A">
      <w:r w:rsidRPr="00DE22E5">
        <w:t>Amat jelas di sini bahawa penyair ateis tersebut mendakwa bahawa makna-makna yang benar itu kononnya ialah hujah ahli falsafah, bukannya nasihat pendakwah Muslim; kononnya bagi mengelak dirinya daripada dituduh murtad terkeluar daripada agama.</w:t>
      </w:r>
    </w:p>
    <w:p w14:paraId="03FFD693" w14:textId="77777777" w:rsidR="00AA756A" w:rsidRPr="00DE22E5" w:rsidRDefault="00AA756A" w:rsidP="00AA756A">
      <w:r w:rsidRPr="00DE22E5">
        <w:t>Abu Hayyan al-Tauhidi berkata: Abu Sulaiman Muhammad bin Tahir al-Sijistani al-Mantiqi pernah mendengar bait-bait syair ini lalu beliau mengulas:</w:t>
      </w:r>
    </w:p>
    <w:p w14:paraId="08D782EC" w14:textId="77777777" w:rsidR="00AA756A" w:rsidRPr="00DE22E5" w:rsidRDefault="00AA756A" w:rsidP="00AA756A">
      <w:r w:rsidRPr="00DE22E5">
        <w:rPr>
          <w:i/>
          <w:iCs/>
        </w:rPr>
        <w:t>“Corak pemikiran seperti ini merosakkan para pemuda yang masih mentah, iaitu mereka yang belum memiliki pandangan mata hati yang tajam dalam menilai sesuatu urusan. Mereka menjadi hamba kepada perasaan yang datang daripada adat resam yang rosak, serta iktikad yang buruk hasil doktrin rakan-rakan yang jahat. Orang yang mengungkapkannya telah menentang agama, mencabut tali rasa malu, menzahirkan kerosakan, berpaling daripada hikmah, dan menyalakan api syubhah ke dalam jiwa yang lemah serta akal yang cetek.</w:t>
      </w:r>
    </w:p>
    <w:p w14:paraId="4EC65014" w14:textId="77777777" w:rsidR="00AA756A" w:rsidRPr="00DE22E5" w:rsidRDefault="00AA756A" w:rsidP="00AA756A">
      <w:r w:rsidRPr="00DE22E5">
        <w:rPr>
          <w:i/>
          <w:iCs/>
        </w:rPr>
        <w:lastRenderedPageBreak/>
        <w:t>Wahai insan yang malang! Adakah hanya kerana orang yang soleh, orang yang jahat, orang yang berilmu, dan orang yang jahil semuanya terkubur di bawah tanah, lalu mereka dianggap sama pada kesudahannya?</w:t>
      </w:r>
    </w:p>
    <w:p w14:paraId="28FAFFE2" w14:textId="77777777" w:rsidR="00AA756A" w:rsidRPr="00DE22E5" w:rsidRDefault="00AA756A" w:rsidP="00AA756A">
      <w:r w:rsidRPr="00DE22E5">
        <w:rPr>
          <w:i/>
          <w:iCs/>
        </w:rPr>
        <w:t>Tidakkah sama seperti sekumpulan manusia yang bermusafir dari sebuah negeri ke sebuah negeri yang lain; lalu apabila sampai ke destinasi tujuan, setiap orang ditempatkan di kedudukan yang telah disediakan untuknya, serta disambut dengan layanan yang berbeza daripada sahabatnya?</w:t>
      </w:r>
    </w:p>
    <w:p w14:paraId="40375B2A" w14:textId="77777777" w:rsidR="00AA756A" w:rsidRPr="00DE22E5" w:rsidRDefault="00AA756A" w:rsidP="00AA756A">
      <w:r w:rsidRPr="00DE22E5">
        <w:rPr>
          <w:i/>
          <w:iCs/>
        </w:rPr>
        <w:t>Tidakkah sama seperti sekumpulan orang yang memasuki sebuah istana; lalu setiap orang didudukkan di tempat tertentu, dan si fulan disambut dengan sesuatu penghormatan manakala yang lain menerima layanan yang berbeza?</w:t>
      </w:r>
    </w:p>
    <w:p w14:paraId="26B140D6" w14:textId="77777777" w:rsidR="00AA756A" w:rsidRPr="00DE22E5" w:rsidRDefault="00AA756A" w:rsidP="00AA756A">
      <w:r w:rsidRPr="00DE22E5">
        <w:rPr>
          <w:i/>
          <w:iCs/>
        </w:rPr>
        <w:t>Kemudian engkau dengan mudah berkata: ‘Tanyalah kepada bumi perihal kedua-duanya!’</w:t>
      </w:r>
    </w:p>
    <w:p w14:paraId="79111EC4" w14:textId="77777777" w:rsidR="00AA756A" w:rsidRPr="00DE22E5" w:rsidRDefault="00AA756A" w:rsidP="00AA756A">
      <w:r w:rsidRPr="00DE22E5">
        <w:rPr>
          <w:i/>
          <w:iCs/>
        </w:rPr>
        <w:t>Sesungguhnya kami telah bertanya kepada bumi dan bumi telah memberitahu kami: bahawa bumi hanya membalut jasad, bangkai, dan tubuh kasar mereka; bukannya membalut kekufuran mahupun keimanan mereka, bukan keturunan dan maruah mereka, bukan kebijaksanaan dan kedunguan mereka, bukan ketaatan dan maksiat mereka, bukan tutur kata dan perbuatan mereka, bukan keyakinan dan keraguan mereka, bukan kezuhudan dan tasbih mereka, bukan makrifat dan tauhid mereka, bukan kebaikan dan kejahatan mereka, dan bukan pula kezaliman dan keadilan mereka.”</w:t>
      </w:r>
    </w:p>
    <w:p w14:paraId="20D63AEB" w14:textId="77777777" w:rsidR="00AA756A" w:rsidRPr="00DE22E5" w:rsidRDefault="00AA756A" w:rsidP="00AA756A">
      <w:r w:rsidRPr="00DE22E5">
        <w:t>Melalui dua contoh bait puisi ini berserta ulasannya, terserlah sebahagian daripada kancah pertembungan yang berterusan antara keimanan dengan pelbagai rupa kesesatan.</w:t>
      </w:r>
    </w:p>
    <w:p w14:paraId="559F0AA2" w14:textId="77777777" w:rsidR="00AA756A" w:rsidRPr="00DE22E5" w:rsidRDefault="00AA756A" w:rsidP="00AA756A">
      <w:r w:rsidRPr="00DE22E5">
        <w:t>Di dalam kitab seperti inilah terkandung nasihat-nasihat pelembut hati, ketundukan jiwa, dan penambahan keyakinan....</w:t>
      </w:r>
    </w:p>
    <w:p w14:paraId="5167CAB5" w14:textId="77777777" w:rsidR="00AA756A" w:rsidRPr="00DE22E5" w:rsidRDefault="003B2FA0" w:rsidP="00AA756A">
      <w:r>
        <w:pict w14:anchorId="2C2EA34A">
          <v:rect id="_x0000_i1026" style="width:468pt;height:.75pt" o:hralign="center" o:hrstd="t" o:hr="t" fillcolor="#a0a0a0" stroked="f"/>
        </w:pict>
      </w:r>
    </w:p>
    <w:p w14:paraId="15D86423" w14:textId="77777777" w:rsidR="00AA756A" w:rsidRPr="00DE22E5" w:rsidRDefault="00AA756A" w:rsidP="00AA756A">
      <w:r w:rsidRPr="00DE22E5">
        <w:t>Nota Kaki:</w:t>
      </w:r>
    </w:p>
    <w:p w14:paraId="29865926" w14:textId="77777777" w:rsidR="00AA756A" w:rsidRPr="00DE22E5" w:rsidRDefault="00AA756A" w:rsidP="00AA756A">
      <w:r w:rsidRPr="00DE22E5">
        <w:t xml:space="preserve">[1] Abu al-Hasan al-Nadwi, </w:t>
      </w:r>
      <w:r w:rsidRPr="00DE22E5">
        <w:rPr>
          <w:i/>
          <w:iCs/>
        </w:rPr>
        <w:t>Muzakkirat Sa'ih fi al-'Alam al-'Arabi</w:t>
      </w:r>
      <w:r w:rsidRPr="00DE22E5">
        <w:t>, hlm. 79.</w:t>
      </w:r>
      <w:r w:rsidRPr="00DE22E5">
        <w:br/>
        <w:t xml:space="preserve">[2] Al-Khatib al-Baghdadi, </w:t>
      </w:r>
      <w:r w:rsidRPr="00DE22E5">
        <w:rPr>
          <w:i/>
          <w:iCs/>
        </w:rPr>
        <w:t>Tarikh Baghdad</w:t>
      </w:r>
      <w:r w:rsidRPr="00DE22E5">
        <w:t>, jld. 9, hlm. 236.</w:t>
      </w:r>
    </w:p>
    <w:p w14:paraId="27652761" w14:textId="77777777" w:rsidR="00AA756A" w:rsidRDefault="00AA756A" w:rsidP="00AA756A">
      <w:pPr>
        <w:rPr>
          <w:b/>
          <w:bCs/>
        </w:rPr>
      </w:pPr>
    </w:p>
    <w:p w14:paraId="2EF67519" w14:textId="77777777" w:rsidR="00DE22E5" w:rsidRDefault="00DE22E5" w:rsidP="00AA756A">
      <w:pPr>
        <w:rPr>
          <w:b/>
          <w:bCs/>
        </w:rPr>
      </w:pPr>
    </w:p>
    <w:p w14:paraId="03517F70" w14:textId="77777777" w:rsidR="00DE22E5" w:rsidRDefault="00DE22E5" w:rsidP="00AA756A">
      <w:pPr>
        <w:rPr>
          <w:b/>
          <w:bCs/>
        </w:rPr>
      </w:pPr>
    </w:p>
    <w:p w14:paraId="5E77A2D5" w14:textId="77777777" w:rsidR="00DE22E5" w:rsidRDefault="00DE22E5" w:rsidP="00AA756A">
      <w:pPr>
        <w:rPr>
          <w:b/>
          <w:bCs/>
        </w:rPr>
      </w:pPr>
    </w:p>
    <w:p w14:paraId="7E861D56" w14:textId="77777777" w:rsidR="00DE22E5" w:rsidRDefault="00DE22E5" w:rsidP="00AA756A">
      <w:pPr>
        <w:rPr>
          <w:b/>
          <w:bCs/>
        </w:rPr>
      </w:pPr>
    </w:p>
    <w:p w14:paraId="48ED2329" w14:textId="77777777" w:rsidR="00DE22E5" w:rsidRDefault="00DE22E5" w:rsidP="00AA756A">
      <w:pPr>
        <w:rPr>
          <w:b/>
          <w:bCs/>
        </w:rPr>
      </w:pPr>
    </w:p>
    <w:p w14:paraId="35C7B397" w14:textId="77777777" w:rsidR="00DE22E5" w:rsidRDefault="00DE22E5" w:rsidP="00AA756A">
      <w:pPr>
        <w:rPr>
          <w:b/>
          <w:bCs/>
        </w:rPr>
      </w:pPr>
    </w:p>
    <w:p w14:paraId="6E6D3A1D" w14:textId="77777777" w:rsidR="00DE22E5" w:rsidRDefault="00DE22E5" w:rsidP="00AA756A">
      <w:pPr>
        <w:rPr>
          <w:b/>
          <w:bCs/>
        </w:rPr>
      </w:pPr>
    </w:p>
    <w:p w14:paraId="1E8B43E5" w14:textId="77777777" w:rsidR="00DE22E5" w:rsidRDefault="00DE22E5" w:rsidP="00AA756A">
      <w:pPr>
        <w:rPr>
          <w:b/>
          <w:bCs/>
        </w:rPr>
      </w:pPr>
    </w:p>
    <w:p w14:paraId="4272D4D3" w14:textId="77777777" w:rsidR="00DE22E5" w:rsidRDefault="00DE22E5" w:rsidP="00AA756A">
      <w:pPr>
        <w:rPr>
          <w:b/>
          <w:bCs/>
        </w:rPr>
      </w:pPr>
    </w:p>
    <w:p w14:paraId="2FB022E2" w14:textId="77777777" w:rsidR="00DE22E5" w:rsidRDefault="00DE22E5" w:rsidP="00AA756A">
      <w:pPr>
        <w:rPr>
          <w:b/>
          <w:bCs/>
        </w:rPr>
      </w:pPr>
    </w:p>
    <w:p w14:paraId="6B01C622" w14:textId="4A5B67F6" w:rsidR="00AA756A" w:rsidRPr="00AA756A" w:rsidRDefault="00AA756A" w:rsidP="00AA756A">
      <w:pPr>
        <w:rPr>
          <w:b/>
          <w:bCs/>
        </w:rPr>
      </w:pPr>
      <w:r w:rsidRPr="00AA756A">
        <w:rPr>
          <w:b/>
          <w:bCs/>
        </w:rPr>
        <w:lastRenderedPageBreak/>
        <w:t>BAB 1: TASBIH MENGUKUHKAN KEKUASAAN</w:t>
      </w:r>
    </w:p>
    <w:p w14:paraId="3E1AE9DB" w14:textId="77777777" w:rsidR="00AA756A" w:rsidRPr="005A5BF8" w:rsidRDefault="00AA756A" w:rsidP="00AA756A">
      <w:pPr>
        <w:rPr>
          <w:b/>
          <w:bCs/>
        </w:rPr>
      </w:pPr>
      <w:r w:rsidRPr="005A5BF8">
        <w:rPr>
          <w:b/>
          <w:bCs/>
        </w:rPr>
        <w:t>(</w:t>
      </w:r>
      <w:r w:rsidRPr="005A5BF8">
        <w:rPr>
          <w:b/>
          <w:bCs/>
          <w:i/>
          <w:iCs/>
        </w:rPr>
        <w:t>Tasbih Yang Mengukuhkan Kerajaan</w:t>
      </w:r>
      <w:r w:rsidRPr="005A5BF8">
        <w:rPr>
          <w:b/>
          <w:bCs/>
        </w:rPr>
        <w:t>)</w:t>
      </w:r>
    </w:p>
    <w:p w14:paraId="298A58CB" w14:textId="77777777" w:rsidR="00AA756A" w:rsidRPr="00DE22E5" w:rsidRDefault="00AA756A" w:rsidP="00AA756A">
      <w:r w:rsidRPr="00DE22E5">
        <w:t>Sebuah dakwah yang ingin tegak istiqamah menuju Allah SWT, sudah semestinya melangkah masuk menerusi pintu istiqamah; dan pintunya ialah mihrab.</w:t>
      </w:r>
    </w:p>
    <w:p w14:paraId="3B7D1C3E" w14:textId="77777777" w:rsidR="00AA756A" w:rsidRPr="00DE22E5" w:rsidRDefault="00AA756A" w:rsidP="00AA756A">
      <w:r w:rsidRPr="00DE22E5">
        <w:t>Oleh yang demikian, gerakan Islam pada setiap masa wajib memulakan gerak kerjanya dari masjid. Dari situlah akidah diperbaiki dan para pendakwahnya diajar adab muamalat Islam. Dengan itu, secara automatik gugurlah segala neraca perbezaan kedudukan yang lain; sama ada kehebatan gaya penulisan, kefasihan lidah berbicara, mahupun kilauan sijil kelulusan universiti.</w:t>
      </w:r>
    </w:p>
    <w:p w14:paraId="49B14EB7" w14:textId="77777777" w:rsidR="00AA756A" w:rsidRPr="00DE22E5" w:rsidRDefault="00AA756A" w:rsidP="00AA756A">
      <w:r w:rsidRPr="00DE22E5">
        <w:t>Sesungguhnya himpunan segala kebaikan terangkum dalam amalan melazimi masjid, dan bekalan simpanan dari masjid merupakan sebaik-baik bekal untuk memulakan langkah pecutan (</w:t>
      </w:r>
      <w:r w:rsidRPr="00DE22E5">
        <w:rPr>
          <w:i/>
          <w:iCs/>
        </w:rPr>
        <w:t>zad al-inthilaq</w:t>
      </w:r>
      <w:r w:rsidRPr="00DE22E5">
        <w:t>). Al-Hasan bin Ali bin Abi Thalib RA pernah menghitung faedahnya lalu beliau berkata:</w:t>
      </w:r>
    </w:p>
    <w:p w14:paraId="3225944E" w14:textId="77777777" w:rsidR="00AA756A" w:rsidRPr="00DE22E5" w:rsidRDefault="00AA756A" w:rsidP="00AA756A">
      <w:r w:rsidRPr="00DE22E5">
        <w:rPr>
          <w:i/>
          <w:iCs/>
        </w:rPr>
        <w:t>“Sesiapa yang sentiasa berulang-alik ke masjid, dia akan memperoleh salah satu daripada lapan kebaikan: ayat al-Quran yang kukuh hukumnya, sahabat yang memberi manfaat, ilmu pengetahuan yang baharu, rahmat yang dinanti-nantikan, kalimah yang membimbingnya ke arah petunjuk atau mencegahnya daripada kebinasaan, serta meninggalkan dosa sama ada kerana dorongan rasa malu ataupun kerana rasa takut kepada Allah SWT.”</w:t>
      </w:r>
      <w:r w:rsidRPr="00DE22E5">
        <w:t xml:space="preserve"> [1]</w:t>
      </w:r>
    </w:p>
    <w:p w14:paraId="66B7354C" w14:textId="77777777" w:rsidR="00AA756A" w:rsidRPr="00DE22E5" w:rsidRDefault="00AA756A" w:rsidP="00AA756A">
      <w:r w:rsidRPr="00DE22E5">
        <w:t>Masjid pada hakikatnya merupakan wahana bagi kesatuan fikrah yang suci yang memperbetul segala kepincangan yang melanda masyarakat. Ia menjadi satu fikrah yang menyatukan seluruh akal fikiran, dan seterusnya menjadi satu penyelesaian bagi setiap permasalahan. Sebagaimana sebatang sungai membelah daratan lalu tanah terhenti di kedua-dua tebingnya tanpa melimpah mara ke hadapan, begitulah masjid didirikan lalu duniawi dengan segala nilai kebendaannya terhenti di luar dindingnya tanpa dibenarkan menceroboh masuk ke dalamnya. [2]</w:t>
      </w:r>
    </w:p>
    <w:p w14:paraId="1D8490F5" w14:textId="77777777" w:rsidR="00AA756A" w:rsidRPr="00DE22E5" w:rsidRDefault="00AA756A" w:rsidP="00AA756A">
      <w:r w:rsidRPr="00DE22E5">
        <w:t>Masjid bukanlah sekadar sebuah binaan atau tempat persis dengan bangunan dan lokasi yang lain. Bahkan ia merupakan pembetulan bagi dunia yang sentiasa bergelora dan bercelaru di sekelilingnya. Sesungguhnya kehidupan duniawi sarat dengan punca penyelewengan, kebatilan, persaingan, permusuhan, tipu daya, dan seumpamanya. Semua kekotoran ini dihapuskan oleh masjid; kerana masjid menghimpunkan manusia berulang kali pada setiap hari di atas landasan kelapangan dada, kejernihan hati, dan kerohanian jiwa. Kemanusiaan seseorang insan tidak melangkah masuk ke dalamnya melainkan dalam keadaan suci bersih lagi terpelihara, yang disempurnakan pada batas anggota badannya dari atas hingga ke bawah dengan lambang kesucian yang dinamakan wuduk; seolah-olah insan membasuh segala sisa kotoran duniawi daripada anggota tubuhnya sebelum melangkah masuk ke dalam masjid. [3]</w:t>
      </w:r>
    </w:p>
    <w:p w14:paraId="01B9D383" w14:textId="77777777" w:rsidR="00AA756A" w:rsidRPr="00DE22E5" w:rsidRDefault="00AA756A" w:rsidP="00AA756A">
      <w:r w:rsidRPr="00DE22E5">
        <w:t>Golongan yang diberikan taufik sentiasa menyambut kurniaan yang dilimpahkan oleh masjid-masjid mereka ini. Mereka begitu ghairah dengannya dan terpaut erat kepadanya, sehingga keterikatan itu mendorong penyair melakarkan gambaran mereka dengan penuh kejujuran:</w:t>
      </w:r>
    </w:p>
    <w:p w14:paraId="50F3E729" w14:textId="77777777" w:rsidR="00AA756A" w:rsidRPr="00DE22E5" w:rsidRDefault="00AA756A" w:rsidP="00AA756A">
      <w:r w:rsidRPr="00DE22E5">
        <w:rPr>
          <w:rtl/>
        </w:rPr>
        <w:t>يَمْشُونَ نَحْوَ بُيُوتِ اللهِ إِذْ سَمِعُوا</w:t>
      </w:r>
      <w:r w:rsidRPr="00DE22E5">
        <w:br/>
      </w:r>
      <w:r w:rsidRPr="00DE22E5">
        <w:rPr>
          <w:rtl/>
        </w:rPr>
        <w:t>( اللهُ أَكْبَرُ ) فِي شَوْقٍ وَفِي جَذَلِ</w:t>
      </w:r>
      <w:r w:rsidRPr="00DE22E5">
        <w:br/>
      </w:r>
      <w:r w:rsidRPr="00DE22E5">
        <w:rPr>
          <w:i/>
          <w:iCs/>
        </w:rPr>
        <w:t>Mereka melangkah menuju ke rumah-rumah Allah apabila mendengar seruan:</w:t>
      </w:r>
      <w:r w:rsidRPr="00DE22E5">
        <w:br/>
      </w:r>
      <w:r w:rsidRPr="00DE22E5">
        <w:rPr>
          <w:i/>
          <w:iCs/>
        </w:rPr>
        <w:t>(Allahu Akbar) dalam kerinduan dan kegembiraan.</w:t>
      </w:r>
    </w:p>
    <w:p w14:paraId="37F7EDEF" w14:textId="77777777" w:rsidR="00AA756A" w:rsidRPr="00DE22E5" w:rsidRDefault="00AA756A" w:rsidP="00AA756A">
      <w:r w:rsidRPr="00DE22E5">
        <w:rPr>
          <w:rtl/>
        </w:rPr>
        <w:lastRenderedPageBreak/>
        <w:t>أَرْوَاحُهُمْ خَشَعَتْ لِلَّهِ فِي أَدَبٍ</w:t>
      </w:r>
      <w:r w:rsidRPr="00DE22E5">
        <w:br/>
      </w:r>
      <w:r w:rsidRPr="00DE22E5">
        <w:rPr>
          <w:rtl/>
        </w:rPr>
        <w:t>قُلُوبُهُمْ مِنْ جَلاَلِ اللهِ فِي وَجَلِ</w:t>
      </w:r>
      <w:r w:rsidRPr="00DE22E5">
        <w:br/>
      </w:r>
      <w:r w:rsidRPr="00DE22E5">
        <w:rPr>
          <w:i/>
          <w:iCs/>
        </w:rPr>
        <w:t>Roh mereka tunduk khusyuk kepada Allah dalam kesopanan,</w:t>
      </w:r>
      <w:r w:rsidRPr="00DE22E5">
        <w:br/>
      </w:r>
      <w:r w:rsidRPr="00DE22E5">
        <w:rPr>
          <w:i/>
          <w:iCs/>
        </w:rPr>
        <w:t>hati mereka gementar kerana keagungan Allah.</w:t>
      </w:r>
    </w:p>
    <w:p w14:paraId="3D6FB2BB" w14:textId="77777777" w:rsidR="00AA756A" w:rsidRPr="00DE22E5" w:rsidRDefault="00AA756A" w:rsidP="00AA756A">
      <w:r w:rsidRPr="00DE22E5">
        <w:rPr>
          <w:rtl/>
        </w:rPr>
        <w:t>نَجْوَاهُمُ : رَبَّنَا جِئْنَاكَ طَائِعَةً</w:t>
      </w:r>
      <w:r w:rsidRPr="00DE22E5">
        <w:br/>
      </w:r>
      <w:r w:rsidRPr="00DE22E5">
        <w:rPr>
          <w:rtl/>
        </w:rPr>
        <w:t>نُفُوسُنَا ، وَعَصَيْنَا خَادِعَ الأَمَلِ</w:t>
      </w:r>
      <w:r w:rsidRPr="00DE22E5">
        <w:br/>
      </w:r>
      <w:r w:rsidRPr="00DE22E5">
        <w:rPr>
          <w:i/>
          <w:iCs/>
        </w:rPr>
        <w:t>Rintihan munajat mereka: Wahai Tuhan kami, kami datang kepada-Mu dalam keadaan patuh</w:t>
      </w:r>
      <w:r w:rsidRPr="00DE22E5">
        <w:br/>
      </w:r>
      <w:r w:rsidRPr="00DE22E5">
        <w:rPr>
          <w:i/>
          <w:iCs/>
        </w:rPr>
        <w:t>jiwa kami, dan kami ingkari angan-angan yang memperdaya.</w:t>
      </w:r>
    </w:p>
    <w:p w14:paraId="01287FA9" w14:textId="77777777" w:rsidR="00AA756A" w:rsidRPr="00DE22E5" w:rsidRDefault="00AA756A" w:rsidP="00AA756A">
      <w:r w:rsidRPr="00DE22E5">
        <w:rPr>
          <w:rtl/>
        </w:rPr>
        <w:t>إِذَا سَجَى اللَّيْلُ قَامُوهُ وَأَعْيُنُهُمْ</w:t>
      </w:r>
      <w:r w:rsidRPr="00DE22E5">
        <w:br/>
      </w:r>
      <w:r w:rsidRPr="00DE22E5">
        <w:rPr>
          <w:rtl/>
        </w:rPr>
        <w:t>مِنْ خَشْيَةِ اللهِ مِثْلُ الجَائِدِ الهَطِلِ</w:t>
      </w:r>
      <w:r w:rsidRPr="00DE22E5">
        <w:br/>
      </w:r>
      <w:r w:rsidRPr="00DE22E5">
        <w:rPr>
          <w:i/>
          <w:iCs/>
        </w:rPr>
        <w:t>Apabila malam melabuhkan tirainya, mereka bangun mendirikannya sedang air mata mereka</w:t>
      </w:r>
      <w:r w:rsidRPr="00DE22E5">
        <w:br/>
      </w:r>
      <w:r w:rsidRPr="00DE22E5">
        <w:rPr>
          <w:i/>
          <w:iCs/>
        </w:rPr>
        <w:t>mengalir deras kerana takutkan Allah laksana hujan lebat.</w:t>
      </w:r>
    </w:p>
    <w:p w14:paraId="09B63410" w14:textId="77777777" w:rsidR="00AA756A" w:rsidRPr="00DE22E5" w:rsidRDefault="00AA756A" w:rsidP="00AA756A">
      <w:r w:rsidRPr="00DE22E5">
        <w:rPr>
          <w:rtl/>
        </w:rPr>
        <w:t>هُمُ الرِّجَالُ فَلاَ يُلْهِيهِمُ لَعِبٌ</w:t>
      </w:r>
      <w:r w:rsidRPr="00DE22E5">
        <w:br/>
      </w:r>
      <w:r w:rsidRPr="00DE22E5">
        <w:rPr>
          <w:rtl/>
        </w:rPr>
        <w:t>عَنِ الصَّلاَةِ ، وَلاَ أُكْذُوبَةُ الكَسَلِ</w:t>
      </w:r>
      <w:r w:rsidRPr="00DE22E5">
        <w:br/>
      </w:r>
      <w:r w:rsidRPr="00DE22E5">
        <w:rPr>
          <w:i/>
          <w:iCs/>
        </w:rPr>
        <w:t>Merekalah rijal sejati yang tidak dilalaikan oleh sebarang permainan</w:t>
      </w:r>
      <w:r w:rsidRPr="00DE22E5">
        <w:br/>
      </w:r>
      <w:r w:rsidRPr="00DE22E5">
        <w:rPr>
          <w:i/>
          <w:iCs/>
        </w:rPr>
        <w:t>daripada mendirikan solat, dan tidak pula oleh pembohongan rasa malas.</w:t>
      </w:r>
      <w:r w:rsidRPr="00DE22E5">
        <w:t xml:space="preserve"> [4]</w:t>
      </w:r>
    </w:p>
    <w:p w14:paraId="2DF81019" w14:textId="77777777" w:rsidR="00AA756A" w:rsidRPr="00DE22E5" w:rsidRDefault="00AA756A" w:rsidP="00AA756A">
      <w:r w:rsidRPr="00DE22E5">
        <w:t>Para imam yang terpimpin tidak putus-putus berpesan tentang perkara ini, bermula daripada generasi awal salafussoleh; sama seperti kata-kata Abdullah bin al-Mubarak rahimahullah:</w:t>
      </w:r>
    </w:p>
    <w:p w14:paraId="208E5C99" w14:textId="77777777" w:rsidR="00AA756A" w:rsidRPr="00DE22E5" w:rsidRDefault="00AA756A" w:rsidP="00AA756A">
      <w:r w:rsidRPr="00DE22E5">
        <w:rPr>
          <w:rtl/>
        </w:rPr>
        <w:t>اغْتَنِمْ رَكْعَتَيْنِ زُلْفَى إِلَى اللهِ</w:t>
      </w:r>
      <w:r w:rsidRPr="00DE22E5">
        <w:br/>
      </w:r>
      <w:r w:rsidRPr="00DE22E5">
        <w:rPr>
          <w:rtl/>
        </w:rPr>
        <w:t>إِذَا كُنْتَ فَارِغاً مُسْتَرِيحَا</w:t>
      </w:r>
      <w:r w:rsidRPr="00DE22E5">
        <w:br/>
      </w:r>
      <w:r w:rsidRPr="00DE22E5">
        <w:rPr>
          <w:i/>
          <w:iCs/>
        </w:rPr>
        <w:t>Rebutlah peluang menunaikan dua rakaat sebagai jalan mendekatkan diri kepada Allah,</w:t>
      </w:r>
      <w:r w:rsidRPr="00DE22E5">
        <w:br/>
      </w:r>
      <w:r w:rsidRPr="00DE22E5">
        <w:rPr>
          <w:i/>
          <w:iCs/>
        </w:rPr>
        <w:t>apabila engkau mempunyai kelapangan waktu lagi berehat.</w:t>
      </w:r>
    </w:p>
    <w:p w14:paraId="10831CAF" w14:textId="77777777" w:rsidR="00AA756A" w:rsidRPr="00DE22E5" w:rsidRDefault="00AA756A" w:rsidP="00AA756A">
      <w:r w:rsidRPr="00DE22E5">
        <w:rPr>
          <w:rtl/>
        </w:rPr>
        <w:t>وَإِذَا هَمَمْتَ بِالنُّطْقِ بِالبَاطِلِ</w:t>
      </w:r>
      <w:r w:rsidRPr="00DE22E5">
        <w:br/>
      </w:r>
      <w:r w:rsidRPr="00DE22E5">
        <w:rPr>
          <w:rtl/>
        </w:rPr>
        <w:t>فَاجْعَلْ مَكَانَهُ تَسْبِيحَا</w:t>
      </w:r>
      <w:r w:rsidRPr="00DE22E5">
        <w:br/>
      </w:r>
      <w:r w:rsidRPr="00DE22E5">
        <w:rPr>
          <w:i/>
          <w:iCs/>
        </w:rPr>
        <w:t>Dan apabila engkau terdorong untuk menuturkan kebatilan,</w:t>
      </w:r>
      <w:r w:rsidRPr="00DE22E5">
        <w:br/>
      </w:r>
      <w:r w:rsidRPr="00DE22E5">
        <w:rPr>
          <w:i/>
          <w:iCs/>
        </w:rPr>
        <w:t>maka gantikanlah tempatnya dengan tasbih.</w:t>
      </w:r>
      <w:r w:rsidRPr="00DE22E5">
        <w:t xml:space="preserve"> [5]</w:t>
      </w:r>
    </w:p>
    <w:p w14:paraId="10F01F29" w14:textId="77777777" w:rsidR="00AA756A" w:rsidRPr="00DE22E5" w:rsidRDefault="00AA756A" w:rsidP="00AA756A">
      <w:r w:rsidRPr="00DE22E5">
        <w:t>Peringatan ini berterusan sehinggalah kepada para pemimpin dakwah pada kurun ini, sama seperti pesanan Imam Hasan al-Banna rahimahullah ketika berwasiat:</w:t>
      </w:r>
    </w:p>
    <w:p w14:paraId="66E81EDA" w14:textId="77777777" w:rsidR="00AA756A" w:rsidRPr="00DE22E5" w:rsidRDefault="00AA756A" w:rsidP="00AA756A">
      <w:r w:rsidRPr="00DE22E5">
        <w:rPr>
          <w:i/>
          <w:iCs/>
        </w:rPr>
        <w:t>“Wahai saudaraku yang dikasihi! Pada setiap hari, engkau mempunyai satu saat pada waktu pagi, satu saat pada waktu petang, dan satu saat pada waktu sahur; yang melaluinya engkau mampu mengangkat rohmu yang suci menuju ke alam arwah yang tinggi, lalu engkau beroleh kebaikan dunia dan akhirat. Di hadapanmu juga terbentang hari Jumaat dan malamnya, yang engkau berupaya memenuhi kedua-dua tanganmu, hatimu, dan rohmu dengan limpahan rahmat Allah yang mencurah-curah ke atas hamba-hamba-Nya. Di hadapanmu terdapat musim-musim ketaatan, hari-hari ibadah, dan malam-malam taqarrub yang telah diarahkan kepadamu oleh Kitab sucimu yang mulia dan Rasulmu yang agung. Oleh itu, bersungguh-sungguhlah untuk menjadi sebahagian daripada golongan yang sentiasa mengingati Allah dan bukannya daripada golongan yang lalai, serta tergolong dalam kalangan mereka yang beramal dan bukannya daripada mereka yang malas. Rebutlah masa, kerana masa itu ibarat pedang; dan tinggalkanlah sikap berlengah-lengah kerana tiada perkara yang lebih memudaratkan daripadanya.”</w:t>
      </w:r>
      <w:r w:rsidRPr="00DE22E5">
        <w:t xml:space="preserve"> [6]</w:t>
      </w:r>
    </w:p>
    <w:p w14:paraId="71F4872B" w14:textId="77777777" w:rsidR="00AA756A" w:rsidRPr="00DE22E5" w:rsidRDefault="00AA756A" w:rsidP="00AA756A">
      <w:r w:rsidRPr="00DE22E5">
        <w:t>Hal ini sama seperti kata-kata Imam Badi'uzzaman Said al-Nursi rahimahullah ketika berbicara denganmu:</w:t>
      </w:r>
    </w:p>
    <w:p w14:paraId="4CF2696B" w14:textId="77777777" w:rsidR="00AA756A" w:rsidRPr="00DE22E5" w:rsidRDefault="00AA756A" w:rsidP="00AA756A">
      <w:r w:rsidRPr="00DE22E5">
        <w:rPr>
          <w:i/>
          <w:iCs/>
        </w:rPr>
        <w:lastRenderedPageBreak/>
        <w:t>“Dirimu diciptakan dengan memiliki sifat kekurangan, kefakiran, kelemahan, dan keperluan; agar engkau dapat memandang menerusi teropong kekuranganmu itu kepada tirai kesempurnaan Allah Yang Maha Suci; memandang dengan neraca kefakiranmu kepada tingkatan kekayaan dan rahmat-Nya; memandang dengan timbangan kelemahanmu kepada kekuasaan dan keagungan-Nya; serta memandang daripada kepelbagaian keperluanmu kepada aneka nikmat dan ihsan-Nya.</w:t>
      </w:r>
    </w:p>
    <w:p w14:paraId="0AC2FDD3" w14:textId="77777777" w:rsidR="00AA756A" w:rsidRPr="00DE22E5" w:rsidRDefault="00AA756A" w:rsidP="00AA756A">
      <w:r w:rsidRPr="00DE22E5">
        <w:rPr>
          <w:i/>
          <w:iCs/>
        </w:rPr>
        <w:t>Matlamat fitrahmu ialah pengabdian (ubudiah).</w:t>
      </w:r>
    </w:p>
    <w:p w14:paraId="759033DB" w14:textId="77777777" w:rsidR="00AA756A" w:rsidRPr="00DE22E5" w:rsidRDefault="00AA756A" w:rsidP="00AA756A">
      <w:r w:rsidRPr="00DE22E5">
        <w:rPr>
          <w:i/>
          <w:iCs/>
        </w:rPr>
        <w:t>Dan ubudiah itu bererti engkau mengisytiharkan kekuranganmu di pintu rahmat-Nya dengan ucapan ‘Astaghfirullah’ dan ‘Subhanallah’;</w:t>
      </w:r>
    </w:p>
    <w:p w14:paraId="38225F35" w14:textId="77777777" w:rsidR="00AA756A" w:rsidRPr="00DE22E5" w:rsidRDefault="00AA756A" w:rsidP="00AA756A">
      <w:r w:rsidRPr="00DE22E5">
        <w:rPr>
          <w:i/>
          <w:iCs/>
        </w:rPr>
        <w:t>mengisytiharkan kefakiranmu dengan ucapan ‘Hasbunallah’, ‘Alhamdulillah’, serta dengan memohon doa;</w:t>
      </w:r>
    </w:p>
    <w:p w14:paraId="19AB3778" w14:textId="77777777" w:rsidR="00AA756A" w:rsidRPr="00DE22E5" w:rsidRDefault="00AA756A" w:rsidP="00AA756A">
      <w:r w:rsidRPr="00DE22E5">
        <w:rPr>
          <w:i/>
          <w:iCs/>
        </w:rPr>
        <w:t>dan mengisytiharkan kelemahanmu dengan ucapan ‘La hawla wa la quwwata illa billah’, ‘Allahu Akbar’, serta dengan memohon pertolongan.</w:t>
      </w:r>
    </w:p>
    <w:p w14:paraId="587BA772" w14:textId="77777777" w:rsidR="00AA756A" w:rsidRPr="00DE22E5" w:rsidRDefault="00AA756A" w:rsidP="00AA756A">
      <w:r w:rsidRPr="00DE22E5">
        <w:rPr>
          <w:i/>
          <w:iCs/>
        </w:rPr>
        <w:t>Maka dengan segala tingkatan ubudiahmu itu, engkau menzahirkan keindahan rububiah-Nya.”</w:t>
      </w:r>
      <w:r w:rsidRPr="00DE22E5">
        <w:t xml:space="preserve"> [7]</w:t>
      </w:r>
    </w:p>
    <w:p w14:paraId="1AD3AABD" w14:textId="77777777" w:rsidR="00AA756A" w:rsidRPr="00DE22E5" w:rsidRDefault="00AA756A" w:rsidP="00AA756A">
      <w:r w:rsidRPr="00DE22E5">
        <w:t>Peringatan ini sama seperti yang ditegaskan oleh Imam al-Maududi rahimahullah ketika membicarakan tentang pengutusan para rasul alaihimussalam bagi merealisasikan matlamat ubudiah di atas muka bumi, di mana beliau berkata:</w:t>
      </w:r>
    </w:p>
    <w:p w14:paraId="4549E4D5" w14:textId="77777777" w:rsidR="00AA756A" w:rsidRPr="00DE22E5" w:rsidRDefault="00AA756A" w:rsidP="00AA756A">
      <w:r w:rsidRPr="00DE22E5">
        <w:rPr>
          <w:i/>
          <w:iCs/>
        </w:rPr>
        <w:t>“Perhatikanlah sejenak kaedah bertahap-tahap (tadarrudj) dan susunan tertib yang dipraktikkan oleh Nabi SAW untuk mencapai matlamat ini. Baginda terlebih dahulu—sebelum melakukan apa-apa perkara—menyeru manusia kepada keimanan, memantapkannya di dalam hati mereka, serta memperkukuhnya di atas asas yang paling luas dan kukuh. Kemudian, daripada kalangan mereka yang beriman itu, bercambahlah pengajaran dan tarbiah Baginda selaras dengan tuntutan keimanan ini secara bertahap-tahap melalui ketaatan praktikal (iaitu Islam), kebersihan akhlak (iaitu takwa), serta kecintaan kepada Allah dan kesetiaan mutlak kepada-Nya (iaitu ihsan).</w:t>
      </w:r>
    </w:p>
    <w:p w14:paraId="3EDCA6DB" w14:textId="77777777" w:rsidR="00AA756A" w:rsidRPr="00DE22E5" w:rsidRDefault="00AA756A" w:rsidP="00AA756A">
      <w:r w:rsidRPr="00DE22E5">
        <w:rPr>
          <w:i/>
          <w:iCs/>
        </w:rPr>
        <w:t>Selepas itu, barulah bermulanya usaha gigih yang tersusun dan berterusan daripada orang-orang beriman yang ikhlas ini untuk meruntuhkan sistem jahiliah kuno yang rosak, lalu menggantikannya dengan sistem yang soleh yang ditegakkan di atas asas-asas akhlak dan sivil yang dipetik daripada syariat Ilahi yang diturunkan oleh Tuhan Yang Maha Tinggi.</w:t>
      </w:r>
    </w:p>
    <w:p w14:paraId="31F9F37B" w14:textId="77777777" w:rsidR="00AA756A" w:rsidRPr="00DE22E5" w:rsidRDefault="00AA756A" w:rsidP="00AA756A">
      <w:r w:rsidRPr="00DE22E5">
        <w:rPr>
          <w:i/>
          <w:iCs/>
        </w:rPr>
        <w:t>Kemudian, apabila mereka yang beriman dan menyahut seruannya ini telah menjadi Muslim yang bertakwa lagi berbuat kebaikan dalam erti kata yang sebenar dari segenap sudut—sama ada melalui hati, minda, jiwa, akhlak, pemikiran, mahupun amalan mereka—serta mereka menumpukan seluruh jiwa raga kepada tugas yang sepatutnya dilaksanakan oleh hamba-hamba Allah yang ikhlas lagi setia; maka selepas semua perkara itu disempurnakan, barulah Nabi SAW membimbing mereka kepada adab-adab dan tatatertib sopan yang menghiasi kehidupan orang bertakwa dalam aspek penampilan, pakaian, makan, minum, kehidupan seharian, cara berdiri, dan cara duduk, serta perkara-perkara zahir yang lain.</w:t>
      </w:r>
    </w:p>
    <w:p w14:paraId="5CFE79F1" w14:textId="77777777" w:rsidR="00AA756A" w:rsidRPr="00DE22E5" w:rsidRDefault="00AA756A" w:rsidP="00AA756A">
      <w:r w:rsidRPr="00DE22E5">
        <w:rPr>
          <w:i/>
          <w:iCs/>
        </w:rPr>
        <w:t xml:space="preserve">Ibaratnya, Baginda terlebih dahulu meleburkan emas dan membersihkannya daripada segala kotoran dan bendasing, kemudian barulah mencetaknya dengan cap dinar; serta Baginda melatih para pejuang terlebih dahulu, kemudian barulah memakaikan mereka dengan pakaian seragam perang. Inilah kaedah bertahap-tahap yang sahih lagi diredai di sisi Allah SWT dalam </w:t>
      </w:r>
      <w:r w:rsidRPr="00DE22E5">
        <w:rPr>
          <w:i/>
          <w:iCs/>
        </w:rPr>
        <w:lastRenderedPageBreak/>
        <w:t>bab ini, sebagaimana yang jelas terbukti bagi sesiapa yang meneliti al-Quran dan hadis serta menghayatinya secara mendalam.”</w:t>
      </w:r>
      <w:r w:rsidRPr="00DE22E5">
        <w:t xml:space="preserve"> [8]</w:t>
      </w:r>
    </w:p>
    <w:p w14:paraId="2998FE99" w14:textId="77777777" w:rsidR="00AA756A" w:rsidRPr="00DE22E5" w:rsidRDefault="003B2FA0" w:rsidP="00AA756A">
      <w:r>
        <w:pict w14:anchorId="142CE215">
          <v:rect id="_x0000_i1027" style="width:468pt;height:.75pt" o:hralign="center" o:hrstd="t" o:hr="t" fillcolor="#a0a0a0" stroked="f"/>
        </w:pict>
      </w:r>
    </w:p>
    <w:p w14:paraId="6D6C0A92" w14:textId="77777777" w:rsidR="00AA756A" w:rsidRPr="005A5BF8" w:rsidRDefault="00AA756A" w:rsidP="00AA756A">
      <w:pPr>
        <w:rPr>
          <w:b/>
          <w:bCs/>
        </w:rPr>
      </w:pPr>
      <w:r w:rsidRPr="005A5BF8">
        <w:rPr>
          <w:b/>
          <w:bCs/>
        </w:rPr>
        <w:t>• Sahutlah Seruan Nabimu SAW</w:t>
      </w:r>
    </w:p>
    <w:p w14:paraId="64DE7ED2" w14:textId="77777777" w:rsidR="00AA756A" w:rsidRPr="00DE22E5" w:rsidRDefault="00AA756A" w:rsidP="00AA756A">
      <w:r w:rsidRPr="00DE22E5">
        <w:t>Rasulullah SAW bersabda:</w:t>
      </w:r>
    </w:p>
    <w:p w14:paraId="46B41AD3" w14:textId="77777777" w:rsidR="00AA756A" w:rsidRPr="00DE22E5" w:rsidRDefault="00AA756A" w:rsidP="00AA756A">
      <w:r w:rsidRPr="00DE22E5">
        <w:rPr>
          <w:rtl/>
        </w:rPr>
        <w:t>مَنْ تَطَهَّرَ فِي بَيْتِهِ ، ثُمَّ مَشَى إِلَى بَيْتٍ مِنْ بُيُوتِ اللهِ لِيَقْضِيَ فَرِيضَةً مِنْ فَرَائِضِ اللهِ ، كَانَتْ خَطْوَتَاهُ إِحْدَاهُمَا تَحُطُّ خَطِيئَةً ، وَالأُخْرَى تَرْفَعُ دَرَجَةً</w:t>
      </w:r>
    </w:p>
    <w:p w14:paraId="0675F702" w14:textId="77777777" w:rsidR="00AA756A" w:rsidRPr="00DE22E5" w:rsidRDefault="00AA756A" w:rsidP="00AA756A">
      <w:r w:rsidRPr="00DE22E5">
        <w:rPr>
          <w:i/>
          <w:iCs/>
        </w:rPr>
        <w:t>“Sesiapa yang bersuci di rumahnya, kemudian dia berjalan ke salah satu daripada rumah-rumah Allah (masjid) untuk menunaikan salah satu kefarduan yang diwajibkan oleh Allah, maka salah satu daripada langkah kakinya akan menghapuskan satu dosa, manakala langkah yang satu lagi akan mengangkat kedudukannya satu darjat.”</w:t>
      </w:r>
      <w:r w:rsidRPr="00DE22E5">
        <w:t xml:space="preserve"> [9]</w:t>
      </w:r>
    </w:p>
    <w:p w14:paraId="7691BFD8" w14:textId="77777777" w:rsidR="00AA756A" w:rsidRPr="00DE22E5" w:rsidRDefault="00AA756A" w:rsidP="00AA756A">
      <w:r w:rsidRPr="00DE22E5">
        <w:t>Baginda SAW turut bersabda:</w:t>
      </w:r>
    </w:p>
    <w:p w14:paraId="5079C38B" w14:textId="77777777" w:rsidR="00AA756A" w:rsidRPr="00DE22E5" w:rsidRDefault="00AA756A" w:rsidP="00AA756A">
      <w:r w:rsidRPr="00DE22E5">
        <w:rPr>
          <w:rtl/>
        </w:rPr>
        <w:t>مَنْ غَدَا إِلَى المَسْجِدِ وَرَاحَ أَعَدَّ اللهُ لَهُ نُزُلَهُ مِنَ الجَنَّةِ كُلَّمَا غَدَا أَوْ رَاحَ</w:t>
      </w:r>
    </w:p>
    <w:p w14:paraId="6A4F91EC" w14:textId="77777777" w:rsidR="00AA756A" w:rsidRPr="00DE22E5" w:rsidRDefault="00AA756A" w:rsidP="00AA756A">
      <w:r w:rsidRPr="00DE22E5">
        <w:rPr>
          <w:i/>
          <w:iCs/>
        </w:rPr>
        <w:t>“Sesiapa yang pergi ke masjid pada waktu pagi atau petang, Allah menyediakan baginya hidangan di dalam syurga setiap kali dia pergi pada waktu pagi atau petang.”</w:t>
      </w:r>
      <w:r w:rsidRPr="00DE22E5">
        <w:t xml:space="preserve"> [10]</w:t>
      </w:r>
    </w:p>
    <w:p w14:paraId="099DF031" w14:textId="77777777" w:rsidR="00AA756A" w:rsidRPr="00DE22E5" w:rsidRDefault="00AA756A" w:rsidP="00AA756A">
      <w:r w:rsidRPr="00DE22E5">
        <w:t>Baginda SAW bersabda lagi:</w:t>
      </w:r>
    </w:p>
    <w:p w14:paraId="0B143908" w14:textId="77777777" w:rsidR="00AA756A" w:rsidRPr="00DE22E5" w:rsidRDefault="00AA756A" w:rsidP="00AA756A">
      <w:r w:rsidRPr="00DE22E5">
        <w:rPr>
          <w:rtl/>
        </w:rPr>
        <w:t>أَعْظَمُ النَّاسِ أَجْراً فِي الصَّلاَةِ أَبْعَدُهُمْ فَأَبْعَدُهُمْ مَمْشَى ، وَالَّذِي يَنْتَظِرُ الصَّلاَةَ حَتَّى يُصَلِّيَهَا مَعَ الإِمَامِ أَعْظَمُ أَجْراً مِنَ الَّذِي يُصَلِّي ثُمَّ يَنَامُ</w:t>
      </w:r>
    </w:p>
    <w:p w14:paraId="21DCA859" w14:textId="77777777" w:rsidR="00AA756A" w:rsidRPr="00DE22E5" w:rsidRDefault="00AA756A" w:rsidP="00AA756A">
      <w:r w:rsidRPr="00DE22E5">
        <w:rPr>
          <w:i/>
          <w:iCs/>
        </w:rPr>
        <w:t>“Orang yang paling besar ganjaran pahalanya dalam solat ialah mereka yang paling jauh perjalanannya, dan orang yang menunggu solat sehingga dia dapat mendirikannya bersama imam lebih besar pahalanya daripada orang yang solat bersendirian kemudian terus tidur.”</w:t>
      </w:r>
      <w:r w:rsidRPr="00DE22E5">
        <w:t xml:space="preserve"> [11]</w:t>
      </w:r>
    </w:p>
    <w:p w14:paraId="293319E7" w14:textId="77777777" w:rsidR="00AA756A" w:rsidRPr="00DE22E5" w:rsidRDefault="00AA756A" w:rsidP="00AA756A">
      <w:r w:rsidRPr="00DE22E5">
        <w:t>Daripada Jarir bin Abdullah RA, beliau berkata:</w:t>
      </w:r>
    </w:p>
    <w:p w14:paraId="287575E8" w14:textId="77777777" w:rsidR="00AA756A" w:rsidRPr="00DE22E5" w:rsidRDefault="00AA756A" w:rsidP="00AA756A">
      <w:r w:rsidRPr="00DE22E5">
        <w:rPr>
          <w:rtl/>
        </w:rPr>
        <w:t>بَايَعْتُ رَسُولَ اللهِ صَلَّى اللهُ عَلَيْهِ وَسَلَّمَ عَلَى إِقَامِ الصَّلاَةِ</w:t>
      </w:r>
    </w:p>
    <w:p w14:paraId="3D390798" w14:textId="77777777" w:rsidR="00AA756A" w:rsidRPr="00DE22E5" w:rsidRDefault="00AA756A" w:rsidP="00AA756A">
      <w:r w:rsidRPr="00DE22E5">
        <w:rPr>
          <w:i/>
          <w:iCs/>
        </w:rPr>
        <w:t>“Aku telah berbaiah kepada Rasulullah SAW untuk mendirikan solat.”</w:t>
      </w:r>
      <w:r w:rsidRPr="00DE22E5">
        <w:t xml:space="preserve"> [12]</w:t>
      </w:r>
    </w:p>
    <w:p w14:paraId="4FE5228B" w14:textId="77777777" w:rsidR="00AA756A" w:rsidRPr="00DE22E5" w:rsidRDefault="00AA756A" w:rsidP="00AA756A">
      <w:r w:rsidRPr="00DE22E5">
        <w:t xml:space="preserve">Ibnu Mas'ud RA pernah bertanya kepada Baginda SAW: </w:t>
      </w:r>
      <w:r w:rsidRPr="00DE22E5">
        <w:rPr>
          <w:i/>
          <w:iCs/>
        </w:rPr>
        <w:t>“Apakah amalan yang paling dicintai oleh Allah?”</w:t>
      </w:r>
      <w:r w:rsidRPr="00DE22E5">
        <w:t xml:space="preserve"> Baginda SAW menjawab:</w:t>
      </w:r>
    </w:p>
    <w:p w14:paraId="246AFD8C" w14:textId="77777777" w:rsidR="00AA756A" w:rsidRPr="00DE22E5" w:rsidRDefault="00AA756A" w:rsidP="00AA756A">
      <w:r w:rsidRPr="00DE22E5">
        <w:rPr>
          <w:rtl/>
        </w:rPr>
        <w:t>الصَّلاَةُ عَلَى وَقْتِهَا</w:t>
      </w:r>
    </w:p>
    <w:p w14:paraId="378DAF8A" w14:textId="77777777" w:rsidR="00AA756A" w:rsidRPr="00DE22E5" w:rsidRDefault="00AA756A" w:rsidP="00AA756A">
      <w:r w:rsidRPr="00DE22E5">
        <w:rPr>
          <w:i/>
          <w:iCs/>
        </w:rPr>
        <w:t>“Mendirikan solat pada waktunya.”</w:t>
      </w:r>
      <w:r w:rsidRPr="00DE22E5">
        <w:t xml:space="preserve"> [13]</w:t>
      </w:r>
    </w:p>
    <w:p w14:paraId="51940624" w14:textId="77777777" w:rsidR="00AA756A" w:rsidRPr="00DE22E5" w:rsidRDefault="00AA756A" w:rsidP="00AA756A">
      <w:r w:rsidRPr="00DE22E5">
        <w:t>Rasulullah SAW turut bersabda:</w:t>
      </w:r>
    </w:p>
    <w:p w14:paraId="36BC7815" w14:textId="77777777" w:rsidR="00AA756A" w:rsidRPr="00DE22E5" w:rsidRDefault="00AA756A" w:rsidP="00AA756A">
      <w:r w:rsidRPr="00DE22E5">
        <w:rPr>
          <w:rtl/>
        </w:rPr>
        <w:t>مَا مِنِ امْرِىءٍ مُسْلِمٍ تَحْضُرُهُ صَلاَةٌ مَكْتُوبَةٌ فَيُحْسِنُ وُضُوءَهَا وَخُشُوعَهَا وَرُكُوعَهَا إِلاَّ كَانَتْ كَفَّارَةً لِمَا قَبْلَهَا مِنَ الذُّنُوبِ مَا لَمْ يَأْتِ كَبِيرَةً ، وَكَذَلِكَ الدَّهْرَ كُلَّهُ</w:t>
      </w:r>
    </w:p>
    <w:p w14:paraId="775791C5" w14:textId="77777777" w:rsidR="00AA756A" w:rsidRPr="00DE22E5" w:rsidRDefault="00AA756A" w:rsidP="00AA756A">
      <w:r w:rsidRPr="00DE22E5">
        <w:rPr>
          <w:i/>
          <w:iCs/>
        </w:rPr>
        <w:t>“Tidak ada seorang Muslim pun yang apabila tiba waktu solat fardu, lalu dia memperelok wuduknya, kekhusyukannya, dan rukuknya; melainkan solat itu menjadi pelebur bagi dosa-dosa yang terdahulu selagi mana dia tidak melakukan dosa besar; dan hal sedemikian berterusan sepanjang masa.”</w:t>
      </w:r>
      <w:r w:rsidRPr="00DE22E5">
        <w:t xml:space="preserve"> [14]</w:t>
      </w:r>
    </w:p>
    <w:p w14:paraId="75803217" w14:textId="77777777" w:rsidR="00AA756A" w:rsidRPr="00DE22E5" w:rsidRDefault="00AA756A" w:rsidP="00AA756A">
      <w:r w:rsidRPr="00DE22E5">
        <w:lastRenderedPageBreak/>
        <w:t>Senyuman terakhir Nabi SAW di dunia ini ialah senyuman Baginda kerana solat; iaitu ketika Baginda menyingkap tabir bilik Baginda pada hari Isnin lalu melihat Abu Bakar RA sedang mengimamkan saf-saf solat.</w:t>
      </w:r>
    </w:p>
    <w:p w14:paraId="520EA28D" w14:textId="77777777" w:rsidR="00AA756A" w:rsidRPr="00DE22E5" w:rsidRDefault="00AA756A" w:rsidP="00AA756A">
      <w:r w:rsidRPr="00DE22E5">
        <w:t>Baginda SAW memberi galakan yang bersungguh-sungguh terhadap solat Subuh dan Isyak, lalu Baginda bersabda:</w:t>
      </w:r>
    </w:p>
    <w:p w14:paraId="167EE15A" w14:textId="77777777" w:rsidR="00AA756A" w:rsidRPr="00DE22E5" w:rsidRDefault="00AA756A" w:rsidP="00AA756A">
      <w:r w:rsidRPr="00DE22E5">
        <w:rPr>
          <w:rtl/>
        </w:rPr>
        <w:t>مَنْ صَلَّى البَرْدَيْنِ دَخَلَ الجَنَّةَ</w:t>
      </w:r>
    </w:p>
    <w:p w14:paraId="1C980347" w14:textId="77777777" w:rsidR="00AA756A" w:rsidRPr="00DE22E5" w:rsidRDefault="00AA756A" w:rsidP="00AA756A">
      <w:r w:rsidRPr="00DE22E5">
        <w:rPr>
          <w:i/>
          <w:iCs/>
        </w:rPr>
        <w:t>“Sesiapa yang menunaikan solat pada dua waktu yang dingin (Subuh dan Asar), dia akan masuk ke dalam syurga.”</w:t>
      </w:r>
      <w:r w:rsidRPr="00DE22E5">
        <w:t xml:space="preserve"> [15]</w:t>
      </w:r>
    </w:p>
    <w:p w14:paraId="0EC27C82" w14:textId="77777777" w:rsidR="00AA756A" w:rsidRPr="00DE22E5" w:rsidRDefault="00AA756A" w:rsidP="00AA756A">
      <w:r w:rsidRPr="00DE22E5">
        <w:t>Baginda SAW bersabda—ketika memandang ke arah bulan purnama:</w:t>
      </w:r>
    </w:p>
    <w:p w14:paraId="562F462A" w14:textId="77777777" w:rsidR="00AA756A" w:rsidRPr="00DE22E5" w:rsidRDefault="00AA756A" w:rsidP="00AA756A">
      <w:r w:rsidRPr="00DE22E5">
        <w:rPr>
          <w:rtl/>
        </w:rPr>
        <w:t>إِنَّكُمْ سَتَرَوْنَ رَبَّكُمْ كَمَا تَرَوْنَ هَذَا القَمَرَ ، لاَ تُضَامُّونَ فِي رُؤْيَتِهِ ، فَإِنِ اسْتَطَعْتُمْ أَنْ لاَ تُغْلَبُوا عَلَى صَلاَةٍ قَبْلَ طُلُوعِ الشَّمْسِ وَقَبْلَ غُرُوبِهَا فَافْعَلُوا</w:t>
      </w:r>
    </w:p>
    <w:p w14:paraId="6EA3A946" w14:textId="77777777" w:rsidR="00AA756A" w:rsidRPr="00DE22E5" w:rsidRDefault="00AA756A" w:rsidP="00AA756A">
      <w:r w:rsidRPr="00DE22E5">
        <w:rPr>
          <w:i/>
          <w:iCs/>
        </w:rPr>
        <w:t>“Sesungguhnya kamu akan melihat Tuhan kamu sebagaimana kamu melihat bulan ini; kamu tidak akan bersesak-sesak atau terhalang untuk melihat-Nya. Sekiranya kamu mampu untuk tidak tewas daripada menunaikan solat sebelum terbit matahari (Subuh) dan sebelum terbenamnya (Asar), maka lakukanlah.”</w:t>
      </w:r>
      <w:r w:rsidRPr="00DE22E5">
        <w:br/>
        <w:t xml:space="preserve">Kemudian Baginda membaca ayat: </w:t>
      </w:r>
      <w:r w:rsidRPr="00DE22E5">
        <w:rPr>
          <w:i/>
          <w:iCs/>
        </w:rPr>
        <w:t>(Dan bertasbihlah memuji Tuhanmu sebelum terbit matahari dan sebelum terbenamnya).</w:t>
      </w:r>
      <w:r w:rsidRPr="00DE22E5">
        <w:t xml:space="preserve"> [16]</w:t>
      </w:r>
    </w:p>
    <w:p w14:paraId="17A1D17A" w14:textId="77777777" w:rsidR="00AA756A" w:rsidRPr="00DE22E5" w:rsidRDefault="00AA756A" w:rsidP="00AA756A">
      <w:r w:rsidRPr="00DE22E5">
        <w:t>Baginda SAW bersabda lagi:</w:t>
      </w:r>
    </w:p>
    <w:p w14:paraId="35EDF04A" w14:textId="77777777" w:rsidR="00AA756A" w:rsidRPr="00DE22E5" w:rsidRDefault="00AA756A" w:rsidP="00AA756A">
      <w:r w:rsidRPr="00DE22E5">
        <w:rPr>
          <w:rtl/>
        </w:rPr>
        <w:t>الَّذِي تَفُوتُهُ صَلاَةُ العَصْرِ كَأَنَّمَا وُتِرَ أَهْلَهُ وَمَالَهُ</w:t>
      </w:r>
    </w:p>
    <w:p w14:paraId="04281EDA" w14:textId="77777777" w:rsidR="00AA756A" w:rsidRPr="00DE22E5" w:rsidRDefault="00AA756A" w:rsidP="00AA756A">
      <w:r w:rsidRPr="00DE22E5">
        <w:rPr>
          <w:i/>
          <w:iCs/>
        </w:rPr>
        <w:t>“Orang yang terlepas solat Asar seolah-olah dia telah kehilangan seluruh keluarga dan hartanya.”</w:t>
      </w:r>
      <w:r w:rsidRPr="00DE22E5">
        <w:br/>
        <w:t>Dalam riwayat yang lain:</w:t>
      </w:r>
      <w:r w:rsidRPr="00DE22E5">
        <w:br/>
      </w:r>
      <w:r w:rsidRPr="00DE22E5">
        <w:rPr>
          <w:rtl/>
        </w:rPr>
        <w:t xml:space="preserve">مَنْ تَرَكَ صَلاَةَ العَصْرِ فَقَدْ حَبِطَ عَمَلُهُ </w:t>
      </w:r>
      <w:r w:rsidRPr="00DE22E5">
        <w:rPr>
          <w:i/>
          <w:iCs/>
        </w:rPr>
        <w:t>“Sesiapa yang meninggalkan solat Asar, maka sesungguhnya telah gugur amalannya.”</w:t>
      </w:r>
      <w:r w:rsidRPr="00DE22E5">
        <w:t xml:space="preserve"> [17]</w:t>
      </w:r>
    </w:p>
    <w:p w14:paraId="12344E1D" w14:textId="77777777" w:rsidR="00AA756A" w:rsidRPr="00DE22E5" w:rsidRDefault="00AA756A" w:rsidP="00AA756A">
      <w:r w:rsidRPr="00DE22E5">
        <w:t>Maka engkau wahai pendakwah, berada di antara ancaman keras Nabi SAW yang memberi amaran tentang keguguran amalan, dengan dorongan galakan yang meniupkan kerinduanmu kepada istana-istana syurga dan kenikmatan memandang wajah Allah SWT di dalamnya. Oleh itu, sahutlah seruan ini! Sesungguhnya ia suatu ganjaran bernilai tinggi yang memikat dan menimbulkan ketamakan yang terpuji, serta wajar direbut sebelum berlakunya kerugian. Jadilah seperti sangkaan baik al-Fudhail bin 'Iyadh rahimahullah, kerana beliau pernah mencabar seraya berkata:</w:t>
      </w:r>
    </w:p>
    <w:p w14:paraId="7BA57BDC" w14:textId="77777777" w:rsidR="00AA756A" w:rsidRPr="00DE22E5" w:rsidRDefault="00AA756A" w:rsidP="00AA756A">
      <w:r w:rsidRPr="00DE22E5">
        <w:rPr>
          <w:i/>
          <w:iCs/>
        </w:rPr>
        <w:t>“Syurga tidak dihiaskan untuk mana-mana umat seperti mana ia dihiaskan untuk umat ini; namun kemudiannya engkau tidak melihat seorang pun yang benar-benar jatuh cinta kepadanya!”</w:t>
      </w:r>
    </w:p>
    <w:p w14:paraId="168D9226" w14:textId="77777777" w:rsidR="00AA756A" w:rsidRPr="00DE22E5" w:rsidRDefault="00AA756A" w:rsidP="00AA756A">
      <w:r w:rsidRPr="00DE22E5">
        <w:t xml:space="preserve">Iaitu pencinta sejati yang keluar demi merebutnya pada dua waktu yang dingin (Subuh dan Asar). Maka katakanlah kepadanya: </w:t>
      </w:r>
      <w:r w:rsidRPr="00DE22E5">
        <w:rPr>
          <w:i/>
          <w:iCs/>
        </w:rPr>
        <w:t>“Akulah pencinta sejati itu!”</w:t>
      </w:r>
    </w:p>
    <w:p w14:paraId="502C6C95" w14:textId="77777777" w:rsidR="00AA756A" w:rsidRPr="00DE22E5" w:rsidRDefault="00AA756A" w:rsidP="00AA756A">
      <w:r w:rsidRPr="00DE22E5">
        <w:t xml:space="preserve">Sekiranya engkau mendapati pada dirimu rasa berat dan malas, maka di sana terdapat kaedah berdialog yang halus yang boleh engkau gunakan untuk memujuk dirimu, dengan berkata: </w:t>
      </w:r>
      <w:r w:rsidRPr="00DE22E5">
        <w:rPr>
          <w:i/>
          <w:iCs/>
        </w:rPr>
        <w:t xml:space="preserve">“Kalaulah engkau tergolong dalam kalangan anggota tentera, pekerja bakeri, para nelayan, atau seumpamanya; tidakkah engkau wajib bangun awal pagi mendahului para pegawai dan pelajar demi mematuhi disiplin ketenteraan atau bersaing mencari rezeki? Maka Allah Yang Maha Suci </w:t>
      </w:r>
      <w:r w:rsidRPr="00DE22E5">
        <w:rPr>
          <w:i/>
          <w:iCs/>
        </w:rPr>
        <w:lastRenderedPageBreak/>
        <w:t>tentu lebih berhak ditaati, dan solat Subuh tentu lebih utama untuk diperlumbakan!”</w:t>
      </w:r>
      <w:r w:rsidRPr="00DE22E5">
        <w:t xml:space="preserve"> Melalui dialog peringatan kepada diri seperti inilah, jiwa akan terdorong kembali dengan izin Allah SWT sekiranya ia mula lesu dan asyik dibuai tidur.</w:t>
      </w:r>
    </w:p>
    <w:p w14:paraId="534E737C" w14:textId="77777777" w:rsidR="00AA756A" w:rsidRPr="00DE22E5" w:rsidRDefault="00AA756A" w:rsidP="00AA756A">
      <w:r w:rsidRPr="00DE22E5">
        <w:t>Sekiranya engkau terlanjur melakukan sesuatu dosa atau kesilapan, segera tampunglah ia dengan rukuk. Sesungguhnya Nabi Daud AS apabila didatangi oleh dua pihak yang bertelingkah mengenai kambing betina, baginda segera tersedar dan memperbetul keadaannya. Allah SWT merakamkan detik kesedaran baginda itu seraya berfirman:</w:t>
      </w:r>
    </w:p>
    <w:p w14:paraId="03B13058" w14:textId="77777777" w:rsidR="00AA756A" w:rsidRPr="00DE22E5" w:rsidRDefault="00AA756A" w:rsidP="00AA756A">
      <w:r w:rsidRPr="00DE22E5">
        <w:rPr>
          <w:rtl/>
        </w:rPr>
        <w:t>وَظَنَّ دَاوُودُ أَنَّمَا فَتَنَّاهُ فَاسْتَغْفَرَ رَبَّهُ وَخَرَّ رَاكِعاً وَأَنَابَ * فَغَفَرْنَا لَهُ ذَلِكَ</w:t>
      </w:r>
    </w:p>
    <w:p w14:paraId="3F9860B5" w14:textId="77777777" w:rsidR="00AA756A" w:rsidRPr="00DE22E5" w:rsidRDefault="00AA756A" w:rsidP="00AA756A">
      <w:r w:rsidRPr="00DE22E5">
        <w:rPr>
          <w:i/>
          <w:iCs/>
        </w:rPr>
        <w:t>“Dan Daud menyangka bahawa Kami mengujinya, lalu dia memohon ampun kepada Tuhannya serta rebah sujud/rukuk dan bertaubat. Maka Kami mengampunkan baginya kesalahannya itu.”</w:t>
      </w:r>
      <w:r w:rsidRPr="00DE22E5">
        <w:t xml:space="preserve"> [18]</w:t>
      </w:r>
    </w:p>
    <w:p w14:paraId="53C2D732" w14:textId="77777777" w:rsidR="00AA756A" w:rsidRPr="00DE22E5" w:rsidRDefault="00AA756A" w:rsidP="00AA756A">
      <w:r w:rsidRPr="00DE22E5">
        <w:t>Maka baginda menjadikan istighfar dan rukuk sebagai jalannya; sekali gus mengajarkan kepada para pendakwah agar sentiasa mendirikan rukuk.</w:t>
      </w:r>
    </w:p>
    <w:p w14:paraId="74C67207" w14:textId="6ABF9F7E" w:rsidR="00AA756A" w:rsidRDefault="003554DC" w:rsidP="00AA756A">
      <w:r>
        <w:pict w14:anchorId="4CC0E4BC">
          <v:rect id="_x0000_i1058" style="width:468pt;height:.75pt" o:hralign="center" o:hrstd="t" o:hr="t" fillcolor="#a0a0a0" stroked="f"/>
        </w:pict>
      </w:r>
    </w:p>
    <w:p w14:paraId="189138B0" w14:textId="77777777" w:rsidR="003554DC" w:rsidRPr="00DE22E5" w:rsidRDefault="003554DC" w:rsidP="00AA756A"/>
    <w:p w14:paraId="7C1160B7" w14:textId="77777777" w:rsidR="00AA756A" w:rsidRPr="005A5BF8" w:rsidRDefault="00AA756A" w:rsidP="00AA756A">
      <w:pPr>
        <w:rPr>
          <w:b/>
          <w:bCs/>
        </w:rPr>
      </w:pPr>
      <w:r w:rsidRPr="005A5BF8">
        <w:rPr>
          <w:b/>
          <w:bCs/>
        </w:rPr>
        <w:t>• Keutamaan Golongan Terdahulu Menjaga Solat</w:t>
      </w:r>
    </w:p>
    <w:p w14:paraId="41B83528" w14:textId="77777777" w:rsidR="00AA756A" w:rsidRPr="00DE22E5" w:rsidRDefault="00AA756A" w:rsidP="00AA756A">
      <w:r w:rsidRPr="00DE22E5">
        <w:t>Golongan salafussoleh menyukai sifat berhati-hati dan tenang (</w:t>
      </w:r>
      <w:r w:rsidRPr="00DE22E5">
        <w:rPr>
          <w:i/>
          <w:iCs/>
        </w:rPr>
        <w:t>al-ana'ah</w:t>
      </w:r>
      <w:r w:rsidRPr="00DE22E5">
        <w:t xml:space="preserve">) dalam segala urusan, melainkan dalam hal solat. Pernah dikatakan kepada al-Ahnaf bin Qais RA: </w:t>
      </w:r>
      <w:r w:rsidRPr="00DE22E5">
        <w:rPr>
          <w:i/>
          <w:iCs/>
        </w:rPr>
        <w:t>“Sesungguhnya pada dirimu terdapat sifat tenang yang amat mendalam.”</w:t>
      </w:r>
      <w:r w:rsidRPr="00DE22E5">
        <w:t xml:space="preserve"> Lalu beliau menjawab:</w:t>
      </w:r>
    </w:p>
    <w:p w14:paraId="52DC0FEE" w14:textId="77777777" w:rsidR="00AA756A" w:rsidRPr="00DE22E5" w:rsidRDefault="00AA756A" w:rsidP="00AA756A">
      <w:r w:rsidRPr="00DE22E5">
        <w:rPr>
          <w:i/>
          <w:iCs/>
        </w:rPr>
        <w:t>“Sesungguhnya aku mendapati diriku bersikap gopoh dalam urusan solatku apabila waktunya telah tiba, sehinggalah aku selesai mendirikannya.”</w:t>
      </w:r>
      <w:r w:rsidRPr="00DE22E5">
        <w:t xml:space="preserve"> [19]</w:t>
      </w:r>
    </w:p>
    <w:p w14:paraId="5F5BF37A" w14:textId="77777777" w:rsidR="00AA756A" w:rsidRPr="00DE22E5" w:rsidRDefault="00AA756A" w:rsidP="00AA756A">
      <w:r w:rsidRPr="00DE22E5">
        <w:t xml:space="preserve">Seorang ahli hadis yang thiqah, Bisyr bin al-Hasan digelar sebagai </w:t>
      </w:r>
      <w:r w:rsidRPr="00DE22E5">
        <w:rPr>
          <w:i/>
          <w:iCs/>
        </w:rPr>
        <w:t>“al-Shaffi”</w:t>
      </w:r>
      <w:r w:rsidRPr="00DE22E5">
        <w:t xml:space="preserve"> (Ahli Saf), kerana beliau melazimi saf pertama di masjid Basrah selama lima puluh tahun. [20]</w:t>
      </w:r>
    </w:p>
    <w:p w14:paraId="65987D3D" w14:textId="77777777" w:rsidR="00AA756A" w:rsidRPr="00DE22E5" w:rsidRDefault="00AA756A" w:rsidP="00AA756A">
      <w:r w:rsidRPr="00DE22E5">
        <w:t>Begitu juga kisahnya dengan Ibrahim bin Maimun al-Marwazi, salah seorang pendakwah dan ahli hadis yang thiqah daripada kalangan sahabat 'Atha' bin Abi Rabah. Pekerjaan hariannya ialah tukang emas yang menempa emas dan perak. Para ulama berkata tentangnya:</w:t>
      </w:r>
    </w:p>
    <w:p w14:paraId="260978E9" w14:textId="77777777" w:rsidR="00AA756A" w:rsidRPr="00DE22E5" w:rsidRDefault="00AA756A" w:rsidP="00AA756A">
      <w:r w:rsidRPr="00DE22E5">
        <w:rPr>
          <w:i/>
          <w:iCs/>
        </w:rPr>
        <w:t>“Beliau seorang ahli fikah yang memiliki keutamaan, serta tergolong dalam kalangan mereka yang sentiasa menyeru kepada kebaikan. Ibnu Ma'in berkata: Apabila beliau telah mengangkat tukul besinya lalu mendengar seruan azan, beliau tidak sekali-kali menghentakkan tukul itu ke bawah (bahkan terus melepaskannya untuk menuju ke solat).”</w:t>
      </w:r>
      <w:r w:rsidRPr="00DE22E5">
        <w:t xml:space="preserve"> [21]</w:t>
      </w:r>
    </w:p>
    <w:p w14:paraId="54703DC3" w14:textId="77777777" w:rsidR="00AA756A" w:rsidRPr="00DE22E5" w:rsidRDefault="00AA756A" w:rsidP="00AA756A">
      <w:r w:rsidRPr="00DE22E5">
        <w:t>Pernah ditanya kepada Katsir bin 'Ubaid al-Himsyi tentang punca beliau tidak pernah terlupa atau tersilap dalam solatnya sama sekali, padahal beliau telah mengimamkan penduduk Hims selama enam puluh tahun genap. Maka beliau menjawab:</w:t>
      </w:r>
    </w:p>
    <w:p w14:paraId="70FE47BD" w14:textId="77777777" w:rsidR="00AA756A" w:rsidRPr="00DE22E5" w:rsidRDefault="00AA756A" w:rsidP="00AA756A">
      <w:r w:rsidRPr="00DE22E5">
        <w:rPr>
          <w:i/>
          <w:iCs/>
        </w:rPr>
        <w:t>“Aku tidak pernah melangkah masuk menerusi pintu masjid sama sekali, sedang dalam jiwaku ada ingatan kepada selain Allah.”</w:t>
      </w:r>
      <w:r w:rsidRPr="00DE22E5">
        <w:t xml:space="preserve"> [22]</w:t>
      </w:r>
    </w:p>
    <w:p w14:paraId="66131F0F" w14:textId="77777777" w:rsidR="00AA756A" w:rsidRPr="00DE22E5" w:rsidRDefault="00AA756A" w:rsidP="00AA756A">
      <w:r w:rsidRPr="00DE22E5">
        <w:t xml:space="preserve">Ketua Hakim Syam, Sulaiman bin Hamzah al-Maqdisi—iaitu salah seorang keturunan Ibnu Qudamah pemilik kitab </w:t>
      </w:r>
      <w:r w:rsidRPr="00DE22E5">
        <w:rPr>
          <w:i/>
          <w:iCs/>
        </w:rPr>
        <w:t>al-Mughni</w:t>
      </w:r>
      <w:r w:rsidRPr="00DE22E5">
        <w:t>—pernah berkata:</w:t>
      </w:r>
    </w:p>
    <w:p w14:paraId="069B76F7" w14:textId="77777777" w:rsidR="00AA756A" w:rsidRPr="00DE22E5" w:rsidRDefault="00AA756A" w:rsidP="00AA756A">
      <w:r w:rsidRPr="00DE22E5">
        <w:rPr>
          <w:i/>
          <w:iCs/>
        </w:rPr>
        <w:lastRenderedPageBreak/>
        <w:t>“Aku tidak pernah menunaikan solat fardu secara bersendirian melainkan sebanyak dua kali sahaja, dan seolah-olah aku tidak pernah menunaikannya sama sekali,”</w:t>
      </w:r>
      <w:r w:rsidRPr="00DE22E5">
        <w:t xml:space="preserve"> padahal usia beliau telah menjangkau hampir sembilan puluh tahun. [23]</w:t>
      </w:r>
    </w:p>
    <w:p w14:paraId="152FA685" w14:textId="77777777" w:rsidR="00AA756A" w:rsidRPr="00DE22E5" w:rsidRDefault="00AA756A" w:rsidP="00AA756A">
      <w:r w:rsidRPr="00DE22E5">
        <w:t>Pendakwah yang berbahagia ialah sesiapa yang menghayati teladan ini lalu mencontohinya.</w:t>
      </w:r>
    </w:p>
    <w:p w14:paraId="6013E60D" w14:textId="3B1C7AE0" w:rsidR="00AA756A" w:rsidRDefault="003554DC" w:rsidP="00AA756A">
      <w:r>
        <w:pict w14:anchorId="16387B00">
          <v:rect id="_x0000_i1060" style="width:468pt;height:.75pt" o:hralign="center" o:hrstd="t" o:hr="t" fillcolor="#a0a0a0" stroked="f"/>
        </w:pict>
      </w:r>
    </w:p>
    <w:p w14:paraId="52FFC723" w14:textId="77777777" w:rsidR="003554DC" w:rsidRPr="00DE22E5" w:rsidRDefault="003554DC" w:rsidP="00AA756A"/>
    <w:p w14:paraId="766D613A" w14:textId="77777777" w:rsidR="00AA756A" w:rsidRPr="005A5BF8" w:rsidRDefault="00AA756A" w:rsidP="00AA756A">
      <w:pPr>
        <w:rPr>
          <w:b/>
          <w:bCs/>
        </w:rPr>
      </w:pPr>
      <w:r w:rsidRPr="005A5BF8">
        <w:rPr>
          <w:b/>
          <w:bCs/>
        </w:rPr>
        <w:t>• Dakwah yang Menimba Pengajaran daripada Nabi Daud AS</w:t>
      </w:r>
    </w:p>
    <w:p w14:paraId="5D37EC79" w14:textId="77777777" w:rsidR="00AA756A" w:rsidRPr="00DE22E5" w:rsidRDefault="00AA756A" w:rsidP="00AA756A">
      <w:r w:rsidRPr="00DE22E5">
        <w:t>Nabi Daud AS sentiasa bertasbih pada waktu petang dan pagi. Maka Allah SWT menundukkan gunung-ganang untuk bertasbih bersama-sama baginda. Firman Allah SWT:</w:t>
      </w:r>
    </w:p>
    <w:p w14:paraId="4577C848" w14:textId="77777777" w:rsidR="00AA756A" w:rsidRPr="00DE22E5" w:rsidRDefault="00AA756A" w:rsidP="00AA756A">
      <w:r w:rsidRPr="00DE22E5">
        <w:rPr>
          <w:rtl/>
        </w:rPr>
        <w:t>إِنَّا سَخَّرْنَا الجِبَالَ مَعَهُ يُسَبِّحْنَ بِالعَشِيِّ وَالإِشْرَاقِ</w:t>
      </w:r>
    </w:p>
    <w:p w14:paraId="1F4B4255" w14:textId="77777777" w:rsidR="00AA756A" w:rsidRPr="00DE22E5" w:rsidRDefault="00AA756A" w:rsidP="00AA756A">
      <w:r w:rsidRPr="00DE22E5">
        <w:rPr>
          <w:i/>
          <w:iCs/>
        </w:rPr>
        <w:t>“Sesungguhnya Kami telah menundukkan gunung-ganang untuk bertasbih bersama-samanya pada waktu petang dan pagi.”</w:t>
      </w:r>
    </w:p>
    <w:p w14:paraId="253C77FE" w14:textId="77777777" w:rsidR="00AA756A" w:rsidRPr="00DE22E5" w:rsidRDefault="00AA756A" w:rsidP="00AA756A">
      <w:r w:rsidRPr="00DE22E5">
        <w:t>Lalu Allah SWT mengurniakan kepadanya satu anugerah agung yang dirakamkan-Nya:</w:t>
      </w:r>
    </w:p>
    <w:p w14:paraId="1BD41F32" w14:textId="77777777" w:rsidR="00AA756A" w:rsidRPr="00DE22E5" w:rsidRDefault="00AA756A" w:rsidP="00AA756A">
      <w:r w:rsidRPr="00DE22E5">
        <w:rPr>
          <w:rtl/>
        </w:rPr>
        <w:t>وَشَدَدْنَا مُلْكَهُ</w:t>
      </w:r>
    </w:p>
    <w:p w14:paraId="33BD856D" w14:textId="77777777" w:rsidR="00AA756A" w:rsidRPr="00DE22E5" w:rsidRDefault="00AA756A" w:rsidP="00AA756A">
      <w:r w:rsidRPr="00DE22E5">
        <w:rPr>
          <w:i/>
          <w:iCs/>
        </w:rPr>
        <w:t>“Dan Kami kukuhkan kerajaannya.”</w:t>
      </w:r>
      <w:r w:rsidRPr="00DE22E5">
        <w:t xml:space="preserve"> [24]</w:t>
      </w:r>
    </w:p>
    <w:p w14:paraId="08B46C49" w14:textId="77777777" w:rsidR="00AA756A" w:rsidRPr="00DE22E5" w:rsidRDefault="00AA756A" w:rsidP="00AA756A">
      <w:r w:rsidRPr="00DE22E5">
        <w:t>Mana-mana gerakan dakwah yang mendakwa dirinya membawa panji Islam, tidak akan dapat mengukuhkan kekuasaannya pada hari ini dan tidak akan beroleh kemenangan, selagi mana para anggotanya tidak bertasbih memuji Allah pada waktu petang dan pagi.</w:t>
      </w:r>
    </w:p>
    <w:p w14:paraId="0CAADD27" w14:textId="77777777" w:rsidR="00AA756A" w:rsidRPr="00DE22E5" w:rsidRDefault="00AA756A" w:rsidP="00AA756A">
      <w:r w:rsidRPr="00DE22E5">
        <w:t>Sesungguhnya amalan saling berpesan untuk memelihara solat merupakan suatu kebaikan yang kita lakukan, yang melaluinya Allah SWT akan menambahkan lagi kebaikan bagi kita. Kita mestilah menjadikannya sebagai kalimah warisan yang kekal terpelihara pada generasi baharu selepas kita. Sekiranya kita tidak berbuat demikian, nescaya ikatan perpaduan dakwah ini akan terlerai—semoga Allah menjauhkannya—dengan suatu peleraian yang tiada lagi harapan untuk dipulihkan kembali.</w:t>
      </w:r>
    </w:p>
    <w:p w14:paraId="11F2D03A" w14:textId="77777777" w:rsidR="00AA756A" w:rsidRPr="00DE22E5" w:rsidRDefault="003B2FA0" w:rsidP="00AA756A">
      <w:r>
        <w:pict w14:anchorId="604DD75C">
          <v:rect id="_x0000_i1028" style="width:468pt;height:.75pt" o:hralign="center" o:hrstd="t" o:hr="t" fillcolor="#a0a0a0" stroked="f"/>
        </w:pict>
      </w:r>
    </w:p>
    <w:p w14:paraId="2B2AF73F" w14:textId="77777777" w:rsidR="00AA756A" w:rsidRPr="00DE22E5" w:rsidRDefault="00AA756A" w:rsidP="00AA756A">
      <w:r w:rsidRPr="00DE22E5">
        <w:t>Nota Kaki:</w:t>
      </w:r>
    </w:p>
    <w:p w14:paraId="2A5BEBE1" w14:textId="77777777" w:rsidR="00AA756A" w:rsidRPr="00DE22E5" w:rsidRDefault="00AA756A" w:rsidP="00AA756A">
      <w:r>
        <w:t>[1] Ibnu Qutaibah, 'Uyun al-Akhbar, jld. 3, hlm. 3.</w:t>
        <w:br/>
        <w:t>[2] Al-Rafi'i, Wahy al-Qalam, jld. 1, hlm. 357–358.</w:t>
        <w:br/>
        <w:t>[3] Ibid.</w:t>
        <w:br/>
        <w:t>[4] Yasin Khalil, majalah al-Tarbiah al-Islamiah (Iraq), jld. 5, hlm. 600.</w:t>
        <w:br/>
        <w:t>[5] Al-Subki, Tabaqat al-Syafi'iyyah, jld. 1, hlm. 286.</w:t>
        <w:br/>
        <w:t>[6] Majalah al-Da'wah, keluaran pertama, bil. 8, tahun 1951.</w:t>
        <w:br/>
        <w:t>[7] Badi'uzzaman Said al-Nursi, al-Mathnawi al-'Arabi, hlm. 283.</w:t>
        <w:br/>
        <w:t>[8] Al-Maududi, al-Usus al-Akhlaqiyyah li al-Harakah al-Islamiah, hlm. 72.</w:t>
        <w:br/>
        <w:t>[9] Sahih Muslim, jld. 2, hlm. 131.</w:t>
        <w:br/>
        <w:t>[10] Sahih al-Bukhari, jld. 1, hlm. 157–159.</w:t>
        <w:br/>
        <w:t>[11] Ibid.</w:t>
        <w:br/>
        <w:t>[12] Sahih al-Bukhari.</w:t>
        <w:br/>
        <w:t>[13] Ibid.</w:t>
        <w:br/>
        <w:t>[14] Sahih Muslim, jld. 1, hlm. 142.</w:t>
        <w:br/>
        <w:t>[15] Sahih al-Bukhari, jld. 1, hlm. 137.</w:t>
        <w:br/>
        <w:t>[16] Ibid.</w:t>
        <w:br/>
        <w:t>[17] Ibid.</w:t>
        <w:br/>
        <w:t>[18] Surah Sad, ayat 24.</w:t>
        <w:br/>
        <w:t>[19] Ibnu Sa'ad, Tabaqat Ibnu Sa'ad, jld. 7, hlm. 96.</w:t>
        <w:br/>
        <w:t>[20] Ibnu Hajar, Tahzib al-Tahzib, jld. 1, hlm. 173; jld. 8, hlm. 424.</w:t>
        <w:br/>
        <w:t>[21] Ibid, jld. 1, hlm. 447.</w:t>
        <w:br/>
        <w:t>[22] Ibid.</w:t>
        <w:br/>
        <w:t>[23] Ibnu Rajab, Zail Tabaqat al-Hanabilah, jld. 2, hlm. 365.</w:t>
        <w:br/>
        <w:t>[24] Surah Sad, ayat 20.</w:t>
      </w:r>
    </w:p>
    <w:p w14:paraId="2428B3FE" w14:textId="77777777" w:rsidR="00AA756A" w:rsidRDefault="00AA756A" w:rsidP="00AA756A">
      <w:pPr>
        <w:rPr>
          <w:b/>
          <w:bCs/>
        </w:rPr>
      </w:pPr>
    </w:p>
    <w:p w14:paraId="3F654281" w14:textId="77777777" w:rsidR="00DE22E5" w:rsidRDefault="00DE22E5" w:rsidP="00AA756A">
      <w:pPr>
        <w:rPr>
          <w:b/>
          <w:bCs/>
        </w:rPr>
      </w:pPr>
    </w:p>
    <w:p w14:paraId="01AB214B" w14:textId="77777777" w:rsidR="00DE22E5" w:rsidRDefault="00DE22E5" w:rsidP="00AA756A">
      <w:pPr>
        <w:rPr>
          <w:b/>
          <w:bCs/>
        </w:rPr>
      </w:pPr>
    </w:p>
    <w:p w14:paraId="451530D0" w14:textId="77777777" w:rsidR="00DE22E5" w:rsidRDefault="00DE22E5" w:rsidP="00AA756A">
      <w:pPr>
        <w:rPr>
          <w:b/>
          <w:bCs/>
        </w:rPr>
      </w:pPr>
    </w:p>
    <w:p w14:paraId="36D08C3C" w14:textId="77777777" w:rsidR="00DE22E5" w:rsidRDefault="00DE22E5" w:rsidP="00AA756A">
      <w:pPr>
        <w:rPr>
          <w:b/>
          <w:bCs/>
        </w:rPr>
      </w:pPr>
    </w:p>
    <w:p w14:paraId="2423F0E2" w14:textId="77777777" w:rsidR="00DE22E5" w:rsidRDefault="00DE22E5" w:rsidP="00AA756A">
      <w:pPr>
        <w:rPr>
          <w:b/>
          <w:bCs/>
        </w:rPr>
      </w:pPr>
    </w:p>
    <w:p w14:paraId="5DAD546B" w14:textId="77777777" w:rsidR="00DE22E5" w:rsidRDefault="00DE22E5" w:rsidP="00AA756A">
      <w:pPr>
        <w:rPr>
          <w:b/>
          <w:bCs/>
        </w:rPr>
      </w:pPr>
    </w:p>
    <w:p w14:paraId="7030100F" w14:textId="77777777" w:rsidR="00DE22E5" w:rsidRDefault="00DE22E5" w:rsidP="00AA756A">
      <w:pPr>
        <w:rPr>
          <w:b/>
          <w:bCs/>
        </w:rPr>
      </w:pPr>
    </w:p>
    <w:p w14:paraId="34400F4C" w14:textId="77777777" w:rsidR="00DE22E5" w:rsidRDefault="00DE22E5" w:rsidP="00AA756A">
      <w:pPr>
        <w:rPr>
          <w:b/>
          <w:bCs/>
        </w:rPr>
      </w:pPr>
    </w:p>
    <w:p w14:paraId="0ADDE58B" w14:textId="77777777" w:rsidR="00DE22E5" w:rsidRDefault="00DE22E5" w:rsidP="00AA756A">
      <w:pPr>
        <w:rPr>
          <w:b/>
          <w:bCs/>
        </w:rPr>
      </w:pPr>
    </w:p>
    <w:p w14:paraId="275D66FE" w14:textId="77777777" w:rsidR="00DE22E5" w:rsidRDefault="00DE22E5" w:rsidP="00AA756A">
      <w:pPr>
        <w:rPr>
          <w:b/>
          <w:bCs/>
        </w:rPr>
      </w:pPr>
    </w:p>
    <w:p w14:paraId="7CB97E36" w14:textId="77777777" w:rsidR="00DE22E5" w:rsidRDefault="00DE22E5" w:rsidP="00AA756A">
      <w:pPr>
        <w:rPr>
          <w:b/>
          <w:bCs/>
        </w:rPr>
      </w:pPr>
    </w:p>
    <w:p w14:paraId="73F25E28" w14:textId="77777777" w:rsidR="00DE22E5" w:rsidRDefault="00DE22E5" w:rsidP="00AA756A">
      <w:pPr>
        <w:rPr>
          <w:b/>
          <w:bCs/>
        </w:rPr>
      </w:pPr>
    </w:p>
    <w:p w14:paraId="5A10F919" w14:textId="77777777" w:rsidR="00DE22E5" w:rsidRDefault="00DE22E5" w:rsidP="00AA756A">
      <w:pPr>
        <w:rPr>
          <w:b/>
          <w:bCs/>
        </w:rPr>
      </w:pPr>
    </w:p>
    <w:p w14:paraId="70739FED" w14:textId="77777777" w:rsidR="00DE22E5" w:rsidRDefault="00DE22E5" w:rsidP="00AA756A">
      <w:pPr>
        <w:rPr>
          <w:b/>
          <w:bCs/>
        </w:rPr>
      </w:pPr>
    </w:p>
    <w:p w14:paraId="73D4F0D3" w14:textId="77777777" w:rsidR="00DE22E5" w:rsidRDefault="00DE22E5" w:rsidP="00AA756A">
      <w:pPr>
        <w:rPr>
          <w:b/>
          <w:bCs/>
        </w:rPr>
      </w:pPr>
    </w:p>
    <w:p w14:paraId="4CFBCA23" w14:textId="77777777" w:rsidR="00DE22E5" w:rsidRDefault="00DE22E5" w:rsidP="00AA756A">
      <w:pPr>
        <w:rPr>
          <w:b/>
          <w:bCs/>
        </w:rPr>
      </w:pPr>
    </w:p>
    <w:p w14:paraId="2B3B1538" w14:textId="77777777" w:rsidR="00DE22E5" w:rsidRDefault="00DE22E5" w:rsidP="00AA756A">
      <w:pPr>
        <w:rPr>
          <w:b/>
          <w:bCs/>
        </w:rPr>
      </w:pPr>
    </w:p>
    <w:p w14:paraId="4FA550A1" w14:textId="77777777" w:rsidR="00DE22E5" w:rsidRDefault="00DE22E5" w:rsidP="00AA756A">
      <w:pPr>
        <w:rPr>
          <w:b/>
          <w:bCs/>
        </w:rPr>
      </w:pPr>
    </w:p>
    <w:p w14:paraId="3CE9E2DF" w14:textId="77777777" w:rsidR="00DE22E5" w:rsidRDefault="00DE22E5" w:rsidP="00AA756A">
      <w:pPr>
        <w:rPr>
          <w:b/>
          <w:bCs/>
        </w:rPr>
      </w:pPr>
    </w:p>
    <w:p w14:paraId="78794CE1" w14:textId="77777777" w:rsidR="00DE22E5" w:rsidRDefault="00DE22E5" w:rsidP="00AA756A">
      <w:pPr>
        <w:rPr>
          <w:b/>
          <w:bCs/>
        </w:rPr>
      </w:pPr>
    </w:p>
    <w:p w14:paraId="4119A867" w14:textId="77777777" w:rsidR="00DE22E5" w:rsidRDefault="00DE22E5" w:rsidP="00AA756A">
      <w:pPr>
        <w:rPr>
          <w:b/>
          <w:bCs/>
        </w:rPr>
      </w:pPr>
    </w:p>
    <w:p w14:paraId="0E93B4D0" w14:textId="77777777" w:rsidR="00DE22E5" w:rsidRDefault="00DE22E5" w:rsidP="00AA756A">
      <w:pPr>
        <w:rPr>
          <w:b/>
          <w:bCs/>
        </w:rPr>
      </w:pPr>
    </w:p>
    <w:p w14:paraId="49CBE796" w14:textId="77777777" w:rsidR="00DE22E5" w:rsidRDefault="00DE22E5" w:rsidP="00AA756A">
      <w:pPr>
        <w:rPr>
          <w:b/>
          <w:bCs/>
        </w:rPr>
      </w:pPr>
    </w:p>
    <w:p w14:paraId="07F39E19" w14:textId="77777777" w:rsidR="00DE22E5" w:rsidRDefault="00DE22E5" w:rsidP="00AA756A">
      <w:pPr>
        <w:rPr>
          <w:b/>
          <w:bCs/>
        </w:rPr>
      </w:pPr>
    </w:p>
    <w:p w14:paraId="5F4D7C97" w14:textId="77777777" w:rsidR="00DE22E5" w:rsidRDefault="00DE22E5" w:rsidP="00AA756A">
      <w:pPr>
        <w:rPr>
          <w:b/>
          <w:bCs/>
        </w:rPr>
      </w:pPr>
    </w:p>
    <w:p w14:paraId="4A9FA8C5" w14:textId="77777777" w:rsidR="00DE22E5" w:rsidRDefault="00DE22E5" w:rsidP="00AA756A">
      <w:pPr>
        <w:rPr>
          <w:b/>
          <w:bCs/>
        </w:rPr>
      </w:pPr>
    </w:p>
    <w:p w14:paraId="293621E1" w14:textId="3AB19B4D" w:rsidR="00AA756A" w:rsidRPr="00AA756A" w:rsidRDefault="00AA756A" w:rsidP="00AA756A">
      <w:pPr>
        <w:rPr>
          <w:b/>
          <w:bCs/>
        </w:rPr>
      </w:pPr>
      <w:r w:rsidRPr="00AA756A">
        <w:rPr>
          <w:b/>
          <w:bCs/>
        </w:rPr>
        <w:t>BAB 2: MINIT-MINIT YANG BERHARGA</w:t>
      </w:r>
    </w:p>
    <w:p w14:paraId="1CBE813E" w14:textId="77777777" w:rsidR="00AA756A" w:rsidRPr="00AA756A" w:rsidRDefault="00AA756A" w:rsidP="00AA756A">
      <w:pPr>
        <w:rPr>
          <w:b/>
          <w:bCs/>
        </w:rPr>
      </w:pPr>
      <w:r w:rsidRPr="00AA756A">
        <w:rPr>
          <w:b/>
          <w:bCs/>
        </w:rPr>
        <w:t>(</w:t>
      </w:r>
      <w:r w:rsidRPr="00AA756A">
        <w:rPr>
          <w:b/>
          <w:bCs/>
          <w:i/>
          <w:iCs/>
        </w:rPr>
        <w:t>Syurga Orang yang Beriman Berada di Mihrabnya</w:t>
      </w:r>
      <w:r w:rsidRPr="00AA756A">
        <w:rPr>
          <w:b/>
          <w:bCs/>
        </w:rPr>
        <w:t>)</w:t>
      </w:r>
    </w:p>
    <w:p w14:paraId="5370EC75" w14:textId="77777777" w:rsidR="00AA756A" w:rsidRPr="00DE22E5" w:rsidRDefault="00AA756A" w:rsidP="00AA756A">
      <w:r w:rsidRPr="00DE22E5">
        <w:t>Sujud di mihrab, istighfar pada waktu sahur, dan titisan air mata munajat: merupakan lambang keperibadian yang dimonopoli oleh orang-orang yang beriman.</w:t>
      </w:r>
    </w:p>
    <w:p w14:paraId="2E2C228A" w14:textId="77777777" w:rsidR="00AA756A" w:rsidRPr="00DE22E5" w:rsidRDefault="00AA756A" w:rsidP="00AA756A">
      <w:r w:rsidRPr="00DE22E5">
        <w:t>Sekiranya pencinta duniawi menyangka bahawa syurganya terletak pada dinar, wanita, dan istana yang tersergam indah; sesungguhnya:</w:t>
      </w:r>
    </w:p>
    <w:p w14:paraId="6E35E065" w14:textId="77777777" w:rsidR="00AA756A" w:rsidRPr="00DE22E5" w:rsidRDefault="00AA756A" w:rsidP="00AA756A">
      <w:r w:rsidRPr="00DE22E5">
        <w:rPr>
          <w:rtl/>
        </w:rPr>
        <w:t>جَنَّةُ المُؤْمِنِ فِي مِحْرَابِهِ</w:t>
      </w:r>
      <w:r w:rsidRPr="00DE22E5">
        <w:br/>
      </w:r>
      <w:r w:rsidRPr="00DE22E5">
        <w:rPr>
          <w:i/>
          <w:iCs/>
        </w:rPr>
        <w:t>Syurga orang yang beriman terletak di mihrabnya.</w:t>
      </w:r>
      <w:r w:rsidRPr="00DE22E5">
        <w:t xml:space="preserve"> [1]</w:t>
      </w:r>
    </w:p>
    <w:p w14:paraId="23EE81D9" w14:textId="77777777" w:rsidR="00AA756A" w:rsidRPr="00DE22E5" w:rsidRDefault="00AA756A" w:rsidP="00AA756A">
      <w:r w:rsidRPr="00DE22E5">
        <w:t>Sesungguhnya Allah SWT telah melimpahkan kurnia-Nya kepada manusia dengan menghalalkan pelbagai perkara yang mubah. Namun apabila orang yang beriman menghadap Tuhannya dengan kejernihan roh, kelazatan mubah itu mengecil di sampingnya. Lalu dia meninggalkan sebahagian besar daripadanya kerana bimbang mencemari kejernihan yang sedang dinikmatinya.</w:t>
      </w:r>
    </w:p>
    <w:p w14:paraId="0FF81EC1" w14:textId="77777777" w:rsidR="00AA756A" w:rsidRPr="00DE22E5" w:rsidRDefault="00AA756A" w:rsidP="00AA756A">
      <w:r w:rsidRPr="00DE22E5">
        <w:t>Hal sedemikian telah dirasai oleh orang-orang beriman pada zaman dahulu, iaitu pada era kehidupan yang serba ringkas; dan ia turut dialami oleh orang-orang beriman pada hari ini, iaitu pada zaman ketamadunan moden yang serba kompleks.</w:t>
      </w:r>
    </w:p>
    <w:p w14:paraId="3CC07914" w14:textId="77777777" w:rsidR="00AA756A" w:rsidRPr="00DE22E5" w:rsidRDefault="00AA756A" w:rsidP="00AA756A">
      <w:r w:rsidRPr="00DE22E5">
        <w:t>Bahkan solat pada era ketamadunan hari ini jauh lebih jelas dalam mengurniakan kegembiraan. Tatkala kerumitan hidup memanjangkan tekanan ke atas manusia moden sehingga dia merasa bosan, jemu, dan resah; solat meringkaskan kehidupan tersebut kepada beberapa jam sahaja. Lalu dia dapat hidup dalam ketenangan dan kedamaian jiwa. Sekiranya teori kenisbian masa oleh Einstein mengandungi sebahagian kebenaran, maka dalam solat terkandung bahagian kebenaran tersebut, sebagaimana yang dihuraikan oleh Mustafa Sadiq al-Rafi'i:</w:t>
      </w:r>
    </w:p>
    <w:p w14:paraId="3EF1B920" w14:textId="77777777" w:rsidR="00AA756A" w:rsidRPr="00DE22E5" w:rsidRDefault="00AA756A" w:rsidP="00AA756A">
      <w:r w:rsidRPr="00DE22E5">
        <w:rPr>
          <w:i/>
          <w:iCs/>
        </w:rPr>
        <w:t>“Alangkah tingginya hikmah Allah mewajibkan ke atas kita solat-solat ini di antara selang waktu dan saat-saat tertentu; agar roh sentiasa sama ada bersambung atau bersiap sedia untuk bersambung dengan Allah. Orang yang paling lemah sekalipun tidak akan berasa sukar—bersama roh agama ini—untuk mengawal dirinya apabila menyedari bahawa sebentar lagi dia akan menghadap Tuhannya, lalu dia berasa takut untuk berdiri di hadapan-Nya dalam keadaan bersalah atau berdosa. Kemudian, apabila dia berjaya mengawal dirinya sehingga selesai menunaikan fardu tersebut, dia teringat pula bahawa selepas itu ada solat fardu yang lain, dan jaraknya hanyalah beberapa jam sahaja.</w:t>
      </w:r>
    </w:p>
    <w:p w14:paraId="5A57D7B1" w14:textId="77777777" w:rsidR="00AA756A" w:rsidRPr="00DE22E5" w:rsidRDefault="00AA756A" w:rsidP="00AA756A">
      <w:r w:rsidRPr="00DE22E5">
        <w:rPr>
          <w:i/>
          <w:iCs/>
        </w:rPr>
        <w:t>Oleh itu, dia sentiasa berada dalam keazaman jiwa dan kesucian hati sepanjang umurnya di atas satu acuan yang tetap, tidak bertukar dan tidak berubah. Seolah-olah seluruh umurnya—walau sepanjang mana sekalipun—hanyalah amalan selama beberapa jam sahaja.”</w:t>
      </w:r>
      <w:r w:rsidRPr="00DE22E5">
        <w:t xml:space="preserve"> [2]</w:t>
      </w:r>
    </w:p>
    <w:p w14:paraId="76FA7DAF" w14:textId="77777777" w:rsidR="00AA756A" w:rsidRPr="00DE22E5" w:rsidRDefault="00AA756A" w:rsidP="00AA756A">
      <w:r w:rsidRPr="00DE22E5">
        <w:t>Panjangnya usia kehidupan manusia itu bersifat relatif.</w:t>
      </w:r>
    </w:p>
    <w:p w14:paraId="02B4A15B" w14:textId="77777777" w:rsidR="00AA756A" w:rsidRPr="00DE22E5" w:rsidRDefault="00AA756A" w:rsidP="00AA756A">
      <w:r w:rsidRPr="00DE22E5">
        <w:t xml:space="preserve">Bagi orang jahiliah, masa terasa amat panjang, menakutkan, dan gelap-gelita. Namun bagi orang yang mendirikan solat, ia terasa singkat, mudah, dan bercahaya. Kehidupan orang </w:t>
      </w:r>
      <w:r w:rsidRPr="00DE22E5">
        <w:lastRenderedPageBreak/>
        <w:t>jahiliah diselubungi kejumudan yang berterusan. Sebaliknya, kehidupan orang yang solat sentiasa bergerak aktif; sama ada menambah kebenaran ataupun memperbetul kesilapan.</w:t>
      </w:r>
    </w:p>
    <w:p w14:paraId="669EE06C" w14:textId="77777777" w:rsidR="00AA756A" w:rsidRPr="00DE22E5" w:rsidRDefault="00AA756A" w:rsidP="00AA756A">
      <w:r w:rsidRPr="00DE22E5">
        <w:t xml:space="preserve">Seruan </w:t>
      </w:r>
      <w:r w:rsidRPr="00DE22E5">
        <w:rPr>
          <w:i/>
          <w:iCs/>
        </w:rPr>
        <w:t>Allahu Akbar</w:t>
      </w:r>
      <w:r w:rsidRPr="00DE22E5">
        <w:t xml:space="preserve"> menamatkan kejumudan ini dan mengasaskan pergerakan.</w:t>
      </w:r>
    </w:p>
    <w:p w14:paraId="78146A32" w14:textId="77777777" w:rsidR="00AA756A" w:rsidRPr="00DE22E5" w:rsidRDefault="00AA756A" w:rsidP="00AA756A">
      <w:r w:rsidRPr="00DE22E5">
        <w:rPr>
          <w:i/>
          <w:iCs/>
        </w:rPr>
        <w:t>Allahu Akbar!</w:t>
      </w:r>
    </w:p>
    <w:p w14:paraId="423B04A3" w14:textId="77777777" w:rsidR="00AA756A" w:rsidRPr="00DE22E5" w:rsidRDefault="00AA756A" w:rsidP="00AA756A">
      <w:r w:rsidRPr="00DE22E5">
        <w:t>Di antara selang masa dan jam kehidupan harian, kalimah ini menghantar seruannya yang melaungkan:</w:t>
      </w:r>
    </w:p>
    <w:p w14:paraId="6D2DC072" w14:textId="77777777" w:rsidR="00AA756A" w:rsidRPr="00DE22E5" w:rsidRDefault="00AA756A" w:rsidP="00AA756A">
      <w:r w:rsidRPr="00DE22E5">
        <w:rPr>
          <w:i/>
          <w:iCs/>
        </w:rPr>
        <w:t>“Wahai orang yang beriman! Sekiranya engkau telah melakukan kebaikan pada saat-saat yang berlalu, maka bersungguh-sungguhlah untuk saat-saat yang mendatang. Sekiranya engkau terlanjur berbuat salah, maka tebuslah ia dan hapuskanlah dosa sejam yang lalu dengan saat yang sekarang.”</w:t>
      </w:r>
      <w:r w:rsidRPr="00DE22E5">
        <w:t xml:space="preserve"> [3]</w:t>
      </w:r>
    </w:p>
    <w:p w14:paraId="0F3CD073" w14:textId="77777777" w:rsidR="00AA756A" w:rsidRPr="00DE22E5" w:rsidRDefault="00AA756A" w:rsidP="00AA756A">
      <w:r w:rsidRPr="00DE22E5">
        <w:t>Kesan paling nyata yang dilahirkan oleh takbir ialah: kebangkitan untuk membezakan (</w:t>
      </w:r>
      <w:r w:rsidRPr="00DE22E5">
        <w:rPr>
          <w:i/>
          <w:iCs/>
        </w:rPr>
        <w:t>al-furqan</w:t>
      </w:r>
      <w:r w:rsidRPr="00DE22E5">
        <w:t>) antara wali-wali Allah Yang Maha Pengasih dengan sekutu-sekutu syaitan.</w:t>
      </w:r>
    </w:p>
    <w:p w14:paraId="2B158925" w14:textId="77777777" w:rsidR="00AA756A" w:rsidRPr="00DE22E5" w:rsidRDefault="00AA756A" w:rsidP="00AA756A">
      <w:r w:rsidRPr="00DE22E5">
        <w:t xml:space="preserve">Apabila engkau membaca ayat: </w:t>
      </w:r>
      <w:r w:rsidRPr="00DE22E5">
        <w:rPr>
          <w:i/>
          <w:iCs/>
        </w:rPr>
        <w:t>(Tunjukkanlah kami jalan yang lurus; iaitu jalan orang-orang yang Engkau kurniakan nikmat kepada mereka, bukan jalan mereka yang dimurkai dan bukan pula jalan mereka yang sesat);</w:t>
      </w:r>
      <w:r w:rsidRPr="00DE22E5">
        <w:t xml:space="preserve"> engkau menghayati pada setiap rakaat akan salah satu daripada tiga golongan ini. Engkau mengkhususkan setiap rakaat bagi tokoh yang tergolong dalam kumpulan tersebut pada zaman atau negeri tertentu, lalu dalam rakaat-rakaatmu pada hari itu engkau seolah-olah menjelajah ke seluruh pelusuk dunia Islam serta menyingkap kembali seluruh sejarahnya.</w:t>
      </w:r>
    </w:p>
    <w:p w14:paraId="743B2136" w14:textId="77777777" w:rsidR="00AA756A" w:rsidRPr="00DE22E5" w:rsidRDefault="00AA756A" w:rsidP="00AA756A">
      <w:r w:rsidRPr="00DE22E5">
        <w:t>Dalam satu rakaat, engkau mengingati Nabi SAW dan para sahabat Baginda yang suci murni RA sebagai contoh bagi golongan yang diberikan nikmat oleh Allah SWT; dan engkau mengingati Abu Jahal dan Musailamah al-Kazzab sebagai contoh bagi golongan yang dimurkai dan sesat.</w:t>
      </w:r>
    </w:p>
    <w:p w14:paraId="1B760D7B" w14:textId="77777777" w:rsidR="00AA756A" w:rsidRPr="00DE22E5" w:rsidRDefault="00AA756A" w:rsidP="00AA756A">
      <w:r w:rsidRPr="00DE22E5">
        <w:t>Dalam rakaat yang lain, engkau mengingati Nabi Hud AS dan Nabi Saleh AS sebagai contoh bagi mereka yang dikurniakan nikmat; serta kaum 'Ad dan Thamud daripada kalangan mereka yang dibinasakan.</w:t>
      </w:r>
    </w:p>
    <w:p w14:paraId="1AEFDAB6" w14:textId="77777777" w:rsidR="00AA756A" w:rsidRPr="00DE22E5" w:rsidRDefault="00AA756A" w:rsidP="00AA756A">
      <w:r w:rsidRPr="00DE22E5">
        <w:t>Dalam rakaat yang lain pula, engkau mengingati al-Hasan al-Basri, Ibnu Sirin, dan Ibnu al-Musayyib daripada kalangan mereka yang diberikan nikmat; serta golongan murtad, al-Jahm bin Safwan, dan al-Ja'd bin Dirham daripada kalangan mereka yang sesat terkapai-kapai.</w:t>
      </w:r>
    </w:p>
    <w:p w14:paraId="7EA64657" w14:textId="77777777" w:rsidR="00AA756A" w:rsidRPr="00DE22E5" w:rsidRDefault="00AA756A" w:rsidP="00AA756A">
      <w:r w:rsidRPr="00DE22E5">
        <w:t>Dalam rakaat yang lain, engkau mengingati Imam Ahmad bin Hanbal bersama kelompok ahli hadis yang dipimpin taufik; serta Bisyr al-Marisi dan Ibnu Abi Daud daripada kalangan golongan yang zalim.</w:t>
      </w:r>
    </w:p>
    <w:p w14:paraId="4BE569B9" w14:textId="77777777" w:rsidR="00AA756A" w:rsidRPr="00DE22E5" w:rsidRDefault="00AA756A" w:rsidP="00AA756A">
      <w:r w:rsidRPr="00DE22E5">
        <w:t>Dalam rakaat yang lain, engkau mengingati Ibnu Taimiyah, Ibnu al-Qayyim, dan Ibnu al-Jauzi daripada kalangan tokoh pembaharu (</w:t>
      </w:r>
      <w:r w:rsidRPr="00DE22E5">
        <w:rPr>
          <w:i/>
          <w:iCs/>
        </w:rPr>
        <w:t>muslihin</w:t>
      </w:r>
      <w:r w:rsidRPr="00DE22E5">
        <w:t xml:space="preserve">); serta golongan penganut </w:t>
      </w:r>
      <w:r w:rsidRPr="00DE22E5">
        <w:rPr>
          <w:i/>
          <w:iCs/>
        </w:rPr>
        <w:t>wahdatul wujud</w:t>
      </w:r>
      <w:r w:rsidRPr="00DE22E5">
        <w:t>, fana khayalan, ucapan melampau (</w:t>
      </w:r>
      <w:r w:rsidRPr="00DE22E5">
        <w:rPr>
          <w:i/>
          <w:iCs/>
        </w:rPr>
        <w:t>syathahat</w:t>
      </w:r>
      <w:r w:rsidRPr="00DE22E5">
        <w:t>), dan bid'ah daripada kalangan pemalsu agama.</w:t>
      </w:r>
    </w:p>
    <w:p w14:paraId="3B15AA43" w14:textId="77777777" w:rsidR="00AA756A" w:rsidRPr="00DE22E5" w:rsidRDefault="00AA756A" w:rsidP="00AA756A">
      <w:r w:rsidRPr="00DE22E5">
        <w:t>Dalam rakaat yang lain, engkau mengingati Imam Hasan al-Banna, Abdul Qadir 'Audah, dan Sayyid Qutb, serta keteguhan mereka mendepani para thaghut yang sombong menindas.</w:t>
      </w:r>
    </w:p>
    <w:p w14:paraId="49318DD4" w14:textId="77777777" w:rsidR="00AA756A" w:rsidRPr="00DE22E5" w:rsidRDefault="00AA756A" w:rsidP="00AA756A">
      <w:r w:rsidRPr="00DE22E5">
        <w:t>Dengan cara ini, engkau benar-benar memikirkan solatmu—kerana seseorang insan tidak memperoleh bahagian daripada solatnya melainkan apa yang difahaminya. Engkau memperbaharui janjimu bersama generasi orang-orang beriman, serta menolak golongan perosak. Itulah hakikat pergerakan iman, kerana keimanan yang hakiki tidak akan mengambil kesetiaanmu melainkan ia turut meninggalkanmu di atas prinsip berlepas diri (</w:t>
      </w:r>
      <w:r w:rsidRPr="00DE22E5">
        <w:rPr>
          <w:i/>
          <w:iCs/>
        </w:rPr>
        <w:t>al-mufashalah</w:t>
      </w:r>
      <w:r w:rsidRPr="00DE22E5">
        <w:t>).</w:t>
      </w:r>
    </w:p>
    <w:p w14:paraId="0D1ACE6B" w14:textId="77777777" w:rsidR="00AA756A" w:rsidRPr="00DE22E5" w:rsidRDefault="003B2FA0" w:rsidP="00AA756A">
      <w:r>
        <w:lastRenderedPageBreak/>
        <w:pict w14:anchorId="6F6F29D4">
          <v:rect id="_x0000_i1029" style="width:468pt;height:.75pt" o:hralign="center" o:hrstd="t" o:hr="t" fillcolor="#a0a0a0" stroked="f"/>
        </w:pict>
      </w:r>
    </w:p>
    <w:p w14:paraId="586D8E86" w14:textId="77777777" w:rsidR="00AA756A" w:rsidRPr="005A5BF8" w:rsidRDefault="00AA756A" w:rsidP="00AA756A">
      <w:pPr>
        <w:rPr>
          <w:b/>
          <w:bCs/>
        </w:rPr>
      </w:pPr>
      <w:r w:rsidRPr="005A5BF8">
        <w:rPr>
          <w:b/>
          <w:bCs/>
        </w:rPr>
        <w:t>• Tokoh-Tokoh Madrasah Malam</w:t>
      </w:r>
    </w:p>
    <w:p w14:paraId="7E019899" w14:textId="77777777" w:rsidR="00AA756A" w:rsidRPr="00DE22E5" w:rsidRDefault="00AA756A" w:rsidP="00AA756A">
      <w:r w:rsidRPr="00DE22E5">
        <w:t>Namun penghayatan yang sempurna itu hanya dapat dicapai dalam suasana hening dan tenang. Oleh itu, wujudlah 'Madrasah Malam' (</w:t>
      </w:r>
      <w:r w:rsidRPr="00DE22E5">
        <w:rPr>
          <w:i/>
          <w:iCs/>
        </w:rPr>
        <w:t>Qiamullail</w:t>
      </w:r>
      <w:r w:rsidRPr="00DE22E5">
        <w:t>).</w:t>
      </w:r>
    </w:p>
    <w:p w14:paraId="1E481155" w14:textId="77777777" w:rsidR="00AA756A" w:rsidRPr="00DE22E5" w:rsidRDefault="00AA756A" w:rsidP="00AA756A">
      <w:r w:rsidRPr="00DE22E5">
        <w:t xml:space="preserve">Dorongan Allah SWT kepada orang-orang beriman ialah agar mereka memperbaharui keperibadian mereka yang disifatkan-Nya: </w:t>
      </w:r>
      <w:r w:rsidRPr="00DE22E5">
        <w:rPr>
          <w:i/>
          <w:iCs/>
        </w:rPr>
        <w:t>(Mereka tidur sedikit sahaja pada waktu malam, dan pada waktu sahur mereka memohon keampunan).</w:t>
      </w:r>
    </w:p>
    <w:p w14:paraId="4DCDA526" w14:textId="77777777" w:rsidR="00AA756A" w:rsidRPr="00DE22E5" w:rsidRDefault="00AA756A" w:rsidP="00AA756A">
      <w:r w:rsidRPr="00DE22E5">
        <w:t>Apabila malam menjelang separuh pada kurun-kurun awal Islam, kedengaran suara para muazin bergema melaungkan:</w:t>
      </w:r>
    </w:p>
    <w:p w14:paraId="65457047" w14:textId="77777777" w:rsidR="00AA756A" w:rsidRPr="00DE22E5" w:rsidRDefault="00AA756A" w:rsidP="00AA756A">
      <w:r w:rsidRPr="00DE22E5">
        <w:rPr>
          <w:rtl/>
        </w:rPr>
        <w:t>يَا رِجَالَ اللَّيْلِ جِدُّوا</w:t>
      </w:r>
      <w:r w:rsidRPr="00DE22E5">
        <w:br/>
      </w:r>
      <w:r w:rsidRPr="00DE22E5">
        <w:rPr>
          <w:rtl/>
        </w:rPr>
        <w:t>رُبَّ صَوْتٍ لاَ يُرَدُّ</w:t>
      </w:r>
      <w:r w:rsidRPr="00DE22E5">
        <w:br/>
      </w:r>
      <w:r w:rsidRPr="00DE22E5">
        <w:rPr>
          <w:i/>
          <w:iCs/>
        </w:rPr>
        <w:t>Wahai perwira-perwira malam, bersungguh-sungguhlah!</w:t>
      </w:r>
      <w:r w:rsidRPr="00DE22E5">
        <w:br/>
      </w:r>
      <w:r w:rsidRPr="00DE22E5">
        <w:rPr>
          <w:i/>
          <w:iCs/>
        </w:rPr>
        <w:t>Betapa banyak doa yang tidak akan ditolak.</w:t>
      </w:r>
    </w:p>
    <w:p w14:paraId="33F14CF4" w14:textId="77777777" w:rsidR="00AA756A" w:rsidRPr="00DE22E5" w:rsidRDefault="00AA756A" w:rsidP="00AA756A">
      <w:r w:rsidRPr="00DE22E5">
        <w:rPr>
          <w:rtl/>
        </w:rPr>
        <w:t>مَا يَقُومُ اللَّيْلَ إِلاَّ</w:t>
      </w:r>
      <w:r w:rsidRPr="00DE22E5">
        <w:br/>
      </w:r>
      <w:r w:rsidRPr="00DE22E5">
        <w:rPr>
          <w:rtl/>
        </w:rPr>
        <w:t>مَنْ لَهُ عَزْمٌ وَجِدُّ</w:t>
      </w:r>
      <w:r w:rsidRPr="00DE22E5">
        <w:br/>
      </w:r>
      <w:r w:rsidRPr="00DE22E5">
        <w:rPr>
          <w:i/>
          <w:iCs/>
        </w:rPr>
        <w:t>Tidak akan bangun mendirikan malam melainkan</w:t>
      </w:r>
      <w:r w:rsidRPr="00DE22E5">
        <w:br/>
      </w:r>
      <w:r w:rsidRPr="00DE22E5">
        <w:rPr>
          <w:i/>
          <w:iCs/>
        </w:rPr>
        <w:t>insan yang memiliki keazaman dan kesungguhan.</w:t>
      </w:r>
    </w:p>
    <w:p w14:paraId="4B21FB77" w14:textId="77777777" w:rsidR="00AA756A" w:rsidRPr="00DE22E5" w:rsidRDefault="00AA756A" w:rsidP="00AA756A">
      <w:r w:rsidRPr="00DE22E5">
        <w:t>Sesungguhnya ia benar-benar suatu madrasah; yang melaluinya sahaja para anggotanya mampu menyalakan obor semangat mereka, lalu memancarkan cahaya ke segenap pelusuk alam yang telah diselubungi kegelapan jahiliah.</w:t>
      </w:r>
    </w:p>
    <w:p w14:paraId="71B8E15D" w14:textId="77777777" w:rsidR="00AA756A" w:rsidRPr="00DE22E5" w:rsidRDefault="00AA756A" w:rsidP="00AA756A">
      <w:r w:rsidRPr="00DE22E5">
        <w:t>Inilah pengalaman penyair Muhammad Iqbal yang diringkaskannya seraya berkata:</w:t>
      </w:r>
    </w:p>
    <w:p w14:paraId="5CAAA485" w14:textId="77777777" w:rsidR="00AA756A" w:rsidRPr="00DE22E5" w:rsidRDefault="00AA756A" w:rsidP="00AA756A">
      <w:r w:rsidRPr="00DE22E5">
        <w:rPr>
          <w:rtl/>
        </w:rPr>
        <w:t>نَائِحٌ وَاللَّيْلُ سَاجٍ سَادِلُ</w:t>
      </w:r>
      <w:r w:rsidRPr="00DE22E5">
        <w:br/>
      </w:r>
      <w:r w:rsidRPr="00DE22E5">
        <w:rPr>
          <w:rtl/>
        </w:rPr>
        <w:t>يَهْجَعُ النَّاسُ وَدَمْعِي هَاطِلُ</w:t>
      </w:r>
      <w:r w:rsidRPr="00DE22E5">
        <w:br/>
      </w:r>
      <w:r w:rsidRPr="00DE22E5">
        <w:rPr>
          <w:i/>
          <w:iCs/>
        </w:rPr>
        <w:t>Aku merintih menangis ketika malam hening melabuhkan tirainya,</w:t>
      </w:r>
      <w:r w:rsidRPr="00DE22E5">
        <w:br/>
      </w:r>
      <w:r w:rsidRPr="00DE22E5">
        <w:rPr>
          <w:i/>
          <w:iCs/>
        </w:rPr>
        <w:t>manusia sedang nyenyak tidur sedang air mataku mencurah-curah.</w:t>
      </w:r>
    </w:p>
    <w:p w14:paraId="19766659" w14:textId="77777777" w:rsidR="00AA756A" w:rsidRPr="00DE22E5" w:rsidRDefault="00AA756A" w:rsidP="00AA756A">
      <w:r w:rsidRPr="00DE22E5">
        <w:rPr>
          <w:rtl/>
        </w:rPr>
        <w:t>تَصْطَلِي رُوحِي بِحُزْنٍ وَأَلَمْ</w:t>
      </w:r>
      <w:r w:rsidRPr="00DE22E5">
        <w:br/>
      </w:r>
      <w:r w:rsidRPr="00DE22E5">
        <w:rPr>
          <w:rtl/>
        </w:rPr>
        <w:t>وِرْدُ «يَا قَيُّومُ» أُنْسِي فِي الظُّلَمْ</w:t>
      </w:r>
      <w:r w:rsidRPr="00DE22E5">
        <w:br/>
      </w:r>
      <w:r w:rsidRPr="00DE22E5">
        <w:rPr>
          <w:i/>
          <w:iCs/>
        </w:rPr>
        <w:t>Rohku membara dengan kedukaan dan keperitan,</w:t>
      </w:r>
      <w:r w:rsidRPr="00DE22E5">
        <w:br/>
      </w:r>
      <w:r w:rsidRPr="00DE22E5">
        <w:rPr>
          <w:i/>
          <w:iCs/>
        </w:rPr>
        <w:t>wirid «Ya Qayyum» menjadi penemanku dalam kegelapan.</w:t>
      </w:r>
    </w:p>
    <w:p w14:paraId="6E412A9D" w14:textId="77777777" w:rsidR="00AA756A" w:rsidRPr="00DE22E5" w:rsidRDefault="00AA756A" w:rsidP="00AA756A">
      <w:r w:rsidRPr="00DE22E5">
        <w:rPr>
          <w:rtl/>
        </w:rPr>
        <w:t>أَنَا كَالشَّمْعِ دُمُوعِي غُسْلِي</w:t>
      </w:r>
      <w:r w:rsidRPr="00DE22E5">
        <w:br/>
      </w:r>
      <w:r w:rsidRPr="00DE22E5">
        <w:rPr>
          <w:rtl/>
        </w:rPr>
        <w:t>فِي ظَلاَمِ اللَّيْلِ أُذْكِي شُعَلِي</w:t>
      </w:r>
      <w:r w:rsidRPr="00DE22E5">
        <w:br/>
      </w:r>
      <w:r w:rsidRPr="00DE22E5">
        <w:rPr>
          <w:i/>
          <w:iCs/>
        </w:rPr>
        <w:t>Aku ibarat lilin, titisan lelehan air mataku membasuh diriku,</w:t>
      </w:r>
      <w:r w:rsidRPr="00DE22E5">
        <w:br/>
      </w:r>
      <w:r w:rsidRPr="00DE22E5">
        <w:rPr>
          <w:i/>
          <w:iCs/>
        </w:rPr>
        <w:t>dalam kepekatan malam kunyalakan apiku.</w:t>
      </w:r>
    </w:p>
    <w:p w14:paraId="550CB169" w14:textId="77777777" w:rsidR="00AA756A" w:rsidRPr="00DE22E5" w:rsidRDefault="00AA756A" w:rsidP="00AA756A">
      <w:r w:rsidRPr="00DE22E5">
        <w:rPr>
          <w:rtl/>
        </w:rPr>
        <w:t>مَحْفِلُ النَّاسِ بِنُورِي يُشْرِقُ</w:t>
      </w:r>
      <w:r w:rsidRPr="00DE22E5">
        <w:br/>
      </w:r>
      <w:r w:rsidRPr="00DE22E5">
        <w:rPr>
          <w:rtl/>
        </w:rPr>
        <w:t>أَنْشُرُ النُّورَ وَنَفْسِي أُحْرَقُ</w:t>
      </w:r>
      <w:r w:rsidRPr="00DE22E5">
        <w:br/>
      </w:r>
      <w:r w:rsidRPr="00DE22E5">
        <w:rPr>
          <w:i/>
          <w:iCs/>
        </w:rPr>
        <w:t>Perhimpunan manusia berseri-seri dengan cahayaku,</w:t>
      </w:r>
      <w:r w:rsidRPr="00DE22E5">
        <w:br/>
      </w:r>
      <w:r w:rsidRPr="00DE22E5">
        <w:rPr>
          <w:i/>
          <w:iCs/>
        </w:rPr>
        <w:t>aku menyebarkan cahaya sedang diriku sendiri terbakar lebur.</w:t>
      </w:r>
      <w:r w:rsidRPr="00DE22E5">
        <w:t xml:space="preserve"> [4]</w:t>
      </w:r>
    </w:p>
    <w:p w14:paraId="62FEE408" w14:textId="77777777" w:rsidR="00AA756A" w:rsidRPr="00DE22E5" w:rsidRDefault="00AA756A" w:rsidP="00AA756A">
      <w:r w:rsidRPr="00DE22E5">
        <w:t xml:space="preserve">Gerakan dakwah Islam pada hari ini tidak akan mampu melonjak naik melainkan para pendakwahnya menyalakan obor mereka pada waktu malam; dan cahayanya tidak akan bersinar menyinari kegelapan jahiliah kurun kedua puluh ini selagi mana lidah mereka tidak basah berzikir dengan seruan: </w:t>
      </w:r>
      <w:r w:rsidRPr="00DE22E5">
        <w:rPr>
          <w:i/>
          <w:iCs/>
        </w:rPr>
        <w:t>(Ya Qayyum)</w:t>
      </w:r>
      <w:r w:rsidRPr="00DE22E5">
        <w:t>.</w:t>
      </w:r>
    </w:p>
    <w:p w14:paraId="677EED68" w14:textId="77777777" w:rsidR="00AA756A" w:rsidRPr="00DE22E5" w:rsidRDefault="00AA756A" w:rsidP="00AA756A">
      <w:r w:rsidRPr="00DE22E5">
        <w:t>Kita tidak menuturkan perkara ini buat kali pertama, bahkan ia merupakan wasiat Imam Hasan al-Banna ketika berbicara kepada para pendakwah seraya berkata:</w:t>
      </w:r>
    </w:p>
    <w:p w14:paraId="0B669B35" w14:textId="77777777" w:rsidR="00AA756A" w:rsidRPr="00DE22E5" w:rsidRDefault="00AA756A" w:rsidP="00AA756A">
      <w:r w:rsidRPr="00DE22E5">
        <w:rPr>
          <w:i/>
          <w:iCs/>
        </w:rPr>
        <w:t>“Minit-minit malam itu amat berharga, maka janganlah kamu menjatuhkan harganya dengan kelalaian.”</w:t>
      </w:r>
      <w:r w:rsidRPr="00DE22E5">
        <w:t xml:space="preserve"> [5]</w:t>
      </w:r>
    </w:p>
    <w:p w14:paraId="7A5CED5C" w14:textId="77777777" w:rsidR="00AA756A" w:rsidRPr="00DE22E5" w:rsidRDefault="00AA756A" w:rsidP="00AA756A">
      <w:r w:rsidRPr="00DE22E5">
        <w:t>Adakah kita enggan mengembalikan pembawaan generasi awal, ataupun kita telah terpedaya dengan ijtihad baharu yang membawa kepada sikap memudah-mudahkan dan malas?</w:t>
      </w:r>
    </w:p>
    <w:p w14:paraId="5A0AC999" w14:textId="77777777" w:rsidR="00AA756A" w:rsidRPr="00DE22E5" w:rsidRDefault="00AA756A" w:rsidP="00AA756A">
      <w:r w:rsidRPr="00DE22E5">
        <w:t>Sesungguhnya ketentuan di sisi Allah SWT tidak sekali-kali akan bertukar; kitalah yang telah memurahkan minit-minit yang bernilai tinggi ini dengan kelalaian, lalu bebanan kerugian menjadi berat, dan Allah tidak menjadikan urusan kita mudah.</w:t>
      </w:r>
    </w:p>
    <w:p w14:paraId="6AE4D110" w14:textId="77777777" w:rsidR="00AA756A" w:rsidRPr="00DE22E5" w:rsidRDefault="00AA756A" w:rsidP="00AA756A">
      <w:r w:rsidRPr="00DE22E5">
        <w:t>Kemenangan dakwah ini tidak terletak pada banyaknya lembaran risalah yang diedarkan. Sebaliknya, ia terletak pada kepulangan taubat yang tulus kepada amalan generasi terawal. Bila-bila masa sahaja hati dijernihkan dengan taubat dan telinga yang peka menghayati peringatan ini, maka terungkailah kemelut masa kini yang berpunca daripada kelalaian yang berterusan.</w:t>
      </w:r>
    </w:p>
    <w:p w14:paraId="673554E3" w14:textId="77777777" w:rsidR="00AA756A" w:rsidRPr="00DE22E5" w:rsidRDefault="00AA756A" w:rsidP="00AA756A">
      <w:r w:rsidRPr="00DE22E5">
        <w:t>Itu merupakan syarat yang tidak dapat dielakkan.</w:t>
      </w:r>
    </w:p>
    <w:p w14:paraId="04066EE5" w14:textId="77777777" w:rsidR="00AA756A" w:rsidRPr="00DE22E5" w:rsidRDefault="00AA756A" w:rsidP="00AA756A">
      <w:r w:rsidRPr="00DE22E5">
        <w:t>Seolah-olah kemenangan itu dihalang daripada kita kerana kita memohonnya dari sebalik dinding kamar; kita meninggikan suara seakan-akan mewajibkan ke atas Allah untuk memberikan kemenangan itu kepada kita dengan rasa bangga diri. Kita seolah-olah ingin membelinya dan menetapkan hak serta-merta untuk menerima habuan harganya, tanpa kita terlebih dahulu menghulurkan bisikan munajat pada waktu sahur dan linangan air mata yang mencurah-curah.</w:t>
      </w:r>
    </w:p>
    <w:p w14:paraId="05D90649" w14:textId="77777777" w:rsidR="00AA756A" w:rsidRPr="00DE22E5" w:rsidRDefault="00AA756A" w:rsidP="00AA756A">
      <w:r w:rsidRPr="00DE22E5">
        <w:t>Sesungguhnya kemenangan itu merupakan anugerah mutlak daripada Allah SWT; yang dengannya Dia menyejukkan pandangan mata sesiapa yang dikehendaki-Nya dalam kalangan tokoh-tokoh Madrasah Malam di dunia ini, tanpa mengurangkan sedikit pun ganjaran bagi mereka yang belum sempat melihatnya di akhirat kelak, bahkan mencatatkan pahala mereka di sisi-Nya.</w:t>
      </w:r>
    </w:p>
    <w:p w14:paraId="71D2CFBF" w14:textId="77777777" w:rsidR="00AA756A" w:rsidRPr="00DE22E5" w:rsidRDefault="00AA756A" w:rsidP="00AA756A">
      <w:r w:rsidRPr="00DE22E5">
        <w:t>Mempelajari keikhlasan dan menelanjangi angan-angan duniawi yang dusta merupakan kurniaan paling berharga daripada Madrasah Malam, sebagaimana yang diungkapkan oleh Walid al-A'zami; dan itulah perkara yang wajib ditekankan serta diperdalamkan oleh tarbiah kita dalam jiwa.</w:t>
      </w:r>
    </w:p>
    <w:p w14:paraId="3F78B930" w14:textId="77777777" w:rsidR="00AA756A" w:rsidRPr="00DE22E5" w:rsidRDefault="00AA756A" w:rsidP="00AA756A">
      <w:r w:rsidRPr="00DE22E5">
        <w:t>Beliau bermadah—dan benar sekali apa yang diucapkannya:</w:t>
      </w:r>
    </w:p>
    <w:p w14:paraId="1565485F" w14:textId="77777777" w:rsidR="00AA756A" w:rsidRPr="00DE22E5" w:rsidRDefault="00AA756A" w:rsidP="00AA756A">
      <w:r w:rsidRPr="00DE22E5">
        <w:rPr>
          <w:rtl/>
        </w:rPr>
        <w:t>يَا لَيْلُ قِيَامُكَ مَدْرَسَةٌ</w:t>
      </w:r>
      <w:r w:rsidRPr="00DE22E5">
        <w:br/>
      </w:r>
      <w:r w:rsidRPr="00DE22E5">
        <w:rPr>
          <w:rtl/>
        </w:rPr>
        <w:t>فِيهَا القُرْآنُ يُدَرِّسُنِي</w:t>
      </w:r>
      <w:r w:rsidRPr="00DE22E5">
        <w:br/>
      </w:r>
      <w:r w:rsidRPr="00DE22E5">
        <w:rPr>
          <w:i/>
          <w:iCs/>
        </w:rPr>
        <w:t>Wahai malam, qiammu merupakan sebuah madrasah,</w:t>
      </w:r>
      <w:r w:rsidRPr="00DE22E5">
        <w:br/>
      </w:r>
      <w:r w:rsidRPr="00DE22E5">
        <w:rPr>
          <w:i/>
          <w:iCs/>
        </w:rPr>
        <w:t>di dalamnya al-Quran mengajarku.</w:t>
      </w:r>
    </w:p>
    <w:p w14:paraId="6996277F" w14:textId="77777777" w:rsidR="00AA756A" w:rsidRPr="00DE22E5" w:rsidRDefault="00AA756A" w:rsidP="00AA756A">
      <w:r w:rsidRPr="00DE22E5">
        <w:rPr>
          <w:rtl/>
        </w:rPr>
        <w:t>مَعْنَى الإِخْلاَصِ فَأَلْزَمُهُ</w:t>
      </w:r>
      <w:r w:rsidRPr="00DE22E5">
        <w:br/>
      </w:r>
      <w:r w:rsidRPr="00DE22E5">
        <w:rPr>
          <w:rtl/>
        </w:rPr>
        <w:t>نَهْجاً بِالجَنَّةِ يَجْلِسُنِي</w:t>
      </w:r>
      <w:r w:rsidRPr="00DE22E5">
        <w:br/>
      </w:r>
      <w:r w:rsidRPr="00DE22E5">
        <w:rPr>
          <w:i/>
          <w:iCs/>
        </w:rPr>
        <w:t>Pengertian ikhlas, lalu aku melaziminya</w:t>
      </w:r>
      <w:r w:rsidRPr="00DE22E5">
        <w:br/>
      </w:r>
      <w:r w:rsidRPr="00DE22E5">
        <w:rPr>
          <w:i/>
          <w:iCs/>
        </w:rPr>
        <w:t>sebagai pedoman jalan yang mendudukkanku di syurga.</w:t>
      </w:r>
    </w:p>
    <w:p w14:paraId="40761BD0" w14:textId="77777777" w:rsidR="00AA756A" w:rsidRPr="00DE22E5" w:rsidRDefault="00AA756A" w:rsidP="00AA756A">
      <w:r w:rsidRPr="00DE22E5">
        <w:rPr>
          <w:rtl/>
        </w:rPr>
        <w:t>وَيُبَصِّرُنِي كَيْفَ الدُّنْيَا</w:t>
      </w:r>
      <w:r w:rsidRPr="00DE22E5">
        <w:br/>
      </w:r>
      <w:r w:rsidRPr="00DE22E5">
        <w:rPr>
          <w:rtl/>
        </w:rPr>
        <w:t>بِالأَمَلِ الكَاذِبِ تَغْمِسُنِي</w:t>
      </w:r>
      <w:r w:rsidRPr="00DE22E5">
        <w:br/>
      </w:r>
      <w:r w:rsidRPr="00DE22E5">
        <w:rPr>
          <w:i/>
          <w:iCs/>
        </w:rPr>
        <w:lastRenderedPageBreak/>
        <w:t>Dan ia menyedarkanku bagaimana duniawi</w:t>
      </w:r>
      <w:r w:rsidRPr="00DE22E5">
        <w:br/>
      </w:r>
      <w:r w:rsidRPr="00DE22E5">
        <w:rPr>
          <w:i/>
          <w:iCs/>
        </w:rPr>
        <w:t>menenggelamkanku dengan angan-angan dusta.</w:t>
      </w:r>
    </w:p>
    <w:p w14:paraId="0E15CAE4" w14:textId="77777777" w:rsidR="00AA756A" w:rsidRPr="00DE22E5" w:rsidRDefault="00AA756A" w:rsidP="00AA756A">
      <w:r w:rsidRPr="00DE22E5">
        <w:rPr>
          <w:rtl/>
        </w:rPr>
        <w:t>مِثْلَ الحِرْبَاءِ تَلَوُّنُهَا</w:t>
      </w:r>
      <w:r w:rsidRPr="00DE22E5">
        <w:br/>
      </w:r>
      <w:r w:rsidRPr="00DE22E5">
        <w:rPr>
          <w:rtl/>
        </w:rPr>
        <w:t>بِالإِثْمِ تُحَاوِلُ تَطْمِسُنِي</w:t>
      </w:r>
      <w:r w:rsidRPr="00DE22E5">
        <w:br/>
      </w:r>
      <w:r w:rsidRPr="00DE22E5">
        <w:rPr>
          <w:i/>
          <w:iCs/>
        </w:rPr>
        <w:t>Ibarat sesumpah yang bertukar warnanya,</w:t>
      </w:r>
      <w:r w:rsidRPr="00DE22E5">
        <w:br/>
      </w:r>
      <w:r w:rsidRPr="00DE22E5">
        <w:rPr>
          <w:i/>
          <w:iCs/>
        </w:rPr>
        <w:t>ia cuba memadamkanku dengan dosa.</w:t>
      </w:r>
    </w:p>
    <w:p w14:paraId="75153583" w14:textId="77777777" w:rsidR="00AA756A" w:rsidRPr="00DE22E5" w:rsidRDefault="00AA756A" w:rsidP="00AA756A">
      <w:r w:rsidRPr="00DE22E5">
        <w:rPr>
          <w:rtl/>
        </w:rPr>
        <w:t>فَأُبَاعِدُهَا وَأُعَانِدُهَا</w:t>
      </w:r>
      <w:r w:rsidRPr="00DE22E5">
        <w:br/>
      </w:r>
      <w:r w:rsidRPr="00DE22E5">
        <w:rPr>
          <w:rtl/>
        </w:rPr>
        <w:t>وَأُرَاقِبُهَا تَهْجُسُنِي</w:t>
      </w:r>
      <w:r w:rsidRPr="00DE22E5">
        <w:br/>
      </w:r>
      <w:r w:rsidRPr="00DE22E5">
        <w:rPr>
          <w:i/>
          <w:iCs/>
        </w:rPr>
        <w:t>Maka aku menjauhinya dan menentangnya,</w:t>
      </w:r>
      <w:r w:rsidRPr="00DE22E5">
        <w:br/>
      </w:r>
      <w:r w:rsidRPr="00DE22E5">
        <w:rPr>
          <w:i/>
          <w:iCs/>
        </w:rPr>
        <w:t>serta mengawasinya tatkala ia membisikkan godaan.</w:t>
      </w:r>
    </w:p>
    <w:p w14:paraId="49B2D4A1" w14:textId="77777777" w:rsidR="00AA756A" w:rsidRPr="00DE22E5" w:rsidRDefault="00AA756A" w:rsidP="00AA756A">
      <w:r w:rsidRPr="00DE22E5">
        <w:rPr>
          <w:rtl/>
        </w:rPr>
        <w:t>فَأَشُدُّ القَلْبَ بِخَالِقِهِ</w:t>
      </w:r>
      <w:r w:rsidRPr="00DE22E5">
        <w:br/>
      </w:r>
      <w:r w:rsidRPr="00DE22E5">
        <w:rPr>
          <w:rtl/>
        </w:rPr>
        <w:t>وَالذِّكْرُ الدَّائِمُ يَحْرُسُنِي</w:t>
      </w:r>
      <w:r w:rsidRPr="00DE22E5">
        <w:br/>
      </w:r>
      <w:r w:rsidRPr="00DE22E5">
        <w:rPr>
          <w:i/>
          <w:iCs/>
        </w:rPr>
        <w:t>Lalu kupautkan hati kepada Penciptanya,</w:t>
      </w:r>
      <w:r w:rsidRPr="00DE22E5">
        <w:br/>
      </w:r>
      <w:r w:rsidRPr="00DE22E5">
        <w:rPr>
          <w:i/>
          <w:iCs/>
        </w:rPr>
        <w:t>dan zikir yang berterusan menjadi pengawalku.</w:t>
      </w:r>
      <w:r w:rsidRPr="00DE22E5">
        <w:t xml:space="preserve"> [6]</w:t>
      </w:r>
    </w:p>
    <w:p w14:paraId="6C941002" w14:textId="77777777" w:rsidR="00AA756A" w:rsidRPr="00DE22E5" w:rsidRDefault="00AA756A" w:rsidP="00AA756A">
      <w:r w:rsidRPr="00DE22E5">
        <w:t>Lebih daripada itu, sesiapa yang ditarbiah dalam Madrasah Malam akan memberi kesan mendalam kepada generasi selepasnya selagi mana yang dikehendaki oleh Allah SWT. Sebaliknya, orang yang tercicir daripadanya akan menjadi insan yang kering-kontang lagi keras, yang menjadikan hati orang yang memandangnya turut membatu. Buktinya dapat dilihat pada pandangan Bisyr bin al-Harith al-Hafi rahimahullah sejak zaman silam, yang menyaksikan hakikat ini lalu membimbingmu kepadanya dengan berkata:</w:t>
      </w:r>
    </w:p>
    <w:p w14:paraId="07370FAC" w14:textId="77777777" w:rsidR="00AA756A" w:rsidRPr="00DE22E5" w:rsidRDefault="00AA756A" w:rsidP="00AA756A">
      <w:r w:rsidRPr="00DE22E5">
        <w:rPr>
          <w:i/>
          <w:iCs/>
        </w:rPr>
        <w:t>“Cukuplah bagimu bukti bahawa ada golongan manusia yang telah mati namun hati menjadi hidup dengan mengingati mereka; dan ada pula golongan manusia yang masih hidup namun hati menjadi keras membatu dengan melihat mereka.”</w:t>
      </w:r>
    </w:p>
    <w:p w14:paraId="6660DF2C" w14:textId="77777777" w:rsidR="00AA756A" w:rsidRPr="00DE22E5" w:rsidRDefault="00AA756A" w:rsidP="00AA756A">
      <w:r w:rsidRPr="00DE22E5">
        <w:t>Bagaimanakah keadaan itu tidak berlaku, andai kata malam generasi terdahulu sentiasa diisi dengan kesedaran sedangkan malam orang selain mereka dihabiskan dengan tidur lelap? Dan siang generasi terdahulu sarat dengan kesungguhan, sedangkan siang orang selain mereka dipenuhi dengan melayan syahwat?</w:t>
      </w:r>
    </w:p>
    <w:p w14:paraId="2D5E82D6" w14:textId="77777777" w:rsidR="00AA756A" w:rsidRPr="00DE22E5" w:rsidRDefault="003B2FA0" w:rsidP="00AA756A">
      <w:r>
        <w:pict w14:anchorId="16A4A3DA">
          <v:rect id="_x0000_i1030" style="width:468pt;height:.75pt" o:hralign="center" o:hrstd="t" o:hr="t" fillcolor="#a0a0a0" stroked="f"/>
        </w:pict>
      </w:r>
    </w:p>
    <w:p w14:paraId="1DCE1C25" w14:textId="77777777" w:rsidR="00AA756A" w:rsidRPr="005A5BF8" w:rsidRDefault="00AA756A" w:rsidP="00AA756A">
      <w:pPr>
        <w:rPr>
          <w:b/>
          <w:bCs/>
        </w:rPr>
      </w:pPr>
      <w:r w:rsidRPr="005A5BF8">
        <w:rPr>
          <w:b/>
          <w:bCs/>
        </w:rPr>
        <w:t>• Adakah Burung Merpati Mendahuluimu?</w:t>
      </w:r>
    </w:p>
    <w:p w14:paraId="071A6719" w14:textId="77777777" w:rsidR="00AA756A" w:rsidRPr="00DE22E5" w:rsidRDefault="00AA756A" w:rsidP="00AA756A">
      <w:r w:rsidRPr="00DE22E5">
        <w:t>Sesungguhnya kelembutan hati seorang fakih yang zuhud, Abu Sahl al-Su'luki rahimahullah terpancar jelas melalui celaan beliau terhadap dirinya sendiri, ketika beliau bermadah:</w:t>
      </w:r>
    </w:p>
    <w:p w14:paraId="1AF1F1A4" w14:textId="77777777" w:rsidR="00AA756A" w:rsidRPr="00DE22E5" w:rsidRDefault="00AA756A" w:rsidP="00AA756A">
      <w:r w:rsidRPr="00DE22E5">
        <w:rPr>
          <w:rtl/>
        </w:rPr>
        <w:t>أَنَامُ عَلَى سَهْوٍ وَتَبْكِي الحَمَائِمُ</w:t>
      </w:r>
      <w:r w:rsidRPr="00DE22E5">
        <w:br/>
      </w:r>
      <w:r w:rsidRPr="00DE22E5">
        <w:rPr>
          <w:rtl/>
        </w:rPr>
        <w:t>وَلَيْسَ لَهَا جُرْمٌ وَمِنِّي الجَرَائِمُ</w:t>
      </w:r>
      <w:r w:rsidRPr="00DE22E5">
        <w:br/>
      </w:r>
      <w:r w:rsidRPr="00DE22E5">
        <w:rPr>
          <w:i/>
          <w:iCs/>
        </w:rPr>
        <w:t>Aku tidur dalam kelalaian sedang burung merpati menangis mendayu-dayu,</w:t>
      </w:r>
      <w:r w:rsidRPr="00DE22E5">
        <w:br/>
      </w:r>
      <w:r w:rsidRPr="00DE22E5">
        <w:rPr>
          <w:i/>
          <w:iCs/>
        </w:rPr>
        <w:t>padahal ia tiada dosa, sedang daripadakulah berlakunya kemungkaran.</w:t>
      </w:r>
    </w:p>
    <w:p w14:paraId="4ECFE5F6" w14:textId="77777777" w:rsidR="00AA756A" w:rsidRPr="00DE22E5" w:rsidRDefault="00AA756A" w:rsidP="00AA756A">
      <w:r w:rsidRPr="00DE22E5">
        <w:rPr>
          <w:rtl/>
        </w:rPr>
        <w:t>كَذَبْتُ لَعَمْرُ اللهِ لَوْ كُنْتُ عَاقِلاً</w:t>
      </w:r>
      <w:r w:rsidRPr="00DE22E5">
        <w:br/>
      </w:r>
      <w:r w:rsidRPr="00DE22E5">
        <w:rPr>
          <w:rtl/>
        </w:rPr>
        <w:t>لَمَا سَبَقَتْنِي بِالبُكَاءِ الحَمَائِمُ</w:t>
      </w:r>
      <w:r w:rsidRPr="00DE22E5">
        <w:br/>
      </w:r>
      <w:r w:rsidRPr="00DE22E5">
        <w:rPr>
          <w:i/>
          <w:iCs/>
        </w:rPr>
        <w:t>Demi Allah aku berdusta! Kalaulah aku ini berakal waras,</w:t>
      </w:r>
      <w:r w:rsidRPr="00DE22E5">
        <w:br/>
      </w:r>
      <w:r w:rsidRPr="00DE22E5">
        <w:rPr>
          <w:i/>
          <w:iCs/>
        </w:rPr>
        <w:t>tidak mungkin burung merpati mendahuluiku meratap menangis.</w:t>
      </w:r>
      <w:r w:rsidRPr="00DE22E5">
        <w:t xml:space="preserve"> [7]</w:t>
      </w:r>
    </w:p>
    <w:p w14:paraId="18B5EFDA" w14:textId="77777777" w:rsidR="00AA756A" w:rsidRPr="00DE22E5" w:rsidRDefault="00AA756A" w:rsidP="00AA756A">
      <w:r w:rsidRPr="00DE22E5">
        <w:t xml:space="preserve">Sesungguhnya dosa itu tidak dapat dibersihkan melainkan dengan titisan air mata, dan keberanian itu disiram dengan tangisan pada waktu malam. Sejarah Islam tidak mengenali para </w:t>
      </w:r>
      <w:r w:rsidRPr="00DE22E5">
        <w:lastRenderedPageBreak/>
        <w:t>tokohnya melainkan dengan sifat sedemikian. Benarlah bait-bait Ibnu al-Qayyim rahimahullah ketika menggambarkan perihal mereka:</w:t>
      </w:r>
    </w:p>
    <w:p w14:paraId="16BF3DBD" w14:textId="77777777" w:rsidR="00AA756A" w:rsidRPr="00DE22E5" w:rsidRDefault="00AA756A" w:rsidP="00AA756A">
      <w:r w:rsidRPr="00DE22E5">
        <w:rPr>
          <w:rtl/>
        </w:rPr>
        <w:t>يُحْيُونَ لَيْلَهُمُ بِطَاعَةِ رَبِّهِمْ</w:t>
      </w:r>
      <w:r w:rsidRPr="00DE22E5">
        <w:br/>
      </w:r>
      <w:r w:rsidRPr="00DE22E5">
        <w:rPr>
          <w:rtl/>
        </w:rPr>
        <w:t>بِتِلاَوَةٍ ، وَتَضَرُّعٍ ، وَسُؤَالِ</w:t>
      </w:r>
      <w:r w:rsidRPr="00DE22E5">
        <w:br/>
      </w:r>
      <w:r w:rsidRPr="00DE22E5">
        <w:rPr>
          <w:i/>
          <w:iCs/>
        </w:rPr>
        <w:t>Mereka menghidupkan malam mereka dengan mentaati Tuhan mereka,</w:t>
      </w:r>
      <w:r w:rsidRPr="00DE22E5">
        <w:br/>
      </w:r>
      <w:r w:rsidRPr="00DE22E5">
        <w:rPr>
          <w:i/>
          <w:iCs/>
        </w:rPr>
        <w:t>dengan tilawah al-Quran, ketundukan doa, dan permohonan hajat.</w:t>
      </w:r>
    </w:p>
    <w:p w14:paraId="41B03056" w14:textId="77777777" w:rsidR="00AA756A" w:rsidRPr="00DE22E5" w:rsidRDefault="00AA756A" w:rsidP="00AA756A">
      <w:r w:rsidRPr="00DE22E5">
        <w:rPr>
          <w:rtl/>
        </w:rPr>
        <w:t>وَعُيُونُهُمْ تَجْرِي بِفَيْضِ دُمُوعِهِمْ</w:t>
      </w:r>
      <w:r w:rsidRPr="00DE22E5">
        <w:br/>
      </w:r>
      <w:r w:rsidRPr="00DE22E5">
        <w:rPr>
          <w:rtl/>
        </w:rPr>
        <w:t>مِثْلَ انْهِمَالِ الوَابِلِ الهَطَّالِ</w:t>
      </w:r>
      <w:r w:rsidRPr="00DE22E5">
        <w:br/>
      </w:r>
      <w:r w:rsidRPr="00DE22E5">
        <w:rPr>
          <w:i/>
          <w:iCs/>
        </w:rPr>
        <w:t>Mata mereka mengalirkan limpahan air mata,</w:t>
      </w:r>
      <w:r w:rsidRPr="00DE22E5">
        <w:br/>
      </w:r>
      <w:r w:rsidRPr="00DE22E5">
        <w:rPr>
          <w:i/>
          <w:iCs/>
        </w:rPr>
        <w:t>laksana curahan hujan lebat yang mencurah-curah.</w:t>
      </w:r>
    </w:p>
    <w:p w14:paraId="1F3B2152" w14:textId="77777777" w:rsidR="00AA756A" w:rsidRPr="00DE22E5" w:rsidRDefault="00AA756A" w:rsidP="00AA756A">
      <w:r w:rsidRPr="00DE22E5">
        <w:rPr>
          <w:rtl/>
        </w:rPr>
        <w:t>فِي اللَّيْلِ رُهْبَانٌ ، وَعِنْدَ جِهَادِهِمْ</w:t>
      </w:r>
      <w:r w:rsidRPr="00DE22E5">
        <w:br/>
      </w:r>
      <w:r w:rsidRPr="00DE22E5">
        <w:rPr>
          <w:rtl/>
        </w:rPr>
        <w:t>لِعَدُوِّهِمْ مِنْ أَشْجَعِ الأَبْطَالِ</w:t>
      </w:r>
      <w:r w:rsidRPr="00DE22E5">
        <w:br/>
      </w:r>
      <w:r w:rsidRPr="00DE22E5">
        <w:rPr>
          <w:i/>
          <w:iCs/>
        </w:rPr>
        <w:t>Pada waktu malam mereka ibarat rahib yang khusyuk, dan ketika berjihad</w:t>
      </w:r>
      <w:r w:rsidRPr="00DE22E5">
        <w:br/>
      </w:r>
      <w:r w:rsidRPr="00DE22E5">
        <w:rPr>
          <w:i/>
          <w:iCs/>
        </w:rPr>
        <w:t>menentang musuh, mereka tergolong dalam kalangan perwira yang paling berani.</w:t>
      </w:r>
    </w:p>
    <w:p w14:paraId="3A7A049B" w14:textId="77777777" w:rsidR="00AA756A" w:rsidRPr="00DE22E5" w:rsidRDefault="00AA756A" w:rsidP="00AA756A">
      <w:r w:rsidRPr="00DE22E5">
        <w:rPr>
          <w:rtl/>
        </w:rPr>
        <w:t>بِوُجُوهِهِمْ أَثَرُ السُّجُودِ لِرَبِّهِمْ</w:t>
      </w:r>
      <w:r w:rsidRPr="00DE22E5">
        <w:br/>
      </w:r>
      <w:r w:rsidRPr="00DE22E5">
        <w:rPr>
          <w:rtl/>
        </w:rPr>
        <w:t>وَبِهَا أَشِعَّةُ نُورِهِ المُتَلاَلِي</w:t>
      </w:r>
      <w:r w:rsidRPr="00DE22E5">
        <w:br/>
      </w:r>
      <w:r w:rsidRPr="00DE22E5">
        <w:rPr>
          <w:i/>
          <w:iCs/>
        </w:rPr>
        <w:t>Pada wajah mereka terserlah bekas sujud kepada Tuhan mereka,</w:t>
      </w:r>
      <w:r w:rsidRPr="00DE22E5">
        <w:br/>
      </w:r>
      <w:r w:rsidRPr="00DE22E5">
        <w:rPr>
          <w:i/>
          <w:iCs/>
        </w:rPr>
        <w:t>padanya terpancar sinar cahaya-Nya yang bergemerlapan.</w:t>
      </w:r>
      <w:r w:rsidRPr="00DE22E5">
        <w:t xml:space="preserve"> [8]</w:t>
      </w:r>
    </w:p>
    <w:p w14:paraId="760F8286" w14:textId="77777777" w:rsidR="00AA756A" w:rsidRPr="00DE22E5" w:rsidRDefault="00AA756A" w:rsidP="00AA756A">
      <w:r w:rsidRPr="00DE22E5">
        <w:t>Dr. Abdul Wahhab 'Azzam pernah bertanya kepada malam tentang rahsianya yang paling agung, lalu jawapan malam menjelaskan ketepatan haluan orang yang beriman dan orang yang berdosa dalam mencari rahsianya. Dengarkanlah dialog antara kedua-duanya:</w:t>
      </w:r>
    </w:p>
    <w:p w14:paraId="4C0F552D" w14:textId="77777777" w:rsidR="00AA756A" w:rsidRPr="00DE22E5" w:rsidRDefault="00AA756A" w:rsidP="00AA756A">
      <w:r w:rsidRPr="00DE22E5">
        <w:rPr>
          <w:rtl/>
        </w:rPr>
        <w:t>قُلْتُ لِلَّيْلِ : كَمْ بِصَدْرِكَ سِرٌّ</w:t>
      </w:r>
      <w:r w:rsidRPr="00DE22E5">
        <w:br/>
      </w:r>
      <w:r w:rsidRPr="00DE22E5">
        <w:rPr>
          <w:rtl/>
        </w:rPr>
        <w:t>أَنْبِئْنِي مَا أَرْوَعُ الأَسْرَارِ ؟</w:t>
      </w:r>
      <w:r w:rsidRPr="00DE22E5">
        <w:br/>
      </w:r>
      <w:r w:rsidRPr="00DE22E5">
        <w:rPr>
          <w:i/>
          <w:iCs/>
        </w:rPr>
        <w:t>Kukatakan kepada malam: Betapa banyak rahsia di dadamu,</w:t>
      </w:r>
      <w:r w:rsidRPr="00DE22E5">
        <w:br/>
      </w:r>
      <w:r w:rsidRPr="00DE22E5">
        <w:rPr>
          <w:i/>
          <w:iCs/>
        </w:rPr>
        <w:t>beritahulah daku apakah rahsia yang paling mempesonakan?</w:t>
      </w:r>
    </w:p>
    <w:p w14:paraId="03437AFD" w14:textId="77777777" w:rsidR="00AA756A" w:rsidRPr="00DE22E5" w:rsidRDefault="00AA756A" w:rsidP="00AA756A">
      <w:r w:rsidRPr="00DE22E5">
        <w:rPr>
          <w:rtl/>
        </w:rPr>
        <w:t>قَالَ : مَا ضَاءَ فِي ظَلاَمِي سِرٌّ</w:t>
      </w:r>
      <w:r w:rsidRPr="00DE22E5">
        <w:br/>
      </w:r>
      <w:r w:rsidRPr="00DE22E5">
        <w:rPr>
          <w:rtl/>
        </w:rPr>
        <w:t>كَدُمُوعِ المُنِيبِ فِي الأَسْحَارِ</w:t>
      </w:r>
      <w:r w:rsidRPr="00DE22E5">
        <w:br/>
      </w:r>
      <w:r w:rsidRPr="00DE22E5">
        <w:rPr>
          <w:i/>
          <w:iCs/>
        </w:rPr>
        <w:t>Malam menjawab: Tiada rahsia yang menerangi kegelapanku</w:t>
      </w:r>
      <w:r w:rsidRPr="00DE22E5">
        <w:br/>
      </w:r>
      <w:r w:rsidRPr="00DE22E5">
        <w:rPr>
          <w:i/>
          <w:iCs/>
        </w:rPr>
        <w:t>persis dengan air mata orang yang bertaubat pada waktu sahur.</w:t>
      </w:r>
      <w:r w:rsidRPr="00DE22E5">
        <w:t xml:space="preserve"> [9]</w:t>
      </w:r>
    </w:p>
    <w:p w14:paraId="4ED1F501" w14:textId="77777777" w:rsidR="00AA756A" w:rsidRPr="00DE22E5" w:rsidRDefault="00AA756A" w:rsidP="00AA756A">
      <w:r w:rsidRPr="00DE22E5">
        <w:t>Tidakkah engkau melihat orang-orang yang beriman melainkan mereka membenarkan jawapan malam ini, lalu mereka berlumba-lumba merebutnya?</w:t>
      </w:r>
    </w:p>
    <w:p w14:paraId="67B110F0" w14:textId="77777777" w:rsidR="00AA756A" w:rsidRPr="00DE22E5" w:rsidRDefault="00AA756A" w:rsidP="00AA756A">
      <w:r w:rsidRPr="00DE22E5">
        <w:t>Atau tidakkah engkau melihat para sasterawan melainkan mereka giat menyebarkan apa yang diungkapkan oleh malam? Mereka menarik jiwa manusia dengan bersyair:</w:t>
      </w:r>
    </w:p>
    <w:p w14:paraId="0EE3B569" w14:textId="77777777" w:rsidR="00AA756A" w:rsidRPr="00DE22E5" w:rsidRDefault="00AA756A" w:rsidP="00AA756A">
      <w:r w:rsidRPr="00DE22E5">
        <w:rPr>
          <w:rtl/>
        </w:rPr>
        <w:t>فَازَ مَنْ سَبَّحَ وَالنَّاسُ هُجُوعُ</w:t>
      </w:r>
      <w:r w:rsidRPr="00DE22E5">
        <w:br/>
      </w:r>
      <w:r w:rsidRPr="00DE22E5">
        <w:rPr>
          <w:rtl/>
        </w:rPr>
        <w:t>يَدْفِنُ الرَّغْبَةَ مَا بَيْنَ الضُّلُوعِ</w:t>
      </w:r>
      <w:r w:rsidRPr="00DE22E5">
        <w:br/>
      </w:r>
      <w:r w:rsidRPr="00DE22E5">
        <w:rPr>
          <w:i/>
          <w:iCs/>
        </w:rPr>
        <w:t>Beruntunglah sesiapa yang bertasbih sedang manusia nyenyak tidur,</w:t>
      </w:r>
      <w:r w:rsidRPr="00DE22E5">
        <w:br/>
      </w:r>
      <w:r w:rsidRPr="00DE22E5">
        <w:rPr>
          <w:i/>
          <w:iCs/>
        </w:rPr>
        <w:t>dia memendamkan keinginan syahwatnya di lubuk dadanya.</w:t>
      </w:r>
    </w:p>
    <w:p w14:paraId="50B3380A" w14:textId="77777777" w:rsidR="00AA756A" w:rsidRPr="00DE22E5" w:rsidRDefault="00AA756A" w:rsidP="00AA756A">
      <w:r w:rsidRPr="00DE22E5">
        <w:rPr>
          <w:rtl/>
        </w:rPr>
        <w:t>وَيَغْشِيهِ سُكُونٌ وَخُشُوعُ</w:t>
      </w:r>
      <w:r w:rsidRPr="00DE22E5">
        <w:br/>
      </w:r>
      <w:r w:rsidRPr="00DE22E5">
        <w:rPr>
          <w:rtl/>
        </w:rPr>
        <w:t>ذَاكِراً لِلَّهِ وَالدَّمْعُ هُمُوعُ</w:t>
      </w:r>
      <w:r w:rsidRPr="00DE22E5">
        <w:br/>
      </w:r>
      <w:r w:rsidRPr="00DE22E5">
        <w:rPr>
          <w:i/>
          <w:iCs/>
        </w:rPr>
        <w:t>Dia diliputi oleh ketenangan dan kekhusyukan,</w:t>
      </w:r>
      <w:r w:rsidRPr="00DE22E5">
        <w:br/>
      </w:r>
      <w:r w:rsidRPr="00DE22E5">
        <w:rPr>
          <w:i/>
          <w:iCs/>
        </w:rPr>
        <w:t>mengingati Allah sedang air matanya mengalir lebat.</w:t>
      </w:r>
    </w:p>
    <w:p w14:paraId="0679A8A2" w14:textId="77777777" w:rsidR="00AA756A" w:rsidRPr="00DE22E5" w:rsidRDefault="00AA756A" w:rsidP="00AA756A">
      <w:r w:rsidRPr="00DE22E5">
        <w:rPr>
          <w:rtl/>
        </w:rPr>
        <w:lastRenderedPageBreak/>
        <w:t>سَوْفَ يَغْدُو ذَلِكَ الدَّمْعُ شُمُوعُ</w:t>
      </w:r>
      <w:r w:rsidRPr="00DE22E5">
        <w:br/>
      </w:r>
      <w:r w:rsidRPr="00DE22E5">
        <w:rPr>
          <w:rtl/>
        </w:rPr>
        <w:t>لِتُضِيءَ الدَّرْبَ يَوْمَ المَحْشَرِ</w:t>
      </w:r>
      <w:r w:rsidRPr="00DE22E5">
        <w:br/>
      </w:r>
      <w:r w:rsidRPr="00DE22E5">
        <w:rPr>
          <w:i/>
          <w:iCs/>
        </w:rPr>
        <w:t>Air mata itu kelak akan bertukar menjadi lilin penerang,</w:t>
      </w:r>
      <w:r w:rsidRPr="00DE22E5">
        <w:br/>
      </w:r>
      <w:r w:rsidRPr="00DE22E5">
        <w:rPr>
          <w:i/>
          <w:iCs/>
        </w:rPr>
        <w:t>untuk menyinari jalannya pada hari mahsyar.</w:t>
      </w:r>
    </w:p>
    <w:p w14:paraId="04470FE5" w14:textId="77777777" w:rsidR="00AA756A" w:rsidRPr="00DE22E5" w:rsidRDefault="00AA756A" w:rsidP="00AA756A">
      <w:r w:rsidRPr="00DE22E5">
        <w:rPr>
          <w:rtl/>
        </w:rPr>
        <w:t>سَجْدَةً لِلَّهِ عِنْدَ السَّحَرِ</w:t>
      </w:r>
      <w:r w:rsidRPr="00DE22E5">
        <w:br/>
      </w:r>
      <w:r w:rsidRPr="00DE22E5">
        <w:rPr>
          <w:i/>
          <w:iCs/>
        </w:rPr>
        <w:t>Kerana satu sujud kepada Allah pada waktu sahur.</w:t>
      </w:r>
      <w:r w:rsidRPr="00DE22E5">
        <w:t xml:space="preserve"> [10]</w:t>
      </w:r>
    </w:p>
    <w:p w14:paraId="35396AC8" w14:textId="77777777" w:rsidR="00AA756A" w:rsidRPr="00DE22E5" w:rsidRDefault="00AA756A" w:rsidP="00AA756A">
      <w:r w:rsidRPr="00DE22E5">
        <w:t>Mereka turut membimbing orang-orang berdosa yang tersilap langkah menuju ke jalan syurga, lalu mereka memujuk golongan yang melampaui batas dengan madah yang lain:</w:t>
      </w:r>
    </w:p>
    <w:p w14:paraId="76C24309" w14:textId="77777777" w:rsidR="00AA756A" w:rsidRPr="00DE22E5" w:rsidRDefault="00AA756A" w:rsidP="00AA756A">
      <w:r w:rsidRPr="00DE22E5">
        <w:rPr>
          <w:rtl/>
        </w:rPr>
        <w:t>عُدْ إِلَى اللهِ بِقَلْبٍ خَاشِعِ</w:t>
      </w:r>
      <w:r w:rsidRPr="00DE22E5">
        <w:br/>
      </w:r>
      <w:r w:rsidRPr="00DE22E5">
        <w:rPr>
          <w:rtl/>
        </w:rPr>
        <w:t>وَادْعُهُ لَيْلاً بِطَرْفٍ دَامِعِ</w:t>
      </w:r>
      <w:r w:rsidRPr="00DE22E5">
        <w:br/>
      </w:r>
      <w:r w:rsidRPr="00DE22E5">
        <w:rPr>
          <w:i/>
          <w:iCs/>
        </w:rPr>
        <w:t>Kembalilah kepada Allah dengan hati yang khusyuk,</w:t>
      </w:r>
      <w:r w:rsidRPr="00DE22E5">
        <w:br/>
      </w:r>
      <w:r w:rsidRPr="00DE22E5">
        <w:rPr>
          <w:i/>
          <w:iCs/>
        </w:rPr>
        <w:t>dan berdoalah kepada-Nya pada waktu malam dengan mata yang berlinang.</w:t>
      </w:r>
    </w:p>
    <w:p w14:paraId="15929BF2" w14:textId="77777777" w:rsidR="00AA756A" w:rsidRPr="00DE22E5" w:rsidRDefault="00AA756A" w:rsidP="00AA756A">
      <w:r w:rsidRPr="00DE22E5">
        <w:rPr>
          <w:rtl/>
        </w:rPr>
        <w:t>يَتَوَلاَّكَ بِعَفْوٍ وَاسِعِ</w:t>
      </w:r>
      <w:r w:rsidRPr="00DE22E5">
        <w:br/>
      </w:r>
      <w:r w:rsidRPr="00DE22E5">
        <w:rPr>
          <w:rtl/>
        </w:rPr>
        <w:t>وَيُبَدِّلْ كُلَّ تِلْكَ السَّيِّئَاتِ</w:t>
      </w:r>
      <w:r w:rsidRPr="00DE22E5">
        <w:br/>
      </w:r>
      <w:r w:rsidRPr="00DE22E5">
        <w:rPr>
          <w:i/>
          <w:iCs/>
        </w:rPr>
        <w:t>Nescaya Dia melindungimu dengan keampunan-Nya yang luas,</w:t>
      </w:r>
      <w:r w:rsidRPr="00DE22E5">
        <w:br/>
      </w:r>
      <w:r w:rsidRPr="00DE22E5">
        <w:rPr>
          <w:i/>
          <w:iCs/>
        </w:rPr>
        <w:t>dan menggantikan segala kejahatan itu...</w:t>
      </w:r>
    </w:p>
    <w:p w14:paraId="34754724" w14:textId="77777777" w:rsidR="00AA756A" w:rsidRPr="00DE22E5" w:rsidRDefault="00AA756A" w:rsidP="00AA756A">
      <w:r w:rsidRPr="00DE22E5">
        <w:rPr>
          <w:rtl/>
        </w:rPr>
        <w:t>حَسَنَاتٍ أَجْرُهَا لَنْ يَنْفَدَا</w:t>
      </w:r>
      <w:r w:rsidRPr="00DE22E5">
        <w:br/>
      </w:r>
      <w:r w:rsidRPr="00DE22E5">
        <w:rPr>
          <w:rtl/>
        </w:rPr>
        <w:t>كُلُّ هَذَا العَفْوِ لِلْعَبْدِ المُنِيبِ</w:t>
      </w:r>
      <w:r w:rsidRPr="00DE22E5">
        <w:br/>
      </w:r>
      <w:r w:rsidRPr="00DE22E5">
        <w:rPr>
          <w:i/>
          <w:iCs/>
        </w:rPr>
        <w:t>Dengan kebaikan-kebaikan yang pahalanya tidak akan luput.</w:t>
      </w:r>
      <w:r w:rsidRPr="00DE22E5">
        <w:br/>
      </w:r>
      <w:r w:rsidRPr="00DE22E5">
        <w:rPr>
          <w:i/>
          <w:iCs/>
        </w:rPr>
        <w:t>Segala keampunan ini dikurniakan kepada hamba yang kembali bertaubat,</w:t>
      </w:r>
    </w:p>
    <w:p w14:paraId="1236FAB6" w14:textId="77777777" w:rsidR="00AA756A" w:rsidRPr="00DE22E5" w:rsidRDefault="00AA756A" w:rsidP="00AA756A">
      <w:r w:rsidRPr="00DE22E5">
        <w:rPr>
          <w:rtl/>
        </w:rPr>
        <w:t>سَابِغاً مِنْ خَالِقِ الكَوْنِ الرَّحِيبِ</w:t>
      </w:r>
      <w:r w:rsidRPr="00DE22E5">
        <w:br/>
      </w:r>
      <w:r w:rsidRPr="00DE22E5">
        <w:rPr>
          <w:rtl/>
        </w:rPr>
        <w:t>لِلَّذِي تَابَ إِلَيْهِ مِنْ قَرِيبِ</w:t>
      </w:r>
      <w:r w:rsidRPr="00DE22E5">
        <w:br/>
      </w:r>
      <w:r w:rsidRPr="00DE22E5">
        <w:rPr>
          <w:i/>
          <w:iCs/>
        </w:rPr>
        <w:t>Sebagai limpahan kurnia daripada Pencipta alam semesta yang maha luas,</w:t>
      </w:r>
      <w:r w:rsidRPr="00DE22E5">
        <w:br/>
      </w:r>
      <w:r w:rsidRPr="00DE22E5">
        <w:rPr>
          <w:i/>
          <w:iCs/>
        </w:rPr>
        <w:t>bagi sesiapa yang segera bertaubat kepada-Nya.</w:t>
      </w:r>
      <w:r w:rsidRPr="00DE22E5">
        <w:t xml:space="preserve"> [11]</w:t>
      </w:r>
    </w:p>
    <w:p w14:paraId="623CC84B" w14:textId="77777777" w:rsidR="00AA756A" w:rsidRPr="00DE22E5" w:rsidRDefault="003B2FA0" w:rsidP="00AA756A">
      <w:r>
        <w:pict w14:anchorId="452EA328">
          <v:rect id="_x0000_i1031" style="width:468pt;height:.75pt" o:hralign="center" o:hrstd="t" o:hr="t" fillcolor="#a0a0a0" stroked="f"/>
        </w:pict>
      </w:r>
    </w:p>
    <w:p w14:paraId="50DCDD95" w14:textId="77777777" w:rsidR="00AA756A" w:rsidRPr="00DE22E5" w:rsidRDefault="00AA756A" w:rsidP="00AA756A">
      <w:r w:rsidRPr="00DE22E5">
        <w:t>Nota Kaki:</w:t>
      </w:r>
    </w:p>
    <w:p w14:paraId="442D6C07" w14:textId="77777777" w:rsidR="00AA756A" w:rsidRPr="00DE22E5" w:rsidRDefault="00AA756A" w:rsidP="00AA756A">
      <w:r>
        <w:t>[1] Walid al-A'zami, majalah al-Tarbiah al-Islamiah, jld. 7, hlm. 637.</w:t>
        <w:br/>
        <w:t>[2] Mustafa Sadiq al-Rafi'i, Wahy al-Qalam, jld. 1, hlm. 359–364.</w:t>
        <w:br/>
        <w:t>[3] Ibid.</w:t>
        <w:br/>
        <w:t>[4] Muhammad Iqbal, Diwan al-Asrar wa al-Rumuz, hlm. 79.</w:t>
        <w:br/>
        <w:t>[5] Majalah al-Da'wah, keluaran lama, bil. 63.</w:t>
        <w:br/>
        <w:t>[6] Walid al-A'zami, Aghani al-Ma'rakah, hlm. 38.</w:t>
        <w:br/>
        <w:t>[7] Al-Subki, Tabaqat al-Syafi'iyyah, jld. 3, hlm. 171.</w:t>
        <w:br/>
        <w:t>[8] Ibnu al-Qayyim, Ighathat al-Lahfan, hlm. 255.</w:t>
        <w:br/>
        <w:t>[9] Abdul Wahhab 'Azzam, Diwan al-Mathani, hlm. 35.</w:t>
        <w:br/>
        <w:t>[10] Walid al-A'zami, majalah al-Tarbiah al-Islamiah, jld. 7, hlm. 636.</w:t>
        <w:br/>
        <w:t>[11] Walid al-A'zami, Aghani al-Ma'rakah, hlm. 94.</w:t>
      </w:r>
    </w:p>
    <w:p w14:paraId="02461F6A" w14:textId="77777777" w:rsidR="00F14E91" w:rsidRDefault="00F14E91" w:rsidP="00F14E91">
      <w:pPr>
        <w:rPr>
          <w:b/>
          <w:bCs/>
        </w:rPr>
      </w:pPr>
    </w:p>
    <w:p w14:paraId="149014D7" w14:textId="77777777" w:rsidR="00DE22E5" w:rsidRDefault="00DE22E5" w:rsidP="00F14E91">
      <w:pPr>
        <w:rPr>
          <w:b/>
          <w:bCs/>
        </w:rPr>
      </w:pPr>
    </w:p>
    <w:p w14:paraId="17763F11" w14:textId="77777777" w:rsidR="00DE22E5" w:rsidRDefault="00DE22E5" w:rsidP="00F14E91">
      <w:pPr>
        <w:rPr>
          <w:b/>
          <w:bCs/>
        </w:rPr>
      </w:pPr>
    </w:p>
    <w:p w14:paraId="5EB57F54" w14:textId="77777777" w:rsidR="00DE22E5" w:rsidRDefault="00DE22E5" w:rsidP="00F14E91">
      <w:pPr>
        <w:rPr>
          <w:b/>
          <w:bCs/>
        </w:rPr>
      </w:pPr>
    </w:p>
    <w:p w14:paraId="434BAED1" w14:textId="1CC9BC36" w:rsidR="00F14E91" w:rsidRPr="00F14E91" w:rsidRDefault="00F14E91" w:rsidP="00F14E91">
      <w:pPr>
        <w:rPr>
          <w:b/>
          <w:bCs/>
        </w:rPr>
      </w:pPr>
      <w:r w:rsidRPr="00F14E91">
        <w:rPr>
          <w:b/>
          <w:bCs/>
        </w:rPr>
        <w:lastRenderedPageBreak/>
        <w:t>BAB 3: PERMULAAN</w:t>
      </w:r>
    </w:p>
    <w:p w14:paraId="497E545A" w14:textId="77777777" w:rsidR="00F14E91" w:rsidRPr="00F14E91" w:rsidRDefault="00F14E91" w:rsidP="00F14E91">
      <w:pPr>
        <w:rPr>
          <w:b/>
          <w:bCs/>
        </w:rPr>
      </w:pPr>
      <w:r w:rsidRPr="00F14E91">
        <w:rPr>
          <w:b/>
          <w:bCs/>
        </w:rPr>
        <w:t>(</w:t>
      </w:r>
      <w:r w:rsidRPr="00F14E91">
        <w:rPr>
          <w:b/>
          <w:bCs/>
          <w:i/>
          <w:iCs/>
        </w:rPr>
        <w:t>Permulaan</w:t>
      </w:r>
      <w:r w:rsidRPr="00F14E91">
        <w:rPr>
          <w:b/>
          <w:bCs/>
        </w:rPr>
        <w:t>)</w:t>
      </w:r>
    </w:p>
    <w:p w14:paraId="0E76E507" w14:textId="77777777" w:rsidR="00F14E91" w:rsidRPr="00DE22E5" w:rsidRDefault="00F14E91" w:rsidP="00F14E91">
      <w:r w:rsidRPr="00DE22E5">
        <w:t>Setiap orang yang mengamalkan gerak kerja tarbiah harakiah Islam sudah pasti memerhatikan fenomena kejatuhan dan pengunduran diri sebahagian individu. Anda melihat seorang pendakwah melangkah gagah bersama mereka yang melangkah di jalan dakwah, lalu anda menyangka bahawa dia akan tetap tsabat. Namun dia mengecewakan sangkaan anda di pertengahan jalan; sama ada kerana dirempuh rasa takut (</w:t>
      </w:r>
      <w:r w:rsidRPr="00DE22E5">
        <w:rPr>
          <w:i/>
          <w:iCs/>
        </w:rPr>
        <w:t>rahbah</w:t>
      </w:r>
      <w:r w:rsidRPr="00DE22E5">
        <w:t>) atau ditarik oleh rasa tamak (</w:t>
      </w:r>
      <w:r w:rsidRPr="00DE22E5">
        <w:rPr>
          <w:i/>
          <w:iCs/>
        </w:rPr>
        <w:t>raghbah</w:t>
      </w:r>
      <w:r w:rsidRPr="00DE22E5">
        <w:t>), ataupun tertawan oleh seruan nafsu dan runtunan syahwat. Akibatnya, dia terpedaya, lalu dikuasai oleh rasa megah, bangga diri, dan mengungkit-ungkit jasa; sehinggalah dia ditimpa kelesuan (</w:t>
      </w:r>
      <w:r w:rsidRPr="00DE22E5">
        <w:rPr>
          <w:i/>
          <w:iCs/>
        </w:rPr>
        <w:t>futur</w:t>
      </w:r>
      <w:r w:rsidRPr="00DE22E5">
        <w:t>).</w:t>
      </w:r>
    </w:p>
    <w:p w14:paraId="023CF957" w14:textId="77777777" w:rsidR="00F14E91" w:rsidRPr="00DE22E5" w:rsidRDefault="00F14E91" w:rsidP="00F14E91">
      <w:r w:rsidRPr="00DE22E5">
        <w:t>Kadang-kadang sukar untuk mencari punca fenomena seumpama ini pada suatu ketika. Namun penelitian mendalam terhadap jiwa kita, serta penggalian faham tarbiah (</w:t>
      </w:r>
      <w:r w:rsidRPr="00DE22E5">
        <w:rPr>
          <w:i/>
          <w:iCs/>
        </w:rPr>
        <w:t>al-fiqh al-tarbawi</w:t>
      </w:r>
      <w:r w:rsidRPr="00DE22E5">
        <w:t>) dalam peninggalan para murabbi terdahulu: mula memperlihatkan kepada kita garis-garis tafsirannya. Sekiranya pedoman ini difahami dengan sebaik-baik penghayatan, nescaya padanya terkandung—dengan izin Allah SWT—keteguhan hati, serta kita dapat memelihara langkah kaki daripada tergelincir setelah teguh berpijak.</w:t>
      </w:r>
    </w:p>
    <w:p w14:paraId="78363021" w14:textId="0D11C4D3" w:rsidR="00F14E91" w:rsidRPr="00DE22E5" w:rsidRDefault="007254D0" w:rsidP="00F14E91">
      <w:r>
        <w:pict w14:anchorId="1F399DCB">
          <v:rect id="_x0000_i1062" style="width:468pt;height:.75pt" o:hralign="center" o:hrstd="t" o:hr="t" fillcolor="#a0a0a0" stroked="f"/>
        </w:pict>
      </w:r>
    </w:p>
    <w:p w14:paraId="51E164AA" w14:textId="77777777" w:rsidR="00F14E91" w:rsidRPr="005A5BF8" w:rsidRDefault="00F14E91" w:rsidP="00F14E91">
      <w:pPr>
        <w:rPr>
          <w:b/>
          <w:bCs/>
        </w:rPr>
      </w:pPr>
      <w:r w:rsidRPr="005A5BF8">
        <w:rPr>
          <w:b/>
          <w:bCs/>
        </w:rPr>
        <w:t>• Kejernihan Langkah Permulaan</w:t>
      </w:r>
    </w:p>
    <w:p w14:paraId="4EDFB648" w14:textId="77777777" w:rsidR="00F14E91" w:rsidRPr="00DE22E5" w:rsidRDefault="00F14E91" w:rsidP="00F14E91">
      <w:r w:rsidRPr="00DE22E5">
        <w:t>Seorang penyair mengisyaratkan secara umum mengenai tafsiran fenomena ini seraya berkata:</w:t>
      </w:r>
    </w:p>
    <w:p w14:paraId="7760D0E7" w14:textId="77777777" w:rsidR="00F14E91" w:rsidRPr="00DE22E5" w:rsidRDefault="00F14E91" w:rsidP="00F14E91">
      <w:r w:rsidRPr="00DE22E5">
        <w:rPr>
          <w:rtl/>
        </w:rPr>
        <w:t>وَكُلُّ امْرِىءٍ – وَاللهُ بِالنَّاسِ عَالِمٌ</w:t>
      </w:r>
      <w:r w:rsidRPr="00DE22E5">
        <w:t xml:space="preserve"> –</w:t>
      </w:r>
      <w:r w:rsidRPr="00DE22E5">
        <w:br/>
      </w:r>
      <w:r w:rsidRPr="00DE22E5">
        <w:rPr>
          <w:rtl/>
        </w:rPr>
        <w:t>لَهُ عَادَةٌ قَامَتْ عَلَيْهَا شَمَائِلُهْ</w:t>
      </w:r>
      <w:r w:rsidRPr="00DE22E5">
        <w:br/>
      </w:r>
      <w:r w:rsidRPr="00DE22E5">
        <w:rPr>
          <w:i/>
          <w:iCs/>
        </w:rPr>
        <w:t>Setiap insan—dan Allah Maha Mengetahui perihal manusia—</w:t>
      </w:r>
      <w:r w:rsidRPr="00DE22E5">
        <w:br/>
      </w:r>
      <w:r w:rsidRPr="00DE22E5">
        <w:rPr>
          <w:i/>
          <w:iCs/>
        </w:rPr>
        <w:t>mempunyai tabiat yang membentuk keperibadiannya.</w:t>
      </w:r>
    </w:p>
    <w:p w14:paraId="583B2B92" w14:textId="77777777" w:rsidR="00F14E91" w:rsidRPr="00DE22E5" w:rsidRDefault="00F14E91" w:rsidP="00F14E91">
      <w:r w:rsidRPr="00DE22E5">
        <w:rPr>
          <w:rtl/>
        </w:rPr>
        <w:t>تَعَوَّدَهَا فِيمَا مَضَى مِنْ شَبَابِهِ</w:t>
      </w:r>
      <w:r w:rsidRPr="00DE22E5">
        <w:br/>
      </w:r>
      <w:r w:rsidRPr="00DE22E5">
        <w:rPr>
          <w:rtl/>
        </w:rPr>
        <w:t>كَذَلِكَ يَدْعُو كُلَّ أَمْرٍ أَوَائِلُهْ</w:t>
      </w:r>
      <w:r w:rsidRPr="00DE22E5">
        <w:br/>
      </w:r>
      <w:r w:rsidRPr="00DE22E5">
        <w:rPr>
          <w:i/>
          <w:iCs/>
        </w:rPr>
        <w:t>Yang dibiasakannya sejak masa mudanya yang telah berlalu,</w:t>
      </w:r>
      <w:r w:rsidRPr="00DE22E5">
        <w:br/>
      </w:r>
      <w:r w:rsidRPr="00DE22E5">
        <w:rPr>
          <w:i/>
          <w:iCs/>
        </w:rPr>
        <w:t>begitulah setiap urusan itu ditentukan oleh permulaannya.</w:t>
      </w:r>
    </w:p>
    <w:p w14:paraId="71037167" w14:textId="77777777" w:rsidR="00F14E91" w:rsidRPr="00DE22E5" w:rsidRDefault="00F14E91" w:rsidP="00F14E91">
      <w:r w:rsidRPr="00DE22E5">
        <w:t>Hujah yang ingin diserlahkan terletak pada baris akhir: bahawa setiap urusan itu akan didominasi oleh sifat yang dimulakan dengannya.</w:t>
      </w:r>
    </w:p>
    <w:p w14:paraId="2C2275CE" w14:textId="77777777" w:rsidR="00F14E91" w:rsidRPr="00DE22E5" w:rsidRDefault="00F14E91" w:rsidP="00F14E91">
      <w:r w:rsidRPr="00DE22E5">
        <w:t>Namun para sarjana tarbiah generasi terawal telah mengupas persoalan ini lebih mendalam daripada sekadar ungkapan penyair. Fahaman dan pegangan mereka menjadi nyata serta tersingkap kepada kita melalui huraian dan penentuan mereka terhadap erti langkah-langkah terawal dalam sesuatu perkara.</w:t>
      </w:r>
    </w:p>
    <w:p w14:paraId="410E1D34" w14:textId="77777777" w:rsidR="00F14E91" w:rsidRPr="00DE22E5" w:rsidRDefault="00F14E91" w:rsidP="00F14E91">
      <w:r w:rsidRPr="00DE22E5">
        <w:t>Antara mereka ada yang merumuskannya dalam ungkapan ringkas yang padat seraya berkata:</w:t>
      </w:r>
    </w:p>
    <w:p w14:paraId="558324AA" w14:textId="77777777" w:rsidR="00F14E91" w:rsidRPr="00DE22E5" w:rsidRDefault="00F14E91" w:rsidP="00F14E91">
      <w:r w:rsidRPr="00DE22E5">
        <w:rPr>
          <w:i/>
          <w:iCs/>
        </w:rPr>
        <w:t>“Kelesuan (futur) selepas bersungguh-sungguh berjuang: berpunca daripada kerosakan pada permulaan langkah.”</w:t>
      </w:r>
    </w:p>
    <w:p w14:paraId="23226042" w14:textId="77777777" w:rsidR="00F14E91" w:rsidRPr="00DE22E5" w:rsidRDefault="00F14E91" w:rsidP="00F14E91">
      <w:r w:rsidRPr="00DE22E5">
        <w:t xml:space="preserve">Maksud perkataan </w:t>
      </w:r>
      <w:r w:rsidRPr="00DE22E5">
        <w:rPr>
          <w:i/>
          <w:iCs/>
        </w:rPr>
        <w:t>al-fatrah</w:t>
      </w:r>
      <w:r w:rsidRPr="00DE22E5">
        <w:t xml:space="preserve"> di sini ialah </w:t>
      </w:r>
      <w:r w:rsidRPr="00DE22E5">
        <w:rPr>
          <w:i/>
          <w:iCs/>
        </w:rPr>
        <w:t>al-futur</w:t>
      </w:r>
      <w:r w:rsidRPr="00DE22E5">
        <w:t xml:space="preserve"> (kelesuan/kealpaan).</w:t>
      </w:r>
    </w:p>
    <w:p w14:paraId="78D376ED" w14:textId="77777777" w:rsidR="00F14E91" w:rsidRPr="00DE22E5" w:rsidRDefault="00F14E91" w:rsidP="00F14E91">
      <w:r w:rsidRPr="00DE22E5">
        <w:t>Oleh itu, kuncinya ialah permulaan langkah (</w:t>
      </w:r>
      <w:r w:rsidRPr="00DE22E5">
        <w:rPr>
          <w:i/>
          <w:iCs/>
        </w:rPr>
        <w:t>al-ibtida'</w:t>
      </w:r>
      <w:r w:rsidRPr="00DE22E5">
        <w:t xml:space="preserve">); iaitu langkah-langkah terawal bagi seorang pendakwah Muslim di atas jalan dakwah yang menyampaikan kepada Allah SWT. Jika langkahnya bermula dengan betul, dia akan melonjak naik tanpa lesu dan tanpa undur ke </w:t>
      </w:r>
      <w:r w:rsidRPr="00DE22E5">
        <w:lastRenderedPageBreak/>
        <w:t>belakang. Sekiranya dia ditimpa kelesuan sekalipun, kadarnya tidak akan melepasi had minimum yang dibenarkan oleh sunnah Nabi SAW. Namun sekiranya langkah-langkah awal ini dicemari keaiban, nescaya dia akan menjadi lesu lalu berpaling daripada proses peningkatan jiwa.</w:t>
      </w:r>
    </w:p>
    <w:p w14:paraId="63864FB7" w14:textId="77777777" w:rsidR="00F14E91" w:rsidRPr="00DE22E5" w:rsidRDefault="00F14E91" w:rsidP="00F14E91">
      <w:r w:rsidRPr="00DE22E5">
        <w:t>Akan tetapi, bagaimanakah kelesuan boleh menerpa seorang pendakwah sekiranya para murabbinya telah menolaknya ke hadapan dengan dorongan yang padu sejak awal kali pertama?</w:t>
      </w:r>
    </w:p>
    <w:p w14:paraId="32AD15CB" w14:textId="77777777" w:rsidR="00F14E91" w:rsidRPr="00DE22E5" w:rsidRDefault="00F14E91" w:rsidP="00F14E91">
      <w:r w:rsidRPr="00DE22E5">
        <w:t>Bagaimanakah rentak perjalanannya pada hari ini dan esok tidak menjadi pantas, sekiranya masa semalamnya telah pun memotong satu fasa perjalanan menuju ke matlamatnya?</w:t>
      </w:r>
    </w:p>
    <w:p w14:paraId="3529DF51" w14:textId="77777777" w:rsidR="00F14E91" w:rsidRPr="00DE22E5" w:rsidRDefault="00F14E91" w:rsidP="00F14E91">
      <w:r w:rsidRPr="00DE22E5">
        <w:t xml:space="preserve">Dan sesiapa yang meyakini bahawa dirinya sedang mengikut jejak langkah seorang Rasul daripada kalangan </w:t>
      </w:r>
      <w:r w:rsidRPr="00DE22E5">
        <w:rPr>
          <w:i/>
          <w:iCs/>
        </w:rPr>
        <w:t>Ulul 'Azmi</w:t>
      </w:r>
      <w:r w:rsidRPr="00DE22E5">
        <w:t xml:space="preserve"> SAW, mengapakah dia tidak menimba kekuatan daripada keazaman kental Baginda?</w:t>
      </w:r>
    </w:p>
    <w:p w14:paraId="226906B6" w14:textId="77777777" w:rsidR="00F14E91" w:rsidRPr="00DE22E5" w:rsidRDefault="00F14E91" w:rsidP="00F14E91">
      <w:r w:rsidRPr="00DE22E5">
        <w:t>Maka yang menjadi penentunya ialah langkah-langkah yang pertama. Sesiapa yang kita sediakan langkah permulaannya dengan sempurna dan rapi, nescaya tapak kakinya akan tsabat selepas itu mengikut apa yang dikehendaki oleh Allah SWT. Sebaliknya, sesiapa yang kita biarkan terkapai-kapai dalam keraguan, sesungguhnya kita telah menghulurkan gunting kepada syaitannya untuk memotong tali perhubungan antara kita dengannya, tatkala syaitan itu sentiasa mengintai peluang daripada kelalaian tersebut.</w:t>
      </w:r>
    </w:p>
    <w:p w14:paraId="32333741" w14:textId="77777777" w:rsidR="00F14E91" w:rsidRPr="00DE22E5" w:rsidRDefault="00F14E91" w:rsidP="00F14E91">
      <w:r w:rsidRPr="00DE22E5">
        <w:t>Sekiranya syaitan gagal memperoleh gunting tersebut dan terlepas peluang untuk melakukan serangan mengejut, syaitan akan berpuas hati dengan memegang hujung tali lalu menguraikan jalinan benangnya sedikit demi sedikit secara bertahap-tahap. Syaitan membisikkan pelbagai dakwaan kosong (</w:t>
      </w:r>
      <w:r w:rsidRPr="00DE22E5">
        <w:rPr>
          <w:i/>
          <w:iCs/>
        </w:rPr>
        <w:t>al-da'awa</w:t>
      </w:r>
      <w:r w:rsidRPr="00DE22E5">
        <w:t>) ke dalam jiwa orang yang langkah awalnya telah bengkok, serta memperlihatkan kepadanya bahawa kebaikan dan amalannya yang sedikit itu seolah-olah sudah amat banyak; sehinggalah dia dikuasai oleh rasa tertipu, takabur, dan bongkak, lalu akhirnya dia tersungkur binasa.</w:t>
      </w:r>
    </w:p>
    <w:p w14:paraId="71DB88DC" w14:textId="77777777" w:rsidR="00F14E91" w:rsidRPr="00DE22E5" w:rsidRDefault="00F14E91" w:rsidP="00F14E91">
      <w:r w:rsidRPr="00DE22E5">
        <w:t>Simpulan jerangkap syaitan yang kedua ini telah dikesan oleh seorang lagi tokoh salafussoleh, lalu beliau menyifatkannya sebagai amaran kepada kita seraya berkata:</w:t>
      </w:r>
    </w:p>
    <w:p w14:paraId="0E1E4E5F" w14:textId="77777777" w:rsidR="00F14E91" w:rsidRPr="00DE22E5" w:rsidRDefault="00F14E91" w:rsidP="00F14E91">
      <w:r w:rsidRPr="00DE22E5">
        <w:rPr>
          <w:i/>
          <w:iCs/>
        </w:rPr>
        <w:t>“Hanyasanya segala dakwaan kosong itu lahir daripada kerosakan pada langkah permulaan. Sesiapa yang benar permulaannya, nescaya benar kesudahannya; dan sesiapa yang rosak permulaannya, kemungkinan besar dia akan binasa.”</w:t>
      </w:r>
    </w:p>
    <w:p w14:paraId="3BB13C19" w14:textId="77777777" w:rsidR="00F14E91" w:rsidRPr="00DE22E5" w:rsidRDefault="00F14E91" w:rsidP="00F14E91">
      <w:r w:rsidRPr="00DE22E5">
        <w:t>Bahkan kebiasaannya dia pasti binasa. Sesungguhnya bangunan permulaan itu mesti ditegakkan di atas landasan keikhlasan mutlak (</w:t>
      </w:r>
      <w:r w:rsidRPr="00DE22E5">
        <w:rPr>
          <w:i/>
          <w:iCs/>
        </w:rPr>
        <w:t>al-tajarrod</w:t>
      </w:r>
      <w:r w:rsidRPr="00DE22E5">
        <w:t>). Sekiranya dia diharamkan daripada kejernihan ikhlas sejak awal lagi, binaannya akan sentiasa bergoyang walau setinggi mana pun ia menjulang. Bahkan bahaya yang paling besar ke atasnya pada hakikatnya ialah apabila binaan itu mula menjulang tinggi; kerana dia akan segera condong dan terpesong setiap kali mendengar seruan bid'ah atau ajakan mengejar habuan harta. Hal ini kerana sifat syaitan itu sentiasa menghias-hiaskan bid'ah agar kelihatan indah, serta mengambil peluang pada saat kesempitan untuk menggoda.</w:t>
      </w:r>
    </w:p>
    <w:p w14:paraId="195B5DA8" w14:textId="77777777" w:rsidR="00F14E91" w:rsidRPr="00DE22E5" w:rsidRDefault="00F14E91" w:rsidP="00F14E91">
      <w:r w:rsidRPr="00DE22E5">
        <w:t xml:space="preserve">Sekiranya tokoh soleh ini bersikap berhati-hati dengan hanya menyebut kemungkinan menggunakan perkataan </w:t>
      </w:r>
      <w:r w:rsidRPr="00DE22E5">
        <w:rPr>
          <w:i/>
          <w:iCs/>
        </w:rPr>
        <w:t>'kemungkinan besar'</w:t>
      </w:r>
      <w:r w:rsidRPr="00DE22E5">
        <w:t xml:space="preserve"> (</w:t>
      </w:r>
      <w:r w:rsidRPr="00DE22E5">
        <w:rPr>
          <w:i/>
          <w:iCs/>
        </w:rPr>
        <w:t>rubbama</w:t>
      </w:r>
      <w:r w:rsidRPr="00DE22E5">
        <w:t xml:space="preserve">), dan sekiranya kita turut berhati-hati dengan memadai menggunakan perkataan </w:t>
      </w:r>
      <w:r w:rsidRPr="00DE22E5">
        <w:rPr>
          <w:i/>
          <w:iCs/>
        </w:rPr>
        <w:t>'pada kebiasaannya'</w:t>
      </w:r>
      <w:r w:rsidRPr="00DE22E5">
        <w:t>, maka seorang tokoh ketiga telah menegaskannya secara muktamad seraya berkata:</w:t>
      </w:r>
    </w:p>
    <w:p w14:paraId="6124AFF3" w14:textId="77777777" w:rsidR="00F14E91" w:rsidRPr="00DE22E5" w:rsidRDefault="00F14E91" w:rsidP="00F14E91">
      <w:r w:rsidRPr="00DE22E5">
        <w:rPr>
          <w:i/>
          <w:iCs/>
        </w:rPr>
        <w:lastRenderedPageBreak/>
        <w:t>“Sesiapa yang tidak benar pada awal keazamannya, dia tidak akan selamat pada kesudahan nasibnya.”</w:t>
      </w:r>
    </w:p>
    <w:p w14:paraId="577EE6C6" w14:textId="77777777" w:rsidR="00F14E91" w:rsidRPr="00DE22E5" w:rsidRDefault="00F14E91" w:rsidP="00F14E91">
      <w:r w:rsidRPr="00DE22E5">
        <w:t>Kenyataan ini bukanlah bermakna beliau melupakan kehendak (</w:t>
      </w:r>
      <w:r w:rsidRPr="00DE22E5">
        <w:rPr>
          <w:i/>
          <w:iCs/>
        </w:rPr>
        <w:t>masyi'ah</w:t>
      </w:r>
      <w:r w:rsidRPr="00DE22E5">
        <w:t>) Allah SWT yang memberi hidayah dan menetapkan pendirian sesiapa yang dipilih-Nya. Namun beliau sedang berbicara berdasarkan pengalamannya dalam bidang tarbiah, serta membentangkan laporan daripada hasil semakan dan penelitiannya terhadap keadaan orang-orang yang dikenalinya.</w:t>
      </w:r>
    </w:p>
    <w:p w14:paraId="3A68308B" w14:textId="77777777" w:rsidR="00F14E91" w:rsidRPr="00DE22E5" w:rsidRDefault="00F14E91" w:rsidP="00F14E91">
      <w:r w:rsidRPr="00DE22E5">
        <w:t>Begitulah seharusnya perhatian kita terhadap langkah permulaan menjadi satu garis yang terang dan menonjol dalam faham tarbiah harakiah kita.</w:t>
      </w:r>
    </w:p>
    <w:p w14:paraId="4A1B0C94" w14:textId="77777777" w:rsidR="00F14E91" w:rsidRPr="00DE22E5" w:rsidRDefault="003B2FA0" w:rsidP="00F14E91">
      <w:r>
        <w:pict w14:anchorId="0B8AF98B">
          <v:rect id="_x0000_i1032" style="width:468pt;height:.75pt" o:hralign="center" o:hrstd="t" o:hr="t" fillcolor="#a0a0a0" stroked="f"/>
        </w:pict>
      </w:r>
    </w:p>
    <w:p w14:paraId="0ABE5991" w14:textId="77777777" w:rsidR="00F14E91" w:rsidRPr="007254D0" w:rsidRDefault="00F14E91" w:rsidP="00F14E91">
      <w:pPr>
        <w:rPr>
          <w:b/>
          <w:bCs/>
        </w:rPr>
      </w:pPr>
      <w:r w:rsidRPr="007254D0">
        <w:rPr>
          <w:b/>
          <w:bCs/>
        </w:rPr>
        <w:t>• Niat yang Bebas Ikhlas</w:t>
      </w:r>
    </w:p>
    <w:p w14:paraId="437ED44F" w14:textId="77777777" w:rsidR="00F14E91" w:rsidRPr="00DE22E5" w:rsidRDefault="00F14E91" w:rsidP="00F14E91">
      <w:r w:rsidRPr="00DE22E5">
        <w:t>Apa yang mereka maksudkan dengan kejernihan permulaan merangkumi dua pengertian yang saling berurutan dan bergandingan: niat yang soleh dan cita-cita yang tinggi (</w:t>
      </w:r>
      <w:r w:rsidRPr="00DE22E5">
        <w:rPr>
          <w:i/>
          <w:iCs/>
        </w:rPr>
        <w:t>himmah 'aliyah</w:t>
      </w:r>
      <w:r w:rsidRPr="00DE22E5">
        <w:t>). Kedua-dua pengertian ini telah dirumuskan oleh penyair al-Buhturi dalam sebaris bait puisi yang jelas dan menamakannya:</w:t>
      </w:r>
    </w:p>
    <w:p w14:paraId="73A3C339" w14:textId="77777777" w:rsidR="00F14E91" w:rsidRPr="00DE22E5" w:rsidRDefault="00F14E91" w:rsidP="00F14E91">
      <w:r w:rsidRPr="00DE22E5">
        <w:rPr>
          <w:rtl/>
        </w:rPr>
        <w:t>نَفْسٌ تُضِيءُ ، وَهِمَّةٌ تَتَوَقَّدُ</w:t>
      </w:r>
      <w:r w:rsidRPr="00DE22E5">
        <w:br/>
      </w:r>
      <w:r w:rsidRPr="00DE22E5">
        <w:rPr>
          <w:i/>
          <w:iCs/>
        </w:rPr>
        <w:t>Jiwa yang memancarkan cahaya, dan cita-cita yang membara.</w:t>
      </w:r>
      <w:r w:rsidRPr="00DE22E5">
        <w:t xml:space="preserve"> [1]</w:t>
      </w:r>
    </w:p>
    <w:p w14:paraId="6C854A74" w14:textId="77777777" w:rsidR="00F14E91" w:rsidRPr="00DE22E5" w:rsidRDefault="00F14E91" w:rsidP="00F14E91">
      <w:r w:rsidRPr="00DE22E5">
        <w:rPr>
          <w:i/>
          <w:iCs/>
        </w:rPr>
        <w:t>Jiwa yang memancarkan cahaya</w:t>
      </w:r>
      <w:r w:rsidRPr="00DE22E5">
        <w:t xml:space="preserve"> merupakan kata kiasan bagi jiwa yang sarat dengan niat yang murni; ia menyinari persekitarannya menerusi kejernihan yang dimilikinya.</w:t>
      </w:r>
    </w:p>
    <w:p w14:paraId="508641F2" w14:textId="77777777" w:rsidR="00F14E91" w:rsidRPr="00DE22E5" w:rsidRDefault="00F14E91" w:rsidP="00F14E91">
      <w:r w:rsidRPr="00DE22E5">
        <w:t xml:space="preserve">Ia merupakan </w:t>
      </w:r>
      <w:r w:rsidRPr="00DE22E5">
        <w:rPr>
          <w:i/>
          <w:iCs/>
        </w:rPr>
        <w:t>'niat yang bebas'</w:t>
      </w:r>
      <w:r w:rsidRPr="00DE22E5">
        <w:t xml:space="preserve"> (</w:t>
      </w:r>
      <w:r w:rsidRPr="00DE22E5">
        <w:rPr>
          <w:i/>
          <w:iCs/>
        </w:rPr>
        <w:t>al-niyyah al-hurrah</w:t>
      </w:r>
      <w:r w:rsidRPr="00DE22E5">
        <w:t>) yang turut disebut oleh al-Buhturi dalam bait yang lain, [2] di mana beliau menyifatkannya dengan begitu indah dan tepat. Seolah-olah niat itu bebas merdeka daripada segala belenggu hawa nafsu, ketamakan, dan kepentingan peribadi yang membelenggu orang lain. Ia tidak diperhambakan oleh dirham mahupun dinar, tidak ditundukkan oleh kecantikan wanita, dan tidak menjadi hamba kepada jawatan mahupun runtunan syahwat.</w:t>
      </w:r>
    </w:p>
    <w:p w14:paraId="499CB9DB" w14:textId="77777777" w:rsidR="00F14E91" w:rsidRPr="00DE22E5" w:rsidRDefault="00F14E91" w:rsidP="00F14E91">
      <w:r w:rsidRPr="00DE22E5">
        <w:t>Oleh itu, seorang pendakwah tidak sekali-kali bertindak atas dorongan syahwat, dan tidak pula kerana mencari habuan kepentingan diri. Sebaliknya, pada setiap gerak dan diamnya terkandung pandangan yang mengharapkan ganjaran pahala di sisi Allah SWT semata-mata.</w:t>
      </w:r>
    </w:p>
    <w:p w14:paraId="1C92D157" w14:textId="77777777" w:rsidR="00F14E91" w:rsidRPr="00DE22E5" w:rsidRDefault="00F14E91" w:rsidP="00F14E91">
      <w:r w:rsidRPr="00DE22E5">
        <w:t>Demikianlah keperibadian golongan yang soleh.</w:t>
      </w:r>
    </w:p>
    <w:p w14:paraId="4775B4B9" w14:textId="77777777" w:rsidR="00F14E91" w:rsidRPr="00DE22E5" w:rsidRDefault="00F14E91" w:rsidP="00F14E91">
      <w:r w:rsidRPr="00DE22E5">
        <w:t>Dengan sifat inilah Hisyam bin Abdul Malik menyifatkan sepupunya, Umar bin Abdul Aziz al-Umawi rahimahullah dengan berkata:</w:t>
      </w:r>
    </w:p>
    <w:p w14:paraId="09A2E6F1" w14:textId="77777777" w:rsidR="00F14E91" w:rsidRPr="00DE22E5" w:rsidRDefault="00F14E91" w:rsidP="00F14E91">
      <w:r w:rsidRPr="00DE22E5">
        <w:rPr>
          <w:i/>
          <w:iCs/>
        </w:rPr>
        <w:t>“Aku tidak menyangka bahawa Umar pernah melangkah walau satu langkah pun, melainkan dia mempunyai niat kerana Allah padanya.”</w:t>
      </w:r>
      <w:r w:rsidRPr="00DE22E5">
        <w:t xml:space="preserve"> [3]</w:t>
      </w:r>
    </w:p>
    <w:p w14:paraId="498254D6" w14:textId="77777777" w:rsidR="00F14E91" w:rsidRPr="00DE22E5" w:rsidRDefault="00F14E91" w:rsidP="00F14E91">
      <w:r w:rsidRPr="00DE22E5">
        <w:t>Oleh sebab itulah Umar bin Abdul Aziz mampu membetulkan kepincangan dua generasi dalam tempoh kurang daripada dua tahun! Oleh itu, seorang pendakwah Islam pada hari ini janganlah menganggap terlalu besar kepincangan yang telah melanda seluruh dunia Islam. Sesungguhnya sekiranya dia menggandingkan setiap langkahnya dengan niat yang ikhlas sama seperti langkah Khalifah ar-Rasyid yang kelima ini—nescaya dengan izin Allah SWT dia mampu menewaskan dua pakatan musuh dalam tempoh kurang daripada dua tahun!</w:t>
      </w:r>
    </w:p>
    <w:p w14:paraId="27FD72CE" w14:textId="77777777" w:rsidR="00F14E91" w:rsidRPr="00DE22E5" w:rsidRDefault="00F14E91" w:rsidP="00F14E91">
      <w:r w:rsidRPr="00DE22E5">
        <w:t xml:space="preserve">Kebaikan dalam ikatan perjanjian orang-orang beriman bersama Allah SWT akan menjadi semakin agung setiap kali bertambahnya keikhlasan mutlak mereka ketika ikatan perjanjian itu </w:t>
      </w:r>
      <w:r w:rsidRPr="00DE22E5">
        <w:lastRenderedPageBreak/>
        <w:t>dimeterai. Oleh sebab itu, dunia dapat menyaksikan keagungan kebaikan pada era pemerintahan Umar bin Abdul Aziz, iaitu apabila Sulaiman bin Abdul Malik rahimahullah membebaskan dirinya dengan sepenuh keikhlasan ketika memeterai pelantikan dan mewasiatkan khilafah kepadanya seraya berkata:</w:t>
      </w:r>
    </w:p>
    <w:p w14:paraId="412A133D" w14:textId="77777777" w:rsidR="00F14E91" w:rsidRPr="00DE22E5" w:rsidRDefault="00F14E91" w:rsidP="00F14E91">
      <w:r w:rsidRPr="00DE22E5">
        <w:rPr>
          <w:i/>
          <w:iCs/>
        </w:rPr>
        <w:t>“Sesungguhnya aku benar-benar akan memeterai satu ikatan perjanjian yang syaitan tidak mempunyai sebarang bahagian padanya!”</w:t>
      </w:r>
      <w:r w:rsidRPr="00DE22E5">
        <w:t xml:space="preserve"> [4]</w:t>
      </w:r>
    </w:p>
    <w:p w14:paraId="0630F32A" w14:textId="77777777" w:rsidR="00F14E91" w:rsidRPr="00DE22E5" w:rsidRDefault="00F14E91" w:rsidP="00F14E91">
      <w:r w:rsidRPr="00DE22E5">
        <w:t>Dan dakwah ini tidak akan beroleh kemenangan melainkan apabila di dalam ikatan perjanjian para pendakwah bersamanya dan bersama Tuhannya: syaitan tidak mempunyai sebarang bahagian padanya.</w:t>
      </w:r>
    </w:p>
    <w:p w14:paraId="1EED4A3B" w14:textId="77777777" w:rsidR="00F14E91" w:rsidRPr="00DE22E5" w:rsidRDefault="00F14E91" w:rsidP="00F14E91">
      <w:r w:rsidRPr="00DE22E5">
        <w:t>Bahkan amalan yang kecil akan menjadi agung disebabkan oleh niat, sebagaimana yang diisyaratkan oleh Abdullah bin al-Mubarak rahimahullah melalui kata-katanya:</w:t>
      </w:r>
    </w:p>
    <w:p w14:paraId="10458736" w14:textId="77777777" w:rsidR="00F14E91" w:rsidRPr="00DE22E5" w:rsidRDefault="00F14E91" w:rsidP="00F14E91">
      <w:r w:rsidRPr="00DE22E5">
        <w:rPr>
          <w:i/>
          <w:iCs/>
        </w:rPr>
        <w:t>“Betapa banyak amalan yang kecil menjadi besar disebabkan oleh niat, dan betapa banyak amalan yang besar menjadi kecil disebabkan oleh niat.”</w:t>
      </w:r>
    </w:p>
    <w:p w14:paraId="5660EAEC" w14:textId="77777777" w:rsidR="00F14E91" w:rsidRPr="00DE22E5" w:rsidRDefault="00F14E91" w:rsidP="00F14E91">
      <w:r w:rsidRPr="00DE22E5">
        <w:t>Seorang pendakwah yang kelu lidahnya mampu bertukar—dengan berkat niat yang ikhlas—menjadi seorang pemidato yang menaburkan mutiara kefasihan yang memukau manusia. Hal ini sama seperti penawar yang ditegaskan oleh Abdul Qadir al-Kailani dalam nasihatnya:</w:t>
      </w:r>
    </w:p>
    <w:p w14:paraId="5F214470" w14:textId="77777777" w:rsidR="00F14E91" w:rsidRPr="00DE22E5" w:rsidRDefault="00F14E91" w:rsidP="00F14E91">
      <w:r w:rsidRPr="00DE22E5">
        <w:rPr>
          <w:i/>
          <w:iCs/>
        </w:rPr>
        <w:t>“Jadilah orang yang benar pada batinmu dalam kesunyian: nescaya engkau menjadi orang yang fasih berbicara di hadapan khalayak ramai.”</w:t>
      </w:r>
      <w:r w:rsidRPr="00DE22E5">
        <w:t xml:space="preserve"> [5]</w:t>
      </w:r>
    </w:p>
    <w:p w14:paraId="1A4B5B53" w14:textId="77777777" w:rsidR="00F14E91" w:rsidRPr="00DE22E5" w:rsidRDefault="00F14E91" w:rsidP="00F14E91">
      <w:r w:rsidRPr="00DE22E5">
        <w:t>Adapun orang yang mencampuradukkan niatnya, nescaya akan bercelaru segala urusan dan perjalanan hidupnya. Perkara itu dalam lipatan sejarah merupakan satu ketentuan pasti ke atas golongan yang mencampuradukkan niat. Hakikat inilah yang disingkap oleh seorang tabi'in yang mulia, Mutharrif—anak kepada sahabat yang mulia, Abdullah bin al-Syikhkhir al-'Amiri RA—melalui kata-katanya:</w:t>
      </w:r>
    </w:p>
    <w:p w14:paraId="57FB4270" w14:textId="77777777" w:rsidR="00F14E91" w:rsidRPr="00DE22E5" w:rsidRDefault="00F14E91" w:rsidP="00F14E91">
      <w:r w:rsidRPr="00DE22E5">
        <w:rPr>
          <w:i/>
          <w:iCs/>
        </w:rPr>
        <w:t>“Baiknya amalan bergantung pada baiknya hati, dan baiknya hati bergantung pada baiknya niat. Sesiapa yang menjernihkan niatnya, nescaya dijernihkan baginya; dan sesiapa yang mencampuradukkan niatnya, nescaya dicampuradukkan ke atasnya.”</w:t>
      </w:r>
    </w:p>
    <w:p w14:paraId="5D30A0DF" w14:textId="77777777" w:rsidR="00F14E91" w:rsidRPr="00DE22E5" w:rsidRDefault="00F14E91" w:rsidP="00F14E91">
      <w:r w:rsidRPr="00DE22E5">
        <w:t>Akibat daripada percampuran niat ini ialah hati menjadi gundah-gulana dalam kekacauan yang melenyapkan ketenangan jiwa. Sesungguhnya:</w:t>
      </w:r>
    </w:p>
    <w:p w14:paraId="2D987137" w14:textId="77777777" w:rsidR="00F14E91" w:rsidRPr="00DE22E5" w:rsidRDefault="00F14E91" w:rsidP="00F14E91">
      <w:r w:rsidRPr="00DE22E5">
        <w:rPr>
          <w:i/>
          <w:iCs/>
        </w:rPr>
        <w:t>“Kesilapan paling besar ialah engkau mengatur kehidupan di sekelilingmu, tetapi engkau membiarkan kekacauan bersarang di dalam hatimu,”</w:t>
      </w:r>
    </w:p>
    <w:p w14:paraId="4C3C1B87" w14:textId="77777777" w:rsidR="00F14E91" w:rsidRPr="00DE22E5" w:rsidRDefault="00F14E91" w:rsidP="00F14E91">
      <w:r w:rsidRPr="00DE22E5">
        <w:t>sebagaimana yang diungkapkan oleh Mustafa Sadiq al-Rafi'i. [6]</w:t>
      </w:r>
    </w:p>
    <w:p w14:paraId="38F8EE00" w14:textId="77777777" w:rsidR="00F14E91" w:rsidRPr="00DE22E5" w:rsidRDefault="00F14E91" w:rsidP="00F14E91">
      <w:r w:rsidRPr="00DE22E5">
        <w:t>Kenalilah seni mengurus jiwa ini wahai pendakwah, dan kuasailah pintu masuknya sebelum engkau melangkah masuk ke dalam kancah pengurusan kuasa pemerintahan. Sesungguhnya:</w:t>
      </w:r>
    </w:p>
    <w:p w14:paraId="40CF3551" w14:textId="77777777" w:rsidR="00F14E91" w:rsidRPr="00DE22E5" w:rsidRDefault="00F14E91" w:rsidP="00F14E91">
      <w:r w:rsidRPr="00DE22E5">
        <w:rPr>
          <w:i/>
          <w:iCs/>
        </w:rPr>
        <w:t>“Diwajibkan ke atas orang yang beramal untuk membezakan antara niat yang ikhlas dengan angan-angan kosong,”</w:t>
      </w:r>
    </w:p>
    <w:p w14:paraId="683D2A8E" w14:textId="77777777" w:rsidR="00F14E91" w:rsidRPr="00DE22E5" w:rsidRDefault="00F14E91" w:rsidP="00F14E91">
      <w:r w:rsidRPr="00DE22E5">
        <w:t>sebagaimana yang pernah diungkapkan.</w:t>
      </w:r>
    </w:p>
    <w:p w14:paraId="0D968A64" w14:textId="77777777" w:rsidR="00F14E91" w:rsidRPr="00DE22E5" w:rsidRDefault="00F14E91" w:rsidP="00F14E91">
      <w:r w:rsidRPr="00DE22E5">
        <w:t>Di sana terdapat niat, dan di sana juga terdapat angan-angan kosong (</w:t>
      </w:r>
      <w:r w:rsidRPr="00DE22E5">
        <w:rPr>
          <w:i/>
          <w:iCs/>
        </w:rPr>
        <w:t>al-umniyyah</w:t>
      </w:r>
      <w:r w:rsidRPr="00DE22E5">
        <w:t>). Hakikatnya adalah persis dengan apa yang ditegaskan oleh Yahya bin Mu'az rahimahullah:</w:t>
      </w:r>
    </w:p>
    <w:p w14:paraId="6347DB05" w14:textId="77777777" w:rsidR="00F14E91" w:rsidRPr="00DE22E5" w:rsidRDefault="00F14E91" w:rsidP="00F14E91">
      <w:r w:rsidRPr="00DE22E5">
        <w:rPr>
          <w:i/>
          <w:iCs/>
        </w:rPr>
        <w:lastRenderedPageBreak/>
        <w:t>“Seorang hamba akan sentiasa diiringi oleh sikap berlengah-lengah, selagi mana dia terus berpaut pada janji angan-angan kosong.”</w:t>
      </w:r>
      <w:r w:rsidRPr="00DE22E5">
        <w:t xml:space="preserve"> [7]</w:t>
      </w:r>
    </w:p>
    <w:p w14:paraId="56AA2D9A" w14:textId="77777777" w:rsidR="00F14E91" w:rsidRPr="00DE22E5" w:rsidRDefault="00F14E91" w:rsidP="00F14E91">
      <w:r w:rsidRPr="00DE22E5">
        <w:t>Tidak ada seorang pun yang memilih untuk dipimpin oleh angan-angan melainkan langkah kakinya akan menjadi sangat berat. Di hujung jalannya dia hanya akan menemui fatamorgana yang memperdaya, serta ketiadaan air pada saat kehausan yang membakar.</w:t>
      </w:r>
    </w:p>
    <w:p w14:paraId="59A43E2B" w14:textId="77777777" w:rsidR="00F14E91" w:rsidRPr="00DE22E5" w:rsidRDefault="00F14E91" w:rsidP="00F14E91">
      <w:r w:rsidRPr="00DE22E5">
        <w:t>Adapun pendakwah yang jiwanya memancarkan cahaya serta bersih daripada angan-angan kosong, anda akan mendapati dia sentiasa berlumba-lumba mendahului orang lain menuju kepada setiap kebaikan, dan anda sentiasa melihat dahaganya terpadam. Sekiranya dia seorang yang memiliki kekuatan, dia akan menimba air untuk dirinya sendiri atau memohon diturunkan hujan, lalu Allah SWT memakbulkannya dengan curahan rahmat dari langit. Sekiranya dia seorang yang lemah, dia akan menemui pewaris kepada Nabi Musa AS yang sudi menimba air untuknya dan bersesak-sesak meredah gerombolan penggembala.</w:t>
      </w:r>
    </w:p>
    <w:p w14:paraId="0CF1CD91" w14:textId="77777777" w:rsidR="00F14E91" w:rsidRPr="00DE22E5" w:rsidRDefault="003B2FA0" w:rsidP="00F14E91">
      <w:r>
        <w:pict w14:anchorId="6D9402E4">
          <v:rect id="_x0000_i1033" style="width:468pt;height:.75pt" o:hralign="center" o:hrstd="t" o:hr="t" fillcolor="#a0a0a0" stroked="f"/>
        </w:pict>
      </w:r>
    </w:p>
    <w:p w14:paraId="3367F444" w14:textId="77777777" w:rsidR="00F14E91" w:rsidRPr="007254D0" w:rsidRDefault="00F14E91" w:rsidP="00F14E91">
      <w:pPr>
        <w:rPr>
          <w:b/>
          <w:bCs/>
        </w:rPr>
      </w:pPr>
      <w:r w:rsidRPr="007254D0">
        <w:rPr>
          <w:b/>
          <w:bCs/>
        </w:rPr>
        <w:t>• Mengorak Langkah Mengharungi Kesukaran</w:t>
      </w:r>
    </w:p>
    <w:p w14:paraId="36129E35" w14:textId="77777777" w:rsidR="00F14E91" w:rsidRPr="00DE22E5" w:rsidRDefault="00F14E91" w:rsidP="00F14E91">
      <w:r w:rsidRPr="00DE22E5">
        <w:t>Cita-cita yang tinggi (</w:t>
      </w:r>
      <w:r w:rsidRPr="00DE22E5">
        <w:rPr>
          <w:i/>
          <w:iCs/>
        </w:rPr>
        <w:t>al-himmah</w:t>
      </w:r>
      <w:r w:rsidRPr="00DE22E5">
        <w:t>) merupakan pasangan kembar kepada niat yang ikhlas. Tiada suatu perkara pun selepas niat yang mendahuluinya, dan segala kesempurnaan amalan terletak selepasnya. Mana-mana murabbi yang berjaya menyemai cita-cita tinggi ini kepada anak-anak muridnya pada langkah-langkah terawal mereka, sesungguhnya dia telah menjamin kelangsungan perjuangan mereka dengan izin Allah SWT. Pernah diungkapkan:</w:t>
      </w:r>
    </w:p>
    <w:p w14:paraId="034C385D" w14:textId="77777777" w:rsidR="00F14E91" w:rsidRPr="00DE22E5" w:rsidRDefault="00F14E91" w:rsidP="00F14E91">
      <w:r w:rsidRPr="00DE22E5">
        <w:rPr>
          <w:i/>
          <w:iCs/>
        </w:rPr>
        <w:t>“Peliharalah cita-citamu, kerana cita-cita merupakan permulaan bagi segala sesuatu. Sesiapa yang baik cita-citanya dan jujur padanya, nescaya akan baiklah segala amalan selepasnya.”</w:t>
      </w:r>
    </w:p>
    <w:p w14:paraId="1E1B0AD9" w14:textId="77777777" w:rsidR="00F14E91" w:rsidRPr="00DE22E5" w:rsidRDefault="00F14E91" w:rsidP="00F14E91">
      <w:r w:rsidRPr="00DE22E5">
        <w:t>Ibnu al-Qayyim rahimahullah memberikan satu perumpamaan yang indah mengenainya seraya berkata:</w:t>
      </w:r>
    </w:p>
    <w:p w14:paraId="0E7BF01E" w14:textId="77777777" w:rsidR="00F14E91" w:rsidRPr="00DE22E5" w:rsidRDefault="00F14E91" w:rsidP="00F14E91">
      <w:r w:rsidRPr="00DE22E5">
        <w:rPr>
          <w:i/>
          <w:iCs/>
        </w:rPr>
        <w:t>“Perumpamaan hati itu sama seperti seekor burung. Setiap kali ia terbang tinggi, ia semakin jauh daripada bahaya kebinasaan; dan setiap kali ia terbang rendah, ia akan dikerumuni oleh pelbagai malapetaka.”</w:t>
      </w:r>
      <w:r w:rsidRPr="00DE22E5">
        <w:t xml:space="preserve"> [8]</w:t>
      </w:r>
    </w:p>
    <w:p w14:paraId="43B76BBE" w14:textId="77777777" w:rsidR="00F14E91" w:rsidRPr="00DE22E5" w:rsidRDefault="00F14E91" w:rsidP="00F14E91">
      <w:r w:rsidRPr="00DE22E5">
        <w:t>Sebagaimana tindakan melonjakkan diri dengan cita-cita yang tinggi memelihara hati agar sentiasa bersih dan suci daripada perkara-perkara yang hina serta menjadikannya sibuk dengan urusan-urusan yang agung; ia juga melindungi hati daripada pelbagai penyakit, kecacatan, dan panahan syaitan; sama seperti kibasan kedua-dua belah sayap burung yang terbang tinggi melindunginya daripada panahan mata pemburu. Tugas murabbi Muslim ialah mendidik generasi baharu dengan lonjakan sayap yang tinggi ini sejak permulaan percubaan mereka.</w:t>
      </w:r>
    </w:p>
    <w:p w14:paraId="6EAD1E61" w14:textId="77777777" w:rsidR="00F14E91" w:rsidRPr="00DE22E5" w:rsidRDefault="00F14E91" w:rsidP="00F14E91">
      <w:r w:rsidRPr="00DE22E5">
        <w:t xml:space="preserve">Kibasan kedua-dua sayap burung ini merupakan kata kiasan bagi jiwa yang sarat dengan keazaman tekad untuk memikul bebanan dakwah menuju Allah SWT. Sekiranya seseorang anggota yang baharu menyertai saf dakwah menyangka sejak awal lagi bahawa dakwah ini hanyalah sekadar penyucian jiwa, berdamping dengan sahabat yang baik, meluahkan rasa rindu, dan peluang tolong-menolong; nescaya dia akan berundur apabila dituntut untuk mengingkari kemungkaran di hadapan pemerintah yang zalim. Dia akan merasa sukar untuk memahami formula firasat Ibnu Yazdaniyar yang telah difahami oleh para tokoh pejuang terdahulu. Lalu dia akan berpaling lari daripada medan pertempuran pada hari pertembungan, dengan menyelitkan deretan alasan di bawah ketiaknya; yang pertamanya ialah: bahawa dia </w:t>
      </w:r>
      <w:r w:rsidRPr="00DE22E5">
        <w:lastRenderedPageBreak/>
        <w:t>tidak pernah diberi amaran mengenai perkara seumpama ini sebelum ini, dan perjanjian bai'ahnya tidak memuatkan syarat tersebut!</w:t>
      </w:r>
    </w:p>
    <w:p w14:paraId="02735E96" w14:textId="77777777" w:rsidR="00F14E91" w:rsidRPr="00DE22E5" w:rsidRDefault="00F14E91" w:rsidP="00F14E91">
      <w:r w:rsidRPr="00DE22E5">
        <w:t>Oleh sebab itulah, para tokoh tarbiah sentiasa memastikan agar langkah pertama bagi seorang salik ialah: langkah yang mengharungi kesukaran (</w:t>
      </w:r>
      <w:r w:rsidRPr="00DE22E5">
        <w:rPr>
          <w:i/>
          <w:iCs/>
        </w:rPr>
        <w:t>khathwah hawl</w:t>
      </w:r>
      <w:r w:rsidRPr="00DE22E5">
        <w:t>); sama seperti langkah tujuh puluh orang tokoh Ansar terawal pada saat Bai'ah al-'Aqabah, ketika mereka memikul janji setia atas diri mereka untuk mempertahankan Rasulullah SAW daripada apa sahaja yang mereka pertahankan daripadanya applies kepada isteri-isteri, anak-anak, dan harta benda mereka.</w:t>
      </w:r>
    </w:p>
    <w:p w14:paraId="1F0050F9" w14:textId="77777777" w:rsidR="00F14E91" w:rsidRPr="00DE22E5" w:rsidRDefault="00F14E91" w:rsidP="00F14E91">
      <w:r w:rsidRPr="00DE22E5">
        <w:t>Ia merupakan kedahsyatan jihad, ataupun kesukaran mencegah kemungkaran. Tidaklah tindakan menjauhkan diri daripada dunia tipu daya yang sarat dengan syahwat serta berpada dengan harta dan kelazatan yang sedikit itu, kurang kesukarannya berbanding kedua-dua cabaran besar ini.</w:t>
      </w:r>
    </w:p>
    <w:p w14:paraId="6A2F27F0" w14:textId="77777777" w:rsidR="00F14E91" w:rsidRPr="00DE22E5" w:rsidRDefault="00F14E91" w:rsidP="00F14E91">
      <w:r w:rsidRPr="00DE22E5">
        <w:t>Sekiranya dia mencintai dunia, cintanya hanyalah sama seperti kecintaan Muhammad bin Ahmad yang masyhur dengan gelaran Ibnu Rizqawaih; suatu kecintaan yang menyingkap cita-cita yang tinggi di sebaliknya, yang diterjemahkannya ketika berbicara kepada anak-anak muridnya:</w:t>
      </w:r>
    </w:p>
    <w:p w14:paraId="2E1C1DF8" w14:textId="77777777" w:rsidR="00F14E91" w:rsidRPr="00DE22E5" w:rsidRDefault="00F14E91" w:rsidP="00F14E91">
      <w:r w:rsidRPr="00DE22E5">
        <w:rPr>
          <w:i/>
          <w:iCs/>
        </w:rPr>
        <w:t>“Demi Allah! Aku tidak mencintai kehidupan di dunia ini kerana ingin mengaut keuntungan ataupun berniaga. Sebaliknya, aku mencintainya semata-mata kerana ingin berzikir mengingati Allah, dan kerana aku dapat membacakan hadis kepada kamu semua.”</w:t>
      </w:r>
      <w:r w:rsidRPr="00DE22E5">
        <w:t xml:space="preserve"> [9]</w:t>
      </w:r>
    </w:p>
    <w:p w14:paraId="07B68FA2" w14:textId="77777777" w:rsidR="00F14E91" w:rsidRPr="00DE22E5" w:rsidRDefault="00F14E91" w:rsidP="00F14E91">
      <w:r w:rsidRPr="00DE22E5">
        <w:t>Beliau menyebutkan perihal pengajian hadis sebagai contoh bagi jenis amalan soleh yang sewajarnya seorang pendakwah mencintai kehidupan dunia ini kerananya, dan bukan kerana tujuan yang lain.</w:t>
      </w:r>
    </w:p>
    <w:p w14:paraId="01B0F9D8" w14:textId="77777777" w:rsidR="00F14E91" w:rsidRPr="00DE22E5" w:rsidRDefault="00F14E91" w:rsidP="00F14E91">
      <w:r w:rsidRPr="00DE22E5">
        <w:t>Daripada generasi salafussoleh inilah, generasi pembaharu pada kurun ini menimba faham cita-cita yang tinggi (</w:t>
      </w:r>
      <w:r w:rsidRPr="00DE22E5">
        <w:rPr>
          <w:i/>
          <w:iCs/>
        </w:rPr>
        <w:t>fiqh al-himmah</w:t>
      </w:r>
      <w:r w:rsidRPr="00DE22E5">
        <w:t>). Maka Imam Hasan al-Banna memahami bahawa seorang pendakwah yang berjiwa besar:</w:t>
      </w:r>
    </w:p>
    <w:p w14:paraId="7D6D8B96" w14:textId="77777777" w:rsidR="00F14E91" w:rsidRPr="00DE22E5" w:rsidRDefault="00F14E91" w:rsidP="00F14E91">
      <w:r w:rsidRPr="00DE22E5">
        <w:rPr>
          <w:i/>
          <w:iCs/>
        </w:rPr>
        <w:t>“Akan mengorbankan seluruh hartanya, seluruh darahnya, dan seluruh jiwanya, pada jalan akidahnya yang diyakininya dan dia hidup kerananya.”</w:t>
      </w:r>
      <w:r w:rsidRPr="00DE22E5">
        <w:t xml:space="preserve"> [10]</w:t>
      </w:r>
    </w:p>
    <w:p w14:paraId="6E90FB91" w14:textId="77777777" w:rsidR="00F14E91" w:rsidRPr="00DE22E5" w:rsidRDefault="003B2FA0" w:rsidP="00F14E91">
      <w:r>
        <w:pict w14:anchorId="623FC3E9">
          <v:rect id="_x0000_i1034" style="width:468pt;height:.75pt" o:hralign="center" o:hrstd="t" o:hr="t" fillcolor="#a0a0a0" stroked="f"/>
        </w:pict>
      </w:r>
    </w:p>
    <w:p w14:paraId="4B0FE72E" w14:textId="77777777" w:rsidR="00F14E91" w:rsidRPr="00DE22E5" w:rsidRDefault="00F14E91" w:rsidP="00F14E91">
      <w:r w:rsidRPr="00DE22E5">
        <w:t>Nota Kaki:</w:t>
      </w:r>
    </w:p>
    <w:p w14:paraId="3C24B324" w14:textId="77777777" w:rsidR="00F14E91" w:rsidRPr="00DE22E5" w:rsidRDefault="00F14E91" w:rsidP="00F14E91">
      <w:r w:rsidRPr="00DE22E5">
        <w:t xml:space="preserve">[1] Al-Buhturi, </w:t>
      </w:r>
      <w:r w:rsidRPr="00DE22E5">
        <w:rPr>
          <w:i/>
          <w:iCs/>
        </w:rPr>
        <w:t>Diwan al-Buhturi</w:t>
      </w:r>
      <w:r w:rsidRPr="00DE22E5">
        <w:t>, jld. 1, hlm. 629.</w:t>
      </w:r>
      <w:r w:rsidRPr="00DE22E5">
        <w:br/>
        <w:t xml:space="preserve">[2] </w:t>
      </w:r>
      <w:r w:rsidRPr="00DE22E5">
        <w:rPr>
          <w:i/>
          <w:iCs/>
        </w:rPr>
        <w:t>Ibid.</w:t>
      </w:r>
      <w:r w:rsidRPr="00DE22E5">
        <w:t>, jld. 1, hlm. 40.</w:t>
      </w:r>
      <w:r w:rsidRPr="00DE22E5">
        <w:br/>
        <w:t xml:space="preserve">[3] Ibnu Abdil Hakam, </w:t>
      </w:r>
      <w:r w:rsidRPr="00DE22E5">
        <w:rPr>
          <w:i/>
          <w:iCs/>
        </w:rPr>
        <w:t>Sirah 'Umar bin 'Abdil 'Aziz</w:t>
      </w:r>
      <w:r w:rsidRPr="00DE22E5">
        <w:t>, hlm. 29–30.</w:t>
      </w:r>
      <w:r w:rsidRPr="00DE22E5">
        <w:br/>
        <w:t xml:space="preserve">[4] </w:t>
      </w:r>
      <w:r w:rsidRPr="00DE22E5">
        <w:rPr>
          <w:i/>
          <w:iCs/>
        </w:rPr>
        <w:t>Ibid.</w:t>
      </w:r>
      <w:r w:rsidRPr="00DE22E5">
        <w:br/>
        <w:t xml:space="preserve">[5] Abdul Qadir al-Kailani, </w:t>
      </w:r>
      <w:r w:rsidRPr="00DE22E5">
        <w:rPr>
          <w:i/>
          <w:iCs/>
        </w:rPr>
        <w:t>al-Fath al-Rabbani</w:t>
      </w:r>
      <w:r w:rsidRPr="00DE22E5">
        <w:t>, hlm. 64.</w:t>
      </w:r>
      <w:r w:rsidRPr="00DE22E5">
        <w:br/>
        <w:t xml:space="preserve">[6] Mustafa Sadiq al-Rafi'i, </w:t>
      </w:r>
      <w:r w:rsidRPr="00DE22E5">
        <w:rPr>
          <w:i/>
          <w:iCs/>
        </w:rPr>
        <w:t>Wahy al-Qalam</w:t>
      </w:r>
      <w:r w:rsidRPr="00DE22E5">
        <w:t>, jld. 2, hlm. 44.</w:t>
      </w:r>
      <w:r w:rsidRPr="00DE22E5">
        <w:br/>
        <w:t xml:space="preserve">[7] Al-Khatib al-Baghdadi, </w:t>
      </w:r>
      <w:r w:rsidRPr="00DE22E5">
        <w:rPr>
          <w:i/>
          <w:iCs/>
        </w:rPr>
        <w:t>Tarikh Baghdad</w:t>
      </w:r>
      <w:r w:rsidRPr="00DE22E5">
        <w:t>, jld. 5, hlm. 184.</w:t>
      </w:r>
      <w:r w:rsidRPr="00DE22E5">
        <w:br/>
        <w:t xml:space="preserve">[8] Ibnu al-Qayyim, </w:t>
      </w:r>
      <w:r w:rsidRPr="00DE22E5">
        <w:rPr>
          <w:i/>
          <w:iCs/>
        </w:rPr>
        <w:t>al-Jawab al-Kafi</w:t>
      </w:r>
      <w:r w:rsidRPr="00DE22E5">
        <w:t>, hlm. 70.</w:t>
      </w:r>
      <w:r w:rsidRPr="00DE22E5">
        <w:br/>
        <w:t xml:space="preserve">[9] Al-Khatib al-Baghdadi, </w:t>
      </w:r>
      <w:r w:rsidRPr="00DE22E5">
        <w:rPr>
          <w:i/>
          <w:iCs/>
        </w:rPr>
        <w:t>Tarikh Baghdad</w:t>
      </w:r>
      <w:r w:rsidRPr="00DE22E5">
        <w:t>, jld. 1, hlm. 352.</w:t>
      </w:r>
      <w:r w:rsidRPr="00DE22E5">
        <w:br/>
        <w:t xml:space="preserve">[10] Hasan al-Banna, </w:t>
      </w:r>
      <w:r w:rsidRPr="00DE22E5">
        <w:rPr>
          <w:i/>
          <w:iCs/>
        </w:rPr>
        <w:t>Muzakkirat al-Da'wah wa al-Da'iyah</w:t>
      </w:r>
      <w:r w:rsidRPr="00DE22E5">
        <w:t>, hlm. 233.</w:t>
      </w:r>
    </w:p>
    <w:p w14:paraId="4D7F7FB9" w14:textId="77777777" w:rsidR="00F14E91" w:rsidRDefault="00F14E91" w:rsidP="00F14E91">
      <w:pPr>
        <w:rPr>
          <w:b/>
          <w:bCs/>
        </w:rPr>
      </w:pPr>
    </w:p>
    <w:p w14:paraId="56C2F5A7" w14:textId="77777777" w:rsidR="00DE22E5" w:rsidRDefault="00DE22E5" w:rsidP="00F14E91">
      <w:pPr>
        <w:rPr>
          <w:b/>
          <w:bCs/>
        </w:rPr>
      </w:pPr>
    </w:p>
    <w:p w14:paraId="6FBFCDC7" w14:textId="77777777" w:rsidR="00DE22E5" w:rsidRDefault="00DE22E5" w:rsidP="00F14E91">
      <w:pPr>
        <w:rPr>
          <w:b/>
          <w:bCs/>
        </w:rPr>
      </w:pPr>
    </w:p>
    <w:p w14:paraId="7244E58D" w14:textId="1056DF43" w:rsidR="00F14E91" w:rsidRPr="00F14E91" w:rsidRDefault="00F14E91" w:rsidP="00F14E91">
      <w:pPr>
        <w:rPr>
          <w:b/>
          <w:bCs/>
        </w:rPr>
      </w:pPr>
      <w:r w:rsidRPr="00F14E91">
        <w:rPr>
          <w:b/>
          <w:bCs/>
        </w:rPr>
        <w:lastRenderedPageBreak/>
        <w:t>BAB 4: MENUJU KEGEMBIRAAN AKHIRAT</w:t>
      </w:r>
    </w:p>
    <w:p w14:paraId="58273C78" w14:textId="77777777" w:rsidR="00F14E91" w:rsidRPr="00F14E91" w:rsidRDefault="00F14E91" w:rsidP="00F14E91">
      <w:pPr>
        <w:rPr>
          <w:b/>
          <w:bCs/>
        </w:rPr>
      </w:pPr>
      <w:r w:rsidRPr="00F14E91">
        <w:rPr>
          <w:b/>
          <w:bCs/>
        </w:rPr>
        <w:t>(</w:t>
      </w:r>
      <w:r w:rsidRPr="00F14E91">
        <w:rPr>
          <w:b/>
          <w:bCs/>
          <w:i/>
          <w:iCs/>
        </w:rPr>
        <w:t>Menuju Kegembiraan Akhirat</w:t>
      </w:r>
      <w:r w:rsidRPr="00F14E91">
        <w:rPr>
          <w:b/>
          <w:bCs/>
        </w:rPr>
        <w:t>)</w:t>
      </w:r>
    </w:p>
    <w:p w14:paraId="7447B74F" w14:textId="77777777" w:rsidR="00F14E91" w:rsidRPr="00DE22E5" w:rsidRDefault="00F14E91" w:rsidP="00F14E91">
      <w:r w:rsidRPr="00DE22E5">
        <w:t>Sesungguhnya para salafussoleh telah menggambarkan ciri-ciri permulaan langkah kepada kita agar kita mengambil pedoman yang terbaik daripadanya. Sekiranya sebahagian daripada kita terlupa dalam suasana kelalaian, sesungguhnya Allah SWT merupakan sebaik-baik Pengampun. Tidak wajar baginya setelah tersedar daripada peringatan untuk terus duduk bersama kaum yang lalai; apatah lagi dia memiliki simpanan kefahaman generasi terawal yang dapat membantunya menelusuri lorong-lorong petunjuk yang luas lagi nyata yang menyampaikan kepada Tuhan sekalian alam.</w:t>
      </w:r>
    </w:p>
    <w:p w14:paraId="7E504B3B" w14:textId="77777777" w:rsidR="00F14E91" w:rsidRPr="00DE22E5" w:rsidRDefault="00F14E91" w:rsidP="00F14E91">
      <w:r w:rsidRPr="00DE22E5">
        <w:t>Sesungguhnya ketakwaan hati pada hakikatnya merupakan peneraju kepada ketakwaan anggota zahir; sebagaimana firman Allah SWT:</w:t>
      </w:r>
    </w:p>
    <w:p w14:paraId="6963083F" w14:textId="77777777" w:rsidR="00F14E91" w:rsidRPr="00DE22E5" w:rsidRDefault="00F14E91" w:rsidP="00F14E91">
      <w:r w:rsidRPr="00DE22E5">
        <w:rPr>
          <w:rtl/>
        </w:rPr>
        <w:t>ذَلِكَ وَمَنْ يُعَظِّمْ شَعَائِرَ اللَّهِ فَإِنَّهَا مِنْ تَقْوَى القُلُوبِ</w:t>
      </w:r>
    </w:p>
    <w:p w14:paraId="174055CC" w14:textId="77777777" w:rsidR="00F14E91" w:rsidRPr="00DE22E5" w:rsidRDefault="00F14E91" w:rsidP="00F14E91">
      <w:r w:rsidRPr="00DE22E5">
        <w:rPr>
          <w:i/>
          <w:iCs/>
        </w:rPr>
        <w:t>“Demikianlah (perintah Allah); dan sesiapa yang mengagungkan syiar-syiar Allah, maka sesungguhnya perbuatan itu lahir daripada ketakwaan hati.”</w:t>
      </w:r>
    </w:p>
    <w:p w14:paraId="1A281EB8" w14:textId="77777777" w:rsidR="00F14E91" w:rsidRPr="00DE22E5" w:rsidRDefault="00F14E91" w:rsidP="00F14E91">
      <w:r w:rsidRPr="00DE22E5">
        <w:t>Dan firman-Nya:</w:t>
      </w:r>
    </w:p>
    <w:p w14:paraId="102F47BF" w14:textId="77777777" w:rsidR="00F14E91" w:rsidRPr="00DE22E5" w:rsidRDefault="00F14E91" w:rsidP="00F14E91">
      <w:r w:rsidRPr="00DE22E5">
        <w:rPr>
          <w:rtl/>
        </w:rPr>
        <w:t>لَنْ يَنَالَ اللَّهَ لُحُومُهَا وَلاَ دِمَاؤُهَا وَلَكِنْ يَنَالُهُ التَّقْوَى مِنْكُمْ</w:t>
      </w:r>
    </w:p>
    <w:p w14:paraId="00E02822" w14:textId="77777777" w:rsidR="00F14E91" w:rsidRPr="00DE22E5" w:rsidRDefault="00F14E91" w:rsidP="00F14E91">
      <w:r w:rsidRPr="00DE22E5">
        <w:rPr>
          <w:i/>
          <w:iCs/>
        </w:rPr>
        <w:t>“Daging-daging dan darah unta itu sekali-kali tidak dapat mencapai keredaan Allah, tetapi yang mencapainya ialah ketakwaan daripada kamu.”</w:t>
      </w:r>
    </w:p>
    <w:p w14:paraId="3270473E" w14:textId="77777777" w:rsidR="00F14E91" w:rsidRPr="00DE22E5" w:rsidRDefault="00F14E91" w:rsidP="00F14E91">
      <w:r w:rsidRPr="00DE22E5">
        <w:t>Nabi SAW bersabda seraya mengisyaratkan ke arah dada Baginda:</w:t>
      </w:r>
    </w:p>
    <w:p w14:paraId="1869D36B" w14:textId="77777777" w:rsidR="00F14E91" w:rsidRPr="00DE22E5" w:rsidRDefault="00F14E91" w:rsidP="00F14E91">
      <w:r w:rsidRPr="00DE22E5">
        <w:rPr>
          <w:rtl/>
        </w:rPr>
        <w:t>التَّقْوَى هَا هُنَا</w:t>
      </w:r>
    </w:p>
    <w:p w14:paraId="2EE07033" w14:textId="77777777" w:rsidR="00F14E91" w:rsidRPr="00DE22E5" w:rsidRDefault="00F14E91" w:rsidP="00F14E91">
      <w:r w:rsidRPr="00DE22E5">
        <w:rPr>
          <w:i/>
          <w:iCs/>
        </w:rPr>
        <w:t>“Ketakwaan itu di sini.”</w:t>
      </w:r>
    </w:p>
    <w:p w14:paraId="733D18D2" w14:textId="77777777" w:rsidR="00F14E91" w:rsidRPr="00DE22E5" w:rsidRDefault="00F14E91" w:rsidP="00F14E91">
      <w:r w:rsidRPr="00DE22E5">
        <w:t>Ibnu al-Qayyim rahimahullah menghuraikan:</w:t>
      </w:r>
    </w:p>
    <w:p w14:paraId="09EE3301" w14:textId="77777777" w:rsidR="00F14E91" w:rsidRPr="00DE22E5" w:rsidRDefault="00F14E91" w:rsidP="00F14E91">
      <w:r>
        <w:t>“Orang yang bijak mampu menempuh perjalanan yang jauh dengan ketinggian cita-cita, keteguhan tekad, dan keikhlasan niat—walaupun dengan amalan yang sedikit—berlipat kali ganda lebih jauh daripada apa yang ditempuh oleh orang yang kosong daripada sifat-sifat tersebut, walaupun dia banyak berpenat lelah.”perjalanan yang jauh dengan keteguhan tekad, ketinggian cita-cita, ketulusan niat semata-mata kerana Allah, serta keikhlasan azam—meskipun dengan amalan yang sedikit—berlipat kali ganda lebih jauh daripada apa yang dipotong oleh orang yang kosong daripada sifat-sifat tersebut, walaupun dia banyak berpenat lelah dan menempuh perjalanan yang sukar.</w:t>
      </w:r>
    </w:p>
    <w:p w14:paraId="12276F3A" w14:textId="77777777" w:rsidR="00F14E91" w:rsidRPr="00DE22E5" w:rsidRDefault="00F14E91" w:rsidP="00F14E91">
      <w:r w:rsidRPr="00DE22E5">
        <w:rPr>
          <w:i/>
          <w:iCs/>
        </w:rPr>
        <w:t>Sesungguhnya keazaman yang kental dan rasa cinta yang mendalam mampu melenyapkan kepayahan serta menyelesakan langkah perjalanan. Kemaraan dan perlumbaan menuju Allah Yang Maha Suci hanyasanya dicapai melalui cita-cita yang tinggi, serta kejujuran keinginan dan keazaman. Maka orang yang memiliki cita-cita yang tinggi—meskipun dia kelihatan tenang—dapat mendahului orang yang banyak beramal sejauh beberapa peringkat perjalanan.”</w:t>
      </w:r>
      <w:r w:rsidRPr="00DE22E5">
        <w:t xml:space="preserve"> [1]</w:t>
      </w:r>
    </w:p>
    <w:p w14:paraId="0DE2D0F3" w14:textId="77777777" w:rsidR="00F14E91" w:rsidRPr="00DE22E5" w:rsidRDefault="003B2FA0" w:rsidP="00F14E91">
      <w:r>
        <w:pict w14:anchorId="17959290">
          <v:rect id="_x0000_i1035" style="width:468pt;height:.75pt" o:hralign="center" o:hrstd="t" o:hr="t" fillcolor="#a0a0a0" stroked="f"/>
        </w:pict>
      </w:r>
    </w:p>
    <w:p w14:paraId="5176BBB0" w14:textId="77777777" w:rsidR="00F14E91" w:rsidRPr="007254D0" w:rsidRDefault="00F14E91" w:rsidP="00F14E91">
      <w:pPr>
        <w:rPr>
          <w:b/>
          <w:bCs/>
        </w:rPr>
      </w:pPr>
      <w:r w:rsidRPr="007254D0">
        <w:rPr>
          <w:b/>
          <w:bCs/>
        </w:rPr>
        <w:t>• Ketinggian Martabat... Harganya Ialah Keletihan</w:t>
      </w:r>
    </w:p>
    <w:p w14:paraId="530B3EBB" w14:textId="77777777" w:rsidR="00F14E91" w:rsidRPr="00DE22E5" w:rsidRDefault="00F14E91" w:rsidP="00F14E91">
      <w:r w:rsidRPr="00DE22E5">
        <w:t>Para salafussoleh membimbingmu ke arah jalan ketinggian martabat dan kepimpinan menerusi niat dan cita-cita yang tinggi. Namun engkau wajib memikul keletihannya serta menunggang segala kesukarannya; hal ini kerana kepimpinan merupakan satu laluan yang terang-terang berliku.</w:t>
      </w:r>
    </w:p>
    <w:p w14:paraId="71726612" w14:textId="77777777" w:rsidR="00F14E91" w:rsidRPr="00DE22E5" w:rsidRDefault="00F14E91" w:rsidP="00F14E91">
      <w:r w:rsidRPr="00DE22E5">
        <w:lastRenderedPageBreak/>
        <w:t xml:space="preserve">Urusannya bukanlah mudah. Bahkan ia merupakan </w:t>
      </w:r>
      <w:r w:rsidRPr="00DE22E5">
        <w:rPr>
          <w:i/>
          <w:iCs/>
        </w:rPr>
        <w:t>'kata-kata yang berat'</w:t>
      </w:r>
      <w:r w:rsidRPr="00DE22E5">
        <w:t xml:space="preserve"> yang dihunjamkan oleh Allah SWT ke atas Nabi-Nya SAW dan para pengikut Baginda: bahawa mereka wajib memimpin manusia.</w:t>
      </w:r>
    </w:p>
    <w:p w14:paraId="4CC2AE15" w14:textId="77777777" w:rsidR="00F14E91" w:rsidRPr="00DE22E5" w:rsidRDefault="00F14E91" w:rsidP="00F14E91">
      <w:r w:rsidRPr="00DE22E5">
        <w:t>Keberatan ini mampu diringankan oleh niat; lalu impak kepenatan yang sedikit akan menjadi berlipat kali ganda agung disebabkan oleh kebaikan niat tersebut, sebagaimana yang diisyaratkan oleh para ulama yang membicarakan fasa permulaan. Namun demikian, hidayah hati, cahaya jiwa, dan lonjakan cita-cita hanyasanya dapat dinyalakan oleh kesungguhan yang berterusan. Sesiapa yang menginginkan sifat-sifat ini kekal berpanjangan: hendaklah dia mengekalkan kesungguhannya; dan itulah maksud ungkapan para ulama:</w:t>
      </w:r>
    </w:p>
    <w:p w14:paraId="639D4B0C" w14:textId="77777777" w:rsidR="00F14E91" w:rsidRPr="00DE22E5" w:rsidRDefault="00F14E91" w:rsidP="00F14E91">
      <w:r w:rsidRPr="00DE22E5">
        <w:rPr>
          <w:i/>
          <w:iCs/>
        </w:rPr>
        <w:t>“Raihlah cahaya hati dengan mengekalkan kesungguhan.”</w:t>
      </w:r>
    </w:p>
    <w:p w14:paraId="2454E906" w14:textId="77777777" w:rsidR="00F14E91" w:rsidRPr="00DE22E5" w:rsidRDefault="00F14E91" w:rsidP="00F14E91">
      <w:r w:rsidRPr="00DE22E5">
        <w:t>Oleh itu, kemestian bagi kesungguhan yang berterusan adalah wajib; kerana lintasan fikiran sentiasa berlegar tanpa henti, dan pergerakan anggota tubuh bersambung-sambung. Sekiranya kesungguhan tidak sentiasa mengiringinya, nescaya anggota badan akan disibukkan oleh perkara yang lebih rendah tarafnya atau yang bertentangan dengannya, lalu berlakulah kejatuhan selepas mencapai ketinggian.</w:t>
      </w:r>
    </w:p>
    <w:p w14:paraId="687C409A" w14:textId="77777777" w:rsidR="00F14E91" w:rsidRPr="00DE22E5" w:rsidRDefault="00F14E91" w:rsidP="00F14E91">
      <w:r w:rsidRPr="00DE22E5">
        <w:t>Dr. Abdul Wahhab 'Azzam memberikan amaran kepadamu dan menyedarkanmu bahawa:</w:t>
      </w:r>
    </w:p>
    <w:p w14:paraId="01C74158" w14:textId="77777777" w:rsidR="00F14E91" w:rsidRPr="00DE22E5" w:rsidRDefault="00F14E91" w:rsidP="00F14E91">
      <w:r w:rsidRPr="00DE22E5">
        <w:rPr>
          <w:i/>
          <w:iCs/>
        </w:rPr>
        <w:t>“Fikiran tidak mempunyai batas, lidah tidak pernah diam, dan anggota tubuh tidak akan berhenti bergerak.</w:t>
      </w:r>
    </w:p>
    <w:p w14:paraId="542287F0" w14:textId="77777777" w:rsidR="00F14E91" w:rsidRPr="00DE22E5" w:rsidRDefault="00F14E91" w:rsidP="00F14E91">
      <w:r w:rsidRPr="00DE22E5">
        <w:rPr>
          <w:i/>
          <w:iCs/>
        </w:rPr>
        <w:t>Sekiranya engkau tidak menyibukkannya dengan perkara-perkara yang agung: nescaya ia akan disibukkan oleh perkara-perkara yang remeh.</w:t>
      </w:r>
    </w:p>
    <w:p w14:paraId="4BC5DA28" w14:textId="77777777" w:rsidR="00F14E91" w:rsidRPr="00DE22E5" w:rsidRDefault="00F14E91" w:rsidP="00F14E91">
      <w:r w:rsidRPr="00DE22E5">
        <w:rPr>
          <w:i/>
          <w:iCs/>
        </w:rPr>
        <w:t>Dan sekiranya engkau tidak menggunakannya pada jalan kebaikan: nescaya ia akan beroperasi pada jalan kejahatan.</w:t>
      </w:r>
    </w:p>
    <w:p w14:paraId="004F0475" w14:textId="77777777" w:rsidR="00F14E91" w:rsidRPr="00DE22E5" w:rsidRDefault="00F14E91" w:rsidP="00F14E91">
      <w:r w:rsidRPr="00DE22E5">
        <w:rPr>
          <w:i/>
          <w:iCs/>
        </w:rPr>
        <w:t>Sesungguhnya dalam jiwa manusia terdapat kecenderungan kepada perkara yang lazat dan mudah, serta penolakan terhadap perkara yang dibenci dan sukar. Oleh itu, angkatlah dirimu sedaya mampumu menuju kepada perkara yang bermanfaat lagi sukar; latih dan didiklah jiwamu menanggung perkara yang tidak disukai tetapi membawa kebaikan yang terbaik; sehinggalah ia terbiasa dengan urusan-urusan yang agung serta bercita-cita mencapai kemuncaknya, dan sehinggalah ia menjauhi segala kerendahan serta jijik terhadap segala perkara yang remeh.</w:t>
      </w:r>
    </w:p>
    <w:p w14:paraId="726A9A66" w14:textId="77777777" w:rsidR="00F14E91" w:rsidRPr="00DE22E5" w:rsidRDefault="00F14E91" w:rsidP="00F14E91">
      <w:r w:rsidRPr="00DE22E5">
        <w:rPr>
          <w:i/>
          <w:iCs/>
        </w:rPr>
        <w:t>Ajarkan jiwamu untuk terbang tinggi: nescaya ia membenci kerendahan.</w:t>
      </w:r>
    </w:p>
    <w:p w14:paraId="7EB22719" w14:textId="77777777" w:rsidR="00F14E91" w:rsidRPr="00DE22E5" w:rsidRDefault="00F14E91" w:rsidP="00F14E91">
      <w:r w:rsidRPr="00DE22E5">
        <w:rPr>
          <w:i/>
          <w:iCs/>
        </w:rPr>
        <w:t>Perkenalkan kepadanya erti kemuliaan: nescaya ia jijik terhadap kehinaan.</w:t>
      </w:r>
    </w:p>
    <w:p w14:paraId="1392F5D4" w14:textId="77777777" w:rsidR="00F14E91" w:rsidRPr="00DE22E5" w:rsidRDefault="00F14E91" w:rsidP="00F14E91">
      <w:r w:rsidRPr="00DE22E5">
        <w:rPr>
          <w:i/>
          <w:iCs/>
        </w:rPr>
        <w:t>Dan rasakanlah kepadanya kelazatan rohani yang agung: nescaya ia memandang hina kelazatan deria jasad yang kerdil.”</w:t>
      </w:r>
      <w:r w:rsidRPr="00DE22E5">
        <w:t xml:space="preserve"> [2]</w:t>
      </w:r>
    </w:p>
    <w:p w14:paraId="07ED705B" w14:textId="77777777" w:rsidR="00F14E91" w:rsidRPr="00DE22E5" w:rsidRDefault="003B2FA0" w:rsidP="00F14E91">
      <w:r>
        <w:pict w14:anchorId="6024645E">
          <v:rect id="_x0000_i1036" style="width:468pt;height:.75pt" o:hralign="center" o:hrstd="t" o:hr="t" fillcolor="#a0a0a0" stroked="f"/>
        </w:pict>
      </w:r>
    </w:p>
    <w:p w14:paraId="3AFBF839" w14:textId="77777777" w:rsidR="00F14E91" w:rsidRPr="007254D0" w:rsidRDefault="00F14E91" w:rsidP="00F14E91">
      <w:pPr>
        <w:rPr>
          <w:b/>
          <w:bCs/>
        </w:rPr>
      </w:pPr>
      <w:r w:rsidRPr="007254D0">
        <w:rPr>
          <w:b/>
          <w:bCs/>
        </w:rPr>
        <w:t>• Engkau Pemilik Iman</w:t>
      </w:r>
    </w:p>
    <w:p w14:paraId="6F6E8024" w14:textId="77777777" w:rsidR="00F14E91" w:rsidRPr="00DE22E5" w:rsidRDefault="00F14E91" w:rsidP="00F14E91">
      <w:r w:rsidRPr="00DE22E5">
        <w:t>Sayyid Qutb rahimahullah menegaskan:</w:t>
      </w:r>
    </w:p>
    <w:p w14:paraId="7D36D252" w14:textId="77777777" w:rsidR="00F14E91" w:rsidRPr="00DE22E5" w:rsidRDefault="00F14E91" w:rsidP="00F14E91">
      <w:r w:rsidRPr="00DE22E5">
        <w:rPr>
          <w:i/>
          <w:iCs/>
        </w:rPr>
        <w:t xml:space="preserve">“Hakikat keimanan tidak akan mencapai kesempurnaan di dalam sesuatu hati sehinggalah ia terjun ke kancah perjuangan mendepani manusia demi menegakkan urusan iman ini. Hal ini </w:t>
      </w:r>
      <w:r w:rsidRPr="00DE22E5">
        <w:rPr>
          <w:i/>
          <w:iCs/>
        </w:rPr>
        <w:lastRenderedPageBreak/>
        <w:t>kerana seseorang itu pada hakikatnya turut bermujahadah melawan nafsunya sendiri ketika dia berjuang mendepani manusia.</w:t>
      </w:r>
    </w:p>
    <w:p w14:paraId="3B2F8DB3" w14:textId="77777777" w:rsidR="00F14E91" w:rsidRPr="00DE22E5" w:rsidRDefault="00F14E91" w:rsidP="00F14E91">
      <w:r w:rsidRPr="00DE22E5">
        <w:rPr>
          <w:i/>
          <w:iCs/>
        </w:rPr>
        <w:t>Maka tersingkaplah baginya ufuk-ufuk keimanan yang tidak mungkin tersingkap sekiranya dia hanya duduk berehat dalam keadaan aman dan tenang. Menzahirkan kepadanya hakikat-hakikat sebenar mengenai manusia dan kehidupan yang tidak mungkin tersingkap sama sekali tanpa wasilah perjuangan ini.</w:t>
      </w:r>
    </w:p>
    <w:p w14:paraId="2A5BD3E3" w14:textId="77777777" w:rsidR="00F14E91" w:rsidRPr="00DE22E5" w:rsidRDefault="00F14E91" w:rsidP="00F14E91">
      <w:r w:rsidRPr="00DE22E5">
        <w:rPr>
          <w:i/>
          <w:iCs/>
        </w:rPr>
        <w:t>Lalu dia sendiri—melalui perasaan, tasawur, adat, tabiat, emosi, dan tindak balasnya—akan mencapai satu tahap kematangan yang tidak mungkin dapat dicapainya tanpa menempuh pengalaman yang sukar lagi mencabar ini.</w:t>
      </w:r>
    </w:p>
    <w:p w14:paraId="1FDC665C" w14:textId="77777777" w:rsidR="00F14E91" w:rsidRPr="00DE22E5" w:rsidRDefault="00F14E91" w:rsidP="00F14E91">
      <w:r w:rsidRPr="00DE22E5">
        <w:rPr>
          <w:i/>
          <w:iCs/>
        </w:rPr>
        <w:t>Inilah sebahagian daripada apa yang diisyaratkan oleh firman Allah SWT: (Kalaulah Allah tidak menolak sebahagian manusia dengan sebahagian yang lain, nescaya rosak binasalah bumi ini...). Dan kerosakan terawal yang berlaku ialah: kerosakan jiwa akibat kejumudan yang menyebabkan roh menjadi basi, cita-cita menjadi kendur, serta kemewahan dan kesenangan merosakkannya. Kemudian seluruh kehidupan menjadi basi kerana kejumudan, atau kerana pergerakan hidup hanya berlegar di sekitar ruang syahwat semata-mata, sebagaimana yang melanda umat-umat terdahulu apabila mereka diuji dengan kemewahan hidup.”</w:t>
      </w:r>
      <w:r w:rsidRPr="00DE22E5">
        <w:t xml:space="preserve"> [3]</w:t>
      </w:r>
    </w:p>
    <w:p w14:paraId="654FA86B" w14:textId="77777777" w:rsidR="00F14E91" w:rsidRPr="00DE22E5" w:rsidRDefault="003B2FA0" w:rsidP="00F14E91">
      <w:r>
        <w:pict w14:anchorId="6F2B63FB">
          <v:rect id="_x0000_i1037" style="width:468pt;height:.75pt" o:hralign="center" o:hrstd="t" o:hr="t" fillcolor="#a0a0a0" stroked="f"/>
        </w:pict>
      </w:r>
    </w:p>
    <w:p w14:paraId="3BFCF846" w14:textId="77777777" w:rsidR="00F14E91" w:rsidRPr="00DE22E5" w:rsidRDefault="00F14E91" w:rsidP="00F14E91">
      <w:r w:rsidRPr="00DE22E5">
        <w:t>• Manusia yang Paling Penat Ialah yang Agong Tuntutan Cita-Citanya</w:t>
      </w:r>
    </w:p>
    <w:p w14:paraId="72CD6261" w14:textId="77777777" w:rsidR="00F14E91" w:rsidRPr="00DE22E5" w:rsidRDefault="003B2FA0" w:rsidP="00F14E91">
      <w:r>
        <w:pict w14:anchorId="6EA77B5B">
          <v:rect id="_x0000_i1038" style="width:468pt;height:.75pt" o:hralign="center" o:hrstd="t" o:hr="t" fillcolor="#a0a0a0" stroked="f"/>
        </w:pict>
      </w:r>
    </w:p>
    <w:p w14:paraId="4C4411FB" w14:textId="77777777" w:rsidR="00F14E91" w:rsidRPr="00DE22E5" w:rsidRDefault="00F14E91" w:rsidP="00F14E91">
      <w:r w:rsidRPr="00DE22E5">
        <w:t>• Engkau Insan Merdeka yang Mulia</w:t>
      </w:r>
    </w:p>
    <w:p w14:paraId="6A72B601" w14:textId="77777777" w:rsidR="00F14E91" w:rsidRPr="00DE22E5" w:rsidRDefault="00F14E91" w:rsidP="00F14E91">
      <w:r w:rsidRPr="00DE22E5">
        <w:rPr>
          <w:i/>
          <w:iCs/>
        </w:rPr>
        <w:t>“Insan merdeka yang mulia tidak akan mensasarkan cita-citanya melainkan untuk mencapai matlamat yang paling jauh dalam setiap usaha yang dicubanya. Dia tidak akan berlengah-lengah untuk mencurahkan tenaganya sehingga ke puncak keupayaannya dan batas kemampuannya; menimba kekuatan demi kekuatan; merealisasikan kehebatan terpendam yang ada di dalam dirinya; menerima daripadanya wasilah-wasilah kejayaan luar biasa dalam amalannya; serta memancarkan menerusi kejeniusannya kilauan cahaya daripada gejolak darahnya persis dengan sinar bintang yang membuktikan kepada sesiapa sahaja yang mempunyai mata bahawa ia adalah bintang dan bukan sesuatu yang lain.”</w:t>
      </w:r>
      <w:r w:rsidRPr="00DE22E5">
        <w:t xml:space="preserve"> [4]</w:t>
      </w:r>
    </w:p>
    <w:p w14:paraId="4DBD2CD0" w14:textId="77777777" w:rsidR="00F14E91" w:rsidRPr="00DE22E5" w:rsidRDefault="003B2FA0" w:rsidP="00F14E91">
      <w:r>
        <w:pict w14:anchorId="2A3456E8">
          <v:rect id="_x0000_i1039" style="width:468pt;height:.75pt" o:hralign="center" o:hrstd="t" o:hr="t" fillcolor="#a0a0a0" stroked="f"/>
        </w:pict>
      </w:r>
    </w:p>
    <w:p w14:paraId="6D6D0957" w14:textId="77777777" w:rsidR="00F14E91" w:rsidRPr="00DE22E5" w:rsidRDefault="00F14E91" w:rsidP="00F14E91">
      <w:r w:rsidRPr="00DE22E5">
        <w:t>• Engkau Pemilik Matlamat</w:t>
      </w:r>
    </w:p>
    <w:p w14:paraId="0B0C5063" w14:textId="77777777" w:rsidR="00F14E91" w:rsidRPr="00DE22E5" w:rsidRDefault="00F14E91" w:rsidP="00F14E91">
      <w:r w:rsidRPr="00DE22E5">
        <w:t>Sesuatu yang menyampaikan pendakwah kepada matlamatnya hanyalah:</w:t>
      </w:r>
    </w:p>
    <w:p w14:paraId="72748A27" w14:textId="77777777" w:rsidR="00F14E91" w:rsidRPr="00DE22E5" w:rsidRDefault="00F14E91" w:rsidP="00F14E91">
      <w:r w:rsidRPr="00DE22E5">
        <w:rPr>
          <w:i/>
          <w:iCs/>
        </w:rPr>
        <w:t>“Keghairahannya terhadap dakwah dan keimanannya, keyakinannya yang teguh terhadapnya, keikhlasannya berkorban padanya, serta penyerahan bulat seluruh bakat, tenaga, dan wasilahnya untuk dakwah tersebut. Perkara itulah syarat asasi dan ciri utama bagi para pendakwah.”</w:t>
      </w:r>
      <w:r w:rsidRPr="00DE22E5">
        <w:t xml:space="preserve"> [5]</w:t>
      </w:r>
    </w:p>
    <w:p w14:paraId="7BE4F01A" w14:textId="77777777" w:rsidR="00F14E91" w:rsidRPr="00DE22E5" w:rsidRDefault="003B2FA0" w:rsidP="00F14E91">
      <w:r>
        <w:pict w14:anchorId="34F6DE12">
          <v:rect id="_x0000_i1040" style="width:468pt;height:.75pt" o:hralign="center" o:hrstd="t" o:hr="t" fillcolor="#a0a0a0" stroked="f"/>
        </w:pict>
      </w:r>
    </w:p>
    <w:p w14:paraId="18DC120E" w14:textId="77777777" w:rsidR="00F14E91" w:rsidRPr="00DE22E5" w:rsidRDefault="00F14E91" w:rsidP="00F14E91">
      <w:r w:rsidRPr="00DE22E5">
        <w:t>• Engkau Penuntut Akses Menuju Allah</w:t>
      </w:r>
    </w:p>
    <w:p w14:paraId="4DAD5942" w14:textId="77777777" w:rsidR="00F14E91" w:rsidRPr="00DE22E5" w:rsidRDefault="00F14E91" w:rsidP="00F14E91">
      <w:r w:rsidRPr="00DE22E5">
        <w:rPr>
          <w:i/>
          <w:iCs/>
        </w:rPr>
        <w:t xml:space="preserve">“Penuntut akses yang ingin sampai kepada Allah dan negeri akhirat—bahkan penuntut sebarang bidang ilmu, kemahiran, dan kepimpinan sehingga dia layak menjadi ikutan dan </w:t>
      </w:r>
      <w:r w:rsidRPr="00DE22E5">
        <w:rPr>
          <w:i/>
          <w:iCs/>
        </w:rPr>
        <w:lastRenderedPageBreak/>
        <w:t>peneraju—memerlukan dirinya menjadi seorang yang berani lagi gagah; menguasai sangkaannya; tidak tertewas di bawah kongkongan khayalannya; bersikap zuhud terhadap apa jua perkara selain matlamat tuntutannya; mencintai apa yang ditujunya; mengetahui jalan untuk mencapainya serta jalan-jalan yang menghalangnya daripadanya; bercita-cita kental; berhati cekal; tidak dipalingkan daripada matlamatnya oleh celaan orang yang mencela mahupun teguran orang yang menyalahkan; banyak berdiam diri; sentiasa berfikir; tidak terbuai oleh kelazatan pujian dan tidak rebah oleh kepedihan celaan; melaksanakan segala asbab bantuan yang diperlukannya; tidak mudah digugat oleh sebarang bantahan; syiarnya ialah sabar; dan kerehatannya ialah keletihan.”</w:t>
      </w:r>
      <w:r w:rsidRPr="00DE22E5">
        <w:t xml:space="preserve"> [6]</w:t>
      </w:r>
    </w:p>
    <w:p w14:paraId="0E461F55" w14:textId="77777777" w:rsidR="00F14E91" w:rsidRPr="00DE22E5" w:rsidRDefault="003B2FA0" w:rsidP="00F14E91">
      <w:r>
        <w:pict w14:anchorId="7DB21F91">
          <v:rect id="_x0000_i1041" style="width:468pt;height:.75pt" o:hralign="center" o:hrstd="t" o:hr="t" fillcolor="#a0a0a0" stroked="f"/>
        </w:pict>
      </w:r>
    </w:p>
    <w:p w14:paraId="332CB800" w14:textId="77777777" w:rsidR="00F14E91" w:rsidRPr="00A259B8" w:rsidRDefault="00F14E91" w:rsidP="00F14E91">
      <w:pPr>
        <w:rPr>
          <w:b/>
          <w:bCs/>
        </w:rPr>
      </w:pPr>
      <w:r>
        <w:rPr>
          <w:b/>
        </w:rPr>
        <w:t>• Hakikat Ujian Kelalaian dan Jiwa yang Diwakafkan untuk Allah</w:t>
      </w:r>
    </w:p>
    <w:p w14:paraId="559BB3B6" w14:textId="77777777" w:rsidR="00F14E91" w:rsidRPr="00DE22E5" w:rsidRDefault="00F14E91" w:rsidP="00F14E91">
      <w:r w:rsidRPr="00DE22E5">
        <w:t>Segala untaian kata yang benar ini berpadu untuk menetapkan bahawa ujian sebenar bagi seorang pendakwah Muslim bukanlah terletak pada penentangan golongan kafir terhadapnya, bukan pada penjaranya, bukan pada penyiksaannya, dan bukan pula pada kelaparannya; sebaliknya ujian sebenar terletak pada kekenduran cita-citanya dan kenikmatan yang dirasainya ketika berehat.</w:t>
      </w:r>
    </w:p>
    <w:p w14:paraId="514A338B" w14:textId="77777777" w:rsidR="00F14E91" w:rsidRPr="00DE22E5" w:rsidRDefault="00F14E91" w:rsidP="00F14E91">
      <w:r w:rsidRPr="00DE22E5">
        <w:t>Tiadalah ujian bagi seorang pendakwah melainkan kelalaiannya, kealpaannya, dan duduknya membuang masa tanpa berbuat apa-apa; bahkan kadangkala keadaan itu bertambah parah lalu terbukalah baginya pintu kesia-siaan (</w:t>
      </w:r>
      <w:r w:rsidRPr="00DE22E5">
        <w:rPr>
          <w:i/>
          <w:iCs/>
        </w:rPr>
        <w:t>al-laghwu</w:t>
      </w:r>
      <w:r w:rsidRPr="00DE22E5">
        <w:t>) selepas pintu kealpaan (</w:t>
      </w:r>
      <w:r w:rsidRPr="00DE22E5">
        <w:rPr>
          <w:i/>
          <w:iCs/>
        </w:rPr>
        <w:t>al-lahwu</w:t>
      </w:r>
      <w:r w:rsidRPr="00DE22E5">
        <w:t>).</w:t>
      </w:r>
    </w:p>
    <w:p w14:paraId="26A840F3" w14:textId="77777777" w:rsidR="00F14E91" w:rsidRPr="00DE22E5" w:rsidRDefault="00F14E91" w:rsidP="00F14E91">
      <w:r w:rsidRPr="00DE22E5">
        <w:t>Itulah ujian hakiki yang dicipta oleh jahiliah untuk memerangkap para pendakwah, menerusi pelbagai tarikan menggoda dan hiburan yang memalingkan pandangan mata mereka kepadanya.</w:t>
      </w:r>
    </w:p>
    <w:p w14:paraId="1FD081DF" w14:textId="77777777" w:rsidR="00F14E91" w:rsidRPr="00DE22E5" w:rsidRDefault="00F14E91" w:rsidP="00F14E91">
      <w:r w:rsidRPr="00DE22E5">
        <w:t>Tiadalah kemenangan bagi seorang pendakwah melainkan apabila jiwanya merasa jijik terhadap apa sahaja perkara yang tidak menyumbang kepada kemaraan dakwahnya.</w:t>
      </w:r>
    </w:p>
    <w:p w14:paraId="1D130874" w14:textId="77777777" w:rsidR="00F14E91" w:rsidRPr="00DE22E5" w:rsidRDefault="00F14E91" w:rsidP="00F14E91">
      <w:r w:rsidRPr="00DE22E5">
        <w:t>Sesungguhnya kelalaian pendakwah merupakan satu malapetaka; kerana ia memalingkannya daripada kemenangan yang mampu dicapai melalui kesungguhan dan kerja yang berterusan, serta memalingkannya daripada ganjaran pahala akhirat yang tiada mukadimah baginya melainkan kesungguhan ini.</w:t>
      </w:r>
    </w:p>
    <w:p w14:paraId="7E3805B5" w14:textId="77777777" w:rsidR="00F14E91" w:rsidRPr="00DE22E5" w:rsidRDefault="00F14E91" w:rsidP="00F14E91">
      <w:r w:rsidRPr="00DE22E5">
        <w:t>Nama kita akan terus tercatat di dalam lembaran golongan yang lalai lagi membuang masa, selagi mana kita tidak menyerahkan kepada dakwah melainkan sekadar sisa-sisa waktu terluang kita, dan selagi mana kita tidak mencintainya dengan sepenuh hati serta menjadikannya sebagai profesion hidup kita.</w:t>
      </w:r>
    </w:p>
    <w:p w14:paraId="463FDA1A" w14:textId="77777777" w:rsidR="00F14E91" w:rsidRPr="00DE22E5" w:rsidRDefault="00F14E91" w:rsidP="00F14E91">
      <w:r w:rsidRPr="00DE22E5">
        <w:t>Seorang pendakwah Muslim tidak memiliki dirinya sendiri sehingga membolehkannya memberi cuti rehat kepada dirinya. Bahkan dia—sebagaimana yang diibaratkan oleh sebahagian ulama yang mulia—ialah:</w:t>
      </w:r>
    </w:p>
    <w:p w14:paraId="1A9F0046" w14:textId="77777777" w:rsidR="00F14E91" w:rsidRPr="00DE22E5" w:rsidRDefault="00F14E91" w:rsidP="00F14E91">
      <w:r w:rsidRPr="00DE22E5">
        <w:rPr>
          <w:rtl/>
        </w:rPr>
        <w:t>وَّقْفٌ لِلَّهِ تَعَالَى</w:t>
      </w:r>
      <w:r w:rsidRPr="00DE22E5">
        <w:br/>
      </w:r>
      <w:r w:rsidRPr="00DE22E5">
        <w:rPr>
          <w:i/>
          <w:iCs/>
        </w:rPr>
        <w:t>(Harta wakaf milik Allah Taala)</w:t>
      </w:r>
    </w:p>
    <w:p w14:paraId="60DA3553" w14:textId="77777777" w:rsidR="00F14E91" w:rsidRPr="00DE22E5" w:rsidRDefault="00F14E91" w:rsidP="00F14E91">
      <w:r w:rsidRPr="00DE22E5">
        <w:t>Sama seperti sebuah naskhah kitab yang bermanfaat apabila ia diwakafkan kerana Allah SWT lalu diletakkan di dalam salah satu masjid Allah; maka setiap pendakwah merupakan wakaf milik Allah, pada sebahagian daripada juzuk dakwah Allah.</w:t>
      </w:r>
    </w:p>
    <w:p w14:paraId="2E3C9E53" w14:textId="77777777" w:rsidR="00F14E91" w:rsidRPr="00DE22E5" w:rsidRDefault="00F14E91" w:rsidP="00F14E91">
      <w:r w:rsidRPr="00DE22E5">
        <w:lastRenderedPageBreak/>
        <w:t>Sesungguhnya sisa-sisa waktu terluang bukan sekadar sedikit dan terhad, bahkan ia merupakan saat-saat yang paling buruk dalam sehari, iaitu waktu tatkala minda dan jasad berada dalam keletihan yang amat sangat.</w:t>
      </w:r>
    </w:p>
    <w:p w14:paraId="6692A294" w14:textId="77777777" w:rsidR="00F14E91" w:rsidRPr="00DE22E5" w:rsidRDefault="00F14E91" w:rsidP="00F14E91">
      <w:r w:rsidRPr="00DE22E5">
        <w:t>Al-Ustaz al-Maududi rahimahullah sama sekali tidak melampaui kebiasaan tradisi generasi pendakwah ketika beliau berterus-terang dalam peringatannya yang amat bernilai seraya berkata:</w:t>
      </w:r>
    </w:p>
    <w:p w14:paraId="2273EC19" w14:textId="77777777" w:rsidR="00F14E91" w:rsidRPr="00DE22E5" w:rsidRDefault="00F14E91" w:rsidP="00F14E91">
      <w:r w:rsidRPr="00DE22E5">
        <w:rPr>
          <w:i/>
          <w:iCs/>
        </w:rPr>
        <w:t>“Sesungguhnya wajib wujud di dalam hati kamu api yang marak menyala, yang maraknya sekurang-kurangnya menyamai api yang menyala di dalam hati salah seorang daripada kamu tatkala dia mendapati anaknya jatuh sakit tenat lalu dia tidak membiarkannya sehinggalah dia mengheretnya berjumpa doktor; atau tatkala dia tidak mendapati walau sedikit makanan pun di rumahnya untuk mengisi perut anak-anaknya, lalu rasa gelisah sentiasa menghimpitnya dan memaksanya untuk mencurahkan segala usaha dan daya.</w:t>
      </w:r>
    </w:p>
    <w:p w14:paraId="543536E0" w14:textId="77777777" w:rsidR="00F14E91" w:rsidRPr="00DE22E5" w:rsidRDefault="00F14E91" w:rsidP="00F14E91">
      <w:r w:rsidRPr="00DE22E5">
        <w:rPr>
          <w:i/>
          <w:iCs/>
        </w:rPr>
        <w:t>Sesungguhnya wajib wujud di dalam dada kamu emosi kasih yang tulus yang menyibukkan kamu pada setiap saat daripada masa-masa kamu untuk berusaha menuju matlamat kamu; memakmurkan hati kamu dengan ketenteraman; mengurniakan akal kamu keikhlasan, ketulusan, dan kebersihan akidah; serta menumpukan seluruh usaha dan pemikiran kamu kepadanya.</w:t>
      </w:r>
    </w:p>
    <w:p w14:paraId="18870745" w14:textId="77777777" w:rsidR="00F14E91" w:rsidRPr="00DE22E5" w:rsidRDefault="00F14E91" w:rsidP="00F14E91">
      <w:r w:rsidRPr="00DE22E5">
        <w:rPr>
          <w:i/>
          <w:iCs/>
        </w:rPr>
        <w:t>Sehinggakan urusan peribadi dan permasalahan keluarga kamu, sekiranya ia menuntut perhatian kamu sekalipun, kamu tidak akan berpaling kepadanya melainkan dalam keadaan terpaksa. Kamu mestilah berusaha untuk tidak menghabiskan masa bagi kepentingan peribadi melainkan sekadar masa dan tenaga yang paling minimum, lalu sebahagian besar daripadanya ditumpukan kepada matlamat kehidupan yang telah kamu pilih.</w:t>
      </w:r>
    </w:p>
    <w:p w14:paraId="0F2E9805" w14:textId="77777777" w:rsidR="00F14E91" w:rsidRPr="00DE22E5" w:rsidRDefault="00F14E91" w:rsidP="00F14E91">
      <w:r w:rsidRPr="00DE22E5">
        <w:rPr>
          <w:i/>
          <w:iCs/>
        </w:rPr>
        <w:t>Emosi ini, selagi mana ia tidak terpahat kukuh di dalam fikiran kamu, tidak berpadu sebati dengan roh dan darah kamu, serta tidak menguasai akal dan fikiran kamu; maka kamu tidak akan berupaya menggerakkan sebarang perubahan hanya dengan sekadar kata-kata semata-mata.”</w:t>
      </w:r>
      <w:r w:rsidRPr="00DE22E5">
        <w:t xml:space="preserve"> [7]</w:t>
      </w:r>
    </w:p>
    <w:p w14:paraId="098AA2E7" w14:textId="77777777" w:rsidR="00F14E91" w:rsidRPr="00DE22E5" w:rsidRDefault="00F14E91" w:rsidP="00F14E91">
      <w:r w:rsidRPr="00DE22E5">
        <w:t>Beliau tidak berlebih-lebihan ketika mengulangi peringatannya buat kali kedua seraya berkata:</w:t>
      </w:r>
    </w:p>
    <w:p w14:paraId="26983C68" w14:textId="77777777" w:rsidR="00F14E91" w:rsidRPr="00DE22E5" w:rsidRDefault="00F14E91" w:rsidP="00F14E91">
      <w:r w:rsidRPr="00DE22E5">
        <w:rPr>
          <w:i/>
          <w:iCs/>
        </w:rPr>
        <w:t>“Izinkan saya menyatakan kepada kamu: bahawa sekiranya kamu melangkah di atas jalan dakwah ini dengan perasaan kasih yang lebih dingin daripada perasaan kasih yang kamu dapati di dalam hati kamu terhadap isteri-isteri, anak-anak, bapa-bapa, dan ibu-ibu kamu; maka sudah pasti kamu akan menemui kegagalan yang memalukan.</w:t>
      </w:r>
    </w:p>
    <w:p w14:paraId="39521602" w14:textId="77777777" w:rsidR="00F14E91" w:rsidRPr="00DE22E5" w:rsidRDefault="00F14E91" w:rsidP="00F14E91">
      <w:r w:rsidRPr="00DE22E5">
        <w:rPr>
          <w:i/>
          <w:iCs/>
        </w:rPr>
        <w:t>Suatu kegagalan yang generasi akan datang selepas ini tidak akan berani berfikir untuk melancarkan gerakan seumpama ini bagi satu tempoh masa yang panjang. Oleh itu, semaklah kekuatan jiwa dan moral kamu terlebih dahulu sebelum kamu berniat untuk melangkah dengan langkah-langkah yang besar.”</w:t>
      </w:r>
      <w:r w:rsidRPr="00DE22E5">
        <w:t xml:space="preserve"> [8]</w:t>
      </w:r>
    </w:p>
    <w:p>
      <w:r>
        <w:rPr>
          <w:b/>
        </w:rPr>
        <w:t>• Bahaya Kerehatan dan Kewaspadaan daripada Lena Kelalaian</w:t>
      </w:r>
    </w:p>
    <w:p w14:paraId="1D23155C" w14:textId="77777777" w:rsidR="00F14E91" w:rsidRPr="00DE22E5" w:rsidRDefault="00F14E91" w:rsidP="00F14E91">
      <w:r w:rsidRPr="00DE22E5">
        <w:t>Sesiapa yang menuntut pada hari ini agar kerehatan dihapuskan, sesungguhnya dia bersandarkan kepada peruntukan yang jelas dalam perlembagaan dakwah dan para pendakwah yang telah digariskan oleh Umar al-Faruq RA, yang menyatakan dengan tegas:</w:t>
      </w:r>
    </w:p>
    <w:p w14:paraId="65F71A99" w14:textId="77777777" w:rsidR="00F14E91" w:rsidRPr="00DE22E5" w:rsidRDefault="00F14E91" w:rsidP="00F14E91">
      <w:r w:rsidRPr="00DE22E5">
        <w:rPr>
          <w:rtl/>
        </w:rPr>
        <w:t>الرَّاحَةُ لِلرِّجَالِ : غَفْلَةٌ</w:t>
      </w:r>
    </w:p>
    <w:p w14:paraId="53C457EA" w14:textId="77777777" w:rsidR="00F14E91" w:rsidRPr="00DE22E5" w:rsidRDefault="00F14E91" w:rsidP="00F14E91">
      <w:r w:rsidRPr="00DE22E5">
        <w:rPr>
          <w:i/>
          <w:iCs/>
        </w:rPr>
        <w:t>“Kerehatan bagi kaum lelaki (pejuang) merupakan suatu kelalaian.”</w:t>
      </w:r>
      <w:r w:rsidRPr="00DE22E5">
        <w:t xml:space="preserve"> [9]</w:t>
      </w:r>
    </w:p>
    <w:p w14:paraId="2E6DA146" w14:textId="77777777" w:rsidR="00F14E91" w:rsidRPr="00DE22E5" w:rsidRDefault="00F14E91" w:rsidP="00F14E91">
      <w:r w:rsidRPr="00DE22E5">
        <w:lastRenderedPageBreak/>
        <w:t>Ketetapan ini diperbaharui oleh imam ahli hadis, Syu'bah bin al-Hajjaj al-Basri rahimahullah seraya berkata:</w:t>
      </w:r>
    </w:p>
    <w:p w14:paraId="3ED0B82C" w14:textId="77777777" w:rsidR="00F14E91" w:rsidRPr="00DE22E5" w:rsidRDefault="00F14E91" w:rsidP="00F14E91">
      <w:r w:rsidRPr="00DE22E5">
        <w:rPr>
          <w:i/>
          <w:iCs/>
        </w:rPr>
        <w:t>“Janganlah kamu duduk membuang masa tanpa berbuat apa-apa, kerana kematian sentiasa mencari kamu.”</w:t>
      </w:r>
    </w:p>
    <w:p w14:paraId="68363D3C" w14:textId="77777777" w:rsidR="00F14E91" w:rsidRPr="00DE22E5" w:rsidRDefault="00F14E91" w:rsidP="00F14E91">
      <w:r w:rsidRPr="00DE22E5">
        <w:t>Hal ini kerana sesiapa yang menginginkan kerehatan dan ketenangan yang panjang, sesungguhnya maut dan kubur akan membekalkan kedua-duanya kepadanya sehingga dia berasa puas.</w:t>
      </w:r>
    </w:p>
    <w:p w14:paraId="03D80B0E" w14:textId="77777777" w:rsidR="00F14E91" w:rsidRPr="00DE22E5" w:rsidRDefault="00F14E91" w:rsidP="00F14E91">
      <w:r w:rsidRPr="00DE22E5">
        <w:t>Seolah-olah kita—demi Allah—telah melampaui batas dalam kelalaian; dan wajib ada keazaman kental yang dengannya kita menceraikan jiwa kita daripada kealpaan.</w:t>
      </w:r>
    </w:p>
    <w:p w14:paraId="122CCCEA" w14:textId="77777777" w:rsidR="00F14E91" w:rsidRPr="00DE22E5" w:rsidRDefault="00F14E91" w:rsidP="00F14E91">
      <w:r w:rsidRPr="00DE22E5">
        <w:t xml:space="preserve">Apabila kita menetapkan keharusan menikmati perkara-perkara yang mubah, tujuannya ialah agar orang yang kita ajak berbicara mengetahui bahawa kita tidak menyeru kepada kaedah bid'ah sebagaimana yang diamalkan oleh sebahagian ahli zuhud yang membiarkan diri berlapar, bertelanjang, dan mengasingkan diri laksana rahib. Sekiranya tidak demikian, jawapan Ibnu al-Jauzi rahimahullah tetap relevan sebagai jawapan bagi kita, tatkala seorang penyoal bertanya kepadanya: </w:t>
      </w:r>
      <w:r w:rsidRPr="00DE22E5">
        <w:rPr>
          <w:i/>
          <w:iCs/>
        </w:rPr>
        <w:t>“Adakah harus bagiku memberi kelonggaran kepada jiwaku untuk menikmati hiburan yang mubah?”</w:t>
      </w:r>
    </w:p>
    <w:p w14:paraId="5BBDE2A8" w14:textId="77777777" w:rsidR="00F14E91" w:rsidRPr="00DE22E5" w:rsidRDefault="00F14E91" w:rsidP="00F14E91">
      <w:r w:rsidRPr="00DE22E5">
        <w:t>Lalu beliau menjawab:</w:t>
      </w:r>
    </w:p>
    <w:p w14:paraId="1EAD22F8" w14:textId="77777777" w:rsidR="00F14E91" w:rsidRPr="00DE22E5" w:rsidRDefault="00F14E91" w:rsidP="00F14E91">
      <w:r w:rsidRPr="00DE22E5">
        <w:rPr>
          <w:i/>
          <w:iCs/>
        </w:rPr>
        <w:t>“Pada dirimu telah sedia ada kelalaian yang mencukupi untuknya!”</w:t>
      </w:r>
      <w:r w:rsidRPr="00DE22E5">
        <w:t xml:space="preserve"> [10]</w:t>
      </w:r>
    </w:p>
    <w:p w14:paraId="7323590F" w14:textId="77777777" w:rsidR="00F14E91" w:rsidRPr="00DE22E5" w:rsidRDefault="00F14E91" w:rsidP="00F14E91">
      <w:r w:rsidRPr="00DE22E5">
        <w:t>Sekiranya ada pihak yang membantah, kita bawakan kepadanya kata-kata Ibnu al-Qayyim rahimahullah tatkala beliau berkata:</w:t>
      </w:r>
    </w:p>
    <w:p w14:paraId="2E1C93E7" w14:textId="77777777" w:rsidR="00F14E91" w:rsidRPr="00DE22E5" w:rsidRDefault="00F14E91" w:rsidP="00F14E91">
      <w:r w:rsidRPr="00DE22E5">
        <w:rPr>
          <w:i/>
          <w:iCs/>
        </w:rPr>
        <w:t>“Mestilah ada saatnya rasa mengantuk dan lena kelalaian itu datang; tetapi jadilah insan yang tidur ayam (sentiasa peka dan mudah terjaga).”</w:t>
      </w:r>
      <w:r w:rsidRPr="00DE22E5">
        <w:t xml:space="preserve"> [11]</w:t>
      </w:r>
    </w:p>
    <w:p w14:paraId="1962DDB6" w14:textId="77777777" w:rsidR="00F14E91" w:rsidRPr="00DE22E5" w:rsidRDefault="00F14E91" w:rsidP="00F14E91">
      <w:r w:rsidRPr="00DE22E5">
        <w:t>Kita tidak mengingkari kepenatan yang terkandung pada erti harfiah daripada ucapan mereka yang mencela kerehatan. Sebaliknya, apa yang kita inginkan—sama seperti apa yang mereka inginkan—ialah meminimumkan kerehatan itu kepada kadar paling asas yang mencukupi untuk keperluan jasad, masing-masing mengikut tahap kesihatan dan keadaannya.</w:t>
      </w:r>
    </w:p>
    <w:p>
      <w:r>
        <w:rPr>
          <w:b/>
        </w:rPr>
        <w:t>• Fitnah Ketamadunan Moden dan Neraca Masa Imam Hasan al-Banna</w:t>
      </w:r>
    </w:p>
    <w:p w14:paraId="00E04BF7" w14:textId="77777777" w:rsidR="00F14E91" w:rsidRPr="00DE22E5" w:rsidRDefault="00F14E91" w:rsidP="00F14E91">
      <w:r w:rsidRPr="00DE22E5">
        <w:t>Lebih-lebih lagi orang yang beriman pada zaman ini jauh lebih memerlukan kepekaan, rawatan hati, dan muhasabah diri berbanding keadaan umat Islam pada zaman-zaman yang lalu. Hal ini kerana mereka dahulu hidup di dalam persekitaran Islam yang didominasi oleh nilai-nilai keutamaan dan tradisi saling berpesan dengan kebenaran; manakala segala maksiat berusaha keras menyembunyikan dirinya daripada pandangan para ulama dan pedang pemerintah.</w:t>
      </w:r>
    </w:p>
    <w:p w14:paraId="37CEE2BA" w14:textId="77777777" w:rsidR="00F14E91" w:rsidRPr="00DE22E5" w:rsidRDefault="00F14E91" w:rsidP="00F14E91">
      <w:r w:rsidRPr="00DE22E5">
        <w:t>Adapun sekarang, ketamadunan moden telah menjadikan kekufuran daripada segenap aliran dapat didengar dan dilihat melalui radio, televisyen, dan akhbar; serta meletakkan bisikan segala jenis syaitan begitu hampir dengan hati manusia. Dengan itu, bertambahlah risiko orang yang beriman terkesan tanpa disedari oleh apa yang didengar dan dilihat ini; apatah lagi dengan terangkatnya pelaksanaan hukum Islam daripada bumi Islam yang didiaminya. Maka wajib ke atasnya melakukan mujahadah dan mengawal masanya jauh lebih banyak daripada apa yang diwajibkan ke atas generasi salaf.</w:t>
      </w:r>
    </w:p>
    <w:p w14:paraId="16DCC28E" w14:textId="77777777" w:rsidR="00F14E91" w:rsidRPr="00DE22E5" w:rsidRDefault="00F14E91" w:rsidP="00F14E91">
      <w:r w:rsidRPr="00DE22E5">
        <w:t>Alangkah benarnya gambaran yang dilakarkan oleh ulama pembaharu Turki, Imam Badi'uzzaman Said al-Nursi rahimahullah terhadap hakikat ini ketika beliau berkata:</w:t>
      </w:r>
    </w:p>
    <w:p w14:paraId="2E207D61" w14:textId="77777777" w:rsidR="00F14E91" w:rsidRPr="00DE22E5" w:rsidRDefault="00F14E91" w:rsidP="00F14E91">
      <w:r w:rsidRPr="00DE22E5">
        <w:rPr>
          <w:i/>
          <w:iCs/>
        </w:rPr>
        <w:lastRenderedPageBreak/>
        <w:t>“Sesungguhnya ketamadunan yang fasik ini—yang menjadikan bumi ini seolah-olah sebuah perkampungan kecil—menjadikan penghuninya saling mengenali dan berbisik-bisik melakukan dosa serta perkara yang sia-sia menerusi akhbar pada waktu pagi dan petang. Disebabkannya, tabir kelalaian menjadi tebal dan padat dengan pelbagai hiburannya, sehinggakan ia tidak dapat ditembusi melainkan dengan mencurahkan cita-cita yang amat agung.”</w:t>
      </w:r>
    </w:p>
    <w:p w14:paraId="2F76CA21" w14:textId="77777777" w:rsidR="00F14E91" w:rsidRPr="00DE22E5" w:rsidRDefault="00F14E91" w:rsidP="00F14E91">
      <w:r w:rsidRPr="00DE22E5">
        <w:t>Oleh itu, jadilah insan yang sentiasa berwaspada daripada lena wahai pendakwah Muslim, agar engkau beroleh cita-cita yang agung ini.</w:t>
      </w:r>
    </w:p>
    <w:p w14:paraId="7B35304C" w14:textId="77777777" w:rsidR="00F14E91" w:rsidRPr="00DE22E5" w:rsidRDefault="00F14E91" w:rsidP="00F14E91">
      <w:r w:rsidRPr="00DE22E5">
        <w:rPr>
          <w:rtl/>
        </w:rPr>
        <w:t>وَانْتَبِهْ مِنْ رَقْدَةِ الغَفْـ</w:t>
      </w:r>
      <w:r w:rsidRPr="00DE22E5">
        <w:br/>
      </w:r>
      <w:r w:rsidRPr="00DE22E5">
        <w:rPr>
          <w:rtl/>
        </w:rPr>
        <w:t>ـلَةِ ، فَالعُمْرُ قَلِيلُ</w:t>
      </w:r>
      <w:r w:rsidRPr="00DE22E5">
        <w:br/>
      </w:r>
      <w:r w:rsidRPr="00DE22E5">
        <w:rPr>
          <w:i/>
          <w:iCs/>
        </w:rPr>
        <w:t>Dan bangkitlah daripada lena kelalaian,</w:t>
      </w:r>
      <w:r w:rsidRPr="00DE22E5">
        <w:br/>
      </w:r>
      <w:r w:rsidRPr="00DE22E5">
        <w:rPr>
          <w:i/>
          <w:iCs/>
        </w:rPr>
        <w:t>kerana usia itu amat singkat.</w:t>
      </w:r>
    </w:p>
    <w:p w14:paraId="428ACB6B" w14:textId="77777777" w:rsidR="00F14E91" w:rsidRPr="00DE22E5" w:rsidRDefault="00F14E91" w:rsidP="00F14E91">
      <w:r w:rsidRPr="00DE22E5">
        <w:rPr>
          <w:rtl/>
        </w:rPr>
        <w:t>وَاطْرَحْ سَوْفَ وَحَتَّى</w:t>
      </w:r>
      <w:r w:rsidRPr="00DE22E5">
        <w:br/>
      </w:r>
      <w:r w:rsidRPr="00DE22E5">
        <w:rPr>
          <w:rtl/>
        </w:rPr>
        <w:t>فَهُمَا دَاءٌ دَخِيلُ</w:t>
      </w:r>
      <w:r w:rsidRPr="00DE22E5">
        <w:br/>
      </w:r>
      <w:r w:rsidRPr="00DE22E5">
        <w:rPr>
          <w:i/>
          <w:iCs/>
        </w:rPr>
        <w:t>Dan buangkanlah sikap ‘nanti dulu’ dan ‘tunggulah’,</w:t>
      </w:r>
      <w:r w:rsidRPr="00DE22E5">
        <w:br/>
      </w:r>
      <w:r w:rsidRPr="00DE22E5">
        <w:rPr>
          <w:i/>
          <w:iCs/>
        </w:rPr>
        <w:t>kerana kedua-duanya penyakit perosak.</w:t>
      </w:r>
    </w:p>
    <w:p w14:paraId="61AAB2CB" w14:textId="77777777" w:rsidR="00F14E91" w:rsidRPr="00DE22E5" w:rsidRDefault="00F14E91" w:rsidP="00F14E91">
      <w:r w:rsidRPr="00DE22E5">
        <w:t xml:space="preserve">Para salafussoleh adakalanya mengibaratkan pengertian-pengertian ini dengan lafaz yang lain, yang mereka namakan: </w:t>
      </w:r>
      <w:r w:rsidRPr="00DE22E5">
        <w:rPr>
          <w:i/>
          <w:iCs/>
        </w:rPr>
        <w:t>menjaga masa</w:t>
      </w:r>
      <w:r w:rsidRPr="00DE22E5">
        <w:t xml:space="preserve"> atau </w:t>
      </w:r>
      <w:r w:rsidRPr="00DE22E5">
        <w:rPr>
          <w:i/>
          <w:iCs/>
        </w:rPr>
        <w:t>memelihara masa</w:t>
      </w:r>
      <w:r w:rsidRPr="00DE22E5">
        <w:t>.</w:t>
      </w:r>
    </w:p>
    <w:p w14:paraId="6C99F74D" w14:textId="77777777" w:rsidR="00F14E91" w:rsidRPr="00DE22E5" w:rsidRDefault="00F14E91" w:rsidP="00F14E91">
      <w:r w:rsidRPr="00DE22E5">
        <w:t>Maka Imam Hasan al-Banna berpandangan:</w:t>
      </w:r>
    </w:p>
    <w:p w14:paraId="69B131D7" w14:textId="77777777" w:rsidR="00F14E91" w:rsidRPr="00DE22E5" w:rsidRDefault="00F14E91" w:rsidP="00F14E91">
      <w:r w:rsidRPr="00DE22E5">
        <w:rPr>
          <w:i/>
          <w:iCs/>
        </w:rPr>
        <w:t>“Sesiapa yang mengenali hak masa, sesungguhnya dia telah menyedari nilai kehidupan; kerana masa itulah kehidupan.”</w:t>
      </w:r>
    </w:p>
    <w:p w14:paraId="4DD20276" w14:textId="77777777" w:rsidR="00F14E91" w:rsidRPr="00DE22E5" w:rsidRDefault="00F14E91" w:rsidP="00F14E91">
      <w:r w:rsidRPr="00DE22E5">
        <w:t>Atau sebagaimana yang diungkapkan oleh beliau dalam ucapan Muktamar Kelima:</w:t>
      </w:r>
    </w:p>
    <w:p w14:paraId="0CB53E4A" w14:textId="77777777" w:rsidR="00F14E91" w:rsidRPr="00DE22E5" w:rsidRDefault="00F14E91" w:rsidP="00F14E91">
      <w:r w:rsidRPr="00DE22E5">
        <w:rPr>
          <w:i/>
          <w:iCs/>
        </w:rPr>
        <w:t>“Hanyasanya masa itu ialah kehidupan.”</w:t>
      </w:r>
    </w:p>
    <w:p w14:paraId="2023530F" w14:textId="77777777" w:rsidR="00F14E91" w:rsidRPr="00DE22E5" w:rsidRDefault="00F14E91" w:rsidP="00F14E91">
      <w:r w:rsidRPr="00DE22E5">
        <w:t xml:space="preserve">Beliau dengan tegas menolak pandangan golongan kebendaan yang mendakwa: </w:t>
      </w:r>
      <w:r w:rsidRPr="00DE22E5">
        <w:rPr>
          <w:i/>
          <w:iCs/>
        </w:rPr>
        <w:t>“Masa itu emas.”</w:t>
      </w:r>
    </w:p>
    <w:p w14:paraId="06362671" w14:textId="77777777" w:rsidR="00F14E91" w:rsidRPr="00DE22E5" w:rsidRDefault="00F14E91" w:rsidP="00F14E91">
      <w:r w:rsidRPr="00DE22E5">
        <w:t xml:space="preserve">Beliau rahimahullah menyukai sekiranya seorang pendakwah melangkah melepasi tahap sekadar mengetahui hak masa harinya kepada tahap merancang penggunaan masa esoknya; lalu dia berniat pada setiap jam untuk melakukan sesuatu jenis kebaikan, dan: </w:t>
      </w:r>
      <w:r w:rsidRPr="00DE22E5">
        <w:rPr>
          <w:i/>
          <w:iCs/>
        </w:rPr>
        <w:t>(tidur di atas sebaik-baik keazaman)</w:t>
      </w:r>
      <w:r w:rsidRPr="00DE22E5">
        <w:t>. [12]</w:t>
      </w:r>
    </w:p>
    <w:p>
      <w:r>
        <w:rPr>
          <w:b/>
        </w:rPr>
        <w:t>• Keteladanan Imam Ahmad Menanggalkan Kerehatan dalam Mehnah</w:t>
      </w:r>
    </w:p>
    <w:p w14:paraId="666D752C" w14:textId="77777777" w:rsidR="00F14E91" w:rsidRPr="00DE22E5" w:rsidRDefault="00F14E91" w:rsidP="00F14E91">
      <w:r w:rsidRPr="00DE22E5">
        <w:t>Meninggalkan kekosongan masa dan bangkit daripada lena kelalaian, maknanya ialah kepenatan, kemudian kepenatan, serta mencurahkan segala kemampuan untuk beramal kerana Allah SWT. Demikianlah yang ditegaskan oleh Imam al-Syafi'i rahimahullah, bahkan beliau menafikan kesahihan maruah seorang pendakwah yang mencari kerehatan, seraya berkata:</w:t>
      </w:r>
    </w:p>
    <w:p w14:paraId="1034F4B3" w14:textId="77777777" w:rsidR="00F14E91" w:rsidRPr="00DE22E5" w:rsidRDefault="00F14E91" w:rsidP="00F14E91">
      <w:r w:rsidRPr="00DE22E5">
        <w:rPr>
          <w:i/>
          <w:iCs/>
        </w:rPr>
        <w:t>“Mencari kerehatan di dunia ini tidak wajar bagi orang-orang yang memiliki maruah; sesungguhnya salah seorang daripada mereka tidak pernah berhenti berpenat lelah pada setiap zaman.”</w:t>
      </w:r>
    </w:p>
    <w:p w14:paraId="5A9C3717" w14:textId="77777777" w:rsidR="00F14E91" w:rsidRPr="00DE22E5" w:rsidRDefault="00F14E91" w:rsidP="00F14E91">
      <w:r w:rsidRPr="00DE22E5">
        <w:t>Apabila ditanya kepada salah seorang ahli zuhud tentang jalan yang membolehkan seorang Muslim tergolong dalam kalangan hamba pilihan Allah, beliau menjawab:</w:t>
      </w:r>
    </w:p>
    <w:p w14:paraId="35FA52CF" w14:textId="77777777" w:rsidR="00F14E91" w:rsidRPr="00DE22E5" w:rsidRDefault="00F14E91" w:rsidP="00F14E91">
      <w:r w:rsidRPr="00DE22E5">
        <w:rPr>
          <w:i/>
          <w:iCs/>
        </w:rPr>
        <w:t>“Apabila dia menanggalkan kerehatan, dan mencurahkan sepenuh tenaganya dalam ketaatan.”</w:t>
      </w:r>
      <w:r w:rsidRPr="00DE22E5">
        <w:t xml:space="preserve"> [13]</w:t>
      </w:r>
    </w:p>
    <w:p w14:paraId="5F47A6CA" w14:textId="77777777" w:rsidR="00F14E91" w:rsidRPr="00DE22E5" w:rsidRDefault="00F14E91" w:rsidP="00F14E91">
      <w:r w:rsidRPr="00DE22E5">
        <w:lastRenderedPageBreak/>
        <w:t>Pendakwah yang jujur menanggalkan kerehatan lalu dia tidak lagi mengenalinya; dan kerehatan baginya hanyalah tinggal kenangan zaman mudanya semata-mata.</w:t>
      </w:r>
    </w:p>
    <w:p w14:paraId="5AD67A2F" w14:textId="77777777" w:rsidR="00F14E91" w:rsidRPr="00DE22E5" w:rsidRDefault="00F14E91" w:rsidP="00F14E91">
      <w:r w:rsidRPr="00DE22E5">
        <w:t>Adapun Imam Ahmad bin Hanbal rahimahullah, sesungguhnya perjalanan hidup beliau dalam mehnah fitnah al-Quran telah menterjemahkan sifat-sifat ini secara praktikal, sehinggakan beliau berpesan kepada anaknya:</w:t>
      </w:r>
    </w:p>
    <w:p w14:paraId="711A3F01" w14:textId="77777777" w:rsidR="00F14E91" w:rsidRPr="00DE22E5" w:rsidRDefault="00F14E91" w:rsidP="00F14E91">
      <w:r w:rsidRPr="00DE22E5">
        <w:rPr>
          <w:i/>
          <w:iCs/>
        </w:rPr>
        <w:t>“Wahai anakku! Sesungguhnya aku telah mencurahkan segenap tenaga keupayaan daripada diriku,”</w:t>
      </w:r>
    </w:p>
    <w:p w14:paraId="16EFF2B7" w14:textId="77777777" w:rsidR="00F14E91" w:rsidRPr="00DE22E5" w:rsidRDefault="00F14E91" w:rsidP="00F14E91">
      <w:r w:rsidRPr="00DE22E5">
        <w:t>iaitu dalam menghadapi mehnah tersebut. [14]</w:t>
      </w:r>
    </w:p>
    <w:p w14:paraId="0E3F18F2" w14:textId="77777777" w:rsidR="00F14E91" w:rsidRPr="00DE22E5" w:rsidRDefault="00F14E91" w:rsidP="00F14E91">
      <w:r w:rsidRPr="00DE22E5">
        <w:t>Dengan kenyataan itu, beliau telah meletakkan satu tanda ukur yang tidak membenarkan seseorang pendakwah mengurangkannya atau tercicir daripadanya. Maka wajib ke atas seorang pendakwah mencurahkan sepenuh tenaga daripada dirinya, serta menghabiskan seluruh keupayaannya untuk berkhidmat kepada dakwah.</w:t>
      </w:r>
    </w:p>
    <w:p w14:paraId="25ACB3D0" w14:textId="77777777" w:rsidR="00F14E91" w:rsidRPr="00DE22E5" w:rsidRDefault="00F14E91" w:rsidP="00F14E91">
      <w:r w:rsidRPr="00DE22E5">
        <w:t xml:space="preserve">Laluan yang telah dilakarkan oleh Imam Ahmad ini tidak membenarkan kita menyimpang daripadanya; dan kadar yang ditetapkannya bagi para pendakwah tidak membenarkan mereka berhenti di tahap yang lebih rendah daripadanya. Bahagian yang diwajibkan itu ialah: </w:t>
      </w:r>
      <w:r w:rsidRPr="00DE22E5">
        <w:rPr>
          <w:i/>
          <w:iCs/>
        </w:rPr>
        <w:t>mencurahkan segenap tenaga keupayaan daripada diri sendiri</w:t>
      </w:r>
      <w:r w:rsidRPr="00DE22E5">
        <w:t>. Tanda buktinya tatkala menghadapi mehnah ialah: sabar menanggung kezaliman sehingga menemui kematian. Manakala tandanya dalam kehidupan harianmu ialah: apabila engkau berbaring di atas tempat tidurmu pada waktu malam untuk berehat, engkau mendapati kedua-dua lututmu berdenyut sengal dan otot-ototmu tegang kerana banyaknya pergerakanmu pada waktu siang.</w:t>
      </w:r>
    </w:p>
    <w:p w14:paraId="6D7AF95E" w14:textId="77777777" w:rsidR="00F14E91" w:rsidRPr="00DE22E5" w:rsidRDefault="00F14E91" w:rsidP="00F14E91">
      <w:r w:rsidRPr="00DE22E5">
        <w:t>Kita menamakannya sebagai keletihan, denyutan sengal, dan kekejangan hanyalah bertujuan untuk memudahkan kefahaman pendakwah yang baharu; kerana istilah-istilah ini merupakan bahasa kaum keluarganya dan masyarakat awam yang baru sahaja ditinggalkannya. Adapun dalam kamus para pendakwah sejati, ia merupakan hiburan suci yang sentiasa dirindui oleh jiwa mereka. Perihal mereka ini telah dinukilkan oleh al-Buhturi tatkala memuji keperibadian tokohnya seraya berkata:</w:t>
      </w:r>
    </w:p>
    <w:p w14:paraId="21BD7DF1" w14:textId="77777777" w:rsidR="00F14E91" w:rsidRPr="00DE22E5" w:rsidRDefault="00F14E91" w:rsidP="00F14E91">
      <w:r w:rsidRPr="00DE22E5">
        <w:rPr>
          <w:rtl/>
        </w:rPr>
        <w:t>قَلْبٌ يُطِلُّ عَلَى أَفْكَارِهِ ، وَيَدٌ</w:t>
      </w:r>
      <w:r w:rsidRPr="00DE22E5">
        <w:br/>
      </w:r>
      <w:r w:rsidRPr="00DE22E5">
        <w:rPr>
          <w:rtl/>
        </w:rPr>
        <w:t>تُمْضِي الأُمُورَ ، وَنَفْسٌ لَهْوُهَا التَّعَبُ</w:t>
      </w:r>
      <w:r w:rsidRPr="00DE22E5">
        <w:br/>
      </w:r>
      <w:r w:rsidRPr="00DE22E5">
        <w:rPr>
          <w:i/>
          <w:iCs/>
        </w:rPr>
        <w:t>Hati yang sentiasa mengawasi fikirannya, tangan</w:t>
      </w:r>
      <w:r w:rsidRPr="00DE22E5">
        <w:br/>
      </w:r>
      <w:r w:rsidRPr="00DE22E5">
        <w:rPr>
          <w:i/>
          <w:iCs/>
        </w:rPr>
        <w:t>yang melunaskan urusan, dan jiwa yang hiburannya ialah keletihan.</w:t>
      </w:r>
      <w:r w:rsidRPr="00DE22E5">
        <w:t xml:space="preserve"> [15]</w:t>
      </w:r>
    </w:p>
    <w:p w14:paraId="7D954483" w14:textId="77777777" w:rsidR="00F14E91" w:rsidRPr="00DE22E5" w:rsidRDefault="00F14E91" w:rsidP="00F14E91">
      <w:r w:rsidRPr="00DE22E5">
        <w:t>Sesiapa yang tidak memahami neraca timbangan orang-orang beriman akan menyangka bahawa perkara ini merupakan satu penafian terhadap kelazatan hidup, tipu daya kata-kata, dan kesesatan mengikut pujangga penyair. Namun sesiapa yang dikurniakan ilmu daripada Kitabullah mengetahui bahawa kerehatan yang sebenar ialah: kerehatan di akhirat, bukannya kerehatan dalam kehidupan dunia.</w:t>
      </w:r>
    </w:p>
    <w:p>
      <w:r>
        <w:rPr>
          <w:b/>
        </w:rPr>
        <w:t>• Kerehatan Hakiki pada Langkah Pertama Menjejak Syurga</w:t>
      </w:r>
    </w:p>
    <w:p w14:paraId="62725E1C" w14:textId="77777777" w:rsidR="00F14E91" w:rsidRPr="00DE22E5" w:rsidRDefault="00F14E91" w:rsidP="00F14E91">
      <w:r w:rsidRPr="00DE22E5">
        <w:t>Oleh sebab itulah, apabila ditanya kepada Imam Ahmad bin Hanbal rahimahullah:</w:t>
      </w:r>
    </w:p>
    <w:p w14:paraId="58913036" w14:textId="77777777" w:rsidR="00F14E91" w:rsidRPr="00DE22E5" w:rsidRDefault="00F14E91" w:rsidP="00F14E91">
      <w:r w:rsidRPr="00DE22E5">
        <w:rPr>
          <w:i/>
          <w:iCs/>
        </w:rPr>
        <w:t>“Bilakah seseorang hamba akan merasai kelazatan kerehatan?”</w:t>
      </w:r>
      <w:r w:rsidRPr="00DE22E5">
        <w:br/>
        <w:t>Beliau menjawab:</w:t>
      </w:r>
      <w:r w:rsidRPr="00DE22E5">
        <w:br/>
      </w:r>
      <w:r w:rsidRPr="00DE22E5">
        <w:rPr>
          <w:i/>
          <w:iCs/>
        </w:rPr>
        <w:t>“Pada saat langkah pertama kakinya memijak ke dalam syurga.”</w:t>
      </w:r>
      <w:r w:rsidRPr="00DE22E5">
        <w:t xml:space="preserve"> [16]</w:t>
      </w:r>
    </w:p>
    <w:p w14:paraId="54F371DD" w14:textId="77777777" w:rsidR="00F14E91" w:rsidRPr="00DE22E5" w:rsidRDefault="00F14E91" w:rsidP="00F14E91">
      <w:r w:rsidRPr="00DE22E5">
        <w:t xml:space="preserve">Tatkala seorang insan yang lalai merasa pelik terhadap seorang pejuang yang berkorban lalu bertanya kepadanya: </w:t>
      </w:r>
      <w:r w:rsidRPr="00DE22E5">
        <w:rPr>
          <w:i/>
          <w:iCs/>
        </w:rPr>
        <w:t>“Sampai bilakah engkau ingin memenatkan dirimu?”</w:t>
      </w:r>
      <w:r w:rsidRPr="00DE22E5">
        <w:t xml:space="preserve"> Jawapan pejuang tersebut amat pantas dan tegas:</w:t>
      </w:r>
    </w:p>
    <w:p w14:paraId="1A641ADB" w14:textId="77777777" w:rsidR="00F14E91" w:rsidRPr="00DE22E5" w:rsidRDefault="00F14E91" w:rsidP="00F14E91">
      <w:r w:rsidRPr="00DE22E5">
        <w:rPr>
          <w:i/>
          <w:iCs/>
        </w:rPr>
        <w:lastRenderedPageBreak/>
        <w:t>“Kerehatan jua yang kuinginkan!”</w:t>
      </w:r>
      <w:r w:rsidRPr="00DE22E5">
        <w:t xml:space="preserve"> [17]</w:t>
      </w:r>
    </w:p>
    <w:p w14:paraId="0D6708CC" w14:textId="77777777" w:rsidR="00F14E91" w:rsidRPr="00DE22E5" w:rsidRDefault="00F14E91" w:rsidP="00F14E91">
      <w:r w:rsidRPr="00DE22E5">
        <w:t>Ibnu al-Qayyim rahimahullah menyimpulkan:</w:t>
      </w:r>
    </w:p>
    <w:p w14:paraId="44C9274B" w14:textId="77777777" w:rsidR="00F14E91" w:rsidRPr="00DE22E5" w:rsidRDefault="00F14E91" w:rsidP="00F14E91">
      <w:r w:rsidRPr="00DE22E5">
        <w:rPr>
          <w:i/>
          <w:iCs/>
        </w:rPr>
        <w:t>“Penuntut yang jujur dalam pencariannya: setiap kali ada sesuatu yang runtuh daripada keduniaannya, dia menjadikannya sebagai pembina bagi hati dan rohnya. Setiap kali berkurang sesuatu daripada urusan dunianya, dia menjadikannya sebagai pertambahan bagi akhiratnya. Setiap kali dihalang sesuatu daripada kelazatan dunianya, dia menjadikannya sebagai pertambahan bagi kelazatan akhiratnya. Dan setiap kali dia ditimpa kegelisahan, kesedihan, atau kedukaan di dunia, dia menjadikannya sebagai pelaburan bagi kegembiraan-kegembiraan akhiratnya.”</w:t>
      </w:r>
      <w:r w:rsidRPr="00DE22E5">
        <w:t xml:space="preserve"> [18]</w:t>
      </w:r>
    </w:p>
    <w:p w14:paraId="73F53006" w14:textId="77777777" w:rsidR="00F14E91" w:rsidRPr="00DE22E5" w:rsidRDefault="00F14E91" w:rsidP="00F14E91">
      <w:r w:rsidRPr="00DE22E5">
        <w:t>Dan sesiapa yang memandang fajar ganjaran pahala: nescaya terasa ringan baginya kegelapan taklif bebanan amal; sebagaimana yang diungkapkan oleh Ibnu al-Jauzi rahimahullah.</w:t>
      </w:r>
    </w:p>
    <w:p w14:paraId="204056D5" w14:textId="77777777" w:rsidR="00F14E91" w:rsidRPr="00DE22E5" w:rsidRDefault="00F14E91" w:rsidP="00F14E91">
      <w:r w:rsidRPr="00DE22E5">
        <w:t>Demi Allah! Taklif itu bukanlah satu kegelapan, namun ia hanyalah bahasa kiasan yang terpaksa digunakannya sebagaimana kita terpaksa menggunakannya, agar mereka yang masih nyenyak tidur dapat memahami maksud tujuannya.</w:t>
      </w:r>
    </w:p>
    <w:p w14:paraId="5F4FFE92" w14:textId="77777777" w:rsidR="00F14E91" w:rsidRPr="00DE22E5" w:rsidRDefault="003B2FA0" w:rsidP="00F14E91">
      <w:r>
        <w:pict w14:anchorId="3572055F">
          <v:rect id="_x0000_i1042" style="width:468pt;height:.75pt" o:hralign="center" o:hrstd="t" o:hr="t" fillcolor="#a0a0a0" stroked="f"/>
        </w:pict>
      </w:r>
    </w:p>
    <w:p w14:paraId="1AE61509" w14:textId="77777777" w:rsidR="00F14E91" w:rsidRPr="00DE22E5" w:rsidRDefault="00F14E91" w:rsidP="00F14E91">
      <w:r w:rsidRPr="00DE22E5">
        <w:t>Nota Kaki:</w:t>
      </w:r>
    </w:p>
    <w:p w14:paraId="07C1C6A0" w14:textId="77777777" w:rsidR="00F14E91" w:rsidRPr="00DE22E5" w:rsidRDefault="00F14E91" w:rsidP="00F14E91">
      <w:r w:rsidRPr="00DE22E5">
        <w:t xml:space="preserve">[1] Ibnu al-Qayyim, </w:t>
      </w:r>
      <w:r w:rsidRPr="00DE22E5">
        <w:rPr>
          <w:i/>
          <w:iCs/>
        </w:rPr>
        <w:t>al-Fawa'id</w:t>
      </w:r>
      <w:r w:rsidRPr="00DE22E5">
        <w:t>, hlm. 140.</w:t>
      </w:r>
      <w:r w:rsidRPr="00DE22E5">
        <w:br/>
        <w:t xml:space="preserve">[2] Majalah </w:t>
      </w:r>
      <w:r w:rsidRPr="00DE22E5">
        <w:rPr>
          <w:i/>
          <w:iCs/>
        </w:rPr>
        <w:t>al-Muslimun</w:t>
      </w:r>
      <w:r w:rsidRPr="00DE22E5">
        <w:t>, jld. 1, hlm. 595.</w:t>
      </w:r>
      <w:r w:rsidRPr="00DE22E5">
        <w:br/>
        <w:t xml:space="preserve">[3] Sayyid Qutb, </w:t>
      </w:r>
      <w:r w:rsidRPr="00DE22E5">
        <w:rPr>
          <w:i/>
          <w:iCs/>
        </w:rPr>
        <w:t>Haza al-Din</w:t>
      </w:r>
      <w:r w:rsidRPr="00DE22E5">
        <w:t>, hlm. 10.</w:t>
      </w:r>
      <w:r w:rsidRPr="00DE22E5">
        <w:br/>
        <w:t xml:space="preserve">[4] Mustafa Sadiq al-Rafi'i, </w:t>
      </w:r>
      <w:r w:rsidRPr="00DE22E5">
        <w:rPr>
          <w:i/>
          <w:iCs/>
        </w:rPr>
        <w:t>Wahy al-Qalam</w:t>
      </w:r>
      <w:r w:rsidRPr="00DE22E5">
        <w:t>, jld. 1, hlm. 65.</w:t>
      </w:r>
      <w:r w:rsidRPr="00DE22E5">
        <w:br/>
        <w:t xml:space="preserve">[5] Abu al-Hasan al-Nadwi, kata pengantar untuk </w:t>
      </w:r>
      <w:r w:rsidRPr="00DE22E5">
        <w:rPr>
          <w:i/>
          <w:iCs/>
        </w:rPr>
        <w:t>Muzakkirat al-Da'wah wa al-Da'iyah</w:t>
      </w:r>
      <w:r w:rsidRPr="00DE22E5">
        <w:t>.</w:t>
      </w:r>
      <w:r w:rsidRPr="00DE22E5">
        <w:br/>
        <w:t xml:space="preserve">[6] Ibnu al-Qayyim, </w:t>
      </w:r>
      <w:r w:rsidRPr="00DE22E5">
        <w:rPr>
          <w:i/>
          <w:iCs/>
        </w:rPr>
        <w:t>al-Fawa'id</w:t>
      </w:r>
      <w:r w:rsidRPr="00DE22E5">
        <w:t>, hlm. 19.</w:t>
      </w:r>
      <w:r w:rsidRPr="00DE22E5">
        <w:br/>
        <w:t xml:space="preserve">[7] Al-Maududi, </w:t>
      </w:r>
      <w:r w:rsidRPr="00DE22E5">
        <w:rPr>
          <w:i/>
          <w:iCs/>
        </w:rPr>
        <w:t>Tazkirah Du'at al-Islam</w:t>
      </w:r>
      <w:r w:rsidRPr="00DE22E5">
        <w:t>, hlm. 57.</w:t>
      </w:r>
      <w:r w:rsidRPr="00DE22E5">
        <w:br/>
        <w:t xml:space="preserve">[8] </w:t>
      </w:r>
      <w:r w:rsidRPr="00DE22E5">
        <w:rPr>
          <w:i/>
          <w:iCs/>
        </w:rPr>
        <w:t>Ibid.</w:t>
      </w:r>
      <w:r w:rsidRPr="00DE22E5">
        <w:t>, hlm. 59.</w:t>
      </w:r>
      <w:r w:rsidRPr="00DE22E5">
        <w:br/>
        <w:t xml:space="preserve">[9] Al-Mawardi, </w:t>
      </w:r>
      <w:r w:rsidRPr="00DE22E5">
        <w:rPr>
          <w:i/>
          <w:iCs/>
        </w:rPr>
        <w:t>Adab al-Dunya wa al-Din</w:t>
      </w:r>
      <w:r w:rsidRPr="00DE22E5">
        <w:t>, hlm. 82.</w:t>
      </w:r>
      <w:r w:rsidRPr="00DE22E5">
        <w:br/>
        <w:t xml:space="preserve">[10] Ibnu Rajab, </w:t>
      </w:r>
      <w:r w:rsidRPr="00DE22E5">
        <w:rPr>
          <w:i/>
          <w:iCs/>
        </w:rPr>
        <w:t>Zail Tabaqat al-Hanabilah</w:t>
      </w:r>
      <w:r w:rsidRPr="00DE22E5">
        <w:t>, jld. 1, hlm. 422.</w:t>
      </w:r>
      <w:r w:rsidRPr="00DE22E5">
        <w:br/>
        <w:t xml:space="preserve">[11] Ibnu al-Qayyim, </w:t>
      </w:r>
      <w:r w:rsidRPr="00DE22E5">
        <w:rPr>
          <w:i/>
          <w:iCs/>
        </w:rPr>
        <w:t>al-Fawa'id</w:t>
      </w:r>
      <w:r w:rsidRPr="00DE22E5">
        <w:t>, hlm. 41.</w:t>
      </w:r>
      <w:r w:rsidRPr="00DE22E5">
        <w:br/>
        <w:t xml:space="preserve">[12] Hasan al-Banna, </w:t>
      </w:r>
      <w:r w:rsidRPr="00DE22E5">
        <w:rPr>
          <w:i/>
          <w:iCs/>
        </w:rPr>
        <w:t>Majmu'ah Rasa'il al-Imam</w:t>
      </w:r>
      <w:r w:rsidRPr="00DE22E5">
        <w:t>, hlm. 498.</w:t>
      </w:r>
      <w:r w:rsidRPr="00DE22E5">
        <w:br/>
        <w:t xml:space="preserve">[13] Al-Khatib al-Baghdadi, </w:t>
      </w:r>
      <w:r w:rsidRPr="00DE22E5">
        <w:rPr>
          <w:i/>
          <w:iCs/>
        </w:rPr>
        <w:t>Tarikh Baghdad</w:t>
      </w:r>
      <w:r w:rsidRPr="00DE22E5">
        <w:t>, jld. 3, hlm. 75.</w:t>
      </w:r>
      <w:r w:rsidRPr="00DE22E5">
        <w:br/>
        <w:t xml:space="preserve">[14] Ibnu al-Jauzi, </w:t>
      </w:r>
      <w:r w:rsidRPr="00DE22E5">
        <w:rPr>
          <w:i/>
          <w:iCs/>
        </w:rPr>
        <w:t>Manaqib al-Imam Ahmad</w:t>
      </w:r>
      <w:r w:rsidRPr="00DE22E5">
        <w:t>, hlm. 339.</w:t>
      </w:r>
      <w:r w:rsidRPr="00DE22E5">
        <w:br/>
        <w:t xml:space="preserve">[15] Al-Buhturi, </w:t>
      </w:r>
      <w:r w:rsidRPr="00DE22E5">
        <w:rPr>
          <w:i/>
          <w:iCs/>
        </w:rPr>
        <w:t>Diwan al-Buhturi</w:t>
      </w:r>
      <w:r w:rsidRPr="00DE22E5">
        <w:t>, jld. 1, hlm. 172.</w:t>
      </w:r>
      <w:r w:rsidRPr="00DE22E5">
        <w:br/>
        <w:t xml:space="preserve">[16] Ibnu Abi Ya'la, </w:t>
      </w:r>
      <w:r w:rsidRPr="00DE22E5">
        <w:rPr>
          <w:i/>
          <w:iCs/>
        </w:rPr>
        <w:t>Tabaqat al-Hanabilah</w:t>
      </w:r>
      <w:r w:rsidRPr="00DE22E5">
        <w:t>, jld. 1, hlm. 293.</w:t>
      </w:r>
      <w:r w:rsidRPr="00DE22E5">
        <w:br/>
        <w:t xml:space="preserve">[17] Ibnu al-Qayyim, </w:t>
      </w:r>
      <w:r w:rsidRPr="00DE22E5">
        <w:rPr>
          <w:i/>
          <w:iCs/>
        </w:rPr>
        <w:t>al-Fawa'id</w:t>
      </w:r>
      <w:r w:rsidRPr="00DE22E5">
        <w:t>, hlm. 42.</w:t>
      </w:r>
      <w:r w:rsidRPr="00DE22E5">
        <w:br/>
        <w:t xml:space="preserve">[18] </w:t>
      </w:r>
      <w:r w:rsidRPr="00DE22E5">
        <w:rPr>
          <w:i/>
          <w:iCs/>
        </w:rPr>
        <w:t>Ibid.</w:t>
      </w:r>
      <w:r w:rsidRPr="00DE22E5">
        <w:t>, hlm. 189.</w:t>
      </w:r>
    </w:p>
    <w:p w14:paraId="19ECC834" w14:textId="77777777" w:rsidR="00F14E91" w:rsidRDefault="00F14E91" w:rsidP="00F14E91">
      <w:pPr>
        <w:rPr>
          <w:b/>
          <w:bCs/>
        </w:rPr>
      </w:pPr>
    </w:p>
    <w:p w14:paraId="1B41CD22" w14:textId="77777777" w:rsidR="00DE22E5" w:rsidRDefault="00DE22E5" w:rsidP="00F14E91">
      <w:pPr>
        <w:rPr>
          <w:b/>
          <w:bCs/>
        </w:rPr>
      </w:pPr>
    </w:p>
    <w:p w14:paraId="060CC50F" w14:textId="77777777" w:rsidR="00DE22E5" w:rsidRDefault="00DE22E5" w:rsidP="00F14E91">
      <w:pPr>
        <w:rPr>
          <w:b/>
          <w:bCs/>
        </w:rPr>
      </w:pPr>
    </w:p>
    <w:p w14:paraId="4E725EBF" w14:textId="77777777" w:rsidR="00DE22E5" w:rsidRDefault="00DE22E5" w:rsidP="00F14E91">
      <w:pPr>
        <w:rPr>
          <w:b/>
          <w:bCs/>
        </w:rPr>
      </w:pPr>
    </w:p>
    <w:p w14:paraId="49D86B0B" w14:textId="77777777" w:rsidR="00DE22E5" w:rsidRDefault="00DE22E5" w:rsidP="00F14E91">
      <w:pPr>
        <w:rPr>
          <w:b/>
          <w:bCs/>
        </w:rPr>
      </w:pPr>
    </w:p>
    <w:p w14:paraId="2F77CF6C" w14:textId="77777777" w:rsidR="00DE22E5" w:rsidRDefault="00DE22E5" w:rsidP="00F14E91">
      <w:pPr>
        <w:rPr>
          <w:b/>
          <w:bCs/>
        </w:rPr>
      </w:pPr>
    </w:p>
    <w:p w14:paraId="39820424" w14:textId="5B6A5932" w:rsidR="00F14E91" w:rsidRPr="00F14E91" w:rsidRDefault="00F14E91" w:rsidP="00F14E91">
      <w:pPr>
        <w:rPr>
          <w:b/>
          <w:bCs/>
        </w:rPr>
      </w:pPr>
      <w:r w:rsidRPr="00F14E91">
        <w:rPr>
          <w:b/>
          <w:bCs/>
        </w:rPr>
        <w:lastRenderedPageBreak/>
        <w:t>5. PERSAUDARAAN SYIAR DAKWAH KITA</w:t>
      </w:r>
    </w:p>
    <w:p w14:paraId="4BE5BD68" w14:textId="77777777" w:rsidR="00F14E91" w:rsidRPr="00F14E91" w:rsidRDefault="00F14E91" w:rsidP="00F14E91">
      <w:pPr>
        <w:rPr>
          <w:b/>
          <w:bCs/>
        </w:rPr>
      </w:pPr>
      <w:r w:rsidRPr="00F14E91">
        <w:rPr>
          <w:b/>
          <w:bCs/>
          <w:i/>
          <w:iCs/>
        </w:rPr>
        <w:t>(Persaudaraan Syiar Dakwah Kita)</w:t>
      </w:r>
    </w:p>
    <w:p w14:paraId="47A020F0" w14:textId="77777777" w:rsidR="00F14E91" w:rsidRPr="00DE22E5" w:rsidRDefault="00F14E91" w:rsidP="00F14E91">
      <w:r w:rsidRPr="00DE22E5">
        <w:t>Tasbih pada minit-minit waktu sahur yang amat berharga, serta pergaulan persaudaraan yang berpaksikan keimanan, merupakan dua tiang penegak yang saling bergandingan yang menjadi tunjang tertegaknya jemaah Islam, dan dua mata air yang memancarkan curahan kebaikan yang tidak pernah kering buat para da'i.</w:t>
      </w:r>
    </w:p>
    <w:p w14:paraId="651C6F14" w14:textId="77777777" w:rsidR="00F14E91" w:rsidRPr="00DE22E5" w:rsidRDefault="00F14E91" w:rsidP="00F14E91">
      <w:r w:rsidRPr="00DE22E5">
        <w:t>( "Kedua-duanya merupakan dua tiang penegak yang menjadi tunjang tertegaknya jemaah Islam, serta sarana bagi jemaah tersebut menunaikan peranannya yang agung dan berat. Sekiranya salah satu daripadanya runtuh, maka tidak akan wujud lagi jemaah Islam, dan tiada lagi peranan yang mampu ditunaikannya." ) [1]</w:t>
      </w:r>
    </w:p>
    <w:p w14:paraId="0EDE2E95" w14:textId="77777777" w:rsidR="00F14E91" w:rsidRPr="00DE22E5" w:rsidRDefault="00F14E91" w:rsidP="00F14E91">
      <w:r w:rsidRPr="00DE22E5">
        <w:t>• Ketakwaan Terlebih Dahulu</w:t>
      </w:r>
    </w:p>
    <w:p w14:paraId="7CADB536" w14:textId="77777777" w:rsidR="00F14E91" w:rsidRPr="00DE22E5" w:rsidRDefault="00F14E91" w:rsidP="00F14E91">
      <w:r w:rsidRPr="00DE22E5">
        <w:t>Sesungguhnya tasbih merupakan lambang keimanan dan penyerahan jiwa kepada Allah SWT; keimanan pula adalah lambang tasawur pemikiran yang seimbang, serta jaminan keteguhan (</w:t>
      </w:r>
      <w:r w:rsidRPr="00DE22E5">
        <w:rPr>
          <w:i/>
          <w:iCs/>
        </w:rPr>
        <w:t>tsabat</w:t>
      </w:r>
      <w:r w:rsidRPr="00DE22E5">
        <w:t>) dalam menghadapi pelbagai ranjau di sepanjang perjalanan.</w:t>
      </w:r>
    </w:p>
    <w:p w14:paraId="2F0DC377" w14:textId="77777777" w:rsidR="00F14E91" w:rsidRPr="00DE22E5" w:rsidRDefault="00F14E91" w:rsidP="00F14E91">
      <w:r w:rsidRPr="00DE22E5">
        <w:t>( "Tiang penegak pertama ialah keimanan dan ketakwaan... Ketakwaan yang benar-benar menepati hak Allah yang Maha Agung... Ketakwaan yang sentiasa berjaga-jaga tanpa leka dan tidak pernah surut walau sekelip mata pun sepanjang hayat, sehinggalah ajal menjemput:</w:t>
      </w:r>
    </w:p>
    <w:p w14:paraId="3E1086F8" w14:textId="77777777" w:rsidR="00F14E91" w:rsidRPr="00DE22E5" w:rsidRDefault="00F14E91" w:rsidP="00F14E91">
      <w:r w:rsidRPr="00DE22E5">
        <w:rPr>
          <w:i/>
          <w:iCs/>
        </w:rPr>
        <w:t>Wahai orang-orang yang beriman! Bertakwalah kamu kepada Allah dengan sebenar-benar takwa...</w:t>
      </w:r>
    </w:p>
    <w:p w14:paraId="1B16B0A9" w14:textId="77777777" w:rsidR="00F14E91" w:rsidRPr="00DE22E5" w:rsidRDefault="00F14E91" w:rsidP="00F14E91">
      <w:r w:rsidRPr="00DE22E5">
        <w:t>Bertakwalah kepada Allah sebagaimana Dia selayaknya ditakuti — iaitu suatu seruan yang dibiarkan tanpa batas ketentuan, agar hati sentiasa berusaha bersungguh-sungguh mencapai hakikatnya mengikut kefahaman tasawurnya dan sedaya upayanya. Setiap kali hati menyelami jalan ini dengan lebih mendalam, tersingkaplah baginya ufuk-ufuk yang baharu; setiap kali ia mendekat kepada Allah dengan ketakwaannya, bangkitlah kerinduannya ke darjat yang lebih tinggi daripada apa yang telah dicapai, lalu pandangannya menjangkau ke maqam yang membuatkan hati sentiasa terjaga dan tidak pernah lena!</w:t>
      </w:r>
    </w:p>
    <w:p w14:paraId="508411B2" w14:textId="77777777" w:rsidR="00F14E91" w:rsidRPr="00DE22E5" w:rsidRDefault="00F14E91" w:rsidP="00F14E91">
      <w:r w:rsidRPr="00DE22E5">
        <w:rPr>
          <w:i/>
          <w:iCs/>
        </w:rPr>
        <w:t>...dan jangan sekali-kali kamu mati melainkan dalam keadaan kamu seorang Muslim.</w:t>
      </w:r>
    </w:p>
    <w:p w14:paraId="75A7AC62" w14:textId="77777777" w:rsidR="00F14E91" w:rsidRPr="00DE22E5" w:rsidRDefault="00F14E91" w:rsidP="00F14E91">
      <w:r w:rsidRPr="00DE22E5">
        <w:t>Kematian adalah perkara ghaib yang tidak diketahui oleh manusia bila ia akan menjemputnya. Oleh itu, sesiapa yang berhasrat agar tidak mati melainkan sebagai seorang Muslim, maka jalannya adalah dengan berada dalam keadaan berserah diri (</w:t>
      </w:r>
      <w:r w:rsidRPr="00DE22E5">
        <w:rPr>
          <w:i/>
          <w:iCs/>
        </w:rPr>
        <w:t>Islam</w:t>
      </w:r>
      <w:r w:rsidRPr="00DE22E5">
        <w:t xml:space="preserve">) sejak detik ini, dan kekal sebagai seorang Muslim pada setiap hembusan nafas. Penyebutan perkataan </w:t>
      </w:r>
      <w:r w:rsidRPr="00DE22E5">
        <w:rPr>
          <w:i/>
          <w:iCs/>
        </w:rPr>
        <w:t>Islam</w:t>
      </w:r>
      <w:r w:rsidRPr="00DE22E5">
        <w:t xml:space="preserve"> selepas </w:t>
      </w:r>
      <w:r w:rsidRPr="00DE22E5">
        <w:rPr>
          <w:i/>
          <w:iCs/>
        </w:rPr>
        <w:t>takwa</w:t>
      </w:r>
      <w:r w:rsidRPr="00DE22E5">
        <w:t xml:space="preserve"> memberi isyarat kepada maknanya yang luas: iaitu penyerahan diri secara mutlak kepada Allah, taat kepada-Nya, mengikut manhaj-Nya, dan berhukum dengan kitab-Nya — dan inilah makna yang ditegaskan oleh surah Ali 'Imran pada segenap bahagiannya." )</w:t>
      </w:r>
    </w:p>
    <w:p w14:paraId="3C8D19D2" w14:textId="77777777" w:rsidR="00F14E91" w:rsidRPr="00DE22E5" w:rsidRDefault="00F14E91" w:rsidP="00F14E91">
      <w:r w:rsidRPr="00DE22E5">
        <w:t>( "Inilah tiang penegak pertama yang menjadi tunjang tertegaknya jemaah Islam bagi membuktikan kewujudannya dan melaksanakan peranannya. Hal ini kerana tanpa tiang penegak ini, setiap perhimpunan hanyalah merupakan perhimpunan jahiliah; tiada manhaj daripada Allah yang menjadi asas perhimpunan sesuatu umat, dan tiada pula kepimpinan yang berpandukan petunjuk di atas muka bumi, sebaliknya yang memimpin hanyalah kepimpinan jahiliah semata-mata." ) [2]</w:t>
      </w:r>
    </w:p>
    <w:p w14:paraId="0C246EA0" w14:textId="77777777" w:rsidR="00F14E91" w:rsidRPr="00DE22E5" w:rsidRDefault="00F14E91" w:rsidP="00F14E91">
      <w:r w:rsidRPr="00DE22E5">
        <w:lastRenderedPageBreak/>
        <w:t>( "Pasti tidak dapat tidak, mesti ada keimanan kepada Allah untuk meletakkan neraca pertimbangan yang tepat bagi segala nilai, serta memberikan takrifan yang sahih tentang apa yang ma'ruf dan apa yang munkar. Hal ini kerana kesepakatan jemaah semata-mata tidak memadai; kerosakan kadangkala boleh bermaharajalela sehingga menggoncangkan neraca pertimbangan dan merosakkannya. Oleh sebab itu, mesti ada rujukan kepada suatu tasawur yang teguh dan tetap bagi kebaikan dan kejahatan, keutamaan dan kehinaan, serta yang ma'ruf dan yang munkar, yang bersandarkan kepada suatu paksi yang lain daripada kesepakatan manusia dalam mana-mana generasi." )</w:t>
      </w:r>
    </w:p>
    <w:p w14:paraId="6CB4A1BA" w14:textId="77777777" w:rsidR="00F14E91" w:rsidRPr="00DE22E5" w:rsidRDefault="00F14E91" w:rsidP="00F14E91">
      <w:r w:rsidRPr="00DE22E5">
        <w:t>Inilah yang dijelmakan oleh keimanan, iaitu dengan menegakkan tasawur yang benar tentang alam kewujudan dan hubungannya dengan Sang Pencipta, serta tentang manusia, matlamat kewujudannya dan kedudukannya yang hakiki di alam semesta ini. Daripada tasawur umum inilah terpancar kaedah-kaedah akhlak; daripada pendorong untuk mencari keredaan Allah SWT dan menjauhi kemurkaan-Nya manusia terdorong untuk melaksanakan kaedah-kaedah ini; dan daripada kekuasaan Allah di dalam sanubari serta kedaulatan syariat-Nya di tengah masyarakat tertegaklah penjagaan dan pemeliharaan ke atas kaedah-kaedah tersebut.</w:t>
      </w:r>
    </w:p>
    <w:p w14:paraId="68AD3FD9" w14:textId="77777777" w:rsidR="00F14E91" w:rsidRPr="00DE22E5" w:rsidRDefault="00F14E91" w:rsidP="00F14E91">
      <w:r w:rsidRPr="00DE22E5">
        <w:t>Seterusnya, keimanan juga amat dituntut agar para da'i memiliki sifat yang sentiasa menyeru kepada kebaikan, mengajak kepada yang ma'ruf dan mencegah daripada yang munkar; agar mereka terus melangkah di jalan yang sukar ini sambil menanggung segala bebannya. Mereka berhadapan dengan thaghut kejahatan dalam puncak keangkuhan dan kesombongannya; menghadapi gelora nafsu syahwat dalam kedahsyatan dan keterlanjurannya; serta berhadapan dengan kelesuan jiwa dan kelemahan tekad manusia. Bekalan mereka hanyalah keimanan, persediaan senjata mereka ialah keimanan, dan sandaran mereka ialah Allah SWT semata-mata. Setiap bekalan selain keimanan pasti akan habis, setiap persediaan senjata selain keimanan pasti tumpul, dan setiap sandaran selain Allah pasti runtuh rebah. [3]</w:t>
      </w:r>
    </w:p>
    <w:p w14:paraId="59775B98" w14:textId="77777777" w:rsidR="00F14E91" w:rsidRPr="00DE22E5" w:rsidRDefault="00F14E91" w:rsidP="00F14E91">
      <w:r w:rsidRPr="00DE22E5">
        <w:t xml:space="preserve">Iqbal menceritakan kepada kita tentang apa yang telah dihasilkan oleh penyatuan tasawur melalui keimanan ini — iaitu perkara yang disedari dan digariskan oleh Sayyid Qutb </w:t>
      </w:r>
      <w:r w:rsidRPr="00DE22E5">
        <w:rPr>
          <w:i/>
          <w:iCs/>
        </w:rPr>
        <w:t>rahimahullah</w:t>
      </w:r>
      <w:r w:rsidRPr="00DE22E5">
        <w:t xml:space="preserve"> — seraya melantunkan:</w:t>
      </w:r>
    </w:p>
    <w:p w14:paraId="5301C869" w14:textId="77777777" w:rsidR="00F14E91" w:rsidRPr="00DE22E5" w:rsidRDefault="00F14E91" w:rsidP="00F14E91">
      <w:r w:rsidRPr="00DE22E5">
        <w:rPr>
          <w:rtl/>
        </w:rPr>
        <w:t>وَحَّدَ الرَّأْيَ لَنَا وَالفِكْرَة كَسِهَامٍ جَمَعَتْهَا جَعْبَة نَحْنُ فِكْرٌ وَخَيَالٌ وَاحِدٌ وَرَجَاءٌ وَمَآلٌ وَاحِدُ</w:t>
      </w:r>
    </w:p>
    <w:p w14:paraId="06723718" w14:textId="77777777" w:rsidR="00F14E91" w:rsidRPr="00DE22E5" w:rsidRDefault="00F14E91" w:rsidP="00F14E91">
      <w:r w:rsidRPr="00DE22E5">
        <w:rPr>
          <w:i/>
          <w:iCs/>
        </w:rPr>
        <w:t>Dia menyatukan pandangan dan fikiran kita,</w:t>
      </w:r>
      <w:r w:rsidRPr="00DE22E5">
        <w:t xml:space="preserve"> </w:t>
      </w:r>
      <w:r w:rsidRPr="00DE22E5">
        <w:rPr>
          <w:i/>
          <w:iCs/>
        </w:rPr>
        <w:t>laksana anak-anak panah yang dihimpunkan di dalam satu kantung tabung.</w:t>
      </w:r>
      <w:r w:rsidRPr="00DE22E5">
        <w:t xml:space="preserve"> </w:t>
      </w:r>
      <w:r w:rsidRPr="00DE22E5">
        <w:rPr>
          <w:i/>
          <w:iCs/>
        </w:rPr>
        <w:t>Kita adalah satu fikiran dan satu cita-cita,</w:t>
      </w:r>
      <w:r w:rsidRPr="00DE22E5">
        <w:t xml:space="preserve"> </w:t>
      </w:r>
      <w:r w:rsidRPr="00DE22E5">
        <w:rPr>
          <w:i/>
          <w:iCs/>
        </w:rPr>
        <w:t>satu pengharapan dan satu kesudahan.</w:t>
      </w:r>
      <w:r w:rsidRPr="00DE22E5">
        <w:t xml:space="preserve"> [4]</w:t>
      </w:r>
    </w:p>
    <w:p w14:paraId="66B84A1D" w14:textId="77777777" w:rsidR="00F14E91" w:rsidRDefault="00F14E91" w:rsidP="00F14E91">
      <w:r w:rsidRPr="00DE22E5">
        <w:t>Inilah puncak kesatuan yang paling tinggi, yang tercapai dengan sarana yang paling murni: pandangannya satu, pemikiran dan cita-citanya satu, pengharapan dan kesudahannya satu — kesemuanya dikurniakan oleh keimanan. Betapa mudahnya hati yang telah memiliki keimanan yang bersih dan murni ini untuk mencapai kurniaan-kurniaan yang sangat bernilai itu.</w:t>
      </w:r>
    </w:p>
    <w:p w14:paraId="2FDC2D17" w14:textId="65BCC0DB" w:rsidR="00835D55" w:rsidRPr="00DE22E5" w:rsidRDefault="00835D55" w:rsidP="00F14E91">
      <w:r>
        <w:pict w14:anchorId="2CBA8A72">
          <v:rect id="_x0000_i1064" style="width:468pt;height:.75pt" o:hralign="center" o:hrstd="t" o:hr="t" fillcolor="#a0a0a0" stroked="f"/>
        </w:pict>
      </w:r>
    </w:p>
    <w:p w14:paraId="470035CB" w14:textId="77777777" w:rsidR="00F14E91" w:rsidRPr="00835D55" w:rsidRDefault="00F14E91" w:rsidP="00F14E91">
      <w:pPr>
        <w:rPr>
          <w:b/>
          <w:bCs/>
        </w:rPr>
      </w:pPr>
      <w:r>
        <w:t>• Kita Mengiringinya dengan Persaudaraan...</w:t>
      </w:r>
    </w:p>
    <w:p w14:paraId="6E1C7EDD" w14:textId="77777777" w:rsidR="00F14E91" w:rsidRPr="00DE22E5" w:rsidRDefault="00F14E91" w:rsidP="00F14E91">
      <w:r w:rsidRPr="00DE22E5">
        <w:t>( "Adapun tiang penegak yang kedua ialah persaudaraan... persaudaraan kerana Allah, di atas manhaj Allah, demi merealisasikan manhaj Allah:</w:t>
      </w:r>
    </w:p>
    <w:p w14:paraId="563BE77C" w14:textId="77777777" w:rsidR="00F14E91" w:rsidRPr="00DE22E5" w:rsidRDefault="00F14E91" w:rsidP="00F14E91">
      <w:r w:rsidRPr="00DE22E5">
        <w:rPr>
          <w:i/>
          <w:iCs/>
        </w:rPr>
        <w:t xml:space="preserve">Dan berpegang teguhlah kamu sekalian kepada tali Allah, dan janganlah kamu bercerai-berai; dan ingatlah akan nikmat Allah kepadamu ketika kamu dahulu (pada masa jahiliah) bermusuh-musuhan, lalu Allah menyatukan antara hati-hati kamu, maka menjadilah kamu dengan nikmat </w:t>
      </w:r>
      <w:r w:rsidRPr="00DE22E5">
        <w:rPr>
          <w:i/>
          <w:iCs/>
        </w:rPr>
        <w:lastRenderedPageBreak/>
        <w:t>Allah itu orang-orang yang bersaudara; dan kamu dahulu telah berada di tepi jurang neraka, lalu Allah menyelamatkan kamu daripadanya. Demikianlah Allah menjelaskan kepadamu ayat-ayat-Nya, agar kamu mendapat petunjuk.</w:t>
      </w:r>
    </w:p>
    <w:p w14:paraId="532C5BFC" w14:textId="77777777" w:rsidR="00F14E91" w:rsidRPr="00DE22E5" w:rsidRDefault="00F14E91" w:rsidP="00F14E91">
      <w:r w:rsidRPr="00DE22E5">
        <w:t>Oleh itu, ia merupakan persaudaraan yang memancar daripada ketakwaan dan penyerahan diri (</w:t>
      </w:r>
      <w:r w:rsidRPr="00DE22E5">
        <w:rPr>
          <w:i/>
          <w:iCs/>
        </w:rPr>
        <w:t>Islam</w:t>
      </w:r>
      <w:r w:rsidRPr="00DE22E5">
        <w:t>), iaitu daripada tiang penegak yang pertama. Asasnya ialah berpegang teguh dengan tali Allah — yakni perjanjian-Nya, manhaj-Nya dan agama-Nya — bukannya sekadar perhimpunan di atas mana-mana tasawur yang lain, bukan di atas matlamat yang lain, dan bukan pula melalui perantaraan tali-tali jahiliah yang banyak!</w:t>
      </w:r>
    </w:p>
    <w:p w14:paraId="67D1A783" w14:textId="77777777" w:rsidR="00F14E91" w:rsidRPr="00DE22E5" w:rsidRDefault="00F14E91" w:rsidP="00F14E91">
      <w:r w:rsidRPr="00DE22E5">
        <w:rPr>
          <w:i/>
          <w:iCs/>
        </w:rPr>
        <w:t>Dan berpegang teguhlah kamu sekalian kepada tali Allah, dan janganlah kamu bercerai-berai...</w:t>
      </w:r>
    </w:p>
    <w:p w14:paraId="71144C0A" w14:textId="77777777" w:rsidR="00F14E91" w:rsidRPr="00DE22E5" w:rsidRDefault="00F14E91" w:rsidP="00F14E91">
      <w:r w:rsidRPr="00DE22E5">
        <w:t>Persaudaraan yang berpegang teguh dengan tali Allah ini merupakan suatu nikmat yang dilimpahkan oleh Allah kepada jemaah Islam yang pertama, dan ia adalah nikmat yang sentiasa dikurniakan oleh Allah kepada hamba-hamba yang dikasihi-Nya." ) [5]</w:t>
      </w:r>
    </w:p>
    <w:p w14:paraId="32B61AB6" w14:textId="77777777" w:rsidR="00F14E91" w:rsidRPr="00DE22E5" w:rsidRDefault="00F14E91" w:rsidP="00F14E91">
      <w:r w:rsidRPr="00DE22E5">
        <w:t>( "Demikianlah jemaah Islam yang pertama tertegak di Madinah — berasaskan kedua-dua tiang penegak ini: berasaskan keimanan kepada Allah... iaitu keimanan yang memancar daripada makrifatullah SWT serta penghayatan terhadap sifat-sifat-Nya di dalam sanubari, daripada ketakwaan kepada-Nya dan muraqabah terhadap-Nya, serta kepekaan jiwa dan sensitiviti batin hingga ke tahap yang luar biasa yang tidak pernah disaksikan melainkan dalam keadaan yang amat jarang berlaku. Di samping itu, ia tertegak di atas landasan cinta: cinta yang melimpah-ruah dan murni, kasih sayang yang manis dan indah, serta solidariti (</w:t>
      </w:r>
      <w:r w:rsidRPr="00DE22E5">
        <w:rPr>
          <w:i/>
          <w:iCs/>
        </w:rPr>
        <w:t>takaful</w:t>
      </w:r>
      <w:r w:rsidRPr="00DE22E5">
        <w:t>) yang padu dan mendalam. Jemaah itu telah mencapai tahap yang begitu tinggi dalam semua perkara tersebut, sehinggakan jika bukan kerana peristiwa persaudaraan (</w:t>
      </w:r>
      <w:r w:rsidRPr="00DE22E5">
        <w:rPr>
          <w:i/>
          <w:iCs/>
        </w:rPr>
        <w:t>mu'akhah</w:t>
      </w:r>
      <w:r w:rsidRPr="00DE22E5">
        <w:t>) antara kaum Muhajirin dan Ansar itu benar-benar berlaku dalam realiti sejarah, nescaya ia akan dianggap sebagai igauan para pemimpi! Ia adalah kisah daripada alam kenyataan, namun tabiatnya persis dengan alam visi yang diimpikan! Ia adalah kisah yang berlaku di atas bumi ini, namun keindahannya bagaikan berasal daripada alam keabadian dan syurga!</w:t>
      </w:r>
    </w:p>
    <w:p w14:paraId="0F2B945B" w14:textId="77777777" w:rsidR="00F14E91" w:rsidRPr="00DE22E5" w:rsidRDefault="00F14E91" w:rsidP="00F14E91">
      <w:r w:rsidRPr="00DE22E5">
        <w:t>Di atas asas keimanan seperti inilah, dan di atas persaudaraan yang sedemikian rupa, manhaj Allah akan tertegak di atas muka bumi pada setiap zaman." ) [6]</w:t>
      </w:r>
    </w:p>
    <w:p w14:paraId="15E7318A" w14:textId="77777777" w:rsidR="00F14E91" w:rsidRPr="00DE22E5" w:rsidRDefault="00F14E91" w:rsidP="00F14E91">
      <w:r w:rsidRPr="00DE22E5">
        <w:t xml:space="preserve">Daripada sinilah lahirnya usaha untuk kembali menegaskan makna persaudaraan ini sebagai salah satu juzuk penting dalam menghidupkan fiqh dakwah. Sesungguhnya persaudaraan merupakan syiar bagi dakwah kita, syiar dan lambangnya, serta perjanjian teguh yang telah kita ikrarkan, dan piagam yang telah dimeteraikan oleh dakwah ini ke atas dirinya sendiri. Pengalaman demi pengalaman dakwah kita yang diberkati ini yang datang silih berganti sentiasa membekalkan panduan dan kefahaman baharu, mendorongnya mencari segenap sarana menuju fadhilah ini, serta menghimpunkan para pendukungnya kerana Allah di atas dasar saling berkasih sayang, saling membantu dan bertolak ansur. Kesemua ini menyempurnakan tiang-tiang penegak yang kukuh ini, dan kemuncaknya ialah apabila ia menyaksikan — selepas kesatuan tasawur, pemikiran, cita-cita, pengharapan dan kesudahan — terbinanya pula kesatuan hati dan kesatuan roh; bahkan kesatuan lafaz juga, sehingga lafaz yang dilaungkan hanyalah satu seruan yang seragam, dengan kalimah-kalimah yang berdekatan yang menzahirkan satu kefahaman yang sama, persis sebagaimana yang dihasratkan oleh Iqbal </w:t>
      </w:r>
      <w:r w:rsidRPr="00DE22E5">
        <w:rPr>
          <w:i/>
          <w:iCs/>
        </w:rPr>
        <w:t>rahimahullah</w:t>
      </w:r>
      <w:r w:rsidRPr="00DE22E5">
        <w:t xml:space="preserve"> ketika berkata:</w:t>
      </w:r>
    </w:p>
    <w:p w14:paraId="616443BD" w14:textId="77777777" w:rsidR="00F14E91" w:rsidRPr="00DE22E5" w:rsidRDefault="00F14E91" w:rsidP="00F14E91">
      <w:r w:rsidRPr="00DE22E5">
        <w:rPr>
          <w:rtl/>
        </w:rPr>
        <w:t>نَحْنُ مِنْ نُعْمَائِهِ حِلْفُ إِخَاءْ قَلْبُنَا وَالرُّوْحُ وَاللَّفْظُ سَوَاءْ</w:t>
      </w:r>
    </w:p>
    <w:p w14:paraId="5E8783DF" w14:textId="77777777" w:rsidR="00F14E91" w:rsidRPr="00DE22E5" w:rsidRDefault="00F14E91" w:rsidP="00F14E91">
      <w:r w:rsidRPr="00DE22E5">
        <w:rPr>
          <w:i/>
          <w:iCs/>
        </w:rPr>
        <w:lastRenderedPageBreak/>
        <w:t>Berkat nikmat-Nya, kita mengikat janji setia persaudaraan,</w:t>
      </w:r>
      <w:r w:rsidRPr="00DE22E5">
        <w:t xml:space="preserve"> </w:t>
      </w:r>
      <w:r w:rsidRPr="00DE22E5">
        <w:rPr>
          <w:i/>
          <w:iCs/>
        </w:rPr>
        <w:t>hati, roh, dan ucapan lafaz kita menjadi satu.</w:t>
      </w:r>
      <w:r w:rsidRPr="00DE22E5">
        <w:t xml:space="preserve"> [7]</w:t>
      </w:r>
    </w:p>
    <w:p w14:paraId="0FDAF687" w14:textId="77777777" w:rsidR="00F14E91" w:rsidRDefault="00F14E91" w:rsidP="00F14E91">
      <w:r w:rsidRPr="00DE22E5">
        <w:t>Beliau tidak berpuas hati setakat kesatuan hati semata-mata, sehinggalah ucapan-ucapan lafaz turut disatukan.</w:t>
      </w:r>
    </w:p>
    <w:p w14:paraId="3D66D576" w14:textId="6A5A90CE" w:rsidR="00835D55" w:rsidRPr="00DE22E5" w:rsidRDefault="00835D55" w:rsidP="00F14E91">
      <w:r>
        <w:pict w14:anchorId="2D17D45A">
          <v:rect id="_x0000_i1066" style="width:468pt;height:.75pt" o:hralign="center" o:hrstd="t" o:hr="t" fillcolor="#a0a0a0" stroked="f"/>
        </w:pict>
      </w:r>
    </w:p>
    <w:p w14:paraId="5E305DD3" w14:textId="77777777" w:rsidR="00F14E91" w:rsidRPr="00835D55" w:rsidRDefault="00F14E91" w:rsidP="00F14E91">
      <w:pPr>
        <w:rPr>
          <w:b/>
          <w:bCs/>
        </w:rPr>
      </w:pPr>
      <w:r w:rsidRPr="00835D55">
        <w:rPr>
          <w:b/>
          <w:bCs/>
        </w:rPr>
        <w:t>• Ikatan Perjanjian Persaudaraan</w:t>
      </w:r>
    </w:p>
    <w:p w14:paraId="008C5E1E" w14:textId="77777777" w:rsidR="00F14E91" w:rsidRPr="00DE22E5" w:rsidRDefault="00F14E91" w:rsidP="00F14E91">
      <w:r w:rsidRPr="00DE22E5">
        <w:t xml:space="preserve">Kesatuan ini akan terus berkembang mekar sehinggalah ia menjadi satu ikatan perjanjian yang wajib ditunaikan. Ibnu Taimiyah </w:t>
      </w:r>
      <w:r w:rsidRPr="00DE22E5">
        <w:rPr>
          <w:i/>
          <w:iCs/>
        </w:rPr>
        <w:t>rahimahullah</w:t>
      </w:r>
      <w:r w:rsidRPr="00DE22E5">
        <w:t xml:space="preserve"> telah mengulas tentang "ikatan perjanjian persaudaraan" ini, seraya menjelaskan bahawa hak-hak yang diwujudkan oleh mereka — sekiranya hak-hak tersebut tergolong dalam jenis apa yang telah diperakui oleh Nabi SAW dalam hadis-hadis baginda bagi setiap orang mukmin ke atas mukmin yang lain — maka hak-hak tersebut: ( "Merupakan hak-hak yang wajib ditunaikan berasaskan tuntutan keimanan itu sendiri. Komitmen terhadapnya adalah setaraf dengan komitmen menunaikan solat, zakat, puasa dan haji; dan perjanjian untuk melaksanakannya adalah sama seperti perjanjian untuk menunaikan apa yang telah diwajibkan oleh Allah dan Rasul-Nya. Hak-hak ini tetap mengikat ke atas setiap mukmin, sekalipun tidak pernah diadakan perjanjian mu'akhah (persaudaraan khusus) antara mereka berdua." ) [8]</w:t>
      </w:r>
    </w:p>
    <w:p w14:paraId="24035F0B" w14:textId="77777777" w:rsidR="00F14E91" w:rsidRPr="00DE22E5" w:rsidRDefault="00F14E91" w:rsidP="00F14E91">
      <w:r w:rsidRPr="00DE22E5">
        <w:t>Oleh itu, ikatan perjanjian persaudaraan ini datang untuk memperkukuh hak-hak tersebut. Tidak timbul sebarang perselisihan pendapat melainkan dalam perkara pewarisan harta pusaka apabila tiada hubungan kerabat, sebagaimana yang pernah berlaku antara golongan Ansar dan Muhajirin yang saling mewarisi melalui ikatan persaudaraan yang telah diperakui oleh Nabi SAW antara mereka pada awal kedatangan baginda ke Madinah; majoriti fuqaha' berpandangan bahawa hukum tersebut telah dinasakhkan, manakala Abu Hanifah dan Ahmad bin Hanbal membenarkannya menurut salah satu riwayat daripada beliau.</w:t>
      </w:r>
    </w:p>
    <w:p w14:paraId="3062010A" w14:textId="77777777" w:rsidR="00F14E91" w:rsidRPr="00DE22E5" w:rsidRDefault="00F14E91" w:rsidP="00F14E91">
      <w:r w:rsidRPr="00DE22E5">
        <w:t xml:space="preserve">Sesungguhnya ikatan perjanjian persaudaraan ini menambahkan lagi keteguhan kewajipan iman. Apa yang kita saksikan padanya tidak lain melainkan persis dengan baiah kedua yang diikrarkan oleh Salamah bin al-Akwa' RA, di mana baiah kedua itu mengukuhkan baiah pertamanya, sedangkan kedua-dua baiah itu berlangsung dalam tempoh satu jam yang sama pada hari Perjanjian Hudaibiah di bawah pohon al-Ridhwan. Sebagaimana yang diriwayatkan daripada beliau dalam </w:t>
      </w:r>
      <w:r w:rsidRPr="00DE22E5">
        <w:rPr>
          <w:i/>
          <w:iCs/>
        </w:rPr>
        <w:t>Sahih al-Bukhari</w:t>
      </w:r>
      <w:r w:rsidRPr="00DE22E5">
        <w:t xml:space="preserve"> melalui katanya: ( "Kami telah berbaiah kepada Nabi SAW di bawah pohon tersebut, lalu baginda bersabda kepadaku: </w:t>
      </w:r>
      <w:r w:rsidRPr="00DE22E5">
        <w:rPr>
          <w:i/>
          <w:iCs/>
        </w:rPr>
        <w:t>Wahai Salamah, tidakkah engkau mahu berbaiah?</w:t>
      </w:r>
      <w:r w:rsidRPr="00DE22E5">
        <w:t xml:space="preserve"> Aku menjawab: Wahai Rasulullah, sesungguhnya aku telah berbaiah pada pusingan yang pertama tadi. Baginda bersabda: </w:t>
      </w:r>
      <w:r w:rsidRPr="00DE22E5">
        <w:rPr>
          <w:i/>
          <w:iCs/>
        </w:rPr>
        <w:t>Dan pada pusingan yang kedua ini juga!</w:t>
      </w:r>
      <w:r w:rsidRPr="00DE22E5">
        <w:t>" ) [9]</w:t>
      </w:r>
    </w:p>
    <w:p w14:paraId="3ACEAC05" w14:textId="77777777" w:rsidR="00F14E91" w:rsidRPr="00DE22E5" w:rsidRDefault="00F14E91" w:rsidP="00F14E91">
      <w:r w:rsidRPr="00DE22E5">
        <w:t xml:space="preserve">Begitulah juga orang-orang Islam: Islam telah mewajibkan hak-hak tertentu bagi sebahagian mereka ke atas sebahagian yang lain, namun mereka saling berbaiah dengan ikatan perjanjian persaudaraan pada peringkat yang kedua, sebagai penambahan amal kebajikan, tuntutan untuk lebih mengukuhkan ikatan, serta menjadi faktor peringatan; agar terbinalah sebuah jemaah yang bersatu padu, saling mengasihi, padu dan utuh, persis dengan apa yang disifatkan oleh Iqbal dalam kitab </w:t>
      </w:r>
      <w:r w:rsidRPr="00DE22E5">
        <w:rPr>
          <w:i/>
          <w:iCs/>
        </w:rPr>
        <w:t>Rumūz</w:t>
      </w:r>
      <w:r w:rsidRPr="00DE22E5">
        <w:t>-nya ketika berkata:</w:t>
      </w:r>
    </w:p>
    <w:p w14:paraId="25AA13AC" w14:textId="77777777" w:rsidR="00F14E91" w:rsidRPr="00DE22E5" w:rsidRDefault="00F14E91" w:rsidP="00F14E91">
      <w:r w:rsidRPr="00DE22E5">
        <w:rPr>
          <w:rtl/>
        </w:rPr>
        <w:t>كُلُّ فَرْدٍ بِأَخِيْهِ ائْتَلَفَا مِثْلَ دُرٍّ فِي سُمُوْطٍ أُلِفَا لَفَّهُمْ فِي عَيْشِهِمْ مُعْتَرَكُ كُلُّ فَرْدٍ بِأَخِيْهِ مُمْسِكُ مِنْ جِذَابٍ تَتَوَالَى الأَنْجُمُ كَوْكَبٌ مِنْ كَوْكَبٍ مُسْتَحْكَمُ</w:t>
      </w:r>
    </w:p>
    <w:p w14:paraId="08C1732C" w14:textId="77777777" w:rsidR="00F14E91" w:rsidRPr="00DE22E5" w:rsidRDefault="00F14E91" w:rsidP="00F14E91">
      <w:r w:rsidRPr="00DE22E5">
        <w:rPr>
          <w:i/>
          <w:iCs/>
        </w:rPr>
        <w:lastRenderedPageBreak/>
        <w:t>Setiap individu bersatu mesra dengan saudaranya,</w:t>
      </w:r>
      <w:r w:rsidRPr="00DE22E5">
        <w:t xml:space="preserve"> </w:t>
      </w:r>
      <w:r w:rsidRPr="00DE22E5">
        <w:rPr>
          <w:i/>
          <w:iCs/>
        </w:rPr>
        <w:t>laksana mutiara yang tersusun indah pada untaian kalung.</w:t>
      </w:r>
      <w:r w:rsidRPr="00DE22E5">
        <w:t xml:space="preserve"> </w:t>
      </w:r>
      <w:r w:rsidRPr="00DE22E5">
        <w:rPr>
          <w:i/>
          <w:iCs/>
        </w:rPr>
        <w:t>Medan perjuangan hidup menghimpunkan mereka bersama,</w:t>
      </w:r>
      <w:r w:rsidRPr="00DE22E5">
        <w:t xml:space="preserve"> </w:t>
      </w:r>
      <w:r w:rsidRPr="00DE22E5">
        <w:rPr>
          <w:i/>
          <w:iCs/>
        </w:rPr>
        <w:t>setiap insan berpaut erat pada saudaranya.</w:t>
      </w:r>
      <w:r w:rsidRPr="00DE22E5">
        <w:t xml:space="preserve"> </w:t>
      </w:r>
      <w:r w:rsidRPr="00DE22E5">
        <w:rPr>
          <w:i/>
          <w:iCs/>
        </w:rPr>
        <w:t>Melalui daya tarikan graviti, bintang-bintang beredar teratur,</w:t>
      </w:r>
      <w:r w:rsidRPr="00DE22E5">
        <w:t xml:space="preserve"> </w:t>
      </w:r>
      <w:r w:rsidRPr="00DE22E5">
        <w:rPr>
          <w:i/>
          <w:iCs/>
        </w:rPr>
        <w:t>satu gugusan saling berpaut teguh dengan gugusan yang lain.</w:t>
      </w:r>
      <w:r w:rsidRPr="00DE22E5">
        <w:t xml:space="preserve"> [10]</w:t>
      </w:r>
    </w:p>
    <w:p w14:paraId="006C0F9E" w14:textId="77777777" w:rsidR="00F14E91" w:rsidRDefault="00F14E91" w:rsidP="00F14E91">
      <w:r w:rsidRPr="00DE22E5">
        <w:t>Oleh yang demikian, tiada amal yang lebih bernilai bagi seorang da'i Muslim pada hari ini selain daripada memulakan langkah di waktu pagi — dengan kurniaan Allah SWT — lalu mendidik seorang pemuda yang sedang meningkat naik, membimbingnya dan membantunya, sehingga pemuda itu menjadi mantap di atas ikatan perjanjian persaudaraan, lalu mengagumkan para da'i yang lain dan membangkitkan kemarahan orang-orang kafir.</w:t>
      </w:r>
    </w:p>
    <w:p w14:paraId="49BD0D3A" w14:textId="4D3710E5" w:rsidR="00835D55" w:rsidRPr="00DE22E5" w:rsidRDefault="00835D55" w:rsidP="00F14E91">
      <w:r>
        <w:pict w14:anchorId="74B15344">
          <v:rect id="_x0000_i1068" style="width:468pt;height:.75pt" o:hralign="center" o:hrstd="t" o:hr="t" fillcolor="#a0a0a0" stroked="f"/>
        </w:pict>
      </w:r>
    </w:p>
    <w:p w14:paraId="4C9FCF74" w14:textId="77777777" w:rsidR="00F14E91" w:rsidRPr="00835D55" w:rsidRDefault="00F14E91" w:rsidP="00F14E91">
      <w:pPr>
        <w:rPr>
          <w:b/>
          <w:bCs/>
        </w:rPr>
      </w:pPr>
      <w:r w:rsidRPr="00835D55">
        <w:rPr>
          <w:b/>
          <w:bCs/>
        </w:rPr>
        <w:t>• Neraca Persahabatan</w:t>
      </w:r>
    </w:p>
    <w:p w14:paraId="29E671AE" w14:textId="77777777" w:rsidR="00F14E91" w:rsidRPr="00DE22E5" w:rsidRDefault="00F14E91" w:rsidP="00F14E91">
      <w:r>
        <w:t>Demikianlah persaudaraan sesama da'i menjadi rukun yang terpenting dalam tarbiah kita selepas solat dan tasbih. Tiada satu bahagian pun daripada harakah Islam yang melepaskan dirinya terjun ke medan amal umum sebelum menyemai dan menghidupkan makna-makna persaudaraan yang berteraskan keimanan dalam kalangan anggotanya, melainkan ia pasti akan mengecap padah buruk daripada sikap sambil lewa dan kecuaiannya itu. Tiada pilihan lain bagi seorang da'i melainkan permulaan langkahnya mesti melalui jalan keimanan dan memanfaatkan minit-minit malam yang berharga; serta adab persaudaraan diterjemahkan dalam bentuk saling menasihati, saling membantu dan saling mengasihi yang menghimpunkan hati-hati. Adab ini mendidiknya bersikap santun dan menahan marah (al-tahallum) — jika belum mampu bersikap santun sepenuhnya (al-hilm) — ketika menghadapi kelambatan orang yang mencuaikan kewajipan serta memaafkan ketelanjuran orang yang mendesak; sama seperti ia mendidiknya memberi ganjaran, menepati janji dan berterima kasih ketika saudaranya bersegera mengambil inisiatif, serta bersikap tawaduk dan merendah diri.</w:t>
      </w:r>
    </w:p>
    <w:p w14:paraId="08A3EBAB" w14:textId="77777777" w:rsidR="00F14E91" w:rsidRPr="00DE22E5" w:rsidRDefault="00F14E91" w:rsidP="00F14E91">
      <w:r w:rsidRPr="00DE22E5">
        <w:t xml:space="preserve">Imam al-Banna </w:t>
      </w:r>
      <w:r w:rsidRPr="00DE22E5">
        <w:rPr>
          <w:i/>
          <w:iCs/>
        </w:rPr>
        <w:t>rahimahullah</w:t>
      </w:r>
      <w:r w:rsidRPr="00DE22E5">
        <w:t xml:space="preserve"> amat menyukai adab ini untuk para da'i, lalu beliau meletakkan manhaj baginya agar: ( "Mengangkat persaudaraan mereka daripada tahap percakapan dan teori semata-mata kepada tahap perbuatan dan amali." ) [11] Beliau — semoga Allah merahmati beliau — telah melihat persaudaraan generasi awal yang menyejukkan pandangan matanya ketika hayatnya, serta menjadi bukti hidup buat orang-orang yang mencintainya selepas ketiadaannya, agar mereka sentiasa berpegang dengan keindahan adab ini, dan segera kembali kepadanya apabila tersedar daripada kealpaan.</w:t>
      </w:r>
    </w:p>
    <w:p w14:paraId="1394AF3A" w14:textId="77777777" w:rsidR="00F14E91" w:rsidRPr="00DE22E5" w:rsidRDefault="00F14E91" w:rsidP="00F14E91">
      <w:r w:rsidRPr="00DE22E5">
        <w:t>Sesungguhnya persaudaraan adalah suatu nikmat.</w:t>
      </w:r>
    </w:p>
    <w:p w14:paraId="4A130F13" w14:textId="77777777" w:rsidR="00F14E91" w:rsidRPr="00DE22E5" w:rsidRDefault="00F14E91" w:rsidP="00F14E91">
      <w:r w:rsidRPr="00DE22E5">
        <w:t>Umar bin al-Khattab RA menganggap persaudaraan sebagai anugerah Ilahi yang paling bernilai bagi seorang hamba selepas nikmat Islam, lalu beliau berkata: ( "Tidaklah seseorang hamba dikurniakan sesuatu kebaikan selepas nikmat Islam yang lebih baik daripada seorang saudara yang soleh; oleh itu, apabila salah seorang daripada kamu mendapati kasih sayang yang tulus daripada saudaranya, hendaklah dia berpegang teguh dengannya." )</w:t>
      </w:r>
    </w:p>
    <w:p w14:paraId="58361EEC" w14:textId="77777777" w:rsidR="00F14E91" w:rsidRPr="00DE22E5" w:rsidRDefault="00F14E91" w:rsidP="00F14E91">
      <w:r w:rsidRPr="00DE22E5">
        <w:t xml:space="preserve">Tokoh tabi'in, Malik bin Dinar </w:t>
      </w:r>
      <w:r w:rsidRPr="00DE22E5">
        <w:rPr>
          <w:i/>
          <w:iCs/>
        </w:rPr>
        <w:t>rahimahullah</w:t>
      </w:r>
      <w:r w:rsidRPr="00DE22E5">
        <w:t xml:space="preserve"> menamakannya sebagai ketenangan jiwa dunia, seraya berkata:</w:t>
      </w:r>
    </w:p>
    <w:p w14:paraId="2F4D2777" w14:textId="77777777" w:rsidR="00F14E91" w:rsidRPr="00DE22E5" w:rsidRDefault="00F14E91" w:rsidP="00F14E91">
      <w:r w:rsidRPr="00DE22E5">
        <w:t>( "Tidak berbaki lagi daripada ketenangan jiwa di dunia ini melainkan tiga perkara: bertemu dengan saudara-saudara seakidah, bertahajud dengan al-Quran, dan berada di dalam rumah yang sunyi di mana Allah diingati di dalamnya." )</w:t>
      </w:r>
    </w:p>
    <w:p w14:paraId="3DEFD101" w14:textId="77777777" w:rsidR="00F14E91" w:rsidRPr="00DE22E5" w:rsidRDefault="00F14E91" w:rsidP="00F14E91">
      <w:r w:rsidRPr="00DE22E5">
        <w:lastRenderedPageBreak/>
        <w:t>Penyair pula menganggapnya sebagai pusaka simpanan yang tiada tandingan, lalu berkata:</w:t>
      </w:r>
    </w:p>
    <w:p w14:paraId="3431E5DC" w14:textId="77777777" w:rsidR="00F14E91" w:rsidRPr="00DE22E5" w:rsidRDefault="00F14E91" w:rsidP="00F14E91">
      <w:r w:rsidRPr="00DE22E5">
        <w:rPr>
          <w:rtl/>
        </w:rPr>
        <w:t>لَعَمْرُكَ مَا مَالُ الفَتَى بِذَخِيْرَةٍ وَلَكِنَّ إِخْوَانَ الثِّقَاتِ الذَّخَائِرُ</w:t>
      </w:r>
    </w:p>
    <w:p w14:paraId="794C023C" w14:textId="77777777" w:rsidR="00F14E91" w:rsidRPr="00DE22E5" w:rsidRDefault="00F14E91" w:rsidP="00F14E91">
      <w:r w:rsidRPr="00DE22E5">
        <w:rPr>
          <w:i/>
          <w:iCs/>
        </w:rPr>
        <w:t>Demi hayatmu, bukanlah harta kekayaan itu simpanan sejati bagi seorang pemuda,</w:t>
      </w:r>
      <w:r w:rsidRPr="00DE22E5">
        <w:t xml:space="preserve"> </w:t>
      </w:r>
      <w:r w:rsidRPr="00DE22E5">
        <w:rPr>
          <w:i/>
          <w:iCs/>
        </w:rPr>
        <w:t>tetapi saudara-saudara yang thiqah (terpercaya) itulah simpanan yang paling berharga.</w:t>
      </w:r>
    </w:p>
    <w:p w14:paraId="73FEA56A" w14:textId="77777777" w:rsidR="00F14E91" w:rsidRPr="00DE22E5" w:rsidRDefault="00F14E91" w:rsidP="00F14E91">
      <w:r w:rsidRPr="00DE22E5">
        <w:t xml:space="preserve">Oleh sebab itulah golongan al-Salaf </w:t>
      </w:r>
      <w:r w:rsidRPr="00DE22E5">
        <w:rPr>
          <w:i/>
          <w:iCs/>
        </w:rPr>
        <w:t>rahimahumullah</w:t>
      </w:r>
      <w:r w:rsidRPr="00DE22E5">
        <w:t xml:space="preserve"> amat banyak berpesan agar memilih sahabat dengan cermat dan teliti, supaya seseorang beroleh simpanan yang hakiki dan ketenangan jiwa yang benar. Antara pesanan penghulu para tabi'in, al-Hasan al-Basri </w:t>
      </w:r>
      <w:r w:rsidRPr="00DE22E5">
        <w:rPr>
          <w:i/>
          <w:iCs/>
        </w:rPr>
        <w:t>rahimahullah</w:t>
      </w:r>
      <w:r w:rsidRPr="00DE22E5">
        <w:t xml:space="preserve"> ialah:</w:t>
      </w:r>
    </w:p>
    <w:p w14:paraId="0B1CC9D3" w14:textId="77777777" w:rsidR="00F14E91" w:rsidRPr="00DE22E5" w:rsidRDefault="00F14E91" w:rsidP="00F14E91">
      <w:r w:rsidRPr="00DE22E5">
        <w:t>( "Sesungguhnya engkau akan mendapat bahagian daripada kawan rapatmu, dan engkau akan beroleh bahagian daripada sebutan nama orang yang engkau cintai; oleh itu, pilihlah dengan cermat saudara-saudara, sahabat handai dan majlis-majlis pergaulan." ) [12]</w:t>
      </w:r>
    </w:p>
    <w:p w14:paraId="6A774FEF" w14:textId="77777777" w:rsidR="00F14E91" w:rsidRPr="00DE22E5" w:rsidRDefault="00F14E91" w:rsidP="00F14E91">
      <w:r w:rsidRPr="00DE22E5">
        <w:t>Pertama sekali, mereka meletakkan kriteria kebaikan (</w:t>
      </w:r>
      <w:r w:rsidRPr="00DE22E5">
        <w:rPr>
          <w:i/>
          <w:iCs/>
        </w:rPr>
        <w:t>al-khairiyyah</w:t>
      </w:r>
      <w:r w:rsidRPr="00DE22E5">
        <w:t>) secara mutlak sebagai neraca pemilihan, dan mereka mengungkapkan hal tersebut melalui bait syair:</w:t>
      </w:r>
    </w:p>
    <w:p w14:paraId="7E426B12" w14:textId="77777777" w:rsidR="00F14E91" w:rsidRPr="00DE22E5" w:rsidRDefault="00F14E91" w:rsidP="00F14E91">
      <w:r w:rsidRPr="00DE22E5">
        <w:rPr>
          <w:rtl/>
        </w:rPr>
        <w:t>أَنْتَ فِي النَّاسِ تُقَاسُ بِالَّذِي اخْتَرْتَ خَلِيْلَا فَاصْحَبِ الأَخْيَارَ تَعْلُ وَتَنَلْ ذِكْرًا جَمِيْلَا</w:t>
      </w:r>
    </w:p>
    <w:p w14:paraId="55129D48" w14:textId="77777777" w:rsidR="00F14E91" w:rsidRPr="00DE22E5" w:rsidRDefault="00F14E91" w:rsidP="00F14E91">
      <w:r w:rsidRPr="00DE22E5">
        <w:rPr>
          <w:i/>
          <w:iCs/>
        </w:rPr>
        <w:t>Engkau di sisi manusia diukur dan dinilai,</w:t>
      </w:r>
      <w:r w:rsidRPr="00DE22E5">
        <w:t xml:space="preserve"> </w:t>
      </w:r>
      <w:r w:rsidRPr="00DE22E5">
        <w:rPr>
          <w:i/>
          <w:iCs/>
        </w:rPr>
        <w:t>berdasarkan sahabat yang telah engkau pilih.</w:t>
      </w:r>
      <w:r w:rsidRPr="00DE22E5">
        <w:t xml:space="preserve"> </w:t>
      </w:r>
      <w:r w:rsidRPr="00DE22E5">
        <w:rPr>
          <w:i/>
          <w:iCs/>
        </w:rPr>
        <w:t>Maka dampingilah orang-orang yang terbaik, nescaya darjatmu meningkat tinggi,</w:t>
      </w:r>
      <w:r w:rsidRPr="00DE22E5">
        <w:t xml:space="preserve"> </w:t>
      </w:r>
      <w:r w:rsidRPr="00DE22E5">
        <w:rPr>
          <w:i/>
          <w:iCs/>
        </w:rPr>
        <w:t>dan engkau akan beroleh sebutan nama yang harum lagi terpuji.</w:t>
      </w:r>
      <w:r w:rsidRPr="00DE22E5">
        <w:t xml:space="preserve"> [13]</w:t>
      </w:r>
    </w:p>
    <w:p w14:paraId="4628A3DB" w14:textId="77777777" w:rsidR="00F14E91" w:rsidRPr="00DE22E5" w:rsidRDefault="00F14E91" w:rsidP="00F14E91">
      <w:r w:rsidRPr="00DE22E5">
        <w:t>Kemudian mereka memperincikannya dengan mentafsirkan kebaikan tersebut berteraskan ketakwaan, lalu mereka bersyair:</w:t>
      </w:r>
    </w:p>
    <w:p w14:paraId="2022D417" w14:textId="77777777" w:rsidR="00F14E91" w:rsidRPr="00DE22E5" w:rsidRDefault="00F14E91" w:rsidP="00F14E91">
      <w:r w:rsidRPr="00DE22E5">
        <w:rPr>
          <w:rtl/>
        </w:rPr>
        <w:t>نَافِسْ إِذَا نَافَسْتَ فِي حِكْمَةٍ آخِ إِذَا آخَيْتَ أَهْلَ التُّقَى مَا خَيْرُ مَنْ لَا يُرْتَجَى نَفْعُهُ يَوْمًا وَلَا يُؤْمَنُ مِنْهُ الأَذَى</w:t>
      </w:r>
    </w:p>
    <w:p w14:paraId="732F2D6D" w14:textId="77777777" w:rsidR="00F14E91" w:rsidRPr="00DE22E5" w:rsidRDefault="00F14E91" w:rsidP="00F14E91">
      <w:r w:rsidRPr="00DE22E5">
        <w:rPr>
          <w:i/>
          <w:iCs/>
        </w:rPr>
        <w:t>Bersainglah jika engkau ingin bersaing dalam kebijaksanaan,</w:t>
      </w:r>
      <w:r w:rsidRPr="00DE22E5">
        <w:t xml:space="preserve"> </w:t>
      </w:r>
      <w:r w:rsidRPr="00DE22E5">
        <w:rPr>
          <w:i/>
          <w:iCs/>
        </w:rPr>
        <w:t>bersaudaralah jika engkau ingin bersaudara dengan ahli takwa.</w:t>
      </w:r>
      <w:r w:rsidRPr="00DE22E5">
        <w:t xml:space="preserve"> </w:t>
      </w:r>
      <w:r w:rsidRPr="00DE22E5">
        <w:rPr>
          <w:i/>
          <w:iCs/>
        </w:rPr>
        <w:t>Tiada kebaikan pada orang yang tidak diharapkan manfaatnya,</w:t>
      </w:r>
      <w:r w:rsidRPr="00DE22E5">
        <w:t xml:space="preserve"> </w:t>
      </w:r>
      <w:r w:rsidRPr="00DE22E5">
        <w:rPr>
          <w:i/>
          <w:iCs/>
        </w:rPr>
        <w:t>pada suatu hari, dan tidak pula berasa aman daripada gangguannya.</w:t>
      </w:r>
      <w:r w:rsidRPr="00DE22E5">
        <w:t xml:space="preserve"> [14]</w:t>
      </w:r>
    </w:p>
    <w:p w14:paraId="73EE9BD7" w14:textId="77777777" w:rsidR="00F14E91" w:rsidRPr="00DE22E5" w:rsidRDefault="00F14E91" w:rsidP="00F14E91">
      <w:r w:rsidRPr="00DE22E5">
        <w:t>Seterusnya, mereka melangkah lebih jauh lagi dengan memperincikan sifat-sifat mereka, bagi membantu anda membuat pemilihan yang jitu:</w:t>
      </w:r>
    </w:p>
    <w:p w14:paraId="23DD8104" w14:textId="77777777" w:rsidR="00F14E91" w:rsidRPr="00DE22E5" w:rsidRDefault="00F14E91" w:rsidP="00F14E91">
      <w:r w:rsidRPr="00DE22E5">
        <w:t>• Sifat mereka yang paling utama: Pertuturan yang baik. Hal ini disebut oleh Umar RA, di mana beliau berkata:</w:t>
      </w:r>
    </w:p>
    <w:p w14:paraId="03AB3E50" w14:textId="77777777" w:rsidR="00F14E91" w:rsidRPr="00DE22E5" w:rsidRDefault="00F14E91" w:rsidP="00F14E91">
      <w:r w:rsidRPr="00DE22E5">
        <w:t>( "Kalaulah tidak kerana aku dapat berjuang pada jalan Allah, atau meletakkan dahiku di atas debu tanah kerana bersujud kepada Allah, atau duduk bersama suatu kaum yang memetik kata-kata yang baik sebagaimana buah-buahan yang ranum dipetik, nescaya aku lebih suka untuk bertemu dengan Allah (meninggal dunia)." ) [15]</w:t>
      </w:r>
    </w:p>
    <w:p w14:paraId="5B823DF4" w14:textId="77777777" w:rsidR="00F14E91" w:rsidRPr="00DE22E5" w:rsidRDefault="00F14E91" w:rsidP="00F14E91">
      <w:r w:rsidRPr="00DE22E5">
        <w:t>• Antara sifat mereka: Mengangkat beban kepura-puraan, iaitu seseorang daripada mereka: ( "Mengangkat daripadamu beban kepura-puraan (</w:t>
      </w:r>
      <w:r w:rsidRPr="00DE22E5">
        <w:rPr>
          <w:i/>
          <w:iCs/>
        </w:rPr>
        <w:t>takalluf</w:t>
      </w:r>
      <w:r w:rsidRPr="00DE22E5">
        <w:t>), serta gugurnya rasa kekok dan berhati-hati antara engkau dengannya." ) Ja'far bin Muhammad al-Sadiq — semoga Allah meredai kedua-duanya — berkata: ( "Saudaraku yang paling membebankan diriku ialah orang yang memaksakan diri berpura-pura terhadapku dan aku terpaksa berhati-hati dengannya; manakala saudaraku yang paling ringan di hatiku ialah orang yang apabila aku bersamanya, aku berasa bebas dan tenang seolah-olah aku sedang bersendirian." ) [16]</w:t>
      </w:r>
    </w:p>
    <w:p w14:paraId="2E8FB101" w14:textId="77777777" w:rsidR="00F14E91" w:rsidRPr="00DE22E5" w:rsidRDefault="00F14E91" w:rsidP="00F14E91">
      <w:r w:rsidRPr="00DE22E5">
        <w:t xml:space="preserve">• Antara sifat mereka: Meninggalkan lembah kehinaan dinar dan dirham, serta bangkit menuju kemuliaan yang luhur. Para ulama membawakan Imam Ahmad bin Hanbal </w:t>
      </w:r>
      <w:r w:rsidRPr="00DE22E5">
        <w:rPr>
          <w:i/>
          <w:iCs/>
        </w:rPr>
        <w:t>rahimahullah</w:t>
      </w:r>
      <w:r w:rsidRPr="00DE22E5">
        <w:t xml:space="preserve"> </w:t>
      </w:r>
      <w:r w:rsidRPr="00DE22E5">
        <w:lastRenderedPageBreak/>
        <w:t>sebagai teladan dalam ketelitian beliau memilih sahabat; iaitu sebagaimana kata-kata yang memujinya:</w:t>
      </w:r>
    </w:p>
    <w:p w14:paraId="59863466" w14:textId="77777777" w:rsidR="00F14E91" w:rsidRPr="00DE22E5" w:rsidRDefault="00F14E91" w:rsidP="00F14E91">
      <w:r w:rsidRPr="00DE22E5">
        <w:rPr>
          <w:rtl/>
        </w:rPr>
        <w:t>وَيَحْسُنُ فِي ذَاتِ الإِلَهِ إِذَا رَأَى مَضِيْمًا لِأَهْلِ الحَقِّ لَا يَسْأَمُ البَلَا وَإِخْوَانُهُ الأَدْنَوْنَ كُلُّ مُوَفَّقٍ بَصِيْرٍ بِأَمْرِ اللهِ يَسْمُوْ إِلَى العُلَا</w:t>
      </w:r>
    </w:p>
    <w:p w14:paraId="0C95205F" w14:textId="77777777" w:rsidR="00F14E91" w:rsidRPr="00DE22E5" w:rsidRDefault="00F14E91" w:rsidP="00F14E91">
      <w:r w:rsidRPr="00DE22E5">
        <w:rPr>
          <w:i/>
          <w:iCs/>
        </w:rPr>
        <w:t>Dia berbuat ihsan semata-mata kerana Allah apabila melihat</w:t>
      </w:r>
      <w:r w:rsidRPr="00DE22E5">
        <w:t xml:space="preserve"> </w:t>
      </w:r>
      <w:r w:rsidRPr="00DE22E5">
        <w:rPr>
          <w:i/>
          <w:iCs/>
        </w:rPr>
        <w:t>golongan yang benar dizalimi, tanpa jemu menanggung ujian derita.</w:t>
      </w:r>
      <w:r w:rsidRPr="00DE22E5">
        <w:t xml:space="preserve"> </w:t>
      </w:r>
      <w:r w:rsidRPr="00DE22E5">
        <w:rPr>
          <w:i/>
          <w:iCs/>
        </w:rPr>
        <w:t>Dan saudara-saudara karibnya terdiri daripada setiap insan yang diberi taufik,</w:t>
      </w:r>
      <w:r w:rsidRPr="00DE22E5">
        <w:t xml:space="preserve"> </w:t>
      </w:r>
      <w:r w:rsidRPr="00DE22E5">
        <w:rPr>
          <w:i/>
          <w:iCs/>
        </w:rPr>
        <w:t>celik tentang urusan agama Allah serta sentiasa mendaki menuju ke martabat yang mulia.</w:t>
      </w:r>
      <w:r w:rsidRPr="00DE22E5">
        <w:t xml:space="preserve"> [17]</w:t>
      </w:r>
    </w:p>
    <w:p w14:paraId="5007A4E4" w14:textId="77777777" w:rsidR="00F14E91" w:rsidRPr="00DE22E5" w:rsidRDefault="00F14E91" w:rsidP="00F14E91">
      <w:r w:rsidRPr="00DE22E5">
        <w:t>• Antara sifat mereka: Saling mengingatkan tentang akhirat, sebagaimana kata al-Hasan al-Basri:</w:t>
      </w:r>
    </w:p>
    <w:p w14:paraId="504DAA80" w14:textId="77777777" w:rsidR="00F14E91" w:rsidRPr="00DE22E5" w:rsidRDefault="00F14E91" w:rsidP="00F14E91">
      <w:r w:rsidRPr="00DE22E5">
        <w:t>( "Saudara-saudara kita lebih kita cintai daripada ahli keluarga dan anak-pinak kita; ini kerana ahli keluarga kita mengingatkan kita kepada urusan dunia, sedangkan saudara-saudara kita sentiasa mengingatkan kita kepada urusan akhirat." ) [18]</w:t>
      </w:r>
    </w:p>
    <w:p w14:paraId="4E92CB03" w14:textId="77777777" w:rsidR="00F14E91" w:rsidRPr="00DE22E5" w:rsidRDefault="00F14E91" w:rsidP="00F14E91">
      <w:r w:rsidRPr="00DE22E5">
        <w:t>• Antara sifat mereka: Mengutamakan orang lain (</w:t>
      </w:r>
      <w:r w:rsidRPr="00DE22E5">
        <w:rPr>
          <w:i/>
          <w:iCs/>
        </w:rPr>
        <w:t>al-i'tsar</w:t>
      </w:r>
      <w:r w:rsidRPr="00DE22E5">
        <w:t>). Ia merupakan salah satu rukun baiah penyair Salih Hayawi kepada mereka, tatkala beliau melantunkan:</w:t>
      </w:r>
    </w:p>
    <w:p w14:paraId="70831C1C" w14:textId="77777777" w:rsidR="00F14E91" w:rsidRPr="00DE22E5" w:rsidRDefault="00F14E91" w:rsidP="00F14E91">
      <w:r w:rsidRPr="00DE22E5">
        <w:rPr>
          <w:rtl/>
        </w:rPr>
        <w:t>أَبَدًا أَظَلُّ مَعَ التُّقَاةِ ، مَعَ الدُّعَاةِ العَامِلِيْن النَّاشِرِيْنَ لِوَاءَ أَحْمَدَ عَالِيًا فِي العَالَمِيْن المُنْصِفِيْنَ المُؤْثِرِيْنَ عَلَى النُّفُوْسِ الآخَرِيْن مَعَهُمْ أَظَلُّ ، مَعَ التُّقَاةِ ، مَعَ الدُّعَاةِ المُسْلِمِيْن</w:t>
      </w:r>
    </w:p>
    <w:p w14:paraId="70DA5F32" w14:textId="77777777" w:rsidR="00F14E91" w:rsidRPr="00DE22E5" w:rsidRDefault="00F14E91" w:rsidP="00F14E91">
      <w:r w:rsidRPr="00DE22E5">
        <w:rPr>
          <w:i/>
          <w:iCs/>
        </w:rPr>
        <w:t>Selamanya aku akan tetap bersama orang-orang bertakwa, bersama para da'i yang beramal,</w:t>
      </w:r>
      <w:r w:rsidRPr="00DE22E5">
        <w:t xml:space="preserve"> </w:t>
      </w:r>
      <w:r w:rsidRPr="00DE22E5">
        <w:rPr>
          <w:i/>
          <w:iCs/>
        </w:rPr>
        <w:t>yang mengibarkan panji Nabi Muhammad SAW setinggi-tingginya ke seluruh alam.</w:t>
      </w:r>
      <w:r w:rsidRPr="00DE22E5">
        <w:t xml:space="preserve"> </w:t>
      </w:r>
      <w:r w:rsidRPr="00DE22E5">
        <w:rPr>
          <w:i/>
          <w:iCs/>
        </w:rPr>
        <w:t>Mereka yang berlaku adil, yang mengutamakan orang lain mengatasi diri mereka sendiri,</w:t>
      </w:r>
      <w:r w:rsidRPr="00DE22E5">
        <w:t xml:space="preserve"> </w:t>
      </w:r>
      <w:r w:rsidRPr="00DE22E5">
        <w:rPr>
          <w:i/>
          <w:iCs/>
        </w:rPr>
        <w:t>bersama merekalah aku akan tetap teguh, bersama orang-orang bertakwa, bersama para da'i Muslimin.</w:t>
      </w:r>
      <w:r w:rsidRPr="00DE22E5">
        <w:t xml:space="preserve"> [19]</w:t>
      </w:r>
    </w:p>
    <w:p w14:paraId="0482F947" w14:textId="77777777" w:rsidR="00F14E91" w:rsidRDefault="00F14E91" w:rsidP="00F14E91">
      <w:r w:rsidRPr="00DE22E5">
        <w:t>• Antara sifat mereka: Sedia mencurahkan nasihat. Salah seorang daripada mereka adalah: ( "Seorang soleh yang membantumu dalam agama Allah, dan menasihatimu kerana Allah." )</w:t>
      </w:r>
    </w:p>
    <w:p w14:paraId="68FC1694" w14:textId="2D6FB4D6" w:rsidR="004B22BD" w:rsidRPr="00DE22E5" w:rsidRDefault="004B22BD" w:rsidP="00F14E91">
      <w:r>
        <w:pict w14:anchorId="29FB1617">
          <v:rect id="_x0000_i1070" style="width:468pt;height:.75pt" o:hralign="center" o:hrstd="t" o:hr="t" fillcolor="#a0a0a0" stroked="f"/>
        </w:pict>
      </w:r>
    </w:p>
    <w:p w14:paraId="2FA1D2DD" w14:textId="77777777" w:rsidR="00F14E91" w:rsidRPr="004B22BD" w:rsidRDefault="00F14E91" w:rsidP="00F14E91">
      <w:pPr>
        <w:rPr>
          <w:b/>
          <w:bCs/>
        </w:rPr>
      </w:pPr>
      <w:r w:rsidRPr="004B22BD">
        <w:rPr>
          <w:b/>
          <w:bCs/>
        </w:rPr>
        <w:t>• Penyakit-penyakit Majlis</w:t>
      </w:r>
    </w:p>
    <w:p w14:paraId="6E23395B" w14:textId="77777777" w:rsidR="00F14E91" w:rsidRPr="00DE22E5" w:rsidRDefault="00F14E91" w:rsidP="00F14E91">
      <w:r w:rsidRPr="00DE22E5">
        <w:t>Keterlibatan yang mendalam ini pastinya akan membawa kepada pertemuan dan duduk bersama dalam sesuatu majlis (</w:t>
      </w:r>
      <w:r w:rsidRPr="00DE22E5">
        <w:rPr>
          <w:i/>
          <w:iCs/>
        </w:rPr>
        <w:t>mujalasah</w:t>
      </w:r>
      <w:r w:rsidRPr="00DE22E5">
        <w:t>). Oleh yang demikian, wajiblah mengenal pasti ciri-ciri majlis yang bermanfaat, serta menjauhi sebahagian keaiban yang sering mencemarinya.</w:t>
      </w:r>
    </w:p>
    <w:p w14:paraId="585C466D" w14:textId="77777777" w:rsidR="00F14E91" w:rsidRPr="00DE22E5" w:rsidRDefault="00F14E91" w:rsidP="00F14E91">
      <w:r w:rsidRPr="00DE22E5">
        <w:t>Prinsip yang merangkumi semua ini ialah: sentiasa mencari faedah dan manfaat bagi urusan agama; kerana inilah kalimah yang paling menyeluruh lagi padat (</w:t>
      </w:r>
      <w:r w:rsidRPr="00DE22E5">
        <w:rPr>
          <w:i/>
          <w:iCs/>
        </w:rPr>
        <w:t>jami'ah mani'ah</w:t>
      </w:r>
      <w:r w:rsidRPr="00DE22E5">
        <w:t>), serta klausa yang ringkas dalam undang-undang persaudaraan. Ia telah digariskan oleh Zainal Abidin Ali bin al-Husain bin Ali — semoga Allah meredai mereka — apabila beliau berkata:</w:t>
      </w:r>
    </w:p>
    <w:p w14:paraId="6706B2DD" w14:textId="77777777" w:rsidR="00F14E91" w:rsidRPr="00DE22E5" w:rsidRDefault="00F14E91" w:rsidP="00F14E91">
      <w:r w:rsidRPr="00DE22E5">
        <w:t>( "Hanyasanya seseorang itu duduk mendampingi orang yang memberi manfaat kepada urusan agamanya." ) [20]</w:t>
      </w:r>
    </w:p>
    <w:p w14:paraId="0708BE60" w14:textId="77777777" w:rsidR="00F14E91" w:rsidRPr="00DE22E5" w:rsidRDefault="00F14E91" w:rsidP="00F14E91">
      <w:r w:rsidRPr="00DE22E5">
        <w:t>Oleh itu, adalah menjadi kelaziman bagi setiap da'i yang sedang meningkat naik untuk membiasakan dirinya menghadiri majlis-majlis yang dapat menambah keimanan dan ilmunya, serta sengaja memilih majlis yang memberi manfaat kepada agamanya, tanpa mengenali majlis-majlis yang dipenuhi kesia-siaan, gurau senda yang melalaikan dan membuang masa.</w:t>
      </w:r>
    </w:p>
    <w:p w14:paraId="757C268A" w14:textId="77777777" w:rsidR="00F14E91" w:rsidRPr="00DE22E5" w:rsidRDefault="00F14E91" w:rsidP="00F14E91">
      <w:r w:rsidRPr="00DE22E5">
        <w:t>Perkara tersebut telah dijelaskan oleh Iqbal melalui satu rangkap penegas yang muktamad — beliau mahu agar kita tidak memanjangkan lagi bicara selepasnya — seraya melantunkan doa kepada Allah 'Azza wa Jalla:</w:t>
      </w:r>
    </w:p>
    <w:p w14:paraId="36DF68C8" w14:textId="77777777" w:rsidR="00F14E91" w:rsidRPr="00DE22E5" w:rsidRDefault="00F14E91" w:rsidP="00F14E91">
      <w:r w:rsidRPr="00DE22E5">
        <w:rPr>
          <w:rtl/>
        </w:rPr>
        <w:lastRenderedPageBreak/>
        <w:t>هَبْ نَجِيًّا يَا وَلِيَّ النِّعْمَة مُحْرِمًا يُدْرِكُ مَا فِي فِطْرَتِي هَبْ نَجِيًّا لَقِنًا ذَا جِنَّة لَيْسَ بِالدُّنْيَا لَهُ مِنْ صِلَة</w:t>
      </w:r>
    </w:p>
    <w:p w14:paraId="33C382D2" w14:textId="77777777" w:rsidR="00F14E91" w:rsidRPr="00DE22E5" w:rsidRDefault="00F14E91" w:rsidP="00F14E91">
      <w:r w:rsidRPr="00DE22E5">
        <w:rPr>
          <w:i/>
          <w:iCs/>
        </w:rPr>
        <w:t>Kurniakanlah kepadaku seorang sahabat karib, wahai Pemilik Segala Nikmat,</w:t>
      </w:r>
      <w:r w:rsidRPr="00DE22E5">
        <w:t xml:space="preserve"> </w:t>
      </w:r>
      <w:r w:rsidRPr="00DE22E5">
        <w:rPr>
          <w:i/>
          <w:iCs/>
        </w:rPr>
        <w:t>seorang yang faham rahsia batin, yang mengerti apa yang tersimpan dalam fitrah jiwaku.</w:t>
      </w:r>
      <w:r w:rsidRPr="00DE22E5">
        <w:t xml:space="preserve"> </w:t>
      </w:r>
      <w:r w:rsidRPr="00DE22E5">
        <w:rPr>
          <w:i/>
          <w:iCs/>
        </w:rPr>
        <w:t>Kurniakanlah seorang teman yang cerdas, yang memiliki benteng perlindungan teguh,</w:t>
      </w:r>
      <w:r w:rsidRPr="00DE22E5">
        <w:t xml:space="preserve"> </w:t>
      </w:r>
      <w:r w:rsidRPr="00DE22E5">
        <w:rPr>
          <w:i/>
          <w:iCs/>
        </w:rPr>
        <w:t>yang tidak mempunyai sebarang keterikatan dengan dunia ini.</w:t>
      </w:r>
      <w:r w:rsidRPr="00DE22E5">
        <w:t xml:space="preserve"> [21]</w:t>
      </w:r>
    </w:p>
    <w:p w14:paraId="6E7E74AC" w14:textId="77777777" w:rsidR="00F14E91" w:rsidRPr="00DE22E5" w:rsidRDefault="00F14E91" w:rsidP="00F14E91">
      <w:r w:rsidRPr="00DE22E5">
        <w:t>Inilah rumusan bagi segala hujah:</w:t>
      </w:r>
    </w:p>
    <w:p w14:paraId="044EE825" w14:textId="77777777" w:rsidR="00F14E91" w:rsidRPr="00DE22E5" w:rsidRDefault="00F14E91" w:rsidP="00F14E91">
      <w:r w:rsidRPr="00DE22E5">
        <w:t>Bahawa sahabat sejati bagi seorang da'i Muslim ialah: da'i lain yang tidak mempunyai sebarang keterikatan dengan dunia. Hubungannya terpaut erat dengan akhirat, dan kerinduannya tertumpu ke syurga. Antara dirinya dengan dunia terputus hubungan dan renggang. Sekiranya engkau mencarinya dengan bersungguh-sungguh, nescaya engkau akan menemuinya. Dialah sahabat sejatimu. Jadikanlah dia saudaramu, cintailah dia, dampingilah dia, dan berikanlah kepadanya persis sebagaimana yang diberikannya kepadamu. Jika tidak, maka engkaulah insan yang lemah; kerana sesungguhnya orang bijak pandai dahulu pernah berkata:</w:t>
      </w:r>
    </w:p>
    <w:p w14:paraId="622C7814" w14:textId="77777777" w:rsidR="00F14E91" w:rsidRPr="00DE22E5" w:rsidRDefault="00F14E91" w:rsidP="00F14E91">
      <w:r w:rsidRPr="00DE22E5">
        <w:t>( "Insan yang paling lemah ialah orang yang cuai dalam mencari saudara-saudara seakidah; dan orang yang lebih lemah daripadanya ialah orang yang mensia-siakan sahabat yang telah berjaya diperolehnya." )</w:t>
      </w:r>
    </w:p>
    <w:p w14:paraId="5F0790A6" w14:textId="77777777" w:rsidR="00F14E91" w:rsidRPr="00DE22E5" w:rsidRDefault="00F14E91" w:rsidP="00F14E91">
      <w:r w:rsidRPr="00DE22E5">
        <w:t>Oleh itu, carilah saudara-saudara seakidah, nescaya kami akan menggugurkan sifat lemah itu daripada dirimu.</w:t>
      </w:r>
    </w:p>
    <w:p w14:paraId="40451409" w14:textId="77777777" w:rsidR="00F14E91" w:rsidRPr="00DE22E5" w:rsidRDefault="00F14E91" w:rsidP="00F14E91">
      <w:r w:rsidRPr="00DE22E5">
        <w:t xml:space="preserve">Ibnu al-Qayyim </w:t>
      </w:r>
      <w:r w:rsidRPr="00DE22E5">
        <w:rPr>
          <w:i/>
          <w:iCs/>
        </w:rPr>
        <w:t>rahimahullah</w:t>
      </w:r>
      <w:r w:rsidRPr="00DE22E5">
        <w:t xml:space="preserve"> mempunyai ulasan yang ringkas namun menyeluruh mengenai perkara ini, yang membuktikan pengalaman seorang da'i daripada kalangan orang yang memiliki kesedaran tinggi. Beliau mendiagnosis bahaya-bahaya yang wujud dalam majlis pergaulan seraya berkata:</w:t>
      </w:r>
    </w:p>
    <w:p w14:paraId="351E6E0B" w14:textId="77777777" w:rsidR="00F14E91" w:rsidRPr="00DE22E5" w:rsidRDefault="00F14E91" w:rsidP="00F14E91">
      <w:r w:rsidRPr="00DE22E5">
        <w:t>( "Pertemuan sesama saudara seakidah terbahagi kepada dua bahagian:</w:t>
      </w:r>
    </w:p>
    <w:p w14:paraId="6B706E7D" w14:textId="77777777" w:rsidR="00F14E91" w:rsidRPr="00DE22E5" w:rsidRDefault="00F14E91" w:rsidP="00F14E91">
      <w:r w:rsidRPr="00DE22E5">
        <w:t>Pertama: Pertemuan atas dasar memenuhi tuntutan tabiat naluri dan mengisi masa lapang. Pertemuan jenis ini bahayanya lebih besar daripada manfaatnya; sekurang-kurang keburukannya ialah ia merosakkan hati dan mensia-siakan waktu.</w:t>
      </w:r>
    </w:p>
    <w:p w14:paraId="534BB116" w14:textId="77777777" w:rsidR="00F14E91" w:rsidRPr="00DE22E5" w:rsidRDefault="00F14E91" w:rsidP="00F14E91">
      <w:r w:rsidRPr="00DE22E5">
        <w:t>Kedua: Pertemuan bersama mereka atas dasar saling tolong-menolong menuju jalan-jalan keselamatan serta saling berpesan dengan kebenaran dan kesabaran. Pertemuan jenis ini adalah sebesar-besar rampasan perang dan paling bermanfaat; namun ia tetap mengandungi tiga penyakit:</w:t>
      </w:r>
    </w:p>
    <w:p w14:paraId="19D5869D" w14:textId="77777777" w:rsidR="00F14E91" w:rsidRPr="00DE22E5" w:rsidRDefault="00F14E91" w:rsidP="00F14E91">
      <w:r w:rsidRPr="00DE22E5">
        <w:t>Pertama: Sebahagian mereka berhias-hias (berpura-pura menzahirkan kebaikan) untuk sebahagian yang lain. Kedua: Berbual dan bergaul melebihi kadar keperluan. Ketiga: Pertemuan itu berubah menjadi suatu syahwat (keinginan nafsu) dan kebiasaan yang memutuskannya daripada matlamat asal." ) [22]</w:t>
      </w:r>
    </w:p>
    <w:p w14:paraId="2F9A04E9" w14:textId="77777777" w:rsidR="00F14E91" w:rsidRDefault="00F14E91" w:rsidP="00F14E91">
      <w:r>
        <w:t>Apa yang mendukacitakan ialah kebimbangan Ibnu al-Qayyim ini telah bertukar menjadi suatu realiti yang sedang dialami oleh sebahagian majlis para da'i pada masa kini: sikap berhias-hias mencari jalan untuk muncul dalam kalangan kita, manakala pergaulan sesama da'i meningkat melebihi kadar yang diperlukan oleh dakwah, lalu bertukar menjadi seakan-akan pengangguran dan kehendak nafsu yang melalaikan daripada matlamat sebenar perhimpunan kita dalam memantau kerja bersama generasi muda dan anggota-anggota baharu, serta melangkah mara merentas masyarakat umum untuk menyampaikan kalimah Islam kepada mereka.</w:t>
      </w:r>
    </w:p>
    <w:p w14:paraId="11572DB3" w14:textId="7F985A7F" w:rsidR="004B22BD" w:rsidRPr="00DE22E5" w:rsidRDefault="004B22BD" w:rsidP="00F14E91">
      <w:r>
        <w:lastRenderedPageBreak/>
        <w:pict w14:anchorId="5880DC94">
          <v:rect id="_x0000_i1072" style="width:468pt;height:.75pt" o:hralign="center" o:hrstd="t" o:hr="t" fillcolor="#a0a0a0" stroked="f"/>
        </w:pict>
      </w:r>
    </w:p>
    <w:p w14:paraId="42BB2A3F" w14:textId="77777777" w:rsidR="00F14E91" w:rsidRPr="004B22BD" w:rsidRDefault="00F14E91" w:rsidP="00F14E91">
      <w:pPr>
        <w:rPr>
          <w:b/>
          <w:bCs/>
        </w:rPr>
      </w:pPr>
      <w:r w:rsidRPr="004B22BD">
        <w:rPr>
          <w:b/>
          <w:bCs/>
        </w:rPr>
        <w:t>• Seseorang Berasa Hairan dengan Kesalahan Kecil Orang Lain!</w:t>
      </w:r>
    </w:p>
    <w:p w14:paraId="2150974B" w14:textId="77777777" w:rsidR="00F14E91" w:rsidRPr="00DE22E5" w:rsidRDefault="00F14E91" w:rsidP="00F14E91">
      <w:r w:rsidRPr="00DE22E5">
        <w:t>Kalaulah tabiat berhias-hias dan membuang masa ini terhenti setakat hadnya sahaja, nescaya urusan kedua-duanya dapat diubati dengan sekadar dorongan kesedaran dan peringatan yang ringan. Akan tetapi, kesan kedua-dua penyakit ini menjangkau lebih jauh daripada itu; gabungan kedua-duanya melahirkan sifat sempit dada daripada memberi kemaafan, sedangkan penelitian yang mendalam terhadap kehidupan berjemaah mengisyaratkan kepada kemestian memiliki sifat toleransi dan fleksibel bagi sesiapa yang mengharunginya.</w:t>
      </w:r>
    </w:p>
    <w:p w14:paraId="2BC8DB02" w14:textId="77777777" w:rsidR="00F14E91" w:rsidRPr="00DE22E5" w:rsidRDefault="00F14E91" w:rsidP="00F14E91">
      <w:r w:rsidRPr="00DE22E5">
        <w:t>Mungkin ada yang menyangka bahawa kata-kata seumpama ini lebih hampir kepada nasihat umum untuk orang awam berbanding perbahasan fiqh dakwah. Akan tetapi, sesiapa yang benar-benar memikul beban pengurusan kerja harian bagi dakwah Islam pasti menyedari kepentingannya; malah dia mengetahui betapa besarnya kemewahan yang sia-sia, bahkan bahaya yang tersembunyi pada diri orang yang meninggi diri daripada nasihat seumpama ini, lalu membisikkan seni perancangan dan kerja politik ke telinga orang-orang yang dada sebahagian mereka berasa sempit daripada menghayati makna-makna toleransi dan memaafkan orang yang tergelincir atau melakukan kesilapan. Tiada pilihan lain melainkan kesedaran amali bagi seorang da'i Muslim mesti digandingkan dengan tarbiah akhlak yang berteraskan keimanan; dan kedua-duanya wajib berjalan seiring secara serentak.</w:t>
      </w:r>
    </w:p>
    <w:p w14:paraId="5386AF7F" w14:textId="77777777" w:rsidR="00F14E91" w:rsidRPr="00DE22E5" w:rsidRDefault="00F14E91" w:rsidP="00F14E91">
      <w:r w:rsidRPr="00DE22E5">
        <w:t>Inilah punca utama mengapa para ulama terdahulu dan tokoh-tokoh kontemporari bersungguh-sungguh berpesan agar berlapang dada dan saling mengasihi dalam ikatan persaudaraan.</w:t>
      </w:r>
    </w:p>
    <w:p w14:paraId="710777D2" w14:textId="77777777" w:rsidR="00F14E91" w:rsidRPr="00DE22E5" w:rsidRDefault="00F14E91" w:rsidP="00F14E91">
      <w:r w:rsidRPr="00DE22E5">
        <w:t xml:space="preserve">Di barisan hadapan mereka ialah al-Fudhail bin 'Iyadh </w:t>
      </w:r>
      <w:r w:rsidRPr="00DE22E5">
        <w:rPr>
          <w:i/>
          <w:iCs/>
        </w:rPr>
        <w:t>rahimahullah</w:t>
      </w:r>
      <w:r w:rsidRPr="00DE22E5">
        <w:t xml:space="preserve"> yang berkata: ( "Sesiapa yang mencari seorang saudara yang bersih tanpa sebarang aib, nescaya dia akan kekal tanpa saudara." ) Oleh itu, letakkanlah dalam pertimbanganmu ketika engkau memeteraikan ikatan persaudaraan, bahawa insan yang engkau berakad dengannya bukanlah seorang yang ma'sum.</w:t>
      </w:r>
    </w:p>
    <w:p w14:paraId="468CA794" w14:textId="77777777" w:rsidR="00F14E91" w:rsidRPr="00DE22E5" w:rsidRDefault="00F14E91" w:rsidP="00F14E91">
      <w:r w:rsidRPr="00DE22E5">
        <w:t>Para penyair turut memainkan peranan mereka dalam menyampaikan pesanan ini; penyair dari belahan Timur berkata:</w:t>
      </w:r>
    </w:p>
    <w:p w14:paraId="1D05AF03" w14:textId="77777777" w:rsidR="00F14E91" w:rsidRPr="00DE22E5" w:rsidRDefault="00F14E91" w:rsidP="00F14E91">
      <w:r w:rsidRPr="00DE22E5">
        <w:rPr>
          <w:rtl/>
        </w:rPr>
        <w:t>لَا لَوْمَ فِي خَطَإٍ وَلَا تَثْرِيْبَا</w:t>
      </w:r>
    </w:p>
    <w:p w14:paraId="7E17BC2F" w14:textId="77777777" w:rsidR="00F14E91" w:rsidRPr="00DE22E5" w:rsidRDefault="00F14E91" w:rsidP="00F14E91">
      <w:r w:rsidRPr="00DE22E5">
        <w:rPr>
          <w:i/>
          <w:iCs/>
        </w:rPr>
        <w:t>Tiada celaan pada kesilapan yang tidak disengajakan, dan tiada pula tempelakan.</w:t>
      </w:r>
    </w:p>
    <w:p w14:paraId="6F9B5CD2" w14:textId="77777777" w:rsidR="00F14E91" w:rsidRPr="00DE22E5" w:rsidRDefault="00F14E91" w:rsidP="00F14E91">
      <w:r w:rsidRPr="00DE22E5">
        <w:t>Penyair dari belahan Barat pula berkata:</w:t>
      </w:r>
    </w:p>
    <w:p w14:paraId="3644C6F8" w14:textId="77777777" w:rsidR="00F14E91" w:rsidRPr="00DE22E5" w:rsidRDefault="00F14E91" w:rsidP="00F14E91">
      <w:r w:rsidRPr="00DE22E5">
        <w:rPr>
          <w:rtl/>
        </w:rPr>
        <w:t>سَامِحْ أَخَاكَ إِذَا أَتَاكَ بِزَلَّةٍ</w:t>
      </w:r>
    </w:p>
    <w:p w14:paraId="0791FA7A" w14:textId="77777777" w:rsidR="00F14E91" w:rsidRPr="00DE22E5" w:rsidRDefault="00F14E91" w:rsidP="00F14E91">
      <w:r w:rsidRPr="00DE22E5">
        <w:rPr>
          <w:i/>
          <w:iCs/>
        </w:rPr>
        <w:t>Maafkanlah saudaramu apabila dia datang kepadamu dengan sesuatu keterlanjuran.</w:t>
      </w:r>
    </w:p>
    <w:p w14:paraId="0642E0C2" w14:textId="77777777" w:rsidR="00F14E91" w:rsidRPr="00DE22E5" w:rsidRDefault="00F14E91" w:rsidP="00F14E91">
      <w:r w:rsidRPr="00DE22E5">
        <w:t>Penyair yang ketiga pula melantunkan:</w:t>
      </w:r>
    </w:p>
    <w:p w14:paraId="4EB51C10" w14:textId="77777777" w:rsidR="00F14E91" w:rsidRPr="00DE22E5" w:rsidRDefault="00F14E91" w:rsidP="00F14E91">
      <w:r w:rsidRPr="00DE22E5">
        <w:rPr>
          <w:rtl/>
        </w:rPr>
        <w:t>إِذَا مَا بَدَتْ مِنْ صَاحِبٍ لَكَ زَلَّةٌ فَكُنْ أَنْتَ مُحْتَالًا لِزَلَّتِهِ عُذْرَا أُحِبُّ الفَتَى يَنْفِي الفَوَاحِشَ سَمْعُهُ كَأَنَّ بِهِ عَنْ كُلِّ فَاحِشَةٍ وَقْرَا سَلِيْمَ دَوَاعِي الصَّدْرِ لَا بَاسِطًا أَذًى وَلَا مَانِعًا خَيْرًا ، وَلَا قَائِلًا هُجْرَا</w:t>
      </w:r>
    </w:p>
    <w:p w14:paraId="15026463" w14:textId="77777777" w:rsidR="00F14E91" w:rsidRPr="00DE22E5" w:rsidRDefault="00F14E91" w:rsidP="00F14E91">
      <w:r w:rsidRPr="00DE22E5">
        <w:rPr>
          <w:i/>
          <w:iCs/>
        </w:rPr>
        <w:t>Apabila terzahir sesuatu keterlanjuran daripada sahabatmu,</w:t>
      </w:r>
      <w:r w:rsidRPr="00DE22E5">
        <w:t xml:space="preserve"> </w:t>
      </w:r>
      <w:r w:rsidRPr="00DE22E5">
        <w:rPr>
          <w:i/>
          <w:iCs/>
        </w:rPr>
        <w:t>maka carilah helah sedaya upayamu untuk memaafkan kesilapannya.</w:t>
      </w:r>
      <w:r w:rsidRPr="00DE22E5">
        <w:t xml:space="preserve"> </w:t>
      </w:r>
      <w:r w:rsidRPr="00DE22E5">
        <w:rPr>
          <w:i/>
          <w:iCs/>
        </w:rPr>
        <w:t>Aku menyukai pemuda yang pendengarannya menolak kekejian perkataan,</w:t>
      </w:r>
      <w:r w:rsidRPr="00DE22E5">
        <w:t xml:space="preserve"> </w:t>
      </w:r>
      <w:r w:rsidRPr="00DE22E5">
        <w:rPr>
          <w:i/>
          <w:iCs/>
        </w:rPr>
        <w:t>seolah-olah pada telinganya ada ketulian daripada setiap ucapan nista.</w:t>
      </w:r>
      <w:r w:rsidRPr="00DE22E5">
        <w:t xml:space="preserve"> </w:t>
      </w:r>
      <w:r w:rsidRPr="00DE22E5">
        <w:rPr>
          <w:i/>
          <w:iCs/>
        </w:rPr>
        <w:t>Dadanya bersih daripada sebarang hasad dendam, tidak menghulurkan kejahatan,</w:t>
      </w:r>
      <w:r w:rsidRPr="00DE22E5">
        <w:t xml:space="preserve"> </w:t>
      </w:r>
      <w:r w:rsidRPr="00DE22E5">
        <w:rPr>
          <w:i/>
          <w:iCs/>
        </w:rPr>
        <w:t>tidak menahan kebaikan, dan tidak pula mengucapkan kata-kata kesat.</w:t>
      </w:r>
    </w:p>
    <w:p w14:paraId="17D1E3E3" w14:textId="77777777" w:rsidR="00F14E91" w:rsidRPr="00DE22E5" w:rsidRDefault="00F14E91" w:rsidP="00F14E91">
      <w:r w:rsidRPr="00DE22E5">
        <w:lastRenderedPageBreak/>
        <w:t>Namun begitu, betapa kerapnya hari-hari yang berlalu memperlihatkan kepada kita orang yang mengeluarkan kata-kata kesat; dan engkau melihatnya apabila diseru kepada kelembutan dan kelapangan dada, wajahnya masam mencuka serta berpaling dengan penuh kemarahan, seolah-olah engkau mengajaknya kepada sesuatu kemungkaran! Walhal itu hanyalah kedangkalan jiwanya yang kita ingin pelihara daripadanya; bahkan ia adalah intaian musuh yang kita mahu jauhkan daripadanya, memandangkan kita amat mengenali musuh kita yang sentiasa mengintai-intai untuk menyekat para da'i daripada jalan persaudaraan mereka yang lurus.</w:t>
      </w:r>
    </w:p>
    <w:p w14:paraId="6A203E99" w14:textId="77777777" w:rsidR="00F14E91" w:rsidRPr="00DE22E5" w:rsidRDefault="00F14E91" w:rsidP="00F14E91">
      <w:r w:rsidRPr="00DE22E5">
        <w:t>Marilah telitilah lembaran sejarah kita! Betapa ramai orang yang menuntut kemenangan bagi dirinya semata-mata, lalu dia tergesa-gesa mencetuskan persengketaan; kesudahannya dia tidak berupaya bangkit dan tidak pernah beroleh kemenangan. Dia akhirnya digulung oleh pusaran kehidupan yang rumit sehingga lenyap tenggelam di tengah-tengah gelombangnya dalam keadaan dilupakan; kerjanya hanyalah makan dan minum, tanpa memiliki sebarang erti kewujudan selepas itu.</w:t>
      </w:r>
    </w:p>
    <w:p w14:paraId="720E6A31" w14:textId="77777777" w:rsidR="00F14E91" w:rsidRPr="00DE22E5" w:rsidRDefault="00F14E91" w:rsidP="00F14E91">
      <w:r w:rsidRPr="00DE22E5">
        <w:t>Sesungguhnya perhimpunan orang-orang yang berpaling dalam kemarahan ini hanyalah terbelakang dan sesat di dalam arus keduniaan disebabkan mereka telah merosakkan neraca-neraca persaudaraan. Kalaulah mereka beristiqamah di atas jalan yang pertama dan kembali kepada fiqh persaudaraan yang diwarisi, nescaya mereka tidak akan disentuh oleh kepayahan, kepenatan dan kebinasaan.</w:t>
      </w:r>
    </w:p>
    <w:p w14:paraId="2E0CC83F" w14:textId="77777777" w:rsidR="00F14E91" w:rsidRPr="00DE22E5" w:rsidRDefault="00F14E91" w:rsidP="00F14E91">
      <w:r w:rsidRPr="00DE22E5">
        <w:t xml:space="preserve">Sesungguhnya fiqh yang kita warisi daripada tokoh tabi'in, Bakr bin Abdullah al-Muzani </w:t>
      </w:r>
      <w:r w:rsidRPr="00DE22E5">
        <w:rPr>
          <w:i/>
          <w:iCs/>
        </w:rPr>
        <w:t>rahimahullah</w:t>
      </w:r>
      <w:r w:rsidRPr="00DE22E5">
        <w:t xml:space="preserve"> menegaskan bahawa: ( "Apabila engkau mendapati sikap dingin dan kekasaran daripada saudara-saudaramu, maka ketahuilah bahawa hal itu berpunca daripada dosa yang telah engkau lakukan, oleh itu bertaubatlah kepada Allah Taala; dan apabila engkau mendapati pertambahan kasih sayang daripada mereka, maka hal itu adalah kerana ketaatan yang telah engkau lakukan, oleh itu bersyukurlah kepada Allah Taala." )</w:t>
      </w:r>
    </w:p>
    <w:p w14:paraId="3B6AE8D6" w14:textId="77777777" w:rsidR="00F14E91" w:rsidRPr="00DE22E5" w:rsidRDefault="00F14E91" w:rsidP="00F14E91">
      <w:r w:rsidRPr="00DE22E5">
        <w:t>Maka celalah dirimu sendiri terlebih dahulu sekiranya engkau dilayan dengan dingin, atau engkau melihat sebarang bentuk kekurangan dalam hakmu yang engkau sangkakan, sebelum engkau terburu-buru melancarkan serangan.</w:t>
      </w:r>
    </w:p>
    <w:p w14:paraId="0F732C51" w14:textId="77777777" w:rsidR="00F14E91" w:rsidRPr="00DE22E5" w:rsidRDefault="00F14E91" w:rsidP="00F14E91">
      <w:r w:rsidRPr="00DE22E5">
        <w:t>Sesungguhnya nas-nas klasik daripada fiqh persaudaraan berasaskan keimanan ini telah digubah oleh Abdul Wahhab 'Azzam pada zaman moden dalam dua bait syair yang merangkum segala-galanya daripada bait-bait matsnawinya, seraya berkata:</w:t>
      </w:r>
    </w:p>
    <w:p w14:paraId="5077D958" w14:textId="77777777" w:rsidR="00F14E91" w:rsidRPr="00DE22E5" w:rsidRDefault="00F14E91" w:rsidP="00F14E91">
      <w:r w:rsidRPr="00DE22E5">
        <w:rPr>
          <w:rtl/>
        </w:rPr>
        <w:t>فِي فُؤَادِي بَحْرَانِ : مِلْحٌ وَعَذْبُ وَبِهِ صَرْصَرٌ وَرِيْحٌ رَخَاءُ فَهُوَ مُرٌّ عَلَى البُغَاةِ عَصُوْفُ وَهُوَ عَذْبٌ لِصَاحِبِي وَصَفَاءُ</w:t>
      </w:r>
    </w:p>
    <w:p w14:paraId="20D9EE78" w14:textId="77777777" w:rsidR="00F14E91" w:rsidRPr="00DE22E5" w:rsidRDefault="00F14E91" w:rsidP="00F14E91">
      <w:r w:rsidRPr="00DE22E5">
        <w:rPr>
          <w:i/>
          <w:iCs/>
        </w:rPr>
        <w:t>Dalam jiwaku terdapat dua lautan: masin dan tawar,</w:t>
      </w:r>
      <w:r w:rsidRPr="00DE22E5">
        <w:t xml:space="preserve"> </w:t>
      </w:r>
      <w:r w:rsidRPr="00DE22E5">
        <w:rPr>
          <w:i/>
          <w:iCs/>
        </w:rPr>
        <w:t>dan padanya ada angin ribut yang kencang serta angin sepoi yang tenang.</w:t>
      </w:r>
      <w:r w:rsidRPr="00DE22E5">
        <w:t xml:space="preserve"> </w:t>
      </w:r>
      <w:r w:rsidRPr="00DE22E5">
        <w:rPr>
          <w:i/>
          <w:iCs/>
        </w:rPr>
        <w:t>Ia terasa pahit dan membadai dahsyat ke atas golongan penderhaka yang zalim,</w:t>
      </w:r>
      <w:r w:rsidRPr="00DE22E5">
        <w:t xml:space="preserve"> </w:t>
      </w:r>
      <w:r w:rsidRPr="00DE22E5">
        <w:rPr>
          <w:i/>
          <w:iCs/>
        </w:rPr>
        <w:t>namun ia manis dan jernih penuh kedamaian buat sahabat karibku.</w:t>
      </w:r>
      <w:r w:rsidRPr="00DE22E5">
        <w:t xml:space="preserve"> [23]</w:t>
      </w:r>
    </w:p>
    <w:p w14:paraId="639E41D7" w14:textId="77777777" w:rsidR="00F14E91" w:rsidRPr="00DE22E5" w:rsidRDefault="00F14E91" w:rsidP="00F14E91">
      <w:r w:rsidRPr="00DE22E5">
        <w:t>Maka engkau dituntut, wahai da'i Muslim, agar memenuhi hatimu dengan perasaan persaudaraan kerana Allah terhadap saudara-saudara seakidah, sebanding dengan kadar kebencian yang wajib engkau letakkan di dalamnya terhadap ahli kebatilan yang melampaui batas.</w:t>
      </w:r>
    </w:p>
    <w:p w14:paraId="4950C38D" w14:textId="77777777" w:rsidR="00F14E91" w:rsidRPr="00DE22E5" w:rsidRDefault="003B2FA0" w:rsidP="00F14E91">
      <w:r>
        <w:pict w14:anchorId="241E4D23">
          <v:rect id="_x0000_i1043" style="width:468pt;height:.75pt" o:hralign="center" o:hrstd="t" o:hr="t" fillcolor="#a0a0a0" stroked="f"/>
        </w:pict>
      </w:r>
    </w:p>
    <w:p w14:paraId="03798A53" w14:textId="77777777" w:rsidR="004B22BD" w:rsidRDefault="004B22BD" w:rsidP="00F14E91"/>
    <w:p w14:paraId="3A6AC806" w14:textId="68BC4E8B" w:rsidR="00F14E91" w:rsidRPr="00DE22E5" w:rsidRDefault="00F14E91" w:rsidP="00F14E91">
      <w:r w:rsidRPr="00DE22E5">
        <w:lastRenderedPageBreak/>
        <w:t>Nota Kaki</w:t>
      </w:r>
      <w:r w:rsidR="004B22BD">
        <w:t>:</w:t>
      </w:r>
    </w:p>
    <w:p w14:paraId="2D8852D1" w14:textId="77777777" w:rsidR="00F14E91" w:rsidRPr="00DE22E5" w:rsidRDefault="00F14E91" w:rsidP="00F14E91">
      <w:r>
        <w:t>[1] Fī Zhilāl al-Qur'ān, 4/22-32.</w:t>
        <w:br/>
        <w:t>[2] Fī Zhilāl al-Qur'ān, 4/22-32.</w:t>
        <w:br/>
        <w:t>[3] Fī Zhilāl al-Qur'ān, 4/22-32.</w:t>
        <w:br/>
        <w:t>[4] Dīwān al-Asrār wa al-Rumūz, hlm. 89.</w:t>
        <w:br/>
        <w:t>[5] Fī Zhilāl al-Qur'ān, 4/23-28.</w:t>
        <w:br/>
        <w:t>[6] Fī Zhilāl al-Qur'ān, 4/23-28.</w:t>
        <w:br/>
        <w:t>[7] Dīwān al-Asrār wa al-Rumūz, hlm. 89.</w:t>
        <w:br/>
        <w:t>[8] Majmū' Fatāwā Ibnu Taimiyah, 11/101.</w:t>
        <w:br/>
        <w:t>[9] Ṣaḥīḥ al-Bukhārī, 9/98.</w:t>
        <w:br/>
        <w:t>[10] Dīwān al-Asrār wa al-Rumūz, hlm. 84.</w:t>
        <w:br/>
        <w:t>[11] Risālah al-Ta'ālīm, Majmū'ah Rasā'il al-Imām al-Syahīd Ḥasan al-Bannā, hlm. 28.</w:t>
        <w:br/>
        <w:t>[12] Kitāb al-Zuhd, Ibnu al-Mubārak, hlm. 232.</w:t>
        <w:br/>
        <w:t>[13] Nafḥ al-Ṭīb, al-Maqqarī, 8/67.</w:t>
        <w:br/>
        <w:t>[14] Dīwān Abī al-'Atāhiyah, hlm. 25.</w:t>
        <w:br/>
        <w:t>[15] Kitāb al-Zuhd, Ibnu al-Mubārak, hlm. 416.</w:t>
        <w:br/>
        <w:t>[16] Iḥyā' 'Ulūm al-Dīn, 2/188.</w:t>
        <w:br/>
        <w:t>[17] Manāqib al-Imām Aḥmad, Ibnu al-Jauzī, hlm. 114.</w:t>
        <w:br/>
        <w:t>[18] Iḥyā' 'Ulūm al-Dīn, 2/176.</w:t>
        <w:br/>
        <w:t>[19] Majallah al-Tarbiah al-Islāmiah, 7/55.</w:t>
        <w:br/>
        <w:t>[20] Tahdhīb al-Tahdhīb, 3/396.</w:t>
        <w:br/>
        <w:t>[21] Dīwān al-Asrār wa al-Rumūz, hlm. 72.</w:t>
        <w:br/>
        <w:t>[22] al-Fawā'id, Ibnu al-Qayyim, hlm. 51.</w:t>
        <w:br/>
        <w:t>[23] Dīwān al-Mathānī, hlm. 38.</w:t>
      </w:r>
    </w:p>
    <w:p w14:paraId="68100797" w14:textId="77777777" w:rsidR="00F14E91" w:rsidRDefault="00F14E91" w:rsidP="00F14E91">
      <w:pPr>
        <w:rPr>
          <w:b/>
          <w:bCs/>
        </w:rPr>
      </w:pPr>
    </w:p>
    <w:p w14:paraId="6A5E3E89" w14:textId="77777777" w:rsidR="00DE22E5" w:rsidRDefault="00DE22E5" w:rsidP="00F14E91">
      <w:pPr>
        <w:rPr>
          <w:b/>
          <w:bCs/>
        </w:rPr>
      </w:pPr>
    </w:p>
    <w:p w14:paraId="457A7151" w14:textId="77777777" w:rsidR="00DE22E5" w:rsidRDefault="00DE22E5" w:rsidP="00F14E91">
      <w:pPr>
        <w:rPr>
          <w:b/>
          <w:bCs/>
        </w:rPr>
      </w:pPr>
    </w:p>
    <w:p w14:paraId="6A45C481" w14:textId="77777777" w:rsidR="00DE22E5" w:rsidRDefault="00DE22E5" w:rsidP="00F14E91">
      <w:pPr>
        <w:rPr>
          <w:b/>
          <w:bCs/>
        </w:rPr>
      </w:pPr>
    </w:p>
    <w:p w14:paraId="6BB43EB9" w14:textId="77777777" w:rsidR="00DE22E5" w:rsidRDefault="00DE22E5" w:rsidP="00F14E91">
      <w:pPr>
        <w:rPr>
          <w:b/>
          <w:bCs/>
        </w:rPr>
      </w:pPr>
    </w:p>
    <w:p w14:paraId="67132333" w14:textId="77777777" w:rsidR="00DE22E5" w:rsidRDefault="00DE22E5" w:rsidP="00F14E91">
      <w:pPr>
        <w:rPr>
          <w:b/>
          <w:bCs/>
        </w:rPr>
      </w:pPr>
    </w:p>
    <w:p w14:paraId="2AFE07B7" w14:textId="77777777" w:rsidR="00DE22E5" w:rsidRDefault="00DE22E5" w:rsidP="00F14E91">
      <w:pPr>
        <w:rPr>
          <w:b/>
          <w:bCs/>
        </w:rPr>
      </w:pPr>
    </w:p>
    <w:p w14:paraId="75CBEA57" w14:textId="77777777" w:rsidR="00DE22E5" w:rsidRDefault="00DE22E5" w:rsidP="00F14E91">
      <w:pPr>
        <w:rPr>
          <w:b/>
          <w:bCs/>
        </w:rPr>
      </w:pPr>
    </w:p>
    <w:p w14:paraId="70974D26" w14:textId="77777777" w:rsidR="00DE22E5" w:rsidRDefault="00DE22E5" w:rsidP="00F14E91">
      <w:pPr>
        <w:rPr>
          <w:b/>
          <w:bCs/>
        </w:rPr>
      </w:pPr>
    </w:p>
    <w:p w14:paraId="4421E679" w14:textId="77777777" w:rsidR="00DE22E5" w:rsidRDefault="00DE22E5" w:rsidP="00F14E91">
      <w:pPr>
        <w:rPr>
          <w:b/>
          <w:bCs/>
        </w:rPr>
      </w:pPr>
    </w:p>
    <w:p w14:paraId="2CC1384D" w14:textId="77777777" w:rsidR="00DE22E5" w:rsidRDefault="00DE22E5" w:rsidP="00F14E91">
      <w:pPr>
        <w:rPr>
          <w:b/>
          <w:bCs/>
        </w:rPr>
      </w:pPr>
    </w:p>
    <w:p w14:paraId="2314B441" w14:textId="77777777" w:rsidR="00DE22E5" w:rsidRDefault="00DE22E5" w:rsidP="00F14E91">
      <w:pPr>
        <w:rPr>
          <w:b/>
          <w:bCs/>
        </w:rPr>
      </w:pPr>
    </w:p>
    <w:p w14:paraId="6ADCFA17" w14:textId="77777777" w:rsidR="00DE22E5" w:rsidRDefault="00DE22E5" w:rsidP="00F14E91">
      <w:pPr>
        <w:rPr>
          <w:b/>
          <w:bCs/>
        </w:rPr>
      </w:pPr>
    </w:p>
    <w:p w14:paraId="6F3D202E" w14:textId="77777777" w:rsidR="00DE22E5" w:rsidRDefault="00DE22E5" w:rsidP="00F14E91">
      <w:pPr>
        <w:rPr>
          <w:b/>
          <w:bCs/>
        </w:rPr>
      </w:pPr>
    </w:p>
    <w:p w14:paraId="7F91487A" w14:textId="77777777" w:rsidR="00DE22E5" w:rsidRDefault="00DE22E5" w:rsidP="00F14E91">
      <w:pPr>
        <w:rPr>
          <w:b/>
          <w:bCs/>
        </w:rPr>
      </w:pPr>
    </w:p>
    <w:p w14:paraId="1330A1AF" w14:textId="37D456BB" w:rsidR="00F14E91" w:rsidRPr="00F14E91" w:rsidRDefault="00F14E91" w:rsidP="00F14E91">
      <w:pPr>
        <w:rPr>
          <w:b/>
          <w:bCs/>
        </w:rPr>
      </w:pPr>
      <w:r w:rsidRPr="00F14E91">
        <w:rPr>
          <w:b/>
          <w:bCs/>
        </w:rPr>
        <w:lastRenderedPageBreak/>
        <w:t>6. POHON-POHON KEIMANAN</w:t>
      </w:r>
    </w:p>
    <w:p w14:paraId="4BB771D8" w14:textId="77777777" w:rsidR="00F14E91" w:rsidRPr="00F14E91" w:rsidRDefault="00F14E91" w:rsidP="00F14E91">
      <w:pPr>
        <w:rPr>
          <w:b/>
          <w:bCs/>
        </w:rPr>
      </w:pPr>
      <w:r w:rsidRPr="00F14E91">
        <w:rPr>
          <w:b/>
          <w:bCs/>
          <w:i/>
          <w:iCs/>
        </w:rPr>
        <w:t>(Pohon-Pohon Keimanan)</w:t>
      </w:r>
    </w:p>
    <w:p w14:paraId="579738F2" w14:textId="77777777" w:rsidR="00F14E91" w:rsidRPr="00DE22E5" w:rsidRDefault="00F14E91" w:rsidP="00F14E91">
      <w:r w:rsidRPr="00DE22E5">
        <w:t>Kesatuan ubudiah dan kesempurnaannya dalam segenap bahagian alam semesta ini kepada Allah SWT yang telah menciptakannya merupakan suatu hakikat yang dapat disaksikan oleh orang yang berfikir, sekiranya dia berupaya melepaskan diri daripada hiruk-pikuk yang melalaikan serta merenung dalam ketenangan dan ketelitian.</w:t>
      </w:r>
    </w:p>
    <w:p w14:paraId="5F706EB5" w14:textId="77777777" w:rsidR="00F14E91" w:rsidRPr="00DE22E5" w:rsidRDefault="00F14E91" w:rsidP="00F14E91">
      <w:r w:rsidRPr="00DE22E5">
        <w:t>Antaranya ialah: ubudiah yang bersih daripada sebarang gangguan waswas, yang dipersembahkan oleh hamparan bumi keseluruhannya, rumput-rumputnya serta pepohonannya yang menjulang tinggi; al-Quran telah menarik perhatianmu kepadanya melalui firman Allah 'Azza wa Jalla:</w:t>
      </w:r>
    </w:p>
    <w:p w14:paraId="77540AF0" w14:textId="77777777" w:rsidR="00F14E91" w:rsidRPr="00DE22E5" w:rsidRDefault="00F14E91" w:rsidP="00F14E91">
      <w:r w:rsidRPr="00DE22E5">
        <w:rPr>
          <w:i/>
          <w:iCs/>
        </w:rPr>
        <w:t>(Dan tumbuh-tumbuhan serta pohon-pohon, kedua-duanya tunduk sujud.)</w:t>
      </w:r>
    </w:p>
    <w:p w14:paraId="6E349CAF" w14:textId="77777777" w:rsidR="00F14E91" w:rsidRPr="00DE22E5" w:rsidRDefault="00F14E91" w:rsidP="00F14E91">
      <w:r w:rsidRPr="00DE22E5">
        <w:t xml:space="preserve">Al-Thabari </w:t>
      </w:r>
      <w:r w:rsidRPr="00DE22E5">
        <w:rPr>
          <w:i/>
          <w:iCs/>
        </w:rPr>
        <w:t>rahimahullah</w:t>
      </w:r>
      <w:r w:rsidRPr="00DE22E5">
        <w:t xml:space="preserve"> mentafsirkan: ( "Iaitu yang dimaksudkan dengan </w:t>
      </w:r>
      <w:r w:rsidRPr="00DE22E5">
        <w:rPr>
          <w:i/>
          <w:iCs/>
        </w:rPr>
        <w:t>al-najm</w:t>
      </w:r>
      <w:r w:rsidRPr="00DE22E5">
        <w:t xml:space="preserve"> ialah apa-apa tumbuhan yang menjalar di atas bumi tanpa batang, manakala </w:t>
      </w:r>
      <w:r w:rsidRPr="00DE22E5">
        <w:rPr>
          <w:i/>
          <w:iCs/>
        </w:rPr>
        <w:t>al-syajar</w:t>
      </w:r>
      <w:r w:rsidRPr="00DE22E5">
        <w:t xml:space="preserve"> pula ialah tumbuhan yang tegak berdiri di atas batangnya." ) [1]</w:t>
      </w:r>
    </w:p>
    <w:p w14:paraId="736BDD62" w14:textId="77777777" w:rsidR="00F14E91" w:rsidRPr="00DE22E5" w:rsidRDefault="00F14E91" w:rsidP="00F14E91">
      <w:r w:rsidRPr="00DE22E5">
        <w:t>Oleh itu, ia merupakan pemandangan sujud yang berterusan yang disaksikan oleh orang yang beriman agar menjadi peringatan baginya apabila dirinya dibebani kealpaan. Pemandangan ini mengabadikan sujud hati baginya; tandanya ialah keredaan terhadap Allah, serta ketundukan dan kepatuhan kepada hukum halal dan haram-Nya, yang melaluinya sujud dahinya mencapai matlamat yang sempurna.</w:t>
      </w:r>
    </w:p>
    <w:p w14:paraId="0C18E387" w14:textId="77777777" w:rsidR="00F14E91" w:rsidRPr="00DE22E5" w:rsidRDefault="00F14E91" w:rsidP="00F14E91">
      <w:r w:rsidRPr="00DE22E5">
        <w:t>Apabila orang yang beriman mengecap kelazatan muraqabah terhadap sujud yang menghijau ini — yang dihiasi dengan warna-warni kuntuman bunga — dalam saat-saat bersendirian yang berpanjangan, hatinya terdorong untuk menuruti ketundukan yang mendalam itu sehingga menyentuh puncak kekhusyukan (</w:t>
      </w:r>
      <w:r w:rsidRPr="00DE22E5">
        <w:rPr>
          <w:i/>
          <w:iCs/>
        </w:rPr>
        <w:t>al-ikhbat</w:t>
      </w:r>
      <w:r w:rsidRPr="00DE22E5">
        <w:t>). Lalu dia menyeru orang lain untuk turut serta, menawarkan persahabatan kepadanya, serta membersihkan diri daripada sebarang hasad dengki dan sikap mementingkan diri.</w:t>
      </w:r>
    </w:p>
    <w:p w14:paraId="31DD6D50" w14:textId="77777777" w:rsidR="00F14E91" w:rsidRPr="00DE22E5" w:rsidRDefault="00F14E91" w:rsidP="00F14E91">
      <w:r w:rsidRPr="00DE22E5">
        <w:t xml:space="preserve">Inilah seruan Iqbal </w:t>
      </w:r>
      <w:r w:rsidRPr="00DE22E5">
        <w:rPr>
          <w:i/>
          <w:iCs/>
        </w:rPr>
        <w:t>rahimahullah</w:t>
      </w:r>
      <w:r w:rsidRPr="00DE22E5">
        <w:t xml:space="preserve"> apabila beliau berjaya menyingkap rahsia pengembaraan iman yang hening di tengah rimba yang berbicara, serta menarik perhatianmu kepada tuntutan mendengar tasbih yang berterusan, seraya berpesan kepadamu:</w:t>
      </w:r>
    </w:p>
    <w:p w14:paraId="16B7638B" w14:textId="77777777" w:rsidR="00F14E91" w:rsidRPr="00DE22E5" w:rsidRDefault="00F14E91" w:rsidP="00F14E91">
      <w:r w:rsidRPr="00DE22E5">
        <w:rPr>
          <w:rtl/>
        </w:rPr>
        <w:t>دَعِ الدُّوْرَ وَاطْلُبْ فَسِيْحَ البَرَارِي</w:t>
      </w:r>
      <w:r w:rsidRPr="00DE22E5">
        <w:br/>
      </w:r>
      <w:r w:rsidRPr="00DE22E5">
        <w:rPr>
          <w:i/>
          <w:iCs/>
        </w:rPr>
        <w:t>Tinggalkanlah rumah-rumah dan carilah padang belantara yang luas terbentang,</w:t>
      </w:r>
      <w:r w:rsidRPr="00DE22E5">
        <w:br/>
      </w:r>
      <w:r w:rsidRPr="00DE22E5">
        <w:rPr>
          <w:rtl/>
        </w:rPr>
        <w:t>وَانْظُرْ إِلَى صَفَحَاتِ الجَمَالِ</w:t>
      </w:r>
      <w:r w:rsidRPr="00DE22E5">
        <w:br/>
      </w:r>
      <w:r w:rsidRPr="00DE22E5">
        <w:rPr>
          <w:i/>
          <w:iCs/>
        </w:rPr>
        <w:t>dan tataplah lembaran-lembaran keindahan.</w:t>
      </w:r>
      <w:r w:rsidRPr="00DE22E5">
        <w:br/>
      </w:r>
      <w:r w:rsidRPr="00DE22E5">
        <w:rPr>
          <w:rtl/>
        </w:rPr>
        <w:t>عَلَى حَافَةِ المَاءِ دُوْنَ مَلَالِ</w:t>
      </w:r>
      <w:r w:rsidRPr="00DE22E5">
        <w:br/>
      </w:r>
      <w:r w:rsidRPr="00DE22E5">
        <w:rPr>
          <w:i/>
          <w:iCs/>
        </w:rPr>
        <w:t>Di tepi aliran air tanpa rasa jemu,</w:t>
      </w:r>
      <w:r w:rsidRPr="00DE22E5">
        <w:br/>
      </w:r>
      <w:r w:rsidRPr="00DE22E5">
        <w:rPr>
          <w:rtl/>
        </w:rPr>
        <w:t>تَأَمَّلْ تَرَقْرُقَ مَاءٍ زُلَالِ</w:t>
      </w:r>
      <w:r w:rsidRPr="00DE22E5">
        <w:br/>
      </w:r>
      <w:r w:rsidRPr="00DE22E5">
        <w:rPr>
          <w:i/>
          <w:iCs/>
        </w:rPr>
        <w:t>renungilah kejernihan air yang mengalir tenang.</w:t>
      </w:r>
      <w:r w:rsidRPr="00DE22E5">
        <w:br/>
      </w:r>
      <w:r w:rsidRPr="00DE22E5">
        <w:rPr>
          <w:rtl/>
        </w:rPr>
        <w:t>وَحَدِّقْ إِلَى نَرْجِسٍ ذِي دَلَالِ</w:t>
      </w:r>
      <w:r w:rsidRPr="00DE22E5">
        <w:br/>
      </w:r>
      <w:r w:rsidRPr="00DE22E5">
        <w:rPr>
          <w:i/>
          <w:iCs/>
        </w:rPr>
        <w:t>Dan renunglah bunga narsisis yang menawan molek,</w:t>
      </w:r>
      <w:r w:rsidRPr="00DE22E5">
        <w:br/>
      </w:r>
      <w:r w:rsidRPr="00DE22E5">
        <w:rPr>
          <w:rtl/>
        </w:rPr>
        <w:t xml:space="preserve">وَقَبِّلْ عُيُوْنًا لَهُ كَاللَّآلِي </w:t>
      </w:r>
      <w:r w:rsidRPr="00DE22E5">
        <w:t>[2]</w:t>
      </w:r>
      <w:r w:rsidRPr="00DE22E5">
        <w:br/>
      </w:r>
      <w:r w:rsidRPr="00DE22E5">
        <w:rPr>
          <w:i/>
          <w:iCs/>
        </w:rPr>
        <w:t>serta ciumlah kelopak matanya yang laksana mutiara.</w:t>
      </w:r>
    </w:p>
    <w:p w14:paraId="147277EE" w14:textId="77777777" w:rsidR="00F14E91" w:rsidRPr="00DE22E5" w:rsidRDefault="00F14E91" w:rsidP="00F14E91">
      <w:r w:rsidRPr="00DE22E5">
        <w:t>Abdul Wahhab 'Azzam merupakan orang pertama yang menyahut seruannya, lalu beliau tenggelam dalam tafakur. Namun, seorang yang jahil melihat keadaannya di sana lalu mengingkarinya, maka beliau menegaskan:</w:t>
      </w:r>
    </w:p>
    <w:p w14:paraId="066FB44A" w14:textId="77777777" w:rsidR="00F14E91" w:rsidRPr="00DE22E5" w:rsidRDefault="00F14E91" w:rsidP="00F14E91">
      <w:r w:rsidRPr="00DE22E5">
        <w:rPr>
          <w:rtl/>
        </w:rPr>
        <w:lastRenderedPageBreak/>
        <w:t>لَسْتُ أَخْلُوْ لِغَفْلَةٍ وَسُكُوْنِ</w:t>
      </w:r>
      <w:r w:rsidRPr="00DE22E5">
        <w:br/>
      </w:r>
      <w:r w:rsidRPr="00DE22E5">
        <w:rPr>
          <w:i/>
          <w:iCs/>
        </w:rPr>
        <w:t>Bukannya aku bersendiri kerana kealpaan dan mencari ketenangan,</w:t>
      </w:r>
      <w:r w:rsidRPr="00DE22E5">
        <w:br/>
      </w:r>
      <w:r w:rsidRPr="00DE22E5">
        <w:rPr>
          <w:rtl/>
        </w:rPr>
        <w:t>وَفِرَارٍ مِنَ الوَرَى وَارْتِيَاحِ</w:t>
      </w:r>
      <w:r w:rsidRPr="00DE22E5">
        <w:br/>
      </w:r>
      <w:r w:rsidRPr="00DE22E5">
        <w:rPr>
          <w:i/>
          <w:iCs/>
        </w:rPr>
        <w:t>serta melarikan diri daripada manusia dan berehat-rehat.</w:t>
      </w:r>
      <w:r w:rsidRPr="00DE22E5">
        <w:br/>
      </w:r>
      <w:r w:rsidRPr="00DE22E5">
        <w:rPr>
          <w:rtl/>
        </w:rPr>
        <w:t>إِنَّمَا خَلْوَتِي لِفِكْرٍ وَذِكْرٍ</w:t>
      </w:r>
      <w:r w:rsidRPr="00DE22E5">
        <w:br/>
      </w:r>
      <w:r w:rsidRPr="00DE22E5">
        <w:rPr>
          <w:i/>
          <w:iCs/>
        </w:rPr>
        <w:t>Hanyasanya kesendirianku adalah untuk berfikir dan berzikir,</w:t>
      </w:r>
      <w:r w:rsidRPr="00DE22E5">
        <w:br/>
      </w:r>
      <w:r w:rsidRPr="00DE22E5">
        <w:rPr>
          <w:rtl/>
        </w:rPr>
        <w:t xml:space="preserve">فَهِيَ زَادِي وَعُدَّتِي لِكِفَاحِي </w:t>
      </w:r>
      <w:r w:rsidRPr="00DE22E5">
        <w:t>[3]</w:t>
      </w:r>
      <w:r w:rsidRPr="00DE22E5">
        <w:br/>
      </w:r>
      <w:r w:rsidRPr="00DE22E5">
        <w:rPr>
          <w:i/>
          <w:iCs/>
        </w:rPr>
        <w:t>kerana itulah bekalan dan senjataku bagi menghadapi perjuanganku.</w:t>
      </w:r>
    </w:p>
    <w:p w14:paraId="066431A9" w14:textId="77777777" w:rsidR="00F14E91" w:rsidRPr="00DE22E5" w:rsidRDefault="00F14E91" w:rsidP="00F14E91">
      <w:r w:rsidRPr="00DE22E5">
        <w:t>Semua ini memperkukuh bahawa langkah ini memperbaharui manhaj terdahulu dan tradisi yang telah berakar umbi pada generasi awal umat Islam. Mereka meluangkan masa sejenak daripada kesibukan gerakan mengajar dan belajar, amar ma'ruf nahi munkar, serta tuntutan mencari nafkah; lalu keluar menyendiri dan bertumpu di pinggir kota mereka, duduk di celah-celah tanaman, dengan harapan jiwa mereka beroleh panduan batin dan peringatan.</w:t>
      </w:r>
    </w:p>
    <w:p w14:paraId="4CD1CB67" w14:textId="77777777" w:rsidR="00F14E91" w:rsidRPr="00DE22E5" w:rsidRDefault="00F14E91" w:rsidP="00F14E91">
      <w:r w:rsidRPr="00DE22E5">
        <w:t xml:space="preserve">Ibnu al-Qayyim </w:t>
      </w:r>
      <w:r w:rsidRPr="00DE22E5">
        <w:rPr>
          <w:i/>
          <w:iCs/>
        </w:rPr>
        <w:t>rahimahullah</w:t>
      </w:r>
      <w:r w:rsidRPr="00DE22E5">
        <w:t xml:space="preserve"> meriwayatkan bahawa gurunya, Ibnu Taimiyah </w:t>
      </w:r>
      <w:r w:rsidRPr="00DE22E5">
        <w:rPr>
          <w:i/>
          <w:iCs/>
        </w:rPr>
        <w:t>rahimahullah</w:t>
      </w:r>
      <w:r w:rsidRPr="00DE22E5">
        <w:t xml:space="preserve"> sering meninggalkan mereka pada waktu pagi selepas solat subuh berulang kali. Ibnu al-Qayyim memerhatikannya, lalu mendapati beliau menyendiri di kawasan kebun dan ladang Damsyik, sehinggalah hal tersebut menjadi suatu kebiasaan baginya.</w:t>
      </w:r>
    </w:p>
    <w:p w14:paraId="2775124D" w14:textId="77777777" w:rsidR="00F14E91" w:rsidRPr="00DE22E5" w:rsidRDefault="00F14E91" w:rsidP="00F14E91">
      <w:r w:rsidRPr="00DE22E5">
        <w:t>Perkara ini bukanlah sesuatu yang asing daripada gaya pengungkapan al-Quran, bukan pula daripada simbol-simbol nas hadis yang mulia serta perumpamaannya; bahkan ia merupakan hubung kait yang nyata antara kehijauan alam dengan pekerti fitrah, yang meninggalkan kesannya pada kaedah pengungkapan dan perumpamaan orang-orang yang beriman. Hal ini menunjukkan kepada hati-hati yang memahami keserasian ini, menangkap isyaratnya, serta menyaksikan ikatan menyeluruh antara pertemuan dengan pepohonan dan makna-makna keimanan.</w:t>
      </w:r>
    </w:p>
    <w:p w14:paraId="514BCC51" w14:textId="77777777" w:rsidR="00F14E91" w:rsidRPr="00DE22E5" w:rsidRDefault="00F14E91" w:rsidP="00F14E91">
      <w:r w:rsidRPr="00DE22E5">
        <w:t>Sesungguhnya ia laksana sebuah rimba pohon-pohon keimanan; di dalamnya terdapat pepohonan rimbun yang saling berpaut rapat, menjadikan langkahmu berada di bawah naungan yang rendang, dibelai harum semerbak wewangian yang suci.</w:t>
      </w:r>
    </w:p>
    <w:p w14:paraId="63EA300B" w14:textId="77777777" w:rsidR="00F14E91" w:rsidRPr="004B22BD" w:rsidRDefault="00F14E91" w:rsidP="00F14E91">
      <w:pPr>
        <w:rPr>
          <w:b/>
          <w:bCs/>
        </w:rPr>
      </w:pPr>
      <w:r w:rsidRPr="004B22BD">
        <w:rPr>
          <w:b/>
          <w:bCs/>
        </w:rPr>
        <w:t>• Mengejutkanmu Padanya: Pohon Tauhid</w:t>
      </w:r>
    </w:p>
    <w:p w14:paraId="2A41F010" w14:textId="77777777" w:rsidR="00F14E91" w:rsidRPr="00DE22E5" w:rsidRDefault="00F14E91" w:rsidP="00F14E91">
      <w:r w:rsidRPr="00DE22E5">
        <w:t>Ia adalah pohon yang ditanam sendiri oleh al-Quran; engkau berehat di bawah ranting-rantingnya ketika membaca firman Allah Tabaraka wa Ta'ala:</w:t>
      </w:r>
    </w:p>
    <w:p w14:paraId="3EA35607" w14:textId="77777777" w:rsidR="00F14E91" w:rsidRPr="00DE22E5" w:rsidRDefault="00F14E91" w:rsidP="00F14E91">
      <w:r w:rsidRPr="00DE22E5">
        <w:rPr>
          <w:i/>
          <w:iCs/>
        </w:rPr>
        <w:t>(Tidakkah engkau melihat bagaimana Allah membuat perumpamaan kalimah yang baik adalah seperti sebatang pohon yang baik, akarnya teguh terpacak dan cabangnya menjulang ke langit? Ia mengeluarkan buahnya pada setiap musim dengan izin Tuhannya; dan Allah membuat perumpamaan-perumpamaan itu untuk manusia agar mereka beringat.)</w:t>
      </w:r>
    </w:p>
    <w:p w14:paraId="1B281792" w14:textId="77777777" w:rsidR="00F14E91" w:rsidRPr="00DE22E5" w:rsidRDefault="00F14E91" w:rsidP="00F14E91">
      <w:r w:rsidRPr="00DE22E5">
        <w:t>Ibnu al-Qayyim berkata:</w:t>
      </w:r>
    </w:p>
    <w:p w14:paraId="6C1D0B63" w14:textId="77777777" w:rsidR="00F14E91" w:rsidRPr="00DE22E5" w:rsidRDefault="00F14E91" w:rsidP="00F14E91">
      <w:r w:rsidRPr="00DE22E5">
        <w:t xml:space="preserve">( "Sesungguhnya Allah SWT menyamakan pohon tauhid di dalam hati dengan pohon yang baik yang akarnya teguh terpacak dan cabangnya menjulang tinggi ke langit, yang sentiasa membuahkan hasilnya pada setiap masa. Sekiranya engkau merenungi perumpamaan ini, nescaya engkau mendapati ia bertepatan persis dengan pohon tauhid yang kukuh tertanam di dalam hati, yang mana cabang-cabangnya berupa amal-amal soleh yang naik menjulang ke langit. Pohon ini sentiasa membuahkan amal-amal soleh pada setiap waktu, setaraf dengan keteguhannya di dalam hati, kecintaan hati terhadapnya, keikhlasan padanya, makrifat </w:t>
      </w:r>
      <w:r w:rsidRPr="00DE22E5">
        <w:lastRenderedPageBreak/>
        <w:t>terhadap hakikatnya, serta pelaksanaan hak-haknya dan penjagaannya dengan sebaik-baik penjagaan." ) [4]</w:t>
      </w:r>
    </w:p>
    <w:p w14:paraId="314ABC84" w14:textId="77777777" w:rsidR="00F14E91" w:rsidRPr="00DE22E5" w:rsidRDefault="00F14E91" w:rsidP="00F14E91">
      <w:r w:rsidRPr="00DE22E5">
        <w:t xml:space="preserve">Sebahagian ulama salaf menyatakan bahawa: pohon yang baik tersebut ialah pokok kurma (tamar), dan hal ini disokong oleh hadis Ibnu Umar RA dalam kitab </w:t>
      </w:r>
      <w:r w:rsidRPr="00DE22E5">
        <w:rPr>
          <w:i/>
          <w:iCs/>
        </w:rPr>
        <w:t>Sahih</w:t>
      </w:r>
      <w:r w:rsidRPr="00DE22E5">
        <w:t xml:space="preserve">; manakala al-Rabi' bin Anas </w:t>
      </w:r>
      <w:r w:rsidRPr="00DE22E5">
        <w:rPr>
          <w:i/>
          <w:iCs/>
        </w:rPr>
        <w:t>rahimahullah</w:t>
      </w:r>
      <w:r w:rsidRPr="00DE22E5">
        <w:t xml:space="preserve"> pula berkata: ( "Itu adalah perumpamaan orang yang beriman; asas amalnya teguh terpacak di bumi, dan sebutan namanya menjulang di langit." )</w:t>
      </w:r>
    </w:p>
    <w:p w14:paraId="1B2EEEFE" w14:textId="77777777" w:rsidR="00F14E91" w:rsidRPr="00DE22E5" w:rsidRDefault="00F14E91" w:rsidP="00F14E91">
      <w:r w:rsidRPr="00DE22E5">
        <w:t>Ibnu al-Qayyim mengulas:</w:t>
      </w:r>
    </w:p>
    <w:p w14:paraId="72935459" w14:textId="77777777" w:rsidR="00F14E91" w:rsidRPr="00DE22E5" w:rsidRDefault="00F14E91" w:rsidP="00F14E91">
      <w:r w:rsidRPr="00DE22E5">
        <w:t>( "Tiada percanggahan antara kedua-dua pandangan tersebut, kerana maksud perumpamaan ini ialah: orang yang beriman diserupakan dengan pokok tamar, manakala pokok tamar diserupakan dengannya." ) [5]</w:t>
      </w:r>
    </w:p>
    <w:p w14:paraId="1917BE84" w14:textId="77777777" w:rsidR="00F14E91" w:rsidRPr="00DE22E5" w:rsidRDefault="00F14E91" w:rsidP="00F14E91">
      <w:r w:rsidRPr="00DE22E5">
        <w:t>• Dan dari Tempatmu di Bawahnya: Engkau Menghirup Semerbak Harum Bunga Berdekatannya, daripada Pohon yang Dinamakan Pohon Ketaatan</w:t>
      </w:r>
    </w:p>
    <w:p w14:paraId="3EF47BE2" w14:textId="77777777" w:rsidR="00F14E91" w:rsidRPr="00DE22E5" w:rsidRDefault="00F14E91" w:rsidP="00F14E91">
      <w:r w:rsidRPr="00DE22E5">
        <w:t>Pohon ini telah menyaksikan kurniaan keredaan (</w:t>
      </w:r>
      <w:r w:rsidRPr="00DE22E5">
        <w:rPr>
          <w:i/>
          <w:iCs/>
        </w:rPr>
        <w:t>al-Ridhwan</w:t>
      </w:r>
      <w:r w:rsidRPr="00DE22E5">
        <w:t>) tatkala ia dilimpahkan, pada hari diturunkan ayat:</w:t>
      </w:r>
    </w:p>
    <w:p w14:paraId="44417434" w14:textId="77777777" w:rsidR="00F14E91" w:rsidRPr="00DE22E5" w:rsidRDefault="00F14E91" w:rsidP="00F14E91">
      <w:r w:rsidRPr="00DE22E5">
        <w:rPr>
          <w:i/>
          <w:iCs/>
        </w:rPr>
        <w:t>(Sesungguhnya Allah telah reda terhadap orang-orang yang beriman ketika mereka berbaiah kepadamu di bawah pohon itu; maka Dia mengetahui apa yang ada di dalam hati mereka, lalu Dia menurunkan ketenangan ke atas mereka dan memberi balasan kepada mereka dengan kemenangan yang dekat.)</w:t>
      </w:r>
    </w:p>
    <w:p w14:paraId="1E13C656" w14:textId="77777777" w:rsidR="00F14E91" w:rsidRPr="00DE22E5" w:rsidRDefault="00F14E91" w:rsidP="00F14E91">
      <w:r w:rsidRPr="00DE22E5">
        <w:t>Pada hari ini, sesiapa yang berteduh di bawah naungannya akan berasa tenang tenteram jiwanya, tanpa resah gelisah menghadapi kehilangan atau luputnya sesuatu; dia sentiasa menantikan kemenangan bagi gerakan Islam yang meruntuhkan benteng-benteng kesesatan, yang mana bayaran tebusannya telah pun dipersembahkan dalam bentuk baiah untuk mati di jalan Allah.</w:t>
      </w:r>
    </w:p>
    <w:p w14:paraId="77AC83BE" w14:textId="77777777" w:rsidR="00F14E91" w:rsidRPr="00DE22E5" w:rsidRDefault="00F14E91" w:rsidP="00F14E91">
      <w:r w:rsidRPr="00DE22E5">
        <w:t>• Maka Sekiranya Allah Memilih Mehnah Bagimu Sebagai Jalan Menuju Kurniaan Ini</w:t>
      </w:r>
    </w:p>
    <w:p w14:paraId="3046FA33" w14:textId="77777777" w:rsidR="00F14E91" w:rsidRPr="00DE22E5" w:rsidRDefault="00F14E91" w:rsidP="00F14E91">
      <w:r w:rsidRPr="00DE22E5">
        <w:t>Dan urusan perjuangan terasa begitu menekan dirimu: berlindunglah ke pohon yang lapang, mencari ketenangan di sisinya, sambil menggoncang batangnya agar keberkatannya mencurah ke atasmu. Lakukanlah sebagaimana yang dilakukan oleh Maryam 'Alaihassalam tatkala bumi terasa sempit baginya, lalu seruan datang kepadanya:</w:t>
      </w:r>
    </w:p>
    <w:p w14:paraId="2DF938D7" w14:textId="77777777" w:rsidR="00F14E91" w:rsidRPr="00DE22E5" w:rsidRDefault="00F14E91" w:rsidP="00F14E91">
      <w:r w:rsidRPr="00DE22E5">
        <w:rPr>
          <w:i/>
          <w:iCs/>
        </w:rPr>
        <w:t>(Dan goncanglah ke arahmu batang pohon kurma itu, nescaya ia akan menggugurkan buah kurma yang masak lagi basah kepadamu. Maka makanlah, minumlah dan bertenanglah hatimu.)</w:t>
      </w:r>
    </w:p>
    <w:p w14:paraId="4D06606E" w14:textId="77777777" w:rsidR="00F14E91" w:rsidRPr="00DE22E5" w:rsidRDefault="00F14E91" w:rsidP="00F14E91">
      <w:r w:rsidRPr="00DE22E5">
        <w:t>Maka engkau akan menikmati kurma-kurma yang masak dan merasa cukup dengannya, berpaling daripada kemewahan orang-orang yang melampaui batas; mencedok air daripada aliran anak sungai yang mengalir di hadapanmu, bangkit dengan kemuliaan mengatasi kedudukan darjat mereka, mendaki menuju martabat yang tinggi.</w:t>
      </w:r>
    </w:p>
    <w:p w14:paraId="08AE2B04" w14:textId="77777777" w:rsidR="00F14E91" w:rsidRPr="00DE22E5" w:rsidRDefault="00F14E91" w:rsidP="00F14E91">
      <w:r w:rsidRPr="00DE22E5">
        <w:t>• Dan Bagi Nabi SAW Terdapat Tanaman di dalam Rimba Ini</w:t>
      </w:r>
    </w:p>
    <w:p w14:paraId="1CB4DDC5" w14:textId="77777777" w:rsidR="00F14E91" w:rsidRPr="00DE22E5" w:rsidRDefault="00F14E91" w:rsidP="00F14E91">
      <w:r w:rsidRPr="00DE22E5">
        <w:t>Sebagaimana hikmah Ilahi telah menjadikan pepohonan saksi kepada beberapa peristiwa dalam sirah baginda yang mulia; sebagai isyarat kepada hubung kait ini, tanda ingatan, serta membangkitkan kesedaran orang yang alpa.</w:t>
      </w:r>
    </w:p>
    <w:p w14:paraId="61AC9393" w14:textId="77777777" w:rsidR="00F14E91" w:rsidRPr="00DE22E5" w:rsidRDefault="00F14E91" w:rsidP="00F14E91">
      <w:r w:rsidRPr="00DE22E5">
        <w:lastRenderedPageBreak/>
        <w:t>Antaranya ialah: Pohon Kesetiaan, lambang perpaduan jiwa-jiwa yang sentiasa berzikir, berbicara dengan rasa syukur, memelihara keutamaan orang yang berhak menerimanya, serta mengisytiharkan pengiktirafan terhadap budi yang baik.</w:t>
      </w:r>
    </w:p>
    <w:p w14:paraId="34A65368" w14:textId="77777777" w:rsidR="00F14E91" w:rsidRPr="00DE22E5" w:rsidRDefault="00F14E91" w:rsidP="00F14E91">
      <w:r w:rsidRPr="00DE22E5">
        <w:t>Ia adalah sebatang pohon kurma yang merintih sayu ketika berpisah.</w:t>
      </w:r>
    </w:p>
    <w:p w14:paraId="6BDA90EC" w14:textId="77777777" w:rsidR="00F14E91" w:rsidRPr="00DE22E5" w:rsidRDefault="00F14E91" w:rsidP="00F14E91">
      <w:r w:rsidRPr="00DE22E5">
        <w:t>Jabir bin Abdullah RA meriwayatkan:</w:t>
      </w:r>
    </w:p>
    <w:p w14:paraId="3AF6AD43" w14:textId="77777777" w:rsidR="00F14E91" w:rsidRPr="00DE22E5" w:rsidRDefault="00F14E91" w:rsidP="00F14E91">
      <w:r w:rsidRPr="00DE22E5">
        <w:t>( "Dahulu terdapat sebatang batang pohon kurma yang Nabi SAW berdiri di sisinya ketika berkhutbah. Apabila mimbar diletakkan untuk baginda, kami mendengar dari batang tamar itu suara rintihan seperti suara unta yang sarat bunting, sehinggalah Nabi SAW turun lalu meletakkan tangan baginda ke atasnya." ) [6]</w:t>
      </w:r>
    </w:p>
    <w:p w14:paraId="2461C32D" w14:textId="77777777" w:rsidR="00F14E91" w:rsidRPr="00DE22E5" w:rsidRDefault="00F14E91" w:rsidP="00F14E91">
      <w:r w:rsidRPr="00DE22E5">
        <w:t>Iaitu seperti suara unta bunting yang menanggung beban berat dalam kandungannya dan hampir melahirkan. Dan peristiwa itu adalah antara mukjizat baginda SAW yang paling mulia dan suci.</w:t>
      </w:r>
    </w:p>
    <w:p w14:paraId="55895509" w14:textId="77777777" w:rsidR="00F14E91" w:rsidRPr="00DE22E5" w:rsidRDefault="00F14E91" w:rsidP="00F14E91">
      <w:r w:rsidRPr="00DE22E5">
        <w:t>Batang pohon itu dikurniakan kemuliaan, maka ia menepati janji; padanya berhimpun kerinduan yang mendalam, lalu kerinduan itu menguasai dirinya sehingga mengalirkan rintihan tangis yang mengharukan.</w:t>
      </w:r>
    </w:p>
    <w:p w14:paraId="1090233F" w14:textId="77777777" w:rsidR="00F14E91" w:rsidRPr="00DE22E5" w:rsidRDefault="00F14E91" w:rsidP="00F14E91">
      <w:r>
        <w:t>Tiada seorang pun dalam kalangan kita melainkan di dalam rumahnya terdapat kitab himpunan hadis; seolah-olah Nabi SAW berdiri di sisinya untuk mengajarnya urusan agama dan mendidiknya syariat Islam. Maka kesetiaan yang selayaknya bagi orang seperti kita adalah mencontohi batang tamar tersebut, lalu kita menterjemahkannya dalam bentuk kepatuhan dan peneladanan yang sungguh-sungguh.</w:t>
      </w:r>
    </w:p>
    <w:p w14:paraId="04A4EDB9" w14:textId="77777777" w:rsidR="00F14E91" w:rsidRPr="00DE22E5" w:rsidRDefault="00F14E91" w:rsidP="00F14E91">
      <w:r w:rsidRPr="00DE22E5">
        <w:t>• Dan Pohon Kelima Dinamakan Pohon Keteguhan (Tsabat)</w:t>
      </w:r>
    </w:p>
    <w:p w14:paraId="464090C6" w14:textId="77777777" w:rsidR="00F14E91" w:rsidRPr="00DE22E5" w:rsidRDefault="00F14E91" w:rsidP="00F14E91">
      <w:r w:rsidRPr="00DE22E5">
        <w:t xml:space="preserve">Engkau berlindung di sisinya pada hari manusia berpecah-belah mengikut hawa nafsu; maka engkau mencari jalan keselamatan dengan memencilkan diri daripada seluruh firqah yang sesat itu, </w:t>
      </w:r>
      <w:r w:rsidRPr="00DE22E5">
        <w:rPr>
          <w:i/>
          <w:iCs/>
        </w:rPr>
        <w:t>( "Walaupun engkau terpaksa menggigit pangkal pohon." )</w:t>
      </w:r>
      <w:r w:rsidRPr="00DE22E5">
        <w:t xml:space="preserve"> [7]</w:t>
      </w:r>
    </w:p>
    <w:p w14:paraId="35FEC91B" w14:textId="77777777" w:rsidR="00F14E91" w:rsidRPr="00DE22E5" w:rsidRDefault="00F14E91" w:rsidP="00F14E91">
      <w:r w:rsidRPr="00DE22E5">
        <w:t xml:space="preserve">Dan engkau memelihara lidahmu melainkan daripada ucapanmu bersama Abdullah bin Abi Mulaikah </w:t>
      </w:r>
      <w:r w:rsidRPr="00DE22E5">
        <w:rPr>
          <w:i/>
          <w:iCs/>
        </w:rPr>
        <w:t>rahimahullah</w:t>
      </w:r>
      <w:r w:rsidRPr="00DE22E5">
        <w:t>:</w:t>
      </w:r>
    </w:p>
    <w:p w14:paraId="0A75EE19" w14:textId="77777777" w:rsidR="00F14E91" w:rsidRPr="00DE22E5" w:rsidRDefault="00F14E91" w:rsidP="00F14E91">
      <w:r w:rsidRPr="00DE22E5">
        <w:t>( "Ya Allah, kami berlindung kepada-Mu daripada berpaling ke belakang di atas tumit kami atau ditimpa fitnah." ) [8]</w:t>
      </w:r>
    </w:p>
    <w:p w14:paraId="693BEE06" w14:textId="77777777" w:rsidR="00F14E91" w:rsidRPr="00DE22E5" w:rsidRDefault="00F14E91" w:rsidP="00F14E91">
      <w:r w:rsidRPr="00DE22E5">
        <w:t>Perkara ini bukanlah seperti apa yang kita ungkapkan semata-mata; sesungguhnya tindakan berpegang teguh pada pohon ini diiringi desakan yang menambahkan lagi kegigihan orang yang berpegang dengannya dengan cengkaman gigi geraham yang kuat. Sekiranya engkau membayangkannya, nescaya hatimu bergoncang resah, berada di antara ketakutan daripada sikap lemah yang meresap lalu menghanyutkan, dengan pengharapan pada kesempurnaan iman yang menyelamatkan.</w:t>
      </w:r>
    </w:p>
    <w:p w14:paraId="3B275E2E" w14:textId="77777777" w:rsidR="00F14E91" w:rsidRPr="00DE22E5" w:rsidRDefault="00F14E91" w:rsidP="00F14E91">
      <w:r w:rsidRPr="00DE22E5">
        <w:t>Kecuali bahawa pati madu pohon ini akan menyegarkan dahagamu tatkala manusia lain tercungap-cungap kehausan; ia membasahi kerongkongmu dengan kesejukan, maka engkau menggandakan gigitanmu dengan bersungguh-sungguh, seolah-olah engkau sedang menghisap keteguhan itu laksana bayi yang menyusu.</w:t>
      </w:r>
    </w:p>
    <w:p w14:paraId="7054EA2B" w14:textId="77777777" w:rsidR="00F14E91" w:rsidRPr="00DE22E5" w:rsidRDefault="00F14E91" w:rsidP="00F14E91">
      <w:r w:rsidRPr="00DE22E5">
        <w:t>• Dan Pohon Keenam Dikenali Sebagai Pohon Ketenangan (al-Uns)</w:t>
      </w:r>
    </w:p>
    <w:p w14:paraId="04A85D33" w14:textId="77777777" w:rsidR="00F14E91" w:rsidRPr="00DE22E5" w:rsidRDefault="00F14E91" w:rsidP="00F14E91">
      <w:r w:rsidRPr="00DE22E5">
        <w:lastRenderedPageBreak/>
        <w:t>Ia mendampingimu ketika engkau berasa kesepian dan keseorangan, serta kelembapannya meringankan kekeringan kesilapan-kesilapanmu. Nabi SAW sendiri pernah menanamnya ketika baginda berjalan melewati dua buah kubur yang penghuninya sedang diseksa, lalu peristiwa itu dicatatkan:</w:t>
      </w:r>
    </w:p>
    <w:p w14:paraId="4A0C1E75" w14:textId="77777777" w:rsidR="00F14E91" w:rsidRPr="00DE22E5" w:rsidRDefault="00F14E91" w:rsidP="00F14E91">
      <w:r w:rsidRPr="00DE22E5">
        <w:t xml:space="preserve">( "Baginda mengambil sepelepah kurma yang masih basah, lalu membelahnya menjadi dua; kemudian baginda memacakkan satu belahan pada setiap kubur. Para sahabat bertanya: Wahai Rasulullah, mengapakah engkau berbuat demikian? Baginda bersabda: </w:t>
      </w:r>
      <w:r w:rsidRPr="00DE22E5">
        <w:rPr>
          <w:i/>
          <w:iCs/>
        </w:rPr>
        <w:t>Mudah-mudahan diringankan seksa daripada kedua-duanya selagi mana pelepah itu belum kering.</w:t>
      </w:r>
      <w:r w:rsidRPr="00DE22E5">
        <w:t>" ) [9]</w:t>
      </w:r>
    </w:p>
    <w:p w14:paraId="4DF9396F" w14:textId="77777777" w:rsidR="00F14E91" w:rsidRPr="00DE22E5" w:rsidRDefault="00F14E91" w:rsidP="00F14E91">
      <w:r w:rsidRPr="00DE22E5">
        <w:t>Buraidah al-Aslami RA memahami daripada peristiwa tersebut bahawa ia adalah suatu sunnah; maka beliau berwasiat agar diletakkan dua pelepah kurma di atas kuburnya, lalu orang ramai menuruti tindakannya itu.</w:t>
      </w:r>
    </w:p>
    <w:p w14:paraId="6D1D2360" w14:textId="77777777" w:rsidR="00F14E91" w:rsidRPr="00DE22E5" w:rsidRDefault="00F14E91" w:rsidP="00F14E91">
      <w:r w:rsidRPr="00DE22E5">
        <w:t>Mungkin kita tidak terlepas daripada kekeruhan yang mencemari kejernihan amal, atau daripada terikut-ikut dengan sisa-sisa kemewahan dunia di tangan para pemilik harta istidraj, yang mengakibatkan kegelisahan yang membinasakan serta gangguan tidur yang melemahkan persiapan untuk menyambut fajar yang mendatang. Maka mudah-mudahan saat-saat sejenak di bawah pelepah tamar ini dapat meringankan kegelisahanmu.</w:t>
      </w:r>
    </w:p>
    <w:p w14:paraId="11E301BB" w14:textId="77777777" w:rsidR="00F14E91" w:rsidRPr="00DE22E5" w:rsidRDefault="00F14E91" w:rsidP="00F14E91">
      <w:r w:rsidRPr="00DE22E5">
        <w:t>• Kemudian Pohon Pemisahan Mutlak (al-Mufashalah)</w:t>
      </w:r>
    </w:p>
    <w:p w14:paraId="4CC60D1E" w14:textId="77777777" w:rsidR="00F14E91" w:rsidRPr="00DE22E5" w:rsidRDefault="00F14E91" w:rsidP="00F14E91">
      <w:r w:rsidRPr="00DE22E5">
        <w:t>Ia telah menyaksikan bagaimana tercapainya kemandirian sarana (</w:t>
      </w:r>
      <w:r w:rsidRPr="00DE22E5">
        <w:rPr>
          <w:i/>
          <w:iCs/>
        </w:rPr>
        <w:t>istiqlal al-wasilah</w:t>
      </w:r>
      <w:r w:rsidRPr="00DE22E5">
        <w:t>) di sisi orang Islam, yang melambangkan kemandirian matlamat perjuangan. Hal itu berlaku tatkala seorang musyrik mengekori tentera kaum Muhajirin dan Ansar ketika mereka sedang mara menuju ke medan Badar, dengan niat mahu berperang bersama mereka atas dasar semangat puak dan membela kaumnya. Apabila mereka sampai di sepohon pokok yang besar yang menjadi mercu tanda di tengah jalan — yang diceritakan oleh Aisyah RA — lelaki itu berjaya mengejar mereka, lalu Nabi SAW berpaling kepadanya dan bersabda:</w:t>
      </w:r>
    </w:p>
    <w:p w14:paraId="64F21BDA" w14:textId="77777777" w:rsidR="00F14E91" w:rsidRPr="00DE22E5" w:rsidRDefault="00F14E91" w:rsidP="00F14E91">
      <w:r w:rsidRPr="00DE22E5">
        <w:rPr>
          <w:i/>
          <w:iCs/>
        </w:rPr>
        <w:t>( "Kembalilah, kerana sesungguhnya aku tidak akan sekali-kali meminta pertolongan daripada orang musyrik." )</w:t>
      </w:r>
      <w:r w:rsidRPr="00DE22E5">
        <w:t xml:space="preserve"> [10]</w:t>
      </w:r>
    </w:p>
    <w:p w14:paraId="37235FE0" w14:textId="77777777" w:rsidR="00F14E91" w:rsidRPr="00DE22E5" w:rsidRDefault="00F14E91" w:rsidP="00F14E91">
      <w:r w:rsidRPr="00DE22E5">
        <w:t>Maka ketetapan ini kekal sebagai suatu kaedah dasar yang tidak dimasuki sebarang pengecualian melainkan dalam peristiwa-peristiwa yang amat terhad.</w:t>
      </w:r>
    </w:p>
    <w:p w14:paraId="6321DA82" w14:textId="77777777" w:rsidR="00F14E91" w:rsidRPr="00DE22E5" w:rsidRDefault="00F14E91" w:rsidP="00F14E91">
      <w:r w:rsidRPr="00DE22E5">
        <w:t>Pada hari ini, pelbagai pakatan musuh mengepung seruan dakwah yang benar; mereka menyebarkan dakyah palsu, menuduh gerakan dakwah ketinggalan daripada arus perikatan politik masyarakat. Maka para da'i menuju ke pohon-pohon mercu tanda yang agung ini, lalu mereka menyaksikan runtuhnya sikap bergantung harap kepada selain Allah, serta melihat betapa aibnya kerendahan jiwa selepas mengecap kemuliaan iman.</w:t>
      </w:r>
    </w:p>
    <w:p w14:paraId="24C887AB" w14:textId="77777777" w:rsidR="00F14E91" w:rsidRPr="00DE22E5" w:rsidRDefault="00F14E91" w:rsidP="00F14E91">
      <w:r>
        <w:t>• Dan Apabila Manusia Memahami Perumpamaan-perumpamaan Ini: Mereka Berlumba-lumba Menanam, Lalu Muncullah Pohon Kelapan yang Dikenali dalam Kalangan Mereka Sebagai Pohon Memaafkan (al-Ightifar)</w:t>
      </w:r>
    </w:p>
    <w:p w14:paraId="3C0967D0" w14:textId="77777777" w:rsidR="00F14E91" w:rsidRPr="00DE22E5" w:rsidRDefault="00F14E91" w:rsidP="00F14E91">
      <w:r w:rsidRPr="00DE22E5">
        <w:t>Ia adalah sebatang pokok anggur yang lebat buahnya; pemilik yang menanamnya, setiap kali seorang sahabatnya lalu di situ, dia memetikkan segugus buah anggur lalu menjemputnya makan, maka sahabatnya itu memakannya dan beredar dengan ucapan terima kasih.</w:t>
      </w:r>
    </w:p>
    <w:p w14:paraId="4FE07559" w14:textId="77777777" w:rsidR="00F14E91" w:rsidRPr="00DE22E5" w:rsidRDefault="00F14E91" w:rsidP="00F14E91">
      <w:r w:rsidRPr="00DE22E5">
        <w:t xml:space="preserve">Pada hari yang kesepuluh, isteri kepada pemilik pohon itu berkata kepada suaminya: "Bukan begini adab melayan tetamu; sebaliknya aku berpandangan jika engkau menjemput </w:t>
      </w:r>
      <w:r w:rsidRPr="00DE22E5">
        <w:lastRenderedPageBreak/>
        <w:t>saudaramu, lalu dia memakan separuh daripada buah itu, hendaklah engkau turut menghulurkan tanganmu makan bersamanya, sebagai tanda kemesraan, keramahan dan pemuliaan terhadapnya."</w:t>
      </w:r>
    </w:p>
    <w:p w14:paraId="7102A88D" w14:textId="77777777" w:rsidR="00F14E91" w:rsidRPr="00DE22E5" w:rsidRDefault="00F14E91" w:rsidP="00F14E91">
      <w:r w:rsidRPr="00DE22E5">
        <w:t>Maka si suami menjawab: "Pasti aku akan melakukannya esok hari."</w:t>
      </w:r>
    </w:p>
    <w:p w14:paraId="0E092588" w14:textId="77777777" w:rsidR="00F14E91" w:rsidRPr="00DE22E5" w:rsidRDefault="00F14E91" w:rsidP="00F14E91">
      <w:r w:rsidRPr="00DE22E5">
        <w:t>Keesokan harinya, tatkala tetamu itu telah memakan separuh daripada gugusan anggur tersebut, si suami menghulurkan tangannya lalu mengambil sebutir buah anggur; tiba-tiba dia mendapati rasanya amat masam sehingga tidak tertelan, lalu dia meludahkannya, mengerutkan dahinya dan menzahirkan kehairanannya terhadap kesabaran tetamunya yang mampu memakan buah-buah yang masam seperti itu!</w:t>
      </w:r>
    </w:p>
    <w:p w14:paraId="0FF19313" w14:textId="77777777" w:rsidR="00F14E91" w:rsidRPr="00DE22E5" w:rsidRDefault="00F14E91" w:rsidP="00F14E91">
      <w:r w:rsidRPr="00DE22E5">
        <w:t>Abu Hayyan al-Tauhidi menceritakan: Maka si tetamu itu berkata:</w:t>
      </w:r>
    </w:p>
    <w:p w14:paraId="41A3EA03" w14:textId="77777777" w:rsidR="00F14E91" w:rsidRPr="00DE22E5" w:rsidRDefault="00F14E91" w:rsidP="00F14E91">
      <w:r w:rsidRPr="00DE22E5">
        <w:t>( "Sesungguhnya aku telah berkali-kali memakan buah yang manis daripada tanganmu selama hari-hari yang lalu; maka aku tidak suka untuk memperlihatkan kepadamu rasa tidak senang hatiku yang boleh mencemarkan kemurnian pemberianmu yang terdahulu." ) [11]</w:t>
      </w:r>
    </w:p>
    <w:p w14:paraId="48555213" w14:textId="77777777" w:rsidR="00F14E91" w:rsidRPr="00DE22E5" w:rsidRDefault="00F14E91" w:rsidP="00F14E91">
      <w:r w:rsidRPr="00DE22E5">
        <w:t>Kisah ini bukanlah sekadar cerita dongeng yang direka-reka; sebaliknya ia merupakan perumpamaan yang digambarkan untukmu, wahai saudaraku para da'i, maka dengarkanlah ia! Ia adalah pintu laluan yang terbuka di hadapanmu menuju keadilan.</w:t>
      </w:r>
    </w:p>
    <w:p w14:paraId="0C3A8CB4" w14:textId="77777777" w:rsidR="00F14E91" w:rsidRPr="00DE22E5" w:rsidRDefault="00F14E91" w:rsidP="00F14E91">
      <w:r w:rsidRPr="00DE22E5">
        <w:t>Tiada seorang pun di sekelilingmu yang dikurniakan sifat ma'sum (terpelihara daripada kesilapan) dan sentiasa berada di atas kebenaran semata-mata. Sekiranya seorang saudaramu melakukan kesilapan terhadapmu, janganlah keterlanjurannya itu mendorongmu memulaukannya, merasa jengkel, merungut, atau menjatuhkan maruahnya; bahkan jangan pula engkau berterusan menegurnya dengan celaan! Sebaliknya engkau hendaklah bersabar, menahan kemarahan dan memaafkannya dalam rahsia hatimu, sambil menghadirkan keindahan kebaikan-kebaikannya yang lalu, amalan-amalannya yang terpuji, serta kemanisan budinya. Ini kerana barangkali dialah yang pernah membantumu untuk bertaubat, atau menyokongmu ketika engkau menuntut ilmu sebagai teman rapat dan pendamping berbual, atau mengajarmu suatu bab daripada ilmu yang telah diajarkan oleh Allah kepadanya.</w:t>
      </w:r>
    </w:p>
    <w:p w14:paraId="3D349B26" w14:textId="77777777" w:rsidR="00F14E91" w:rsidRPr="00DE22E5" w:rsidRDefault="00F14E91" w:rsidP="00F14E91">
      <w:r w:rsidRPr="00DE22E5">
        <w:t>• Maka Sekiranya Engkau Telah Mengambil Faedah, dan Menyebarkan Keadilan, Maka Diizinkan Bagimu untuk Berbaring di Bawah Pohon yang Ramping Molek, Lebat Buah dan Bunganya, yang Mempesonakan Pandangan Orang yang Menatap Keindahannya, serta Mendorong Orang yang Menikmatinya Memuji Citarasa Tinggi Si Penanamnya</w:t>
      </w:r>
    </w:p>
    <w:p w14:paraId="2630DEC4" w14:textId="77777777" w:rsidR="00F14E91" w:rsidRPr="00DE22E5" w:rsidRDefault="00F14E91" w:rsidP="00F14E91">
      <w:r w:rsidRPr="00DE22E5">
        <w:t>Namanya: Pohon Zuhud.</w:t>
      </w:r>
    </w:p>
    <w:p w14:paraId="3BDED680" w14:textId="77777777" w:rsidR="00F14E91" w:rsidRPr="00DE22E5" w:rsidRDefault="00F14E91" w:rsidP="00F14E91">
      <w:r w:rsidRPr="00DE22E5">
        <w:t>Ia adalah pohon sanubari yang tiada tandingan; tiada sesiapa pun yang pernah mendahului pemiliknya dalam menanam benih yang seumpamanya, lalu kemunculannya menjadi suatu keindahan yang luar biasa. Dia menyifatkannya seraya bersyair:</w:t>
      </w:r>
    </w:p>
    <w:p w14:paraId="6ED7C969" w14:textId="77777777" w:rsidR="00F14E91" w:rsidRPr="00DE22E5" w:rsidRDefault="00F14E91" w:rsidP="00F14E91">
      <w:r w:rsidRPr="00DE22E5">
        <w:rPr>
          <w:rtl/>
        </w:rPr>
        <w:t>غَرَسَ الزُّهْدُ بِقَلْبِي شَجَرَهْ</w:t>
      </w:r>
      <w:r w:rsidRPr="00DE22E5">
        <w:br/>
      </w:r>
      <w:r w:rsidRPr="00DE22E5">
        <w:rPr>
          <w:i/>
          <w:iCs/>
        </w:rPr>
        <w:t>Zuhud telah menanam sebatang pohon di dalam hatiku,</w:t>
      </w:r>
      <w:r w:rsidRPr="00DE22E5">
        <w:br/>
      </w:r>
      <w:r w:rsidRPr="00DE22E5">
        <w:rPr>
          <w:rtl/>
        </w:rPr>
        <w:t>بَعْدَ أَنْ نَقَّى بِجُهْدٍ حَجَرَهْ</w:t>
      </w:r>
      <w:r w:rsidRPr="00DE22E5">
        <w:br/>
      </w:r>
      <w:r w:rsidRPr="00DE22E5">
        <w:rPr>
          <w:i/>
          <w:iCs/>
        </w:rPr>
        <w:t>setelah ia membersihkan bebatuan di dalamnya dengan penuh jerih payah.</w:t>
      </w:r>
      <w:r w:rsidRPr="00DE22E5">
        <w:br/>
      </w:r>
      <w:r w:rsidRPr="00DE22E5">
        <w:rPr>
          <w:rtl/>
        </w:rPr>
        <w:t>وَسَقَاهَا إِثْرَ مَا أَوْدَعَهَا</w:t>
      </w:r>
      <w:r w:rsidRPr="00DE22E5">
        <w:br/>
      </w:r>
      <w:r w:rsidRPr="00DE22E5">
        <w:rPr>
          <w:i/>
          <w:iCs/>
        </w:rPr>
        <w:t>Dan ia menyiramnya sejurus setelah membenihkannya</w:t>
      </w:r>
      <w:r w:rsidRPr="00DE22E5">
        <w:br/>
      </w:r>
      <w:r w:rsidRPr="00DE22E5">
        <w:rPr>
          <w:rtl/>
        </w:rPr>
        <w:t>كَبِدَ الأَرْضِ بِدَمْعٍ فَجَّرَهْ</w:t>
      </w:r>
      <w:r w:rsidRPr="00DE22E5">
        <w:br/>
      </w:r>
      <w:r w:rsidRPr="00DE22E5">
        <w:rPr>
          <w:i/>
          <w:iCs/>
        </w:rPr>
        <w:t>ke dalam lubuk tanah dengan air mata yang dipancarkannya.</w:t>
      </w:r>
      <w:r w:rsidRPr="00DE22E5">
        <w:br/>
      </w:r>
      <w:r w:rsidRPr="00DE22E5">
        <w:rPr>
          <w:rtl/>
        </w:rPr>
        <w:t>وَمَتَى أَبْصَرَ طَيْرًا مُفْسِدًا</w:t>
      </w:r>
      <w:r w:rsidRPr="00DE22E5">
        <w:br/>
      </w:r>
      <w:r w:rsidRPr="00DE22E5">
        <w:rPr>
          <w:i/>
          <w:iCs/>
        </w:rPr>
        <w:lastRenderedPageBreak/>
        <w:t>Dan setiap kali ia melihat burung perosak</w:t>
      </w:r>
      <w:r w:rsidRPr="00DE22E5">
        <w:br/>
      </w:r>
      <w:r w:rsidRPr="00DE22E5">
        <w:rPr>
          <w:rtl/>
        </w:rPr>
        <w:t>حَائِمًا حَوْلَ حِمَاهَا زَجَرَهْ</w:t>
      </w:r>
      <w:r w:rsidRPr="00DE22E5">
        <w:br/>
      </w:r>
      <w:r w:rsidRPr="00DE22E5">
        <w:rPr>
          <w:i/>
          <w:iCs/>
        </w:rPr>
        <w:t>berlegar-legar di sekeliling kawasannya, ia segera menghalaunya.</w:t>
      </w:r>
      <w:r w:rsidRPr="00DE22E5">
        <w:br/>
      </w:r>
      <w:r w:rsidRPr="00DE22E5">
        <w:rPr>
          <w:rtl/>
        </w:rPr>
        <w:t>نِمْتُ فِي ظِلٍّ ظَلِيْلٍ تَحْتَهَا</w:t>
      </w:r>
      <w:r w:rsidRPr="00DE22E5">
        <w:br/>
      </w:r>
      <w:r w:rsidRPr="00DE22E5">
        <w:rPr>
          <w:i/>
          <w:iCs/>
        </w:rPr>
        <w:t>Aku lena di bawah naungannya yang rendang,</w:t>
      </w:r>
      <w:r w:rsidRPr="00DE22E5">
        <w:br/>
      </w:r>
      <w:r w:rsidRPr="00DE22E5">
        <w:rPr>
          <w:rtl/>
        </w:rPr>
        <w:t>رَوَّحَ القَلْبَ وَنَحَّى ضَجَرَهْ</w:t>
      </w:r>
      <w:r w:rsidRPr="00DE22E5">
        <w:br/>
      </w:r>
      <w:r w:rsidRPr="00DE22E5">
        <w:rPr>
          <w:i/>
          <w:iCs/>
        </w:rPr>
        <w:t>yang merehatkan jiwa dan melenyapkan kegelisahannya.</w:t>
      </w:r>
      <w:r w:rsidRPr="00DE22E5">
        <w:br/>
      </w:r>
      <w:r w:rsidRPr="00DE22E5">
        <w:rPr>
          <w:rtl/>
        </w:rPr>
        <w:t>ثُمَّ بَايَعْتُ إِلَهِي وَكَذَا</w:t>
      </w:r>
      <w:r w:rsidRPr="00DE22E5">
        <w:br/>
      </w:r>
      <w:r w:rsidRPr="00DE22E5">
        <w:rPr>
          <w:i/>
          <w:iCs/>
        </w:rPr>
        <w:t>Kemudian aku berbaiah kepada Tuhanku, dan demikianlah</w:t>
      </w:r>
      <w:r w:rsidRPr="00DE22E5">
        <w:br/>
      </w:r>
      <w:r w:rsidRPr="00DE22E5">
        <w:rPr>
          <w:rtl/>
        </w:rPr>
        <w:t>بَيْعَةُ الرِّضْوَانِ تَحْتَ الشَّجَرَهْ</w:t>
      </w:r>
      <w:r w:rsidRPr="00DE22E5">
        <w:br/>
      </w:r>
      <w:r w:rsidRPr="00DE22E5">
        <w:rPr>
          <w:i/>
          <w:iCs/>
        </w:rPr>
        <w:t>baiah al-Ridhwan di bawah pohon yang bersejarah itu.</w:t>
      </w:r>
    </w:p>
    <w:p w14:paraId="6756A3F9" w14:textId="77777777" w:rsidR="00F14E91" w:rsidRPr="00DE22E5" w:rsidRDefault="00F14E91" w:rsidP="00F14E91">
      <w:r>
        <w:t>Maka perhatikanlah peringkat-peringkat penjagaannya terhadap pohon itu dan keprihatinannya padanya: bagaimana dia memulakannya dengan menyucikan hatinya daripada bebatuan hasad dengki, riyak, takbur dan sangka buruk; bagaimana dia menyiramnya dengan air mata khusyuk pada waktu sepertiga malam yang terakhir; dan bagaimana dia menghalau syaitan-syaitan manusia dan jin apabila mereka berlegar-legar di sekeliling benihnya untuk meragutnya! Terapkanlah tindakannya dan contohilah teladannya: nescaya pohon itu akan mengeluarkan daun-daun yang merimbun untukmu, serta mekar kuntuman bunganya dengan aneka warna dan haruman wangi. Lalu engkau tidur lena di bawah naungannya sebagaimana dia tidur, menghayati perasaan ahli Baiah al-Ridhwan; seolah-olah engkau berada dalam kalangan mereka dan bersama mereka, diselubungi kemanisan baiah untuk mati di jalan Allah demi mempertahankan Islam.</w:t>
      </w:r>
    </w:p>
    <w:p w14:paraId="01DD77C7" w14:textId="77777777" w:rsidR="00F14E91" w:rsidRPr="00DE22E5" w:rsidRDefault="00F14E91" w:rsidP="00F14E91">
      <w:r w:rsidRPr="00DE22E5">
        <w:t>• Dan Imam Hasan al-Banna — Rahimahullah — Memahami Seni Menanam Pohon-pohon Keimanan, Lalu Beliau Menanamkan untukmu Pohon yang Kesepuluh, Iaitu Pohon Santun (al-Hilm)</w:t>
      </w:r>
    </w:p>
    <w:p w14:paraId="2848CB7C" w14:textId="77777777" w:rsidR="00F14E91" w:rsidRPr="00DE22E5" w:rsidRDefault="00F14E91" w:rsidP="00F14E91">
      <w:r w:rsidRPr="00DE22E5">
        <w:t>Beliau menyifatkannya ketika berpesan kepada para da'i:</w:t>
      </w:r>
    </w:p>
    <w:p>
      <w:pPr>
        <w:spacing w:before="120" w:after="80"/>
        <w:jc w:val="center"/>
      </w:pPr>
      <w:r>
        <w:rPr>
          <w:rFonts w:ascii="Traditional Arabic" w:hAnsi="Traditional Arabic"/>
          <w:b/>
          <w:color w:val="1B4332"/>
          <w:sz w:val="32"/>
        </w:rPr>
        <w:t>« كُونُوا كَالشَّجَرِ ، يَرْمِيهِ النَّاسُ بِالحَجَرِ ، وَيَرْمِيهِمْ بِالثَّمَرِ »</w:t>
      </w:r>
    </w:p>
    <w:p w14:paraId="0BB324C0" w14:textId="77777777" w:rsidR="00F14E91" w:rsidRPr="00DE22E5" w:rsidRDefault="00F14E91" w:rsidP="00F14E91">
      <w:pPr>
        <w:spacing w:before="40" w:after="120"/>
        <w:ind w:left="360" w:right="360"/>
        <w:jc w:val="both"/>
      </w:pPr>
      <w:r/>
      <w:r>
        <w:rPr>
          <w:rFonts w:ascii="Times New Roman" w:hAnsi="Times New Roman"/>
          <w:i/>
          <w:sz w:val="24"/>
        </w:rPr>
        <w:t>“(Jadilah kamu seperti pohon; orang melemparkannya dengan batu, tetapi ia membalas mereka dengan buah.)”</w:t>
      </w:r>
    </w:p>
    <w:p w14:paraId="729595EA" w14:textId="77777777" w:rsidR="00F14E91" w:rsidRPr="00DE22E5" w:rsidRDefault="00F14E91" w:rsidP="00F14E91">
      <w:r w:rsidRPr="00DE22E5">
        <w:t>Sesungguhnya kata-kata beliau ini amat indah dan memberi faedah yang besar; ini kerana kebanyakan manusia mudah terdorong kepada kejahilan, yang membawa mereka mendustakan para da'i Islam dan menyakiti mereka dengan kebatilan. Kalaulah seorang da'i bersikap jahil sama seperti kejahilan orang-orang yang jahil itu, serta membalas keburukan dengan keburukan, nescaya lenyaplah syiar-syiar ihsan dan terkubur segala kebaikan. Akan tetapi, kelapangan dada, sikap mengharapkan pahala (</w:t>
      </w:r>
      <w:r w:rsidRPr="00DE22E5">
        <w:rPr>
          <w:i/>
          <w:iCs/>
        </w:rPr>
        <w:t>ihtisab</w:t>
      </w:r>
      <w:r w:rsidRPr="00DE22E5">
        <w:t>), serta memohon keampunan buat kaumnya yang tidak mengetahui, itulah bentengnya.</w:t>
      </w:r>
    </w:p>
    <w:p w14:paraId="6FA52CBD" w14:textId="77777777" w:rsidR="00F14E91" w:rsidRPr="00DE22E5" w:rsidRDefault="003B2FA0" w:rsidP="00F14E91">
      <w:r>
        <w:pict w14:anchorId="4F57DBFD">
          <v:rect id="_x0000_i1044" style="width:468pt;height:.75pt" o:hralign="center" o:hrstd="t" o:hr="t" fillcolor="#a0a0a0" stroked="f"/>
        </w:pict>
      </w:r>
    </w:p>
    <w:p w14:paraId="2EB23CE2" w14:textId="77777777" w:rsidR="00F14E91" w:rsidRPr="00DE22E5" w:rsidRDefault="00F14E91" w:rsidP="00F14E91">
      <w:r w:rsidRPr="00DE22E5">
        <w:t>Amma ba'du:</w:t>
      </w:r>
    </w:p>
    <w:p w14:paraId="06D66513" w14:textId="77777777" w:rsidR="00F14E91" w:rsidRPr="00DE22E5" w:rsidRDefault="00F14E91" w:rsidP="00F14E91">
      <w:r w:rsidRPr="00DE22E5">
        <w:t>Imam al-Banna bukanlah penanam terakhir di dalam rimba keimanan ini; sebaliknya kami telah meletakkan kapak di tanganmu dan memberikan benih kepadamu. Oleh itu, semailah ia: nescaya engkau mendapati buah yang melimpah ruah lagi diberkati.</w:t>
      </w:r>
    </w:p>
    <w:p w14:paraId="69F03B81" w14:textId="77777777" w:rsidR="00F14E91" w:rsidRPr="00DE22E5" w:rsidRDefault="00F14E91" w:rsidP="00F14E91">
      <w:r w:rsidRPr="00DE22E5">
        <w:t xml:space="preserve">Keluarlah dan berjalanlah sambil bertafakur: nescaya engkau mendapati akhlak keimanan telah berpadu mesra dengan kehijauan alam, dan bagi setiap pohon terdapat pengungkapan </w:t>
      </w:r>
      <w:r w:rsidRPr="00DE22E5">
        <w:lastRenderedPageBreak/>
        <w:t>tentang sebahagian keindahan pekerti yang bersatu dengan rupa sujudnya, bergandingan dengan manifestasi ubudiahnya kepada Allah SWT Penciptanya.</w:t>
      </w:r>
    </w:p>
    <w:p w14:paraId="4027A725" w14:textId="77777777" w:rsidR="00F14E91" w:rsidRPr="00DE22E5" w:rsidRDefault="00F14E91" w:rsidP="00F14E91">
      <w:r w:rsidRPr="00DE22E5">
        <w:t>Daripada sinilah detik-detik bersendirian sejenak di celah-celah pepohonan menjadi punca peringatan bagi orang yang alpa, serta jalan untuk kembali bertaubat (</w:t>
      </w:r>
      <w:r w:rsidRPr="00DE22E5">
        <w:rPr>
          <w:i/>
          <w:iCs/>
        </w:rPr>
        <w:t>inabah</w:t>
      </w:r>
      <w:r w:rsidRPr="00DE22E5">
        <w:t>).</w:t>
      </w:r>
    </w:p>
    <w:p w14:paraId="4C4403C4" w14:textId="77777777" w:rsidR="00F14E91" w:rsidRPr="00DE22E5" w:rsidRDefault="00F14E91" w:rsidP="00F14E91">
      <w:r w:rsidRPr="00DE22E5">
        <w:t>Antara perkara yang menegaskan kebenaran sangkaan baik kita terhadap pepohonan ini ialah: bahawa Allah SWT telah membuat perumpamaan bagi kalimah yang buruk yang menafikan tauhid sebagai sebatang pohon yang buruk; ia tidak mampu berdiri tegak, sebaliknya terbongkar tercabut dari atas muka bumi, tidak mempunyai sebarang ketetapan dan keteguhan.</w:t>
      </w:r>
    </w:p>
    <w:p w14:paraId="6851616C" w14:textId="77777777" w:rsidR="00F14E91" w:rsidRPr="00DE22E5" w:rsidRDefault="00F14E91" w:rsidP="00F14E91">
      <w:r w:rsidRPr="00DE22E5">
        <w:t>Oleh yang demikian, tiada sebatang pohon pun yang tegak berdiri melainkan ia menasihatimu dengan suatu kalimah daripada intipati keimanan.</w:t>
      </w:r>
    </w:p>
    <w:p w14:paraId="151369AB" w14:textId="77777777" w:rsidR="00F14E91" w:rsidRPr="00DE22E5" w:rsidRDefault="003B2FA0" w:rsidP="00F14E91">
      <w:r>
        <w:pict w14:anchorId="789F5299">
          <v:rect id="_x0000_i1045" style="width:468pt;height:.75pt" o:hralign="center" o:hrstd="t" o:hr="t" fillcolor="#a0a0a0" stroked="f"/>
        </w:pict>
      </w:r>
    </w:p>
    <w:p w14:paraId="24C97B25" w14:textId="77777777" w:rsidR="00F14E91" w:rsidRPr="00DE22E5" w:rsidRDefault="00F14E91" w:rsidP="00F14E91">
      <w:r w:rsidRPr="00DE22E5">
        <w:t>Nota Kaki</w:t>
      </w:r>
    </w:p>
    <w:p w14:paraId="608612DB" w14:textId="77777777" w:rsidR="00F14E91" w:rsidRPr="00DE22E5" w:rsidRDefault="00F14E91" w:rsidP="00F14E91">
      <w:r w:rsidRPr="00DE22E5">
        <w:t xml:space="preserve">[1] </w:t>
      </w:r>
      <w:r w:rsidRPr="00DE22E5">
        <w:rPr>
          <w:i/>
          <w:iCs/>
        </w:rPr>
        <w:t>Tafsīr al-</w:t>
      </w:r>
      <w:r w:rsidRPr="00DE22E5">
        <w:rPr>
          <w:rFonts w:ascii="Calibri" w:hAnsi="Calibri" w:cs="Calibri"/>
          <w:i/>
          <w:iCs/>
        </w:rPr>
        <w:t>Ṭ</w:t>
      </w:r>
      <w:r w:rsidRPr="00DE22E5">
        <w:rPr>
          <w:i/>
          <w:iCs/>
        </w:rPr>
        <w:t>abarī</w:t>
      </w:r>
      <w:r w:rsidRPr="00DE22E5">
        <w:t>, jld. 1, hlm. 516 — cetakan Dar al-Ma'arif.</w:t>
      </w:r>
      <w:r w:rsidRPr="00DE22E5">
        <w:br/>
        <w:t xml:space="preserve">[2] </w:t>
      </w:r>
      <w:r w:rsidRPr="00DE22E5">
        <w:rPr>
          <w:i/>
          <w:iCs/>
        </w:rPr>
        <w:t>Dīwān Risālah al-Mashriq</w:t>
      </w:r>
      <w:r w:rsidRPr="00DE22E5">
        <w:t>, hlm. 30.</w:t>
      </w:r>
      <w:r w:rsidRPr="00DE22E5">
        <w:br/>
        <w:t xml:space="preserve">[3] </w:t>
      </w:r>
      <w:r w:rsidRPr="00DE22E5">
        <w:rPr>
          <w:i/>
          <w:iCs/>
        </w:rPr>
        <w:t>Dīwān al-Mathānī</w:t>
      </w:r>
      <w:r w:rsidRPr="00DE22E5">
        <w:t>, hlm. 117.</w:t>
      </w:r>
      <w:r w:rsidRPr="00DE22E5">
        <w:br/>
        <w:t xml:space="preserve">[4] </w:t>
      </w:r>
      <w:r w:rsidRPr="00DE22E5">
        <w:rPr>
          <w:i/>
          <w:iCs/>
        </w:rPr>
        <w:t>I'lām al-Muwaqqi'īn 'an Rabb al-'Ālamīn</w:t>
      </w:r>
      <w:r w:rsidRPr="00DE22E5">
        <w:t>, jld. 1, hlm. 188 — cetakan al-Wakil.</w:t>
      </w:r>
      <w:r w:rsidRPr="00DE22E5">
        <w:br/>
        <w:t xml:space="preserve">[5] </w:t>
      </w:r>
      <w:r w:rsidRPr="00DE22E5">
        <w:rPr>
          <w:i/>
          <w:iCs/>
        </w:rPr>
        <w:t>Ibid, op.cit.</w:t>
      </w:r>
      <w:r w:rsidRPr="00DE22E5">
        <w:t>, jld. 1, hlm. 188.</w:t>
      </w:r>
      <w:r w:rsidRPr="00DE22E5">
        <w:br/>
        <w:t xml:space="preserve">[6] </w:t>
      </w:r>
      <w:r w:rsidRPr="00DE22E5">
        <w:rPr>
          <w:i/>
          <w:iCs/>
        </w:rPr>
        <w:t>Ṣa</w:t>
      </w:r>
      <w:r w:rsidRPr="00DE22E5">
        <w:rPr>
          <w:rFonts w:ascii="Calibri" w:hAnsi="Calibri" w:cs="Calibri"/>
          <w:i/>
          <w:iCs/>
        </w:rPr>
        <w:t>ḥ</w:t>
      </w:r>
      <w:r w:rsidRPr="00DE22E5">
        <w:rPr>
          <w:i/>
          <w:iCs/>
        </w:rPr>
        <w:t>ī</w:t>
      </w:r>
      <w:r w:rsidRPr="00DE22E5">
        <w:rPr>
          <w:rFonts w:ascii="Calibri" w:hAnsi="Calibri" w:cs="Calibri"/>
          <w:i/>
          <w:iCs/>
        </w:rPr>
        <w:t>ḥ</w:t>
      </w:r>
      <w:r w:rsidRPr="00DE22E5">
        <w:rPr>
          <w:i/>
          <w:iCs/>
        </w:rPr>
        <w:t xml:space="preserve"> al-Bukhārī</w:t>
      </w:r>
      <w:r w:rsidRPr="00DE22E5">
        <w:t>, jld. 2, hlm. 11.</w:t>
      </w:r>
      <w:r w:rsidRPr="00DE22E5">
        <w:br/>
        <w:t xml:space="preserve">[7] </w:t>
      </w:r>
      <w:r w:rsidRPr="00DE22E5">
        <w:rPr>
          <w:i/>
          <w:iCs/>
        </w:rPr>
        <w:t>Ṣa</w:t>
      </w:r>
      <w:r w:rsidRPr="00DE22E5">
        <w:rPr>
          <w:rFonts w:ascii="Calibri" w:hAnsi="Calibri" w:cs="Calibri"/>
          <w:i/>
          <w:iCs/>
        </w:rPr>
        <w:t>ḥ</w:t>
      </w:r>
      <w:r w:rsidRPr="00DE22E5">
        <w:rPr>
          <w:i/>
          <w:iCs/>
        </w:rPr>
        <w:t>ī</w:t>
      </w:r>
      <w:r w:rsidRPr="00DE22E5">
        <w:rPr>
          <w:rFonts w:ascii="Calibri" w:hAnsi="Calibri" w:cs="Calibri"/>
          <w:i/>
          <w:iCs/>
        </w:rPr>
        <w:t>ḥ</w:t>
      </w:r>
      <w:r w:rsidRPr="00DE22E5">
        <w:rPr>
          <w:i/>
          <w:iCs/>
        </w:rPr>
        <w:t xml:space="preserve"> al-Bukhārī</w:t>
      </w:r>
      <w:r w:rsidRPr="00DE22E5">
        <w:t>, jld. 9, hlm. 65.</w:t>
      </w:r>
      <w:r w:rsidRPr="00DE22E5">
        <w:br/>
        <w:t xml:space="preserve">[8] </w:t>
      </w:r>
      <w:r w:rsidRPr="00DE22E5">
        <w:rPr>
          <w:i/>
          <w:iCs/>
        </w:rPr>
        <w:t>Ṣa</w:t>
      </w:r>
      <w:r w:rsidRPr="00DE22E5">
        <w:rPr>
          <w:rFonts w:ascii="Calibri" w:hAnsi="Calibri" w:cs="Calibri"/>
          <w:i/>
          <w:iCs/>
        </w:rPr>
        <w:t>ḥ</w:t>
      </w:r>
      <w:r w:rsidRPr="00DE22E5">
        <w:rPr>
          <w:i/>
          <w:iCs/>
        </w:rPr>
        <w:t>ī</w:t>
      </w:r>
      <w:r w:rsidRPr="00DE22E5">
        <w:rPr>
          <w:rFonts w:ascii="Calibri" w:hAnsi="Calibri" w:cs="Calibri"/>
          <w:i/>
          <w:iCs/>
        </w:rPr>
        <w:t>ḥ</w:t>
      </w:r>
      <w:r w:rsidRPr="00DE22E5">
        <w:rPr>
          <w:i/>
          <w:iCs/>
        </w:rPr>
        <w:t xml:space="preserve"> al-Bukhārī</w:t>
      </w:r>
      <w:r w:rsidRPr="00DE22E5">
        <w:t>, jld. 9, hlm. 58.</w:t>
      </w:r>
      <w:r w:rsidRPr="00DE22E5">
        <w:br/>
        <w:t xml:space="preserve">[9] </w:t>
      </w:r>
      <w:r w:rsidRPr="00DE22E5">
        <w:rPr>
          <w:i/>
          <w:iCs/>
        </w:rPr>
        <w:t>Ṣa</w:t>
      </w:r>
      <w:r w:rsidRPr="00DE22E5">
        <w:rPr>
          <w:rFonts w:ascii="Calibri" w:hAnsi="Calibri" w:cs="Calibri"/>
          <w:i/>
          <w:iCs/>
        </w:rPr>
        <w:t>ḥ</w:t>
      </w:r>
      <w:r w:rsidRPr="00DE22E5">
        <w:rPr>
          <w:i/>
          <w:iCs/>
        </w:rPr>
        <w:t>ī</w:t>
      </w:r>
      <w:r w:rsidRPr="00DE22E5">
        <w:rPr>
          <w:rFonts w:ascii="Calibri" w:hAnsi="Calibri" w:cs="Calibri"/>
          <w:i/>
          <w:iCs/>
        </w:rPr>
        <w:t>ḥ</w:t>
      </w:r>
      <w:r w:rsidRPr="00DE22E5">
        <w:rPr>
          <w:i/>
          <w:iCs/>
        </w:rPr>
        <w:t xml:space="preserve"> al-Bukhārī</w:t>
      </w:r>
      <w:r w:rsidRPr="00DE22E5">
        <w:t>, jld. 2, hlm. 14.</w:t>
      </w:r>
      <w:r w:rsidRPr="00DE22E5">
        <w:br/>
        <w:t xml:space="preserve">[10] </w:t>
      </w:r>
      <w:r w:rsidRPr="00DE22E5">
        <w:rPr>
          <w:i/>
          <w:iCs/>
        </w:rPr>
        <w:t>Ṣa</w:t>
      </w:r>
      <w:r w:rsidRPr="00DE22E5">
        <w:rPr>
          <w:rFonts w:ascii="Calibri" w:hAnsi="Calibri" w:cs="Calibri"/>
          <w:i/>
          <w:iCs/>
        </w:rPr>
        <w:t>ḥ</w:t>
      </w:r>
      <w:r w:rsidRPr="00DE22E5">
        <w:rPr>
          <w:i/>
          <w:iCs/>
        </w:rPr>
        <w:t>ī</w:t>
      </w:r>
      <w:r w:rsidRPr="00DE22E5">
        <w:rPr>
          <w:rFonts w:ascii="Calibri" w:hAnsi="Calibri" w:cs="Calibri"/>
          <w:i/>
          <w:iCs/>
        </w:rPr>
        <w:t>ḥ</w:t>
      </w:r>
      <w:r w:rsidRPr="00DE22E5">
        <w:rPr>
          <w:i/>
          <w:iCs/>
        </w:rPr>
        <w:t xml:space="preserve"> Muslim</w:t>
      </w:r>
      <w:r w:rsidRPr="00DE22E5">
        <w:t>, jld. 5, hlm. 201.</w:t>
      </w:r>
      <w:r w:rsidRPr="00DE22E5">
        <w:br/>
        <w:t xml:space="preserve">[11] </w:t>
      </w:r>
      <w:r w:rsidRPr="00DE22E5">
        <w:rPr>
          <w:i/>
          <w:iCs/>
        </w:rPr>
        <w:t>al-Imtā' wa al-Mu'ānasah</w:t>
      </w:r>
      <w:r w:rsidRPr="00DE22E5">
        <w:t>, jld. 2, hlm. 121.</w:t>
      </w:r>
    </w:p>
    <w:p w14:paraId="2B1CA159" w14:textId="77777777" w:rsidR="00F14E91" w:rsidRDefault="00F14E91" w:rsidP="00F14E91">
      <w:pPr>
        <w:rPr>
          <w:b/>
          <w:bCs/>
        </w:rPr>
      </w:pPr>
    </w:p>
    <w:p w14:paraId="3CE63C52" w14:textId="77777777" w:rsidR="00DE22E5" w:rsidRDefault="00DE22E5" w:rsidP="00F14E91">
      <w:pPr>
        <w:rPr>
          <w:b/>
          <w:bCs/>
        </w:rPr>
      </w:pPr>
    </w:p>
    <w:p w14:paraId="3E9AD8E0" w14:textId="77777777" w:rsidR="00DE22E5" w:rsidRDefault="00DE22E5" w:rsidP="00F14E91">
      <w:pPr>
        <w:rPr>
          <w:b/>
          <w:bCs/>
        </w:rPr>
      </w:pPr>
    </w:p>
    <w:p w14:paraId="7EA07501" w14:textId="77777777" w:rsidR="00DE22E5" w:rsidRDefault="00DE22E5" w:rsidP="00F14E91">
      <w:pPr>
        <w:rPr>
          <w:b/>
          <w:bCs/>
        </w:rPr>
      </w:pPr>
    </w:p>
    <w:p w14:paraId="0F68DD52" w14:textId="77777777" w:rsidR="00DE22E5" w:rsidRDefault="00DE22E5" w:rsidP="00F14E91">
      <w:pPr>
        <w:rPr>
          <w:b/>
          <w:bCs/>
        </w:rPr>
      </w:pPr>
    </w:p>
    <w:p w14:paraId="114B63F6" w14:textId="77777777" w:rsidR="00DE22E5" w:rsidRDefault="00DE22E5" w:rsidP="00F14E91">
      <w:pPr>
        <w:rPr>
          <w:b/>
          <w:bCs/>
        </w:rPr>
      </w:pPr>
    </w:p>
    <w:p w14:paraId="74B8CE64" w14:textId="77777777" w:rsidR="00DE22E5" w:rsidRDefault="00DE22E5" w:rsidP="00F14E91">
      <w:pPr>
        <w:rPr>
          <w:b/>
          <w:bCs/>
        </w:rPr>
      </w:pPr>
    </w:p>
    <w:p w14:paraId="61DB090D" w14:textId="77777777" w:rsidR="00DE22E5" w:rsidRDefault="00DE22E5" w:rsidP="00F14E91">
      <w:pPr>
        <w:rPr>
          <w:b/>
          <w:bCs/>
        </w:rPr>
      </w:pPr>
    </w:p>
    <w:p w14:paraId="63BA0F5D" w14:textId="77777777" w:rsidR="00DE22E5" w:rsidRDefault="00DE22E5" w:rsidP="00F14E91">
      <w:pPr>
        <w:rPr>
          <w:b/>
          <w:bCs/>
        </w:rPr>
      </w:pPr>
    </w:p>
    <w:p w14:paraId="48C1D917" w14:textId="77777777" w:rsidR="00DE22E5" w:rsidRDefault="00DE22E5" w:rsidP="00F14E91">
      <w:pPr>
        <w:rPr>
          <w:b/>
          <w:bCs/>
        </w:rPr>
      </w:pPr>
    </w:p>
    <w:p w14:paraId="000C48B4" w14:textId="77777777" w:rsidR="00DE22E5" w:rsidRDefault="00DE22E5" w:rsidP="00F14E91">
      <w:pPr>
        <w:rPr>
          <w:b/>
          <w:bCs/>
        </w:rPr>
      </w:pPr>
    </w:p>
    <w:p w14:paraId="2C56F811" w14:textId="77777777" w:rsidR="00DE22E5" w:rsidRDefault="00DE22E5" w:rsidP="00F14E91">
      <w:pPr>
        <w:rPr>
          <w:b/>
          <w:bCs/>
        </w:rPr>
      </w:pPr>
    </w:p>
    <w:p w14:paraId="467AAD81" w14:textId="77777777" w:rsidR="00DE22E5" w:rsidRDefault="00DE22E5" w:rsidP="00F14E91">
      <w:pPr>
        <w:rPr>
          <w:b/>
          <w:bCs/>
        </w:rPr>
      </w:pPr>
    </w:p>
    <w:p w14:paraId="2D039CD7" w14:textId="1F77801D" w:rsidR="00F14E91" w:rsidRPr="00F14E91" w:rsidRDefault="00F14E91" w:rsidP="00F14E91">
      <w:pPr>
        <w:rPr>
          <w:b/>
          <w:bCs/>
        </w:rPr>
      </w:pPr>
      <w:r>
        <w:t>7. PENJARA HARAPAN</w:t>
      </w:r>
    </w:p>
    <w:p w14:paraId="7EA49F12" w14:textId="77777777" w:rsidR="00F14E91" w:rsidRPr="00F14E91" w:rsidRDefault="00F14E91" w:rsidP="00F14E91">
      <w:pPr>
        <w:rPr>
          <w:b/>
          <w:bCs/>
        </w:rPr>
      </w:pPr>
      <w:r>
        <w:t>(Penjara Harapan)</w:t>
      </w:r>
    </w:p>
    <w:p w14:paraId="0C7773DF" w14:textId="77777777" w:rsidR="00F14E91" w:rsidRPr="00DE22E5" w:rsidRDefault="00F14E91" w:rsidP="00F14E91">
      <w:r w:rsidRPr="00DE22E5">
        <w:t>Kehidupan ini — dengan pelbagai sudut dimensinya dan rentetan perubahan masyarakat yang dilalui — mungkin sukar difahami oleh generasi Muslim hari ini tanpa kembali kepada suatu pandangan yang realistik, berteraskan kesederhanaan, serta berpijak teguh pada realiti yang dapat dirasai dan disaksikan.</w:t>
      </w:r>
    </w:p>
    <w:p w14:paraId="5DA4EF14" w14:textId="77777777" w:rsidR="00F14E91" w:rsidRPr="00DE22E5" w:rsidRDefault="00F14E91" w:rsidP="00F14E91">
      <w:r w:rsidRPr="00DE22E5">
        <w:t>Tidak diragukan lagi bahawa melangkaui sekadar pemerhatian zahir, lalu memahami punca dan sebab di sebalik sesuatu urusan, merupakan kedudukan yang paling ideal yang memandu kepada keimanan yang paling sempurna dan mendalam. Pandangan inilah yang disangka oleh sebahagian orang sebagai percanggahan zahir; oleh sebab itu, akidah Islam datang untuk merungkai dan menjelaskan persoalan tersebut, agar orang yang binasa itu binasa di atas hujah yang nyata, dan orang yang hidup itu hidup di atas keterangan yang terang. Oleh sebab itu jugalah, pelbagai aliran falsafah cuba memahami faktor penggerak kehidupan; ada yang menghampiri kebenaran seperti pendekatan Socrates terhadap akidah tauhid, dan ada pula yang tersasar jauh seperti kebanyakan golongan pemikir yang lain.</w:t>
      </w:r>
    </w:p>
    <w:p w14:paraId="1B74AD88" w14:textId="77777777" w:rsidR="00F14E91" w:rsidRPr="00DE22E5" w:rsidRDefault="00F14E91" w:rsidP="00F14E91">
      <w:r w:rsidRPr="00DE22E5">
        <w:t>Melalui huraian para ulama yang menjelaskan kesempurnaan akidah Islam, atau melalui perbincangan para failasuf dalam usaha mereka mencapai tahap idealisme: perbahasan meluas mengenai persoalan takdir, antara paksaan (</w:t>
      </w:r>
      <w:r w:rsidRPr="00DE22E5">
        <w:rPr>
          <w:i/>
          <w:iCs/>
        </w:rPr>
        <w:t>jabr</w:t>
      </w:r>
      <w:r w:rsidRPr="00DE22E5">
        <w:t>) dengan pilihan (</w:t>
      </w:r>
      <w:r w:rsidRPr="00DE22E5">
        <w:rPr>
          <w:i/>
          <w:iCs/>
        </w:rPr>
        <w:t>ikhtiyar</w:t>
      </w:r>
      <w:r w:rsidRPr="00DE22E5">
        <w:t>), serta rahsia pergolakan jiwa antara ketakwaan dengan kefasatan. Begitu juga hikmah penciptaan syaitan dan campakannnya ke dalam jiwa manusia sehingga ia memilih kemudaratan yang nyata dan melakukan perkara yang tidak serasi dengan fitrah; serta kemenangan pendukung kejahatan pada sesetengah ketika di samping banyaknya kerosakan yang mereka lakukan dan kezaliman yang mereka timpakan ke atas manusia; dan banyaknya ujian mehnah yang dihadapi oleh pendukung kebaikan serta penolakan manusia terhadap mereka di sebalik besarnya pengorbanan dan manfaat yang mereka curahkan kepada masyarakat, dan seumpamanya.</w:t>
      </w:r>
    </w:p>
    <w:p w14:paraId="6631F705" w14:textId="77777777" w:rsidR="00F14E91" w:rsidRPr="00DE22E5" w:rsidRDefault="00F14E91" w:rsidP="00F14E91">
      <w:r w:rsidRPr="00DE22E5">
        <w:t>Akan tetapi, kehidupan hari ini telah diselubungi oleh kerumitan kebendaan dari segenap penjurunya; ia meninggalkan sebahagian besar umat Islam — persis dengan keadaan kebanyakan manusia — terhimpit di dalam kesibukan tuntutan hidup dan pelbagai hajat keperluan yang meragut masa lapang mereka daripada bertafakur secara tenang bagi menganalisis dan memahami hakikat kehidupan ini.</w:t>
      </w:r>
    </w:p>
    <w:p w14:paraId="25DE78FF" w14:textId="77777777" w:rsidR="00F14E91" w:rsidRPr="00DE22E5" w:rsidRDefault="00F14E91" w:rsidP="00F14E91">
      <w:r w:rsidRPr="00DE22E5">
        <w:t>Oleh yang demikian, pandangan analitikal seumpama ini tidak lagi mampu dicapai oleh semua orang, apatah lagi untuk difahami oleh masyarakat umum; sedangkan pada masa yang sama, setiap Muslim dituntut dan dipertanggungjawabkan untuk melaksanakan kewajipan memberi pengaruh kebaikan dalam kehidupan, mengajak kepada yang ma'ruf, berdakwah kepadanya, dan mencegah daripada kemungkaran — suatu ketetapan yang mengikatnya tanpa sebarang ruang untuk berdolak-dalik.</w:t>
      </w:r>
    </w:p>
    <w:p w14:paraId="62D4A3FA" w14:textId="77777777" w:rsidR="00F14E91" w:rsidRPr="00DE22E5" w:rsidRDefault="00F14E91" w:rsidP="00F14E91">
      <w:r w:rsidRPr="00DE22E5">
        <w:t>Daripada sinilah, kepantasan pertembungan kita pada masa kini dengan pelbagai bentuk kekufuran baharu menuntut kita bersegera mencari perlindungan kepada kesederhanaan pandangan yang berpijak pada realiti; demi membekalkan kekuatan kepada Muslim yang sedang berdiri di barisan hadapan pertembungan ini dengan keyakinan dan keberanian. Keyakinan inilah yang mendorongnya meredah lorong-lorong pengorbanan yang diwajibkan ke atas dirinya untuk memimpin sekelian alam — sama ada secara umat mahupun individu — melalui seruan amar ma'ruf dan nahi munkar, sebagai pembimbing dan pembaik pulih bagi mereka.</w:t>
      </w:r>
    </w:p>
    <w:p w14:paraId="12A3A9C1" w14:textId="77777777" w:rsidR="00F14E91" w:rsidRDefault="00F14E91" w:rsidP="00F14E91">
      <w:r w:rsidRPr="00DE22E5">
        <w:t>Gerakan Islam tidak akan menemui suatu sudut pandang yang bebas daripada sebarang kesesatan melainkan apabila ia menatap hakikat kehidupan daripada suatu panorama yang menyeluruh lagi ringkas; sama seperti ia memandang kepada hakikat kematian — iaitu suatu hakikat yang tidak memerlukan sebarang dalil pembuktian dan analisis falsafah, yang sentiasa melaungkan peringatan kepada manusia pada setiap pagi dan petang.</w:t>
      </w:r>
    </w:p>
    <w:p w14:paraId="60CA8BD9" w14:textId="793B5567" w:rsidR="005E351B" w:rsidRPr="00DE22E5" w:rsidRDefault="005E351B" w:rsidP="00F14E91">
      <w:r>
        <w:pict w14:anchorId="5563E84F">
          <v:rect id="_x0000_i1074" style="width:468pt;height:.75pt" o:hralign="center" o:hrstd="t" o:hr="t" fillcolor="#a0a0a0" stroked="f"/>
        </w:pict>
      </w:r>
    </w:p>
    <w:p w14:paraId="2BB4153A" w14:textId="77777777" w:rsidR="00F14E91" w:rsidRPr="005E351B" w:rsidRDefault="00F14E91" w:rsidP="00F14E91">
      <w:pPr>
        <w:rPr>
          <w:b/>
          <w:bCs/>
        </w:rPr>
      </w:pPr>
      <w:r w:rsidRPr="005E351B">
        <w:rPr>
          <w:b/>
          <w:bCs/>
        </w:rPr>
        <w:t>• Keagungan Perkara yang Disaksikan: Dalil Perkara Ghaib</w:t>
      </w:r>
    </w:p>
    <w:p w14:paraId="369F09D1" w14:textId="77777777" w:rsidR="00F14E91" w:rsidRPr="00DE22E5" w:rsidRDefault="00F14E91" w:rsidP="00F14E91">
      <w:r w:rsidRPr="00DE22E5">
        <w:t>Hal tersebut merupakan sebahagian daripada kesempurnaan akidah Islam dan kemuncak seni orang-orang yang beriman dalam berdakwah kepadanya; iaitu kesungguhan mereka untuk membimbing orang yang kebingungan atau teragak-agak melalui jalan yang paling dekat menuju keimanan.</w:t>
      </w:r>
    </w:p>
    <w:p w14:paraId="0E48762A" w14:textId="77777777" w:rsidR="00F14E91" w:rsidRPr="00DE22E5" w:rsidRDefault="00F14E91" w:rsidP="00F14E91">
      <w:r w:rsidRPr="00DE22E5">
        <w:t xml:space="preserve">Perumpamaannya adalah persis dengan keadaan seseorang yang sukar memahami perkara-perkara ghaib yang dikhabarkan oleh para nabi 'alaihimussalam — seperti hari kebangkitan, hisab amalan, syurga dan neraka — lalu engkau membawanya menelusuri sirah al-Mustafa SAW. Engkau memperlihatkan kepadanya mukjizat perjuangan baginda: bermula daripada seruan tauhid yang dilaungkan secara bersendirian lagi didustakan, sehinggalah gema azan takbir berkumandang sebelum berakhirnya era Khulafa' al-Rasyidin di atas segenap puncak pergunungan dunia bertamadun. Pemandangan mukjizat sirah ini membuka pintu pembenaran dalam jiwanya, membimbingnya hingga hampir-hampir menyaksikan sendiri kebenaran alam ghaib tersebut; maka dengan itu engkau telah menjadikan keimanan kepada Rasul SAW sebagai jambatan menuju keimanan kepada Allah SWT. Kita tidak mengetahui ada fuqaha' yang melarang kaedah ini melainkan al-Baqillani </w:t>
      </w:r>
      <w:r w:rsidRPr="00DE22E5">
        <w:rPr>
          <w:i/>
          <w:iCs/>
        </w:rPr>
        <w:t>rahimahullah</w:t>
      </w:r>
      <w:r w:rsidRPr="00DE22E5">
        <w:t>; sesungguhnya beliau mewajibkan keimanan kepada Allah Taala terlebih dahulu sebelum beriman kepada Rasul-Nya SAW, namun larangan beliau itu tiada hujah yang kukuh.</w:t>
      </w:r>
    </w:p>
    <w:p w14:paraId="0CE9D791" w14:textId="77777777" w:rsidR="00F14E91" w:rsidRPr="00DE22E5" w:rsidRDefault="00F14E91" w:rsidP="00F14E91">
      <w:r w:rsidRPr="00DE22E5">
        <w:t>Bahkan, al-Quran sendiri sarat dengan seruan-seruan yang mudah dan ajakan untuk bertafakur mengenai penciptaan langit dan bumi yang memandu terus kepada keimanan kepada Allah.</w:t>
      </w:r>
    </w:p>
    <w:p w14:paraId="01FF92E5" w14:textId="77777777" w:rsidR="00F14E91" w:rsidRPr="00DE22E5" w:rsidRDefault="00F14E91" w:rsidP="00F14E91">
      <w:r w:rsidRPr="00DE22E5">
        <w:t>Kesemua ini membuktikan kesempurnaan akidah Islam yang mempelbagaikan seruannya mengikut kepelbagaian akal manusia dan kadar kecerdasan mereka. Sesiapa yang mendapati kaedah analisis falsafah itu sukar difahami, engkau memasukkannya melalui pintu perkara yang dapat dirasai dan disentuh oleh pancainderanya, lalu menggantikan analisis yang rumit itu dengan pengulangan peringatan.</w:t>
      </w:r>
    </w:p>
    <w:p w14:paraId="44B31E07" w14:textId="77777777" w:rsidR="00F14E91" w:rsidRPr="00DE22E5" w:rsidRDefault="00F14E91" w:rsidP="00F14E91">
      <w:r w:rsidRPr="00DE22E5">
        <w:t>Realiti yang kita mahu manfaatkan pada hari ini tidak lain melainkan apa yang telah disediakan oleh akidah kita sejak zaman-berzaman; iaitu ketika ia memperincikan peringatan tentang kematian, dan memperingatkan melalui Kitab-Nya tentang saat sakaratulmaut yang pasti akan menimpa setiap jiwa, walau ke mana pun jiwa itu cuba mengelak dan melarikan diri daripadanya.</w:t>
      </w:r>
    </w:p>
    <w:p w14:paraId="2693CD49" w14:textId="77777777" w:rsidR="00F14E91" w:rsidRDefault="00F14E91" w:rsidP="00F14E91">
      <w:r w:rsidRPr="00DE22E5">
        <w:t>Oleh sebab itulah, pelan tindakan tarbiah harakah Islam wajib meletakkan peringatan tentang kematian sebagai salah satu asas pentingnya; membimbing setiap da'i agar dapat menyentuh secara dekat hakikatnya dan kerendahan dunia ini, lalu bangkit mencerahkan langkah pengorbanannya serta membersihkan diri daripada belenggu kebendaan yang cuba membenamkan setiap orang yang terpedaya dengannya ke perut bumi.</w:t>
      </w:r>
    </w:p>
    <w:p w14:paraId="120AFAF6" w14:textId="55DCAB5A" w:rsidR="005E351B" w:rsidRPr="00DE22E5" w:rsidRDefault="005E351B" w:rsidP="00F14E91">
      <w:r>
        <w:pict w14:anchorId="4A4A7221">
          <v:rect id="_x0000_i1076" style="width:468pt;height:.75pt" o:hralign="center" o:hrstd="t" o:hr="t" fillcolor="#a0a0a0" stroked="f"/>
        </w:pict>
      </w:r>
    </w:p>
    <w:p w14:paraId="0F3732BA" w14:textId="77777777" w:rsidR="00F14E91" w:rsidRPr="005E351B" w:rsidRDefault="00F14E91" w:rsidP="00F14E91">
      <w:pPr>
        <w:rPr>
          <w:b/>
          <w:bCs/>
        </w:rPr>
      </w:pPr>
      <w:r w:rsidRPr="005E351B">
        <w:rPr>
          <w:b/>
          <w:bCs/>
        </w:rPr>
        <w:lastRenderedPageBreak/>
        <w:t>• Lukisan daripada Seni Kesenian Islam</w:t>
      </w:r>
    </w:p>
    <w:p w14:paraId="53A1CECE" w14:textId="77777777" w:rsidR="00F14E91" w:rsidRPr="00DE22E5" w:rsidRDefault="00F14E91" w:rsidP="00F14E91">
      <w:r w:rsidRPr="00DE22E5">
        <w:t>Sekiranya para panglima perang menghimpunkan bala tentera mereka sebelum pertempuran lalu membentuk bulatan di sekeliling mereka demi melakarkan pelan kepungan musuh di atas tanah; sesungguhnya para pemimpin gerakan Islam lebih utama untuk melakarkan pelan kepungan ajal terhadap angan-angan palsu di hadapan halaqah-halaqah para da'i. Mereka memperingatkan para da'i dengan pelan ini persis sebagaimana yang pernah dilakarkan oleh Nabi SAW pada suatu hari untuk para sahabat baginda di atas tanah Madinah, sehingga terbukalah kota-kota agung buat mereka tatkala mereka memahami garisan-garisan tersebut.</w:t>
      </w:r>
    </w:p>
    <w:p w14:paraId="01878863" w14:textId="77777777" w:rsidR="00F14E91" w:rsidRPr="00DE22E5" w:rsidRDefault="00F14E91" w:rsidP="00F14E91">
      <w:r w:rsidRPr="00DE22E5">
        <w:t>Antara sahabat yang hadir pada hari itu ialah Abdullah bin Mas'ud RA; beliau menggambarkan detik tersebut seraya berkata:</w:t>
      </w:r>
    </w:p>
    <w:p w14:paraId="4787DF62" w14:textId="77777777" w:rsidR="00F14E91" w:rsidRPr="00DE22E5" w:rsidRDefault="00F14E91" w:rsidP="00F14E91">
      <w:r w:rsidRPr="00DE22E5">
        <w:rPr>
          <w:rtl/>
        </w:rPr>
        <w:t>عَنْ عَبْدِ اللهِ بْنِ مَسْعُودٍ رَضِيَ اللهُ عَنْهُ قَالَ : « خَطَّ النَّبِيُّ صَلَّى اللهُ عَلَيْهِ وَسَلَّمَ خَطًّا مُرَبَّعًا ، وَخَطَّ خَطًّا فِي الوَسَطِ خَارِجًا مِنْهُ ، وَخَطَّ خُطَطًا صِغَارًا إِلَى هَذَا الَّذِي فِي الوَسَطِ ، مِنْ جَانِبِهِ الَّذِي فِي الوَسَطِ ، وَقَالَ : هَذَا الإِنْسَانُ ، وَهَذَا أَجَلُهُ مُحِيطٌ بِهِ ـ أَوْ : قَدْ أَحَاطَ بِهِ ـ وَهَذَا الَّذِي هُوَ خَارِجٌ : أَمَلُهُ ، وَهَذِهِ الخُطَطُ الصِّغَارُ : الأَعْرَاضُ ، فَإِنْ أَخْطَأَهُ هَذَا نَهَشَهُ هَذَا ، وَإِنْ أَخْطَأَهُ هَذَا نَهَشَهُ هَذَا</w:t>
      </w:r>
      <w:r w:rsidRPr="00DE22E5">
        <w:t xml:space="preserve"> » [1]</w:t>
      </w:r>
      <w:r w:rsidRPr="00DE22E5">
        <w:br/>
      </w:r>
      <w:r w:rsidRPr="00DE22E5">
        <w:rPr>
          <w:i/>
          <w:iCs/>
        </w:rPr>
        <w:t>Daripada Abdullah bin Mas'ud RA katanya: “Nabi SAW pernah melakarkan satu garisan segi empat, dan melakarkan satu garisan di tengah-tengahnya yang terkeluar melangkaui garisan segi empat itu. Baginda juga melakarkan beberapa garisan kecil yang menghala ke garisan tengah ini dari sisi garisan tengah itu, lalu baginda bersabda: ‘Ini adalah manusia, dan ini pula ajalnya yang mengepungnya — atau telah sedia mengepungnya — manakala garisan yang terkeluar panjang ini adalah angan-angannya. Garisan-garisan kecil ini pula ialah rintangan dan penyakit; sekiranya dia terlepas daripada rintangan yang ini, rintangan yang itu akan menerkamnya, dan sekiranya dia terlepas daripada rintangan yang itu, rintangan yang ini pula akan menerkamnya.’”</w:t>
      </w:r>
    </w:p>
    <w:p w14:paraId="42918CE4" w14:textId="77777777" w:rsidR="00F14E91" w:rsidRPr="00DE22E5" w:rsidRDefault="00F14E91" w:rsidP="00F14E91">
      <w:r w:rsidRPr="00DE22E5">
        <w:t>Antara yang turut hadir bersama mereka ialah Anas bin Malik RA; beliau turut memperihalkannya seraya berkata:</w:t>
      </w:r>
    </w:p>
    <w:p w14:paraId="64D6E769" w14:textId="77777777" w:rsidR="00F14E91" w:rsidRPr="00DE22E5" w:rsidRDefault="00F14E91" w:rsidP="00F14E91">
      <w:r w:rsidRPr="00DE22E5">
        <w:rPr>
          <w:rtl/>
        </w:rPr>
        <w:t>عَنْ أَنَسِ بْنِ مَالِكٍ رَضِيَ اللهُ عَنْهُ قَالَ : « خَطَّ النَّبِيُّ صَلَّى اللهُ عَلَيْهِ وَسَلَّمَ خُطُوطًا ، فَقَالَ : هَذَا الأَمَلُ ، وَهَذَا أَجَلُهُ ، فَبَيْنَمَا هُوَ كَذَلِكَ إِذْ جَاءَهُ الخَطُّ الأَقْرَبُ</w:t>
      </w:r>
      <w:r w:rsidRPr="00DE22E5">
        <w:t xml:space="preserve"> » [2]</w:t>
      </w:r>
      <w:r w:rsidRPr="00DE22E5">
        <w:br/>
      </w:r>
      <w:r w:rsidRPr="00DE22E5">
        <w:rPr>
          <w:i/>
          <w:iCs/>
        </w:rPr>
        <w:t>Daripada Anas bin Malik RA katanya: “Nabi SAW telah melakarkan beberapa garisan, lalu baginda bersabda: ‘Ini adalah angan-angannya, dan ini pula ajalnya; tatkala manusia berada dalam keadaan mengejar angan-angannya, tiba-tiba datanglah garisan yang lebih dekat (iaitu ajal).’”</w:t>
      </w:r>
    </w:p>
    <w:p w14:paraId="23788628" w14:textId="77777777" w:rsidR="00F14E91" w:rsidRPr="00DE22E5" w:rsidRDefault="00F14E91" w:rsidP="00F14E91">
      <w:r w:rsidRPr="00DE22E5">
        <w:t>Dan dalam satu riwayat yang lain:</w:t>
      </w:r>
      <w:r w:rsidRPr="00DE22E5">
        <w:br/>
        <w:t xml:space="preserve">« </w:t>
      </w:r>
      <w:r w:rsidRPr="00DE22E5">
        <w:rPr>
          <w:rtl/>
        </w:rPr>
        <w:t>مَثَلُ ابْنِ آدَمَ وَجَنْبِهِ تِسْعٌ وَتِسْعُونَ مَنِيَّةً ، إِنْ أَخْطَأَتْهُ وَقَعَ فِي الهَرَمِ</w:t>
      </w:r>
      <w:r w:rsidRPr="00DE22E5">
        <w:t xml:space="preserve"> »</w:t>
      </w:r>
      <w:r w:rsidRPr="00DE22E5">
        <w:br/>
      </w:r>
      <w:r w:rsidRPr="00DE22E5">
        <w:rPr>
          <w:i/>
          <w:iCs/>
        </w:rPr>
        <w:t>“Perumpamaan anak Adam itu ialah di sampingnya terdapat sembilan puluh sembilan sebab kematian; sekiranya dia terlepas daripada kesemuanya, dia pasti akan tersungkur ke dalam usia tua kerepot.”</w:t>
      </w:r>
    </w:p>
    <w:p w14:paraId="61BF6C4B" w14:textId="77777777" w:rsidR="00F14E91" w:rsidRPr="00DE22E5" w:rsidRDefault="00F14E91" w:rsidP="00F14E91">
      <w:r w:rsidRPr="00DE22E5">
        <w:t>Maka sempurnalah melalui garisan-garisan Nabawi yang mulia ini satu lukisan seni simbolik yang tiada tandingannya.</w:t>
      </w:r>
    </w:p>
    <w:p w14:paraId="07AA6931" w14:textId="77777777" w:rsidR="00F14E91" w:rsidRPr="00DE22E5" w:rsidRDefault="00F14E91" w:rsidP="00F14E91">
      <w:r w:rsidRPr="00DE22E5">
        <w:t>Sesungguhnya manusia yang lemah ini sentiasa diserang oleh pelbagai rintangan penyakit secara bertalu-talu: wabak jangkitan, penyakit barah, kebakaran, lemas, tergelincir, jatuh dari tempat tinggi, pertembungan kemalangan, sengatan berbisa, keracunan makanan, ataupun sebutir peluru sesat.</w:t>
      </w:r>
    </w:p>
    <w:p w14:paraId="2F923E84" w14:textId="77777777" w:rsidR="00F14E91" w:rsidRPr="00DE22E5" w:rsidRDefault="00F14E91" w:rsidP="00F14E91">
      <w:r w:rsidRPr="00DE22E5">
        <w:lastRenderedPageBreak/>
        <w:t>Sekiranya dia terselamat daripada semua musibah itu: dia pasti dihadapkan kepada usia tua kerepot, tekanan darah tinggi, dan peningkatan kadar gula — suatu pendisiplinan yang amat menginsafkan.</w:t>
      </w:r>
    </w:p>
    <w:p w14:paraId="18750CE5" w14:textId="77777777" w:rsidR="00F14E91" w:rsidRPr="00DE22E5" w:rsidRDefault="00F14E91" w:rsidP="00F14E91">
      <w:r w:rsidRPr="00DE22E5">
        <w:t>Sekiranya nafsu angan-angannya terus memanjang: maut pasti datang menuntut balas daripadanya:</w:t>
      </w:r>
    </w:p>
    <w:p w14:paraId="5D7C76D8" w14:textId="77777777" w:rsidR="00F14E91" w:rsidRPr="00DE22E5" w:rsidRDefault="00F14E91" w:rsidP="00F14E91">
      <w:r w:rsidRPr="00DE22E5">
        <w:rPr>
          <w:rtl/>
        </w:rPr>
        <w:t>﴿قُلْ إِنَّ ٱلْمَوْتَ ٱلَّذِى تَفِرُّونَ مِنْهُ فَإِنَّهُۥ مُلَـٰقِيكُمْ﴾</w:t>
      </w:r>
      <w:r w:rsidRPr="00DE22E5">
        <w:br/>
      </w:r>
      <w:r w:rsidRPr="00DE22E5">
        <w:rPr>
          <w:i/>
          <w:iCs/>
        </w:rPr>
        <w:t>“Katakanlah: Sesungguhnya kematian yang kamu cuba lari daripadanya itu, sesungguhnya ia tetap akan menemui kamu.”</w:t>
      </w:r>
    </w:p>
    <w:p w14:paraId="0AE82B84" w14:textId="77777777" w:rsidR="00F14E91" w:rsidRPr="00DE22E5" w:rsidRDefault="00F14E91" w:rsidP="00F14E91">
      <w:r w:rsidRPr="00DE22E5">
        <w:t>Sebab-sebab kematian beraneka rupa, namun maut itu tetap satu; ia mengepung angan-angan yang cuba melarikan diri dengan satu kepungan yang amat ketat.</w:t>
      </w:r>
    </w:p>
    <w:p w14:paraId="07DA21C7" w14:textId="77777777" w:rsidR="00F14E91" w:rsidRPr="00DE22E5" w:rsidRDefault="00F14E91" w:rsidP="00F14E91">
      <w:r w:rsidRPr="00DE22E5">
        <w:t>Angan-angan yang cerah bercahaya, setiap kali ia menyilaukan pandangan pemiliknya: mengaburi matanya dengan harta benda, wanita-wanita jelita, wewangian harum, mahligai mewah, pangkat kebesaran, dan ijazah-ijazah kelayakan; lalu dia terlupa pandangan mendalam mengenai tuntutan dakwahnya. Pandangannya menjadi buta daripada menatap tanah suci yang sedang dirosakkan oleh golongan Yahudi; hidungnya tidak lagi terhidu aroma daging para da'i yang dipanggang rentung di Somalia; dan dia melupakan bangkai-bangkai saudara seakidahnya yang bergelimpangan di bawah runtuhan tembok di perkampungan Cyprus, serta memekakkan telinganya daripada dentuman kasut tentera kafir di Bengal!</w:t>
      </w:r>
    </w:p>
    <w:p w14:paraId="564E72F5" w14:textId="77777777" w:rsidR="00F14E91" w:rsidRPr="00DE22E5" w:rsidRDefault="00F14E91" w:rsidP="00F14E91">
      <w:r w:rsidRPr="00DE22E5">
        <w:t>Akan tetapi, kalaulah dia memandang dengan mata hatinya, nescaya dia mengetahui bahawa angan-angannya yang bercahaya itu sebenarnya dikepung oleh lingkaran hitam pekat; dia tersesat di dalam kegelapan selagi mana dia tidak menuruti langkah keluar yang ditunjukkan oleh ketakwaan.</w:t>
      </w:r>
    </w:p>
    <w:p w14:paraId="1A9D0C87" w14:textId="77777777" w:rsidR="00F14E91" w:rsidRPr="00DE22E5" w:rsidRDefault="00F14E91" w:rsidP="00F14E91">
      <w:r w:rsidRPr="00DE22E5">
        <w:t>Maka penantiannya yang indah itu akhirnya bertukar menjadi keresahan yang mencengkam; naungannya yang rendang semakin mengecut; cita-citanya yang menjangkaui lembah dan padang pasir tidak akan mampu melangkaui apa yang telah ditakdirkan untuknya; hembusan nafasnya sebelum semua itu berlaku telah pun dihitung; dan barang-barang bawaannya telah siap diikat untuk berangkat.</w:t>
      </w:r>
    </w:p>
    <w:p w14:paraId="15F6639F" w14:textId="77777777" w:rsidR="00F14E91" w:rsidRDefault="00F14E91" w:rsidP="00F14E91">
      <w:r w:rsidRPr="00DE22E5">
        <w:t>Barang pinjamannya pasti akan dipulangkan; tanah debu sedang menanti untuk menyentuh pipinya; tiada kesudahan bagi orang yang tinggal melainkan menyusuli mereka yang telah pergi; melangkah di atas jejak langkah generasi yang terdahulu; dan tiada yang berbaki di sana melainkan angan-angan yang palsu dan ajal yang telah termaktub.</w:t>
      </w:r>
    </w:p>
    <w:p w14:paraId="48CF19B9" w14:textId="3290817D" w:rsidR="005E351B" w:rsidRPr="00DE22E5" w:rsidRDefault="005E351B" w:rsidP="00F14E91">
      <w:r>
        <w:pict w14:anchorId="4C1AA0C7">
          <v:rect id="_x0000_i1078" style="width:468pt;height:.75pt" o:hralign="center" o:hrstd="t" o:hr="t" fillcolor="#a0a0a0" stroked="f"/>
        </w:pict>
      </w:r>
    </w:p>
    <w:p w14:paraId="285896AA" w14:textId="77777777" w:rsidR="00F14E91" w:rsidRPr="005E351B" w:rsidRDefault="00F14E91" w:rsidP="00F14E91">
      <w:pPr>
        <w:rPr>
          <w:b/>
          <w:bCs/>
        </w:rPr>
      </w:pPr>
      <w:r w:rsidRPr="005E351B">
        <w:rPr>
          <w:b/>
          <w:bCs/>
        </w:rPr>
        <w:t>• Pandangan yang Menjangkau Jauh</w:t>
      </w:r>
    </w:p>
    <w:p w14:paraId="6998D1AB" w14:textId="77777777" w:rsidR="00F14E91" w:rsidRPr="00DE22E5" w:rsidRDefault="00F14E91" w:rsidP="00F14E91">
      <w:r w:rsidRPr="00DE22E5">
        <w:t>( "Sesungguhnya pandangan ini — yang di sebalik renungannya sarat dengan peringatan, dan di sebalik peringatan itu berdiri ketakwaan, serta di sebalik ketakwaan itu berdiri Allah SWT semata-mata — inilah satu-satunya kekuatan yang mampu mencengkam syahwat keduniaan lalu menapisnya berulang kali, sehinggalah syahwat itu kembali kepada hakikat asalnya yang kerdil: iaitu tanah debu yang kesudahannya adalah kubur, dan pengakhiran kewujudannya adalah kemusnahan." ) [3]</w:t>
      </w:r>
    </w:p>
    <w:p w14:paraId="26B08C20" w14:textId="77777777" w:rsidR="00F14E91" w:rsidRPr="00DE22E5" w:rsidRDefault="00F14E91" w:rsidP="00F14E91">
      <w:r w:rsidRPr="00DE22E5">
        <w:t xml:space="preserve">( "Dan sesungguhnya orang yang hidup dalam keadaan menanti saat penamat ini sambil bersiap siaga menghadapinya: sekiranya dia bersiap sedia, dia akan hidup dalam keredaan; dan sekiranya dia hidup dalam keredaan, bererti seluruh usianya berada dalam masa kini yang </w:t>
      </w:r>
      <w:r w:rsidRPr="00DE22E5">
        <w:lastRenderedPageBreak/>
        <w:t>berterusan. Dia seakan-akan berada dalam satu saat yang sama menyaksikan permulaan dan merasai penghujungnya; oleh itu, masa tidak berupaya meragut ketenangannya selagi mana masa itu tunduk bersamanya dan serasi dengannya, tanpa dia perlu berusaha melambatkan fajar pada waktu malam, atau melambatkan malam pada waktu siang." ) [4]</w:t>
      </w:r>
    </w:p>
    <w:p w14:paraId="5DFC7CE4" w14:textId="77777777" w:rsidR="00F14E91" w:rsidRPr="00DE22E5" w:rsidRDefault="00F14E91" w:rsidP="00F14E91">
      <w:r w:rsidRPr="00DE22E5">
        <w:t>Melalui pandangan dan penantian seumpama inilah — yang disemai oleh para nabi 'alaihimussalam ke dalam jiwa para pejuang rabbani yang berjuang bersama mereka — jiwa-jiwa mereka menjadi jernih, lalu mereka beroleh keteguhan di atas paksi ketenangan jiwa yang mantap. Apabila goncangan keresahan reda dan lenyap, mereka melihat batasan hakikat debu bagi syahwat keduniaan, maka padamlah sebarang ketamakan yang melampau.</w:t>
      </w:r>
    </w:p>
    <w:p w14:paraId="3A502BCB" w14:textId="77777777" w:rsidR="00F14E91" w:rsidRPr="00DE22E5" w:rsidRDefault="00F14E91" w:rsidP="00F14E91">
      <w:r w:rsidRPr="00DE22E5">
        <w:t>Keteguhan dalam menghadapi angan-angan palsu ini laksana keteguhan Nabi Ibrahim 'Alaihissalam tatkala melihat bintang, bulan dan matahari yang terbenam, lalu baginda menegaskan bahawa baginda tidak menyukai perkara yang lenyap; dan saki-baki ajaran hanif baginda hampir-hampir bersambung dengan perutusan Nabi kita Muhammad SAW tatkala hakikat kehidupan ini diperlihatkan kepada Umayyah bin Abi al-Shalt sehingga dia hampir-hampir memeluk Islam. Lalu dia melaungkan di tengah masyarakat jahiliah di sekelilingnya:</w:t>
      </w:r>
    </w:p>
    <w:p w14:paraId="30ACD2FA" w14:textId="77777777" w:rsidR="00F14E91" w:rsidRPr="00DE22E5" w:rsidRDefault="00F14E91" w:rsidP="00F14E91">
      <w:r w:rsidRPr="00DE22E5">
        <w:rPr>
          <w:rtl/>
        </w:rPr>
        <w:t>اقْتَرَبَ الوَعْدُ ، وَالقُلُوْبُ إِلَى اللَّهْوِ</w:t>
      </w:r>
      <w:r w:rsidRPr="00DE22E5">
        <w:br/>
      </w:r>
      <w:r w:rsidRPr="00DE22E5">
        <w:rPr>
          <w:i/>
          <w:iCs/>
        </w:rPr>
        <w:t>Makin hampirlah saat yang dijanjikan, sedang hati-hati asyik lalai,</w:t>
      </w:r>
      <w:r w:rsidRPr="00DE22E5">
        <w:br/>
      </w:r>
      <w:r w:rsidRPr="00DE22E5">
        <w:rPr>
          <w:rtl/>
        </w:rPr>
        <w:t>وَحُبُّ الحَيَاةِ سَائِقُهَا</w:t>
      </w:r>
      <w:r w:rsidRPr="00DE22E5">
        <w:br/>
      </w:r>
      <w:r w:rsidRPr="00DE22E5">
        <w:rPr>
          <w:i/>
          <w:iCs/>
        </w:rPr>
        <w:t>dan kecintaan kepada kehidupan itulah yang memacunya.</w:t>
      </w:r>
      <w:r w:rsidRPr="00DE22E5">
        <w:br/>
      </w:r>
      <w:r w:rsidRPr="00DE22E5">
        <w:rPr>
          <w:rtl/>
        </w:rPr>
        <w:t>مَا رَغْبَةُ النَّفْسِ فِي البَقَاءِ وَأَنْ</w:t>
      </w:r>
      <w:r w:rsidRPr="00DE22E5">
        <w:br/>
      </w:r>
      <w:r w:rsidRPr="00DE22E5">
        <w:rPr>
          <w:i/>
          <w:iCs/>
        </w:rPr>
        <w:t>Apakah lagi keinginan jiwa untuk terus kekal hidup dan</w:t>
      </w:r>
      <w:r w:rsidRPr="00DE22E5">
        <w:br/>
      </w:r>
      <w:r w:rsidRPr="00DE22E5">
        <w:rPr>
          <w:rtl/>
        </w:rPr>
        <w:t>تَحْيَا قَلِيْلًا وَالمَوْتُ لَاحِقُهَا ؟</w:t>
      </w:r>
      <w:r w:rsidRPr="00DE22E5">
        <w:br/>
      </w:r>
      <w:r w:rsidRPr="00DE22E5">
        <w:rPr>
          <w:i/>
          <w:iCs/>
        </w:rPr>
        <w:t>hidup seketika lagi, sedangkan kematian pasti memburunya?</w:t>
      </w:r>
      <w:r w:rsidRPr="00DE22E5">
        <w:br/>
      </w:r>
      <w:r w:rsidRPr="00DE22E5">
        <w:rPr>
          <w:rtl/>
        </w:rPr>
        <w:t>أَمَامَهَا قَائِدٌ إِلَيْهِ ، وَيَحْـ</w:t>
      </w:r>
      <w:r w:rsidRPr="00DE22E5">
        <w:br/>
      </w:r>
      <w:r w:rsidRPr="00DE22E5">
        <w:rPr>
          <w:i/>
          <w:iCs/>
        </w:rPr>
        <w:t>Di hadapannya ada penunjuk jalan menuju ke sana, dan</w:t>
      </w:r>
      <w:r w:rsidRPr="00DE22E5">
        <w:br/>
      </w:r>
      <w:r w:rsidRPr="00DE22E5">
        <w:rPr>
          <w:rtl/>
        </w:rPr>
        <w:t>ـدُوْهَا حَثِيْثًا إِلَيْهِ سَائِقُهَا</w:t>
      </w:r>
      <w:r w:rsidRPr="00DE22E5">
        <w:br/>
      </w:r>
      <w:r w:rsidRPr="00DE22E5">
        <w:rPr>
          <w:i/>
          <w:iCs/>
        </w:rPr>
        <w:t>penggembalanya sentiasa menggiringnya dengan pantas.</w:t>
      </w:r>
      <w:r w:rsidRPr="00DE22E5">
        <w:br/>
      </w:r>
      <w:r w:rsidRPr="00DE22E5">
        <w:rPr>
          <w:rtl/>
        </w:rPr>
        <w:t>قَدْ أَيْقَنَتْ أَنَّهَا تَصِيْرُ كَمَا</w:t>
      </w:r>
      <w:r w:rsidRPr="00DE22E5">
        <w:br/>
      </w:r>
      <w:r w:rsidRPr="00DE22E5">
        <w:rPr>
          <w:i/>
          <w:iCs/>
        </w:rPr>
        <w:t>Sesungguhnya jiwa telah yakin bahawa ia akan kembali sebagaimana</w:t>
      </w:r>
      <w:r w:rsidRPr="00DE22E5">
        <w:br/>
      </w:r>
      <w:r w:rsidRPr="00DE22E5">
        <w:rPr>
          <w:rtl/>
        </w:rPr>
        <w:t>كَانَ يَرَاهَا بِالأَمْسِ خَالِقُهَا</w:t>
      </w:r>
      <w:r w:rsidRPr="00DE22E5">
        <w:br/>
      </w:r>
      <w:r w:rsidRPr="00DE22E5">
        <w:rPr>
          <w:i/>
          <w:iCs/>
        </w:rPr>
        <w:t>Penciptanya telah melihatnya pada masa kelmarin.</w:t>
      </w:r>
      <w:r w:rsidRPr="00DE22E5">
        <w:br/>
      </w:r>
      <w:r w:rsidRPr="00DE22E5">
        <w:rPr>
          <w:rtl/>
        </w:rPr>
        <w:t>وَإِنَّ مَا جَمَعَتْ وَأَعْجَبَهَا</w:t>
      </w:r>
      <w:r w:rsidRPr="00DE22E5">
        <w:br/>
      </w:r>
      <w:r w:rsidRPr="00DE22E5">
        <w:rPr>
          <w:i/>
          <w:iCs/>
        </w:rPr>
        <w:t>Dan sesungguhnya apa yang telah dihimpunkannya dan mengagumkannya</w:t>
      </w:r>
      <w:r w:rsidRPr="00DE22E5">
        <w:br/>
      </w:r>
      <w:r w:rsidRPr="00DE22E5">
        <w:rPr>
          <w:rtl/>
        </w:rPr>
        <w:t>مِنْ عِيْشَةٍ مُرَّةٍ مُفَارِقُهَا</w:t>
      </w:r>
      <w:r w:rsidRPr="00DE22E5">
        <w:br/>
      </w:r>
      <w:r w:rsidRPr="00DE22E5">
        <w:rPr>
          <w:i/>
          <w:iCs/>
        </w:rPr>
        <w:t>daripada kelazatan hidup yang sementara, pasti akan ditinggalkannya.</w:t>
      </w:r>
      <w:r w:rsidRPr="00DE22E5">
        <w:br/>
      </w:r>
      <w:r w:rsidRPr="00DE22E5">
        <w:rPr>
          <w:rtl/>
        </w:rPr>
        <w:t>مَنْ لَمْ يَمُتْ عَبْطَةً يَمُتْ هَرَمًا</w:t>
      </w:r>
      <w:r w:rsidRPr="00DE22E5">
        <w:br/>
      </w:r>
      <w:r w:rsidRPr="00DE22E5">
        <w:rPr>
          <w:i/>
          <w:iCs/>
        </w:rPr>
        <w:t>Sesiapa yang tidak mati pada usia muda secara mengejut, dia pasti mati di usia tua,</w:t>
      </w:r>
      <w:r w:rsidRPr="00DE22E5">
        <w:br/>
      </w:r>
      <w:r w:rsidRPr="00DE22E5">
        <w:rPr>
          <w:rtl/>
        </w:rPr>
        <w:t>لِلْمَوْتِ كَأْسٌ وَالمَرْءُ ذَائِقُهَا</w:t>
      </w:r>
      <w:r w:rsidRPr="00DE22E5">
        <w:br/>
      </w:r>
      <w:r w:rsidRPr="00DE22E5">
        <w:rPr>
          <w:i/>
          <w:iCs/>
        </w:rPr>
        <w:t>bagi kematian itu ada piala maut, dan setiap insan pasti akan meneguknya.</w:t>
      </w:r>
    </w:p>
    <w:p w14:paraId="71269E8E" w14:textId="77777777" w:rsidR="00F14E91" w:rsidRPr="00DE22E5" w:rsidRDefault="00F14E91" w:rsidP="00F14E91">
      <w:r w:rsidRPr="00DE22E5">
        <w:t>Maka laungan suaranya di pasar Ukaz menjadi tanda-tanda awal yang mengisyaratkan kepada kebangkitan kenabian baharu.</w:t>
      </w:r>
    </w:p>
    <w:p w14:paraId="719D9057" w14:textId="77777777" w:rsidR="00F14E91" w:rsidRPr="00DE22E5" w:rsidRDefault="00F14E91" w:rsidP="00F14E91">
      <w:r w:rsidRPr="00DE22E5">
        <w:t>Jiwa ini dihidupkan kembali tatkala tertegaknya sunnah muraqabah dan pandangan yang sentiasa berzikir; maka para sahabat RA menzahirkan kezuhudan dan mewarisi hakikat tersebut, lalu mereka bangkit membetulkan pandangan manusia yang terpedaya oleh kerosakan syahwat. Manakala bekalan duniawi mereka tatkala saat perpisahan tidak lain melainkan sehelai kain selendang (</w:t>
      </w:r>
      <w:r w:rsidRPr="00DE22E5">
        <w:rPr>
          <w:i/>
          <w:iCs/>
        </w:rPr>
        <w:t>burdah</w:t>
      </w:r>
      <w:r w:rsidRPr="00DE22E5">
        <w:t xml:space="preserve">) yang singkat — sehelai kain yang menyebabkan </w:t>
      </w:r>
      <w:r w:rsidRPr="00DE22E5">
        <w:lastRenderedPageBreak/>
        <w:t>Abdurrahman bin Auf RA menangis dan tidak berselera menikmati hidangan makanan, seraya berkata:</w:t>
      </w:r>
    </w:p>
    <w:p w14:paraId="44B74308" w14:textId="77777777" w:rsidR="00F14E91" w:rsidRDefault="00F14E91" w:rsidP="00F14E91">
      <w:pPr>
        <w:rPr>
          <w:i/>
          <w:iCs/>
        </w:rPr>
      </w:pPr>
      <w:r w:rsidRPr="00DE22E5">
        <w:t xml:space="preserve">« </w:t>
      </w:r>
      <w:r w:rsidRPr="00DE22E5">
        <w:rPr>
          <w:rtl/>
        </w:rPr>
        <w:t>قُتِلَ مُصْعَبُ بْنُ عُمَيْرٍ وَهُوَ خَيْرٌ مِنِّي : كُفِّنَ فِي بُرْدَةٍ ، إِنْ غُطِّيَ رَأْسُهُ بَدَتْ رِجْلَاهُ ، وَإِنْ غُطِّيَ رِجْلَاهُ بَدَا رَأْسُهُ ، ثُمَّ بُسِطَ لَنَا مِنَ الدُّنْيَا مَا بُسِطَ ، وَقَدْ خَشِينَا أَنْ تَكُونَ حَسَنَاتُنَا عُجِّلَتْ لَنَا</w:t>
      </w:r>
      <w:r w:rsidRPr="00DE22E5">
        <w:t xml:space="preserve"> » [5]</w:t>
      </w:r>
      <w:r w:rsidRPr="00DE22E5">
        <w:br/>
      </w:r>
      <w:r w:rsidRPr="00DE22E5">
        <w:rPr>
          <w:i/>
          <w:iCs/>
        </w:rPr>
        <w:t>( “Mus'ab bin Umair telah gugur syahid sedangkan dia lebih baik daripadaku; dia hanya dikafankan dengan sehelai kain burdah, sekiranya kepalanya ditutup terdedahlah kedua-dua kakinya, dan sekiranya kedua-dua kakinya ditutup terdedahlah kepalanya. Kemudian dunia dibentangkan seluas-luasnya untuk kita sebagaimana yang telah dibentangkan, dan sesungguhnya kami amat bimbang sekiranya segala ganjaran kebaikan kami telah disegerakan untuk kita di dunia ini.” )</w:t>
      </w:r>
    </w:p>
    <w:p w14:paraId="44FB8E78" w14:textId="56301200" w:rsidR="005E351B" w:rsidRPr="00DE22E5" w:rsidRDefault="005E351B" w:rsidP="00F14E91">
      <w:r>
        <w:pict w14:anchorId="0195667E">
          <v:rect id="_x0000_i1080" style="width:468pt;height:.75pt" o:hralign="center" o:hrstd="t" o:hr="t" fillcolor="#a0a0a0" stroked="f"/>
        </w:pict>
      </w:r>
    </w:p>
    <w:p w14:paraId="45935343" w14:textId="77777777" w:rsidR="00F14E91" w:rsidRPr="005E351B" w:rsidRDefault="00F14E91" w:rsidP="00F14E91">
      <w:pPr>
        <w:rPr>
          <w:b/>
          <w:bCs/>
        </w:rPr>
      </w:pPr>
      <w:r w:rsidRPr="005E351B">
        <w:rPr>
          <w:b/>
          <w:bCs/>
        </w:rPr>
        <w:t>• Melupakan Kematian Permulaan Penyelewengan</w:t>
      </w:r>
    </w:p>
    <w:p w14:paraId="3FEE0483" w14:textId="77777777" w:rsidR="00F14E91" w:rsidRPr="00DE22E5" w:rsidRDefault="00F14E91" w:rsidP="00F14E91">
      <w:r w:rsidRPr="00DE22E5">
        <w:t>Tangisan tersebut bukanlah tangisan kesedihan semata-mata kerana beliau tidak dapat melihat saudaranya mengecap kemewahan; sebaliknya ia adalah tangisan ketakutan terhadap sebahagian perkara mubah yang boleh menjadi ganjaran baik yang disegerakan di dunia lalu menyekat bahagian akhiratnya. Ia adalah titisan air mata keinsafan yang dilahirkan oleh ketulusan jihad tatkala melihat pemergian para pahlawannya seorang demi seorang; lalu mereka bimbang sekiranya generasi selepas mereka memiliki limpahan harta kekayaan sehingga mereka berlumba-lumba merebutnya, lalu terhentilah denyutan nadi pembukaan wilayah-wilayah petunjuk Islam.</w:t>
      </w:r>
    </w:p>
    <w:p w14:paraId="292FE0E5" w14:textId="77777777" w:rsidR="00F14E91" w:rsidRPr="00DE22E5" w:rsidRDefault="00F14E91" w:rsidP="00F14E91">
      <w:r w:rsidRPr="00DE22E5">
        <w:t>Tangisan beliau ini menyamai linangan air mata yang menyekat kerongkong Abu al-Darda' RA berulang kali, seraya berkata:</w:t>
      </w:r>
    </w:p>
    <w:p w14:paraId="2CD379B9" w14:textId="77777777" w:rsidR="00F14E91" w:rsidRPr="00DE22E5" w:rsidRDefault="00F14E91" w:rsidP="00F14E91">
      <w:r w:rsidRPr="00DE22E5">
        <w:t>( "Perpisahan dengan para kekasih telah membuatkanku menangis: iaitu perpisahan dengan Nabi Muhammad SAW dan para sahabat baginda." ) [6]</w:t>
      </w:r>
    </w:p>
    <w:p w14:paraId="47F18174" w14:textId="77777777" w:rsidR="00F14E91" w:rsidRPr="00DE22E5" w:rsidRDefault="00F14E91" w:rsidP="00F14E91">
      <w:r w:rsidRPr="00DE22E5">
        <w:t>Melalui tangisan itu, beliau menzahirkan kegelisahannya yang mendalam terhadap perwatakan baharu yang mula meresap ke dalam keperibadian generasi kedua; sama seperti beliau ingin menzahirkan kepedihannya kerana berpisah dengan saudara-saudara seakidah yang dahulunya menjadi asbab hidayah dan keteguhan imannya, yang saling memahami antara satu sama lain dalam pergaulan yang berterusan. Generasi baharu ini — walau bagaimanapun usaha Abu al-Darda' RA untuk menenangkan hatinya daripada mereka — tidak mampu merawat kerinduannya; seolah-olah ia merupakan suatu keadaan keterasingan yang terus mencengkam para da'i yang terasing yang sukar digambarkan dengan kata-kata.</w:t>
      </w:r>
    </w:p>
    <w:p w14:paraId="1700116A" w14:textId="77777777" w:rsidR="00F14E91" w:rsidRPr="00DE22E5" w:rsidRDefault="00F14E91" w:rsidP="00F14E91">
      <w:r w:rsidRPr="00DE22E5">
        <w:t>Namun begitu, kesedihan pejuang yang faqih ini tidak sesekali menjatuhkan Abu al-Darda' ke lembah ratapan yang memusnahkan tekad; sebaliknya kesedihan itu memacunya mendaki tangga tarbiah. Beliau berdiri di atas anak tangga masjid Damsyik seraya menyeru:</w:t>
      </w:r>
    </w:p>
    <w:p w14:paraId="78A8D3EA" w14:textId="77777777" w:rsidR="00F14E91" w:rsidRPr="00DE22E5" w:rsidRDefault="00F14E91" w:rsidP="00F14E91">
      <w:r w:rsidRPr="00DE22E5">
        <w:t>( "Wahai penduduk Damsyik! Tidakkah kamu mahu mendengar nasihat daripada seorang saudara yang ikhlas menasihati kamu? Sesungguhnya orang-orang sebelum kamu dahulunya mengumpulkan harta yang amat banyak, membina bangunan-bangunan yang kukuh, dan menaruh angan-angan yang teramat jauh; kesudahannya himpunan harta mereka musnah binasa, binaan mahligai mereka menjadi kuburan, dan angan-angan mereka menjadi tipu daya yang memperdayakan!" ) [7]</w:t>
      </w:r>
    </w:p>
    <w:p w14:paraId="7FD6B1FD" w14:textId="77777777" w:rsidR="00F14E91" w:rsidRPr="00DE22E5" w:rsidRDefault="00F14E91" w:rsidP="00F14E91">
      <w:r>
        <w:t>Beliau menetap dalam kalangan penduduk Damsyik selama bertahun-tahun untuk meredakan gelombang limpahan harta kebendaan yang mula mencemari kehidupan masyarakatnya. Pernah seorang lelaki datang menemui isteri beliau, Ummu al-Darda', untuk meminta nasihat, seraya berkata:</w:t>
      </w:r>
    </w:p>
    <w:p w14:paraId="6A772C05" w14:textId="77777777" w:rsidR="00F14E91" w:rsidRPr="00DE22E5" w:rsidRDefault="00F14E91" w:rsidP="00F14E91">
      <w:r w:rsidRPr="00DE22E5">
        <w:t>( "Sesungguhnya aku mendapati di dalam hatiku suatu penyakit yang tidak kutemui ubatnya: iaitu aku mendapati kekerasan hati yang amat sangat dan angan-angan yang teramat jauh!" )</w:t>
      </w:r>
    </w:p>
    <w:p w14:paraId="78E0B86B" w14:textId="77777777" w:rsidR="00F14E91" w:rsidRPr="00DE22E5" w:rsidRDefault="00F14E91" w:rsidP="00F14E91">
      <w:r w:rsidRPr="00DE22E5">
        <w:t>Maka Ummu al-Darda' menjawab:</w:t>
      </w:r>
    </w:p>
    <w:p w14:paraId="600FE3B2" w14:textId="77777777" w:rsidR="00F14E91" w:rsidRDefault="00F14E91" w:rsidP="00F14E91">
      <w:r w:rsidRPr="00DE22E5">
        <w:t>( "Ziarahilah kubur-kubur dan saksikanlah kematian orang-orang yang mati!" ) [8]</w:t>
      </w:r>
    </w:p>
    <w:p w14:paraId="6DEAE2B7" w14:textId="146FF621" w:rsidR="005E351B" w:rsidRPr="00DE22E5" w:rsidRDefault="005E351B" w:rsidP="00F14E91">
      <w:r>
        <w:pict w14:anchorId="67087752">
          <v:rect id="_x0000_i1082" style="width:468pt;height:.75pt" o:hralign="center" o:hrstd="t" o:hr="t" fillcolor="#a0a0a0" stroked="f"/>
        </w:pict>
      </w:r>
    </w:p>
    <w:p w14:paraId="5C9F0332" w14:textId="77777777" w:rsidR="00F14E91" w:rsidRPr="005E351B" w:rsidRDefault="00F14E91" w:rsidP="00F14E91">
      <w:pPr>
        <w:rPr>
          <w:b/>
          <w:bCs/>
        </w:rPr>
      </w:pPr>
      <w:r w:rsidRPr="005E351B">
        <w:rPr>
          <w:b/>
          <w:bCs/>
        </w:rPr>
        <w:t>• Menghidupkan Umat dengan Mengingati Kematian</w:t>
      </w:r>
    </w:p>
    <w:p w14:paraId="5B4A85B4" w14:textId="77777777" w:rsidR="00F14E91" w:rsidRPr="00DE22E5" w:rsidRDefault="00F14E91" w:rsidP="00F14E91">
      <w:r w:rsidRPr="00DE22E5">
        <w:t xml:space="preserve">Langkah pembetulan ini hampir mencapai kesempurnaannya pada zaman Khalifah Rasyid yang kelima (Umar bin Abdul Aziz </w:t>
      </w:r>
      <w:r w:rsidRPr="00DE22E5">
        <w:rPr>
          <w:i/>
          <w:iCs/>
        </w:rPr>
        <w:t>rahimahullah</w:t>
      </w:r>
      <w:r w:rsidRPr="00DE22E5">
        <w:t>), kalaulah tidak kerana baginda diracun.</w:t>
      </w:r>
    </w:p>
    <w:p w14:paraId="54F843D9" w14:textId="77777777" w:rsidR="00F14E91" w:rsidRPr="00DE22E5" w:rsidRDefault="00F14E91" w:rsidP="00F14E91">
      <w:r w:rsidRPr="00DE22E5">
        <w:t>Umar bin Abdul Aziz menyambung kembali manhaj ini; baginda menggoncangkan hati-hati generasi zamannya dengan mengingati kematian sehingga lenyaplah karat kelalaian daripada sanubari mereka, kemudian baginda menggerakkan kerinduan mereka kepada syahid di jalan Allah.</w:t>
      </w:r>
    </w:p>
    <w:p w14:paraId="534FC687" w14:textId="77777777" w:rsidR="00F14E91" w:rsidRPr="00DE22E5" w:rsidRDefault="00F14E91" w:rsidP="00F14E91">
      <w:r w:rsidRPr="00DE22E5">
        <w:t>Kerap kali Umar bin Abdul Aziz berdiri di atas tangga mimbar masjid Damsyik untuk memperbaharui peringatan terdahulu, seraya menegaskan kepada mereka:</w:t>
      </w:r>
    </w:p>
    <w:p w14:paraId="36801C0F" w14:textId="77777777" w:rsidR="00F14E91" w:rsidRPr="00DE22E5" w:rsidRDefault="00F14E91" w:rsidP="00F14E91">
      <w:r w:rsidRPr="00DE22E5">
        <w:t>( "Sesungguhnya keamanan pada hari esok hanyalah bagi sesiapa yang takut kepada Allah dan berwaspada terhadap-Nya pada hari ini, serta menjual perkara yang sedikit demi memperoleh perkara yang banyak, dan menjual perkara yang fana demi mendapatkan perkara yang kekal abadi." )</w:t>
      </w:r>
    </w:p>
    <w:p w14:paraId="6BC13E51" w14:textId="77777777" w:rsidR="00F14E91" w:rsidRPr="00DE22E5" w:rsidRDefault="00F14E91" w:rsidP="00F14E91">
      <w:r w:rsidRPr="00DE22E5">
        <w:t>Sehinggalah apabila mereka menyedari keuntungan perniagaan iman ini: baginda memperlihatkan kepada mereka hakikat kehidupan harian mereka melalui pandangan tafakur, iaitu perkara yang tidak dapat dilihat oleh mata kelalaian, seraya berkata kepada mereka:</w:t>
      </w:r>
    </w:p>
    <w:p w14:paraId="6F80A594" w14:textId="77777777" w:rsidR="00F14E91" w:rsidRPr="00DE22E5" w:rsidRDefault="00F14E91" w:rsidP="00F14E91">
      <w:r w:rsidRPr="00DE22E5">
        <w:t>( "Tidakkah kamu melihat bahawa pada setiap hari dan malam kamu mengiringi orang yang berangkat kembali kepada Allah, telah selesai tempoh ajalnya dan terputus amalannya; kemudian kamu meletakkannya di dalam rekahan bumi, di dalam liang lahad, lalu kamu meninggalkannya tanpa beralas dan tanpa bertilam, telah menanggalkan segala pakaian kemuliaan, berpisah dengan segala kekasih, dan kini dihadapkan kepada hisab: menjadi kaya daripada apa yang ditinggalkannya, dan menjadi fakir kepada apa yang telah dipersembahkannya?" )</w:t>
      </w:r>
    </w:p>
    <w:p w14:paraId="355D1E38" w14:textId="77777777" w:rsidR="00F14E91" w:rsidRPr="00DE22E5" w:rsidRDefault="00F14E91" w:rsidP="00F14E91">
      <w:r w:rsidRPr="00DE22E5">
        <w:t>Kadangkala baginda mendudukkan seseorang di hadapannya untuk mendidiknya, sebagaimana pesanan baginda kepada 'Anbasah bin Said:</w:t>
      </w:r>
    </w:p>
    <w:p w14:paraId="505D2322" w14:textId="77777777" w:rsidR="00F14E91" w:rsidRPr="00DE22E5" w:rsidRDefault="00F14E91" w:rsidP="00F14E91">
      <w:r w:rsidRPr="00DE22E5">
        <w:t>( "Wahai 'Anbasah, perbanyakkanlah mengingati kematian! Sesungguhnya engkau tidak mengingatinya ketika berada dalam kesempitan hidup melainkan ia akan melapangkannya untukmu; dan engkau tidak mengingatinya ketika berada dalam kelapangan dan kemewahan melainkan ia akan menyempitkannya (mengelakkannya daripada melampaui batas)." ) [9]</w:t>
      </w:r>
    </w:p>
    <w:p w14:paraId="2019B28F" w14:textId="77777777" w:rsidR="00F14E91" w:rsidRPr="00DE22E5" w:rsidRDefault="00F14E91" w:rsidP="00F14E91">
      <w:r w:rsidRPr="00DE22E5">
        <w:t xml:space="preserve">Sehinggalah apabila baginda berjaya mentarbiah para pembantunya dan membebaskan mereka daripada ilusi angan-angan yang panjang: baginda mula menyebarkan manhaj ini ke </w:t>
      </w:r>
      <w:r w:rsidRPr="00DE22E5">
        <w:lastRenderedPageBreak/>
        <w:t>segenap wilayah, lalu mengutuskan utusan kepada para pembesar Kufah. Para pembesar itu segera menyambut inisiatif baginda dengan membawa penyair mereka, A'sya Hamdan, untuk mengisytiharkan keyakinan dan kebebasan mereka daripada angan-angan yang diperangi oleh Umar — mereka menyedari kesungguhan baginda membersihkan bumi Islam daripada angan-angan palsu itu.</w:t>
      </w:r>
    </w:p>
    <w:p w14:paraId="14E3DE4F" w14:textId="77777777" w:rsidR="00F14E91" w:rsidRPr="00DE22E5" w:rsidRDefault="00F14E91" w:rsidP="00F14E91">
      <w:r w:rsidRPr="00DE22E5">
        <w:t>Lalu meluncurlah bait-bait syair A'sya Hamdan di hadapan Umar bin Abdul Aziz:</w:t>
      </w:r>
    </w:p>
    <w:p w14:paraId="04D445AF" w14:textId="77777777" w:rsidR="00F14E91" w:rsidRPr="00DE22E5" w:rsidRDefault="00F14E91" w:rsidP="00F14E91">
      <w:r w:rsidRPr="00DE22E5">
        <w:rPr>
          <w:rtl/>
        </w:rPr>
        <w:t>وَبَيْنَمَا المَرْءُ أَمْسَى نَاعِمًا جَذِلَا</w:t>
      </w:r>
      <w:r w:rsidRPr="00DE22E5">
        <w:br/>
      </w:r>
      <w:r w:rsidRPr="00DE22E5">
        <w:rPr>
          <w:i/>
          <w:iCs/>
        </w:rPr>
        <w:t>Tatkala seseorang insan berada pada waktu petang dalam kenikmatan dan kegembiraan,</w:t>
      </w:r>
      <w:r w:rsidRPr="00DE22E5">
        <w:br/>
      </w:r>
      <w:r w:rsidRPr="00DE22E5">
        <w:rPr>
          <w:rtl/>
        </w:rPr>
        <w:t>فِي أَهْلِهِ مُعْجَبًا بِالعَيْشِ ذَا أَنَقِ</w:t>
      </w:r>
      <w:r w:rsidRPr="00DE22E5">
        <w:br/>
      </w:r>
      <w:r w:rsidRPr="00DE22E5">
        <w:rPr>
          <w:i/>
          <w:iCs/>
        </w:rPr>
        <w:t>bersama keluarganya, berasa kagum dengan kehidupan yang serba indah,</w:t>
      </w:r>
      <w:r w:rsidRPr="00DE22E5">
        <w:br/>
      </w:r>
      <w:r w:rsidRPr="00DE22E5">
        <w:rPr>
          <w:rtl/>
        </w:rPr>
        <w:t>غِرًّا ، أُتِيْحَ لَهُ مِنْ حَيْنِهِ عَرَضٌ</w:t>
      </w:r>
      <w:r w:rsidRPr="00DE22E5">
        <w:br/>
      </w:r>
      <w:r w:rsidRPr="00DE22E5">
        <w:rPr>
          <w:i/>
          <w:iCs/>
        </w:rPr>
        <w:t>dalam keadaan leka, tiba-tiba ajal mendatangkannya sesuatu musibah yang mengejut,</w:t>
      </w:r>
      <w:r w:rsidRPr="00DE22E5">
        <w:br/>
      </w:r>
      <w:r w:rsidRPr="00DE22E5">
        <w:rPr>
          <w:rtl/>
        </w:rPr>
        <w:t>فَمَا تَلَبَّثَ حَتَّى مَاتَ كَالصَّعِقِ</w:t>
      </w:r>
      <w:r w:rsidRPr="00DE22E5">
        <w:br/>
      </w:r>
      <w:r w:rsidRPr="00DE22E5">
        <w:rPr>
          <w:i/>
          <w:iCs/>
        </w:rPr>
        <w:t>maka tiada sempat dia bertangguh sehinggalah dia mati laksana disambar petir.</w:t>
      </w:r>
      <w:r w:rsidRPr="00DE22E5">
        <w:br/>
      </w:r>
      <w:r w:rsidRPr="00DE22E5">
        <w:rPr>
          <w:rtl/>
        </w:rPr>
        <w:t>ثُمَّتَ أَضْحَى ضُحَى مِنْ غِبِّ ثَالِثَةٍ</w:t>
      </w:r>
      <w:r w:rsidRPr="00DE22E5">
        <w:br/>
      </w:r>
      <w:r w:rsidRPr="00DE22E5">
        <w:rPr>
          <w:i/>
          <w:iCs/>
        </w:rPr>
        <w:t>Kemudian pada waktu dhuha hari yang ketiga selepasnya,</w:t>
      </w:r>
      <w:r w:rsidRPr="00DE22E5">
        <w:br/>
      </w:r>
      <w:r w:rsidRPr="00DE22E5">
        <w:rPr>
          <w:rtl/>
        </w:rPr>
        <w:t>مُقَنَّعًا غَيْرَ ذِيْ رُوْحٍ وَلَا رَمَقِ</w:t>
      </w:r>
      <w:r w:rsidRPr="00DE22E5">
        <w:br/>
      </w:r>
      <w:r w:rsidRPr="00DE22E5">
        <w:rPr>
          <w:i/>
          <w:iCs/>
        </w:rPr>
        <w:t>dia telah dikapankan, tiada lagi memiliki roh dan tiada lagi nafas nyawa.</w:t>
      </w:r>
      <w:r w:rsidRPr="00DE22E5">
        <w:br/>
      </w:r>
      <w:r w:rsidRPr="00DE22E5">
        <w:rPr>
          <w:rtl/>
        </w:rPr>
        <w:t>يُبْكَى عَلَيْهِ ، وَأَدْنَوْهُ لِمُظْلِمَةٍ</w:t>
      </w:r>
      <w:r w:rsidRPr="00DE22E5">
        <w:br/>
      </w:r>
      <w:r w:rsidRPr="00DE22E5">
        <w:rPr>
          <w:i/>
          <w:iCs/>
        </w:rPr>
        <w:t>Dia ditangisi, lalu mereka mendekatkannya ke liang lahad yang gelap gelita,</w:t>
      </w:r>
      <w:r w:rsidRPr="00DE22E5">
        <w:br/>
      </w:r>
      <w:r w:rsidRPr="00DE22E5">
        <w:rPr>
          <w:rtl/>
        </w:rPr>
        <w:t>تُعْلَى جَوَانِبُهَا بِالتُّرْبِ وَالفَلَقِ</w:t>
      </w:r>
      <w:r w:rsidRPr="00DE22E5">
        <w:br/>
      </w:r>
      <w:r w:rsidRPr="00DE22E5">
        <w:rPr>
          <w:i/>
          <w:iCs/>
        </w:rPr>
        <w:t>yang ditimbunkan sisi-sisinya dengan debu tanah dan rekahan papan.</w:t>
      </w:r>
      <w:r w:rsidRPr="00DE22E5">
        <w:br/>
      </w:r>
      <w:r w:rsidRPr="00DE22E5">
        <w:rPr>
          <w:rtl/>
        </w:rPr>
        <w:t>فَمَا تَزَوَّدَ مِمَّا كَانَ يَجْمَعُهُ</w:t>
      </w:r>
      <w:r w:rsidRPr="00DE22E5">
        <w:br/>
      </w:r>
      <w:r w:rsidRPr="00DE22E5">
        <w:rPr>
          <w:i/>
          <w:iCs/>
        </w:rPr>
        <w:t>Maka tiada sebarang bekalan yang dibawanya daripada apa yang pernah dikumpulkannya,</w:t>
      </w:r>
      <w:r w:rsidRPr="00DE22E5">
        <w:br/>
      </w:r>
      <w:r w:rsidRPr="00DE22E5">
        <w:rPr>
          <w:rtl/>
        </w:rPr>
        <w:t>إِلَّا حَنُوْطًا وَمَا وَارَاهُ مِنْ خِرَقِ</w:t>
      </w:r>
      <w:r w:rsidRPr="00DE22E5">
        <w:br/>
      </w:r>
      <w:r w:rsidRPr="00DE22E5">
        <w:rPr>
          <w:i/>
          <w:iCs/>
        </w:rPr>
        <w:t>melainkan wangian mayat dan perca-perca kain kafan yang menutupinya,</w:t>
      </w:r>
      <w:r w:rsidRPr="00DE22E5">
        <w:br/>
      </w:r>
      <w:r w:rsidRPr="00DE22E5">
        <w:rPr>
          <w:rtl/>
        </w:rPr>
        <w:t>وَغَيْرَ نَفْحَةِ أَعْوَادٍ تُشَبُّ لَهُ</w:t>
      </w:r>
      <w:r w:rsidRPr="00DE22E5">
        <w:br/>
      </w:r>
      <w:r w:rsidRPr="00DE22E5">
        <w:rPr>
          <w:i/>
          <w:iCs/>
        </w:rPr>
        <w:t>serta bau semerbak asap gaharu yang dibakar untuknya,</w:t>
      </w:r>
      <w:r w:rsidRPr="00DE22E5">
        <w:br/>
      </w:r>
      <w:r w:rsidRPr="00DE22E5">
        <w:rPr>
          <w:rtl/>
        </w:rPr>
        <w:t>وَقَلَّ ذَلِكَ مِنْ زَادٍ لِمُنْطَلِقِ</w:t>
      </w:r>
      <w:r w:rsidRPr="00DE22E5">
        <w:br/>
      </w:r>
      <w:r w:rsidRPr="00DE22E5">
        <w:rPr>
          <w:i/>
          <w:iCs/>
        </w:rPr>
        <w:t>dan betapa sedikitnya bekalan itu bagi seorang pengembara yang berangkat pergi!</w:t>
      </w:r>
    </w:p>
    <w:p w14:paraId="5E81FAE7" w14:textId="77777777" w:rsidR="00F14E91" w:rsidRDefault="00F14E91" w:rsidP="00F14E91">
      <w:r w:rsidRPr="00DE22E5">
        <w:t>Maka mencurahlah air mata Umar bin Abdul Aziz bercampur dengan suara esak tangisnya; bergema merentas zaman dan kurun, memimpin para pendidik generasi Muslimin.</w:t>
      </w:r>
    </w:p>
    <w:p w14:paraId="4EF8CD7A" w14:textId="21254670" w:rsidR="005E351B" w:rsidRPr="00DE22E5" w:rsidRDefault="005E351B" w:rsidP="00F14E91">
      <w:r>
        <w:pict w14:anchorId="39EFA86C">
          <v:rect id="_x0000_i1084" style="width:468pt;height:.75pt" o:hralign="center" o:hrstd="t" o:hr="t" fillcolor="#a0a0a0" stroked="f"/>
        </w:pict>
      </w:r>
    </w:p>
    <w:p w14:paraId="3B834FD4" w14:textId="77777777" w:rsidR="00F14E91" w:rsidRPr="005E351B" w:rsidRDefault="00F14E91" w:rsidP="00F14E91">
      <w:pPr>
        <w:rPr>
          <w:b/>
          <w:bCs/>
        </w:rPr>
      </w:pPr>
      <w:r w:rsidRPr="005E351B">
        <w:rPr>
          <w:b/>
          <w:bCs/>
        </w:rPr>
        <w:t>• Kembali kepada Kematangan Fikiran</w:t>
      </w:r>
    </w:p>
    <w:p w14:paraId="379A3EAD" w14:textId="77777777" w:rsidR="00F14E91" w:rsidRPr="00DE22E5" w:rsidRDefault="00F14E91" w:rsidP="00F14E91">
      <w:r w:rsidRPr="00DE22E5">
        <w:t xml:space="preserve">Sekiranya hari ini kita menyaksikan pemergian demi pemergian para kekasih dan perpisahan dengan generasi awal pelopor yang tawaduk yang mengasaskan gerakan Islam kontemporari: wajarlah kita menangisi pemergian mereka bersama ancaman limpahan harta kemewahan — sama seperti tangisan Abu al-Darda' atau tangisan Salman al-Farisi RA dalam riwayat yang lain, kerana bimbang dan berasa asing tatkala kehilangan mereka. Namun begitu, gerakan dakwah yang menelusuri jejak langkah Nabi Muhammad SAW tidak wajar membiarkan tangisan kita menjatuhkan kita ke lembah keluh-kesah yang melumpuhkan tekad; sebaliknya tiada pilihan bagi kita — dengan bermulanya fasa baharu yang menuntut gerakan kita mengisi kekosongan akibat kegagalan fahaman nasionalisme dan komunisme yang melampau — melainkan meningkatkan tahap kesedaran tarbiah. Kita membisikkan nasihat-nasihat Umar ini ke telinga setiap da'i, agar jiwa mudanya kembali bersemangat, berani mara dan berwawasan </w:t>
      </w:r>
      <w:r w:rsidRPr="00DE22E5">
        <w:lastRenderedPageBreak/>
        <w:t>akhirat; kerana sesungguhnya langkah kita telah terlalu lama berlegar dalam kesia-siaan, dan kecenderungan bersenang-senang telah berpanjangan seolah-olah dia telah terpedaya:</w:t>
      </w:r>
    </w:p>
    <w:p w14:paraId="33633157" w14:textId="77777777" w:rsidR="00F14E91" w:rsidRPr="00DE22E5" w:rsidRDefault="00F14E91" w:rsidP="00F14E91">
      <w:r w:rsidRPr="00DE22E5">
        <w:rPr>
          <w:rtl/>
        </w:rPr>
        <w:t>وَكَأَنَّ بِالدَّاعِ قَدْ يَبْكِي عَلَيْهِ أَقْرَبُوْهْ</w:t>
      </w:r>
      <w:r w:rsidRPr="00DE22E5">
        <w:br/>
      </w:r>
      <w:r w:rsidRPr="00DE22E5">
        <w:rPr>
          <w:i/>
          <w:iCs/>
        </w:rPr>
        <w:t>Seolah-olah penyeru maut telah tiba, kerabat terdekat menangisinya,</w:t>
      </w:r>
      <w:r w:rsidRPr="00DE22E5">
        <w:br/>
      </w:r>
      <w:r w:rsidRPr="00DE22E5">
        <w:rPr>
          <w:rtl/>
        </w:rPr>
        <w:t>وَكَأَنَّ القَوْمَ قَدْ قَامُوا فَقَالُوا : أَدْرِكُوْهْ</w:t>
      </w:r>
      <w:r w:rsidRPr="00DE22E5">
        <w:br/>
      </w:r>
      <w:r w:rsidRPr="00DE22E5">
        <w:rPr>
          <w:i/>
          <w:iCs/>
        </w:rPr>
        <w:t>seakan-akan orang ramai telah bangkit seraya berkata: Dapatkanlah dia!</w:t>
      </w:r>
      <w:r w:rsidRPr="00DE22E5">
        <w:br/>
      </w:r>
      <w:r w:rsidRPr="00DE22E5">
        <w:rPr>
          <w:rtl/>
        </w:rPr>
        <w:t>سَائِلُوْهُ ، كَلِّمُوْهُ ، حَرِّكُوْهُ ، لَقِّنُوْهُ</w:t>
      </w:r>
      <w:r w:rsidRPr="00DE22E5">
        <w:br/>
      </w:r>
      <w:r w:rsidRPr="00DE22E5">
        <w:rPr>
          <w:i/>
          <w:iCs/>
        </w:rPr>
        <w:t>Tanyalah dia, bicaralah dengannya, gerakkanlah dia, ajarilah dia (syahadah)!</w:t>
      </w:r>
      <w:r w:rsidRPr="00DE22E5">
        <w:br/>
      </w:r>
      <w:r w:rsidRPr="00DE22E5">
        <w:rPr>
          <w:rtl/>
        </w:rPr>
        <w:t>حَرِّفُوْهُ ، وَجِّهُوْهُ ، مَدِّدُوْهُ ، غَمِّضُوْهُ</w:t>
      </w:r>
      <w:r w:rsidRPr="00DE22E5">
        <w:br/>
      </w:r>
      <w:r w:rsidRPr="00DE22E5">
        <w:rPr>
          <w:i/>
          <w:iCs/>
        </w:rPr>
        <w:t>Miringkanlah badannya, hadapkanlah dia (ke kiblat), luruskanlah anggotanya, pejamkanlah matanya!</w:t>
      </w:r>
      <w:r w:rsidRPr="00DE22E5">
        <w:br/>
      </w:r>
      <w:r w:rsidRPr="00DE22E5">
        <w:rPr>
          <w:rtl/>
        </w:rPr>
        <w:t>عَجِّلُوْهُ لِرَحِيْلٍ ، عَجِّلُوْا لَا تَحْبِسُوْهُ</w:t>
      </w:r>
      <w:r w:rsidRPr="00DE22E5">
        <w:br/>
      </w:r>
      <w:r w:rsidRPr="00DE22E5">
        <w:rPr>
          <w:i/>
          <w:iCs/>
        </w:rPr>
        <w:t>Segerakanlah dia untuk berangkat, segerakanlah dan jangan tahan dia!</w:t>
      </w:r>
      <w:r w:rsidRPr="00DE22E5">
        <w:br/>
      </w:r>
      <w:r w:rsidRPr="00DE22E5">
        <w:rPr>
          <w:rtl/>
        </w:rPr>
        <w:t>ارْفَعُوْهُ ، غَسِّلُوْهُ ، كَفِّنُوْهُ ، حَنِّطُوْهُ</w:t>
      </w:r>
      <w:r w:rsidRPr="00DE22E5">
        <w:br/>
      </w:r>
      <w:r w:rsidRPr="00DE22E5">
        <w:rPr>
          <w:i/>
          <w:iCs/>
        </w:rPr>
        <w:t>Angkatlah dia, mandikanlah dia, kapankanlah dia, harumkanlah dia!</w:t>
      </w:r>
      <w:r w:rsidRPr="00DE22E5">
        <w:br/>
      </w:r>
      <w:r w:rsidRPr="00DE22E5">
        <w:rPr>
          <w:rtl/>
        </w:rPr>
        <w:t>فَإِذَا مَا لُفَّ فِي الأَكْفَانِ قَالُوا : فَاحْمِلُوْهُ</w:t>
      </w:r>
      <w:r w:rsidRPr="00DE22E5">
        <w:br/>
      </w:r>
      <w:r w:rsidRPr="00DE22E5">
        <w:rPr>
          <w:i/>
          <w:iCs/>
        </w:rPr>
        <w:t>Maka apabila dia telah dibalut dengan kain kafan, mereka berkata: Usunglah dia!</w:t>
      </w:r>
      <w:r w:rsidRPr="00DE22E5">
        <w:br/>
      </w:r>
      <w:r w:rsidRPr="00DE22E5">
        <w:rPr>
          <w:rtl/>
        </w:rPr>
        <w:t>أَخْرِجُوْهُ فَوْقَ أَعْوَادِ المَنَايَا ، شَيِّعُوْهُ</w:t>
      </w:r>
      <w:r w:rsidRPr="00DE22E5">
        <w:br/>
      </w:r>
      <w:r w:rsidRPr="00DE22E5">
        <w:rPr>
          <w:i/>
          <w:iCs/>
        </w:rPr>
        <w:t>Keluarkanlah dia di atas usungan kematian, iringilah jenazahnya!</w:t>
      </w:r>
      <w:r w:rsidRPr="00DE22E5">
        <w:br/>
      </w:r>
      <w:r w:rsidRPr="00DE22E5">
        <w:rPr>
          <w:rtl/>
        </w:rPr>
        <w:t>فَإِذَا صَلَّوْا عَلَيْهِ قِيْلَ : هَاتُوْا وَاقْبِرُوْهُ</w:t>
      </w:r>
      <w:r w:rsidRPr="00DE22E5">
        <w:br/>
      </w:r>
      <w:r w:rsidRPr="00DE22E5">
        <w:rPr>
          <w:i/>
          <w:iCs/>
        </w:rPr>
        <w:t>Maka apabila mereka selesai menyolatkannya, dikatakan: Bawalah ke mari dan kuburkanlah dia!</w:t>
      </w:r>
      <w:r w:rsidRPr="00DE22E5">
        <w:br/>
      </w:r>
      <w:r w:rsidRPr="00DE22E5">
        <w:rPr>
          <w:rtl/>
        </w:rPr>
        <w:t>فَإِذَا مَا اسْتَوْدَعُوْهُ الأَرْضَ رَهْنًا تَرَكُوْهُ</w:t>
      </w:r>
      <w:r w:rsidRPr="00DE22E5">
        <w:br/>
      </w:r>
      <w:r w:rsidRPr="00DE22E5">
        <w:rPr>
          <w:i/>
          <w:iCs/>
        </w:rPr>
        <w:t>Maka apabila mereka telah menyerahkannya ke dalam perut bumi sebagai gadaian, mereka meninggalkannya!</w:t>
      </w:r>
      <w:r w:rsidRPr="00DE22E5">
        <w:br/>
      </w:r>
      <w:r w:rsidRPr="00DE22E5">
        <w:rPr>
          <w:rtl/>
        </w:rPr>
        <w:t>خَلَّفُوْهُ تَحْتَ رَمْسٍ أَوْقَرُوْهُ ، أَثْقَلُوْهُ</w:t>
      </w:r>
      <w:r w:rsidRPr="00DE22E5">
        <w:br/>
      </w:r>
      <w:r w:rsidRPr="00DE22E5">
        <w:rPr>
          <w:i/>
          <w:iCs/>
        </w:rPr>
        <w:t>Mereka membiarkannya di bawah timbunan tanah kubur yang menindih dan membebaninya,</w:t>
      </w:r>
      <w:r w:rsidRPr="00DE22E5">
        <w:br/>
      </w:r>
      <w:r w:rsidRPr="00DE22E5">
        <w:rPr>
          <w:rtl/>
        </w:rPr>
        <w:t>أَبْعَدُوْهُ ، أَسْحَقُوْهُ ، أَوْحَدُوْهُ ، أَفْرَدُوْهُ</w:t>
      </w:r>
      <w:r w:rsidRPr="00DE22E5">
        <w:br/>
      </w:r>
      <w:r w:rsidRPr="00DE22E5">
        <w:rPr>
          <w:i/>
          <w:iCs/>
        </w:rPr>
        <w:t>mereka menjauhkannya, memencilkannya, membiarkannya seorang diri terasing,</w:t>
      </w:r>
      <w:r w:rsidRPr="00DE22E5">
        <w:br/>
      </w:r>
      <w:r w:rsidRPr="00DE22E5">
        <w:rPr>
          <w:rtl/>
        </w:rPr>
        <w:t>وَدَّعُوْهُ ، فَارَقُوْهُ ، أَسْلَمُوْهُ ، خَلَّفُوْهُ</w:t>
      </w:r>
      <w:r w:rsidRPr="00DE22E5">
        <w:br/>
      </w:r>
      <w:r w:rsidRPr="00DE22E5">
        <w:rPr>
          <w:i/>
          <w:iCs/>
        </w:rPr>
        <w:t>mereka mengucapkan selamat tinggal, berpisah dengannya, melepaskannya, meninggalkannya di belakang,</w:t>
      </w:r>
      <w:r w:rsidRPr="00DE22E5">
        <w:br/>
      </w:r>
      <w:r w:rsidRPr="00DE22E5">
        <w:rPr>
          <w:rtl/>
        </w:rPr>
        <w:t xml:space="preserve">وَانْثَنَوْا عَنْهُ وَخَلَّوْهُ كَأَنْ لَمْ يَعْرِفُوْهُ </w:t>
      </w:r>
      <w:r w:rsidRPr="00DE22E5">
        <w:t>[10]</w:t>
      </w:r>
      <w:r w:rsidRPr="00DE22E5">
        <w:br/>
      </w:r>
      <w:r w:rsidRPr="00DE22E5">
        <w:rPr>
          <w:i/>
          <w:iCs/>
        </w:rPr>
        <w:t>lalu mereka berpaling meninggalkannya, seolah-olah mereka tidak pernah mengenalinya sama sekali.</w:t>
      </w:r>
    </w:p>
    <w:p w14:paraId="7F689CCF" w14:textId="77777777" w:rsidR="00F14E91" w:rsidRPr="00DE22E5" w:rsidRDefault="003B2FA0" w:rsidP="00F14E91">
      <w:r>
        <w:pict w14:anchorId="7BDB7425">
          <v:rect id="_x0000_i1046" style="width:468pt;height:.75pt" o:hralign="center" o:hrstd="t" o:hr="t" fillcolor="#a0a0a0" stroked="f"/>
        </w:pict>
      </w:r>
    </w:p>
    <w:p w14:paraId="6B54B8F8" w14:textId="77777777" w:rsidR="00F14E91" w:rsidRPr="00DE22E5" w:rsidRDefault="00F14E91" w:rsidP="00F14E91">
      <w:r w:rsidRPr="00DE22E5">
        <w:t>Nota Kaki</w:t>
      </w:r>
    </w:p>
    <w:p w14:paraId="2C48E108" w14:textId="77777777" w:rsidR="00F14E91" w:rsidRPr="00DE22E5" w:rsidRDefault="00F14E91" w:rsidP="00F14E91">
      <w:r w:rsidRPr="00DE22E5">
        <w:t xml:space="preserve">[1] </w:t>
      </w:r>
      <w:r w:rsidRPr="00DE22E5">
        <w:rPr>
          <w:i/>
          <w:iCs/>
        </w:rPr>
        <w:t>Ṣa</w:t>
      </w:r>
      <w:r w:rsidRPr="00DE22E5">
        <w:rPr>
          <w:rFonts w:ascii="Calibri" w:hAnsi="Calibri" w:cs="Calibri"/>
          <w:i/>
          <w:iCs/>
        </w:rPr>
        <w:t>ḥ</w:t>
      </w:r>
      <w:r w:rsidRPr="00DE22E5">
        <w:rPr>
          <w:i/>
          <w:iCs/>
        </w:rPr>
        <w:t>ī</w:t>
      </w:r>
      <w:r w:rsidRPr="00DE22E5">
        <w:rPr>
          <w:rFonts w:ascii="Calibri" w:hAnsi="Calibri" w:cs="Calibri"/>
          <w:i/>
          <w:iCs/>
        </w:rPr>
        <w:t>ḥ</w:t>
      </w:r>
      <w:r w:rsidRPr="00DE22E5">
        <w:rPr>
          <w:i/>
          <w:iCs/>
        </w:rPr>
        <w:t xml:space="preserve"> al-Bukhārī</w:t>
      </w:r>
      <w:r w:rsidRPr="00DE22E5">
        <w:t>, jld. 8, hlm. 111.</w:t>
      </w:r>
      <w:r w:rsidRPr="00DE22E5">
        <w:br/>
        <w:t xml:space="preserve">[2] </w:t>
      </w:r>
      <w:r w:rsidRPr="00DE22E5">
        <w:rPr>
          <w:i/>
          <w:iCs/>
        </w:rPr>
        <w:t>Ibid.</w:t>
      </w:r>
      <w:r w:rsidRPr="00DE22E5">
        <w:br/>
        <w:t xml:space="preserve">[3] Al-Rāfi'ī, </w:t>
      </w:r>
      <w:r w:rsidRPr="00DE22E5">
        <w:rPr>
          <w:i/>
          <w:iCs/>
        </w:rPr>
        <w:t>Wa</w:t>
      </w:r>
      <w:r w:rsidRPr="00DE22E5">
        <w:rPr>
          <w:rFonts w:ascii="Calibri" w:hAnsi="Calibri" w:cs="Calibri"/>
          <w:i/>
          <w:iCs/>
        </w:rPr>
        <w:t>ḥ</w:t>
      </w:r>
      <w:r w:rsidRPr="00DE22E5">
        <w:rPr>
          <w:i/>
          <w:iCs/>
        </w:rPr>
        <w:t>y al-Qalam</w:t>
      </w:r>
      <w:r w:rsidRPr="00DE22E5">
        <w:t>, jld. 2, hlm. 198, dan jld. 1, hlm. 75, bersama ungkapan terdahulu daripada al-Zamakhsyarī dan Ibnu al-Jauzī.</w:t>
      </w:r>
      <w:r w:rsidRPr="00DE22E5">
        <w:br/>
        <w:t xml:space="preserve">[4] </w:t>
      </w:r>
      <w:r w:rsidRPr="00DE22E5">
        <w:rPr>
          <w:i/>
          <w:iCs/>
        </w:rPr>
        <w:t>Ibid.</w:t>
      </w:r>
      <w:r w:rsidRPr="00DE22E5">
        <w:br/>
        <w:t xml:space="preserve">[5] </w:t>
      </w:r>
      <w:r w:rsidRPr="00DE22E5">
        <w:rPr>
          <w:i/>
          <w:iCs/>
        </w:rPr>
        <w:t>Ṣa</w:t>
      </w:r>
      <w:r w:rsidRPr="00DE22E5">
        <w:rPr>
          <w:rFonts w:ascii="Calibri" w:hAnsi="Calibri" w:cs="Calibri"/>
          <w:i/>
          <w:iCs/>
        </w:rPr>
        <w:t>ḥ</w:t>
      </w:r>
      <w:r w:rsidRPr="00DE22E5">
        <w:rPr>
          <w:i/>
          <w:iCs/>
        </w:rPr>
        <w:t>ī</w:t>
      </w:r>
      <w:r w:rsidRPr="00DE22E5">
        <w:rPr>
          <w:rFonts w:ascii="Calibri" w:hAnsi="Calibri" w:cs="Calibri"/>
          <w:i/>
          <w:iCs/>
        </w:rPr>
        <w:t>ḥ</w:t>
      </w:r>
      <w:r w:rsidRPr="00DE22E5">
        <w:rPr>
          <w:i/>
          <w:iCs/>
        </w:rPr>
        <w:t xml:space="preserve"> al-Bukhārī</w:t>
      </w:r>
      <w:r w:rsidRPr="00DE22E5">
        <w:t>, jld. 5, hlm. 121.</w:t>
      </w:r>
      <w:r w:rsidRPr="00DE22E5">
        <w:br/>
        <w:t xml:space="preserve">[6] </w:t>
      </w:r>
      <w:r w:rsidRPr="00DE22E5">
        <w:rPr>
          <w:i/>
          <w:iCs/>
        </w:rPr>
        <w:t>Kitāb al-Zuhd</w:t>
      </w:r>
      <w:r w:rsidRPr="00DE22E5">
        <w:t>, Ibnu al-Mubārak, hlm. 84.</w:t>
      </w:r>
      <w:r w:rsidRPr="00DE22E5">
        <w:br/>
        <w:t xml:space="preserve">[7] </w:t>
      </w:r>
      <w:r w:rsidRPr="00DE22E5">
        <w:rPr>
          <w:i/>
          <w:iCs/>
        </w:rPr>
        <w:t>Ibid</w:t>
      </w:r>
      <w:r w:rsidRPr="00DE22E5">
        <w:t>, hlm. 291.</w:t>
      </w:r>
      <w:r w:rsidRPr="00DE22E5">
        <w:br/>
        <w:t xml:space="preserve">[8] </w:t>
      </w:r>
      <w:r w:rsidRPr="00DE22E5">
        <w:rPr>
          <w:i/>
          <w:iCs/>
        </w:rPr>
        <w:t>'Uyūn al-Akhbār</w:t>
      </w:r>
      <w:r w:rsidRPr="00DE22E5">
        <w:t>, Ibnu Qutaybah, jld. 2, hlm. 371.</w:t>
      </w:r>
      <w:r w:rsidRPr="00DE22E5">
        <w:br/>
      </w:r>
      <w:r w:rsidRPr="00DE22E5">
        <w:lastRenderedPageBreak/>
        <w:t xml:space="preserve">[9] </w:t>
      </w:r>
      <w:r w:rsidRPr="00DE22E5">
        <w:rPr>
          <w:rFonts w:ascii="Calibri" w:hAnsi="Calibri" w:cs="Calibri"/>
          <w:i/>
          <w:iCs/>
        </w:rPr>
        <w:t>Ṭ</w:t>
      </w:r>
      <w:r w:rsidRPr="00DE22E5">
        <w:rPr>
          <w:i/>
          <w:iCs/>
        </w:rPr>
        <w:t>abaqāt Ibnu Sa'd</w:t>
      </w:r>
      <w:r w:rsidRPr="00DE22E5">
        <w:t>, jld. 5, hlm. 372.</w:t>
      </w:r>
      <w:r w:rsidRPr="00DE22E5">
        <w:br/>
        <w:t xml:space="preserve">[10] Dinyatakan bahawa rima akhir bagi setiap bait ini juga harus dibaca secara sukun (waqaf). Diriwayatkan juga daripada al-Zuhd oleh Imam Ahmad, hlm. 295, dan </w:t>
      </w:r>
      <w:r w:rsidRPr="00DE22E5">
        <w:rPr>
          <w:i/>
          <w:iCs/>
        </w:rPr>
        <w:t>al-Aghānī</w:t>
      </w:r>
      <w:r w:rsidRPr="00DE22E5">
        <w:t>, jld. 6, hlm. 570.</w:t>
      </w:r>
    </w:p>
    <w:p w14:paraId="5DBB9F24" w14:textId="77777777" w:rsidR="00F14E91" w:rsidRDefault="00F14E91" w:rsidP="00F14E91">
      <w:pPr>
        <w:rPr>
          <w:b/>
          <w:bCs/>
        </w:rPr>
      </w:pPr>
    </w:p>
    <w:p w14:paraId="379A975B" w14:textId="77777777" w:rsidR="00DE22E5" w:rsidRDefault="00DE22E5" w:rsidP="00F14E91">
      <w:pPr>
        <w:rPr>
          <w:b/>
          <w:bCs/>
        </w:rPr>
      </w:pPr>
    </w:p>
    <w:p w14:paraId="556DE016" w14:textId="77777777" w:rsidR="00DE22E5" w:rsidRDefault="00DE22E5" w:rsidP="00F14E91">
      <w:pPr>
        <w:rPr>
          <w:b/>
          <w:bCs/>
        </w:rPr>
      </w:pPr>
    </w:p>
    <w:p w14:paraId="2A57A995" w14:textId="77777777" w:rsidR="00DE22E5" w:rsidRDefault="00DE22E5" w:rsidP="00F14E91">
      <w:pPr>
        <w:rPr>
          <w:b/>
          <w:bCs/>
        </w:rPr>
      </w:pPr>
    </w:p>
    <w:p w14:paraId="3B7F99F1" w14:textId="77777777" w:rsidR="00DE22E5" w:rsidRDefault="00DE22E5" w:rsidP="00F14E91">
      <w:pPr>
        <w:rPr>
          <w:b/>
          <w:bCs/>
        </w:rPr>
      </w:pPr>
    </w:p>
    <w:p w14:paraId="1E2830A2" w14:textId="77777777" w:rsidR="005E351B" w:rsidRDefault="005E351B" w:rsidP="00F14E91">
      <w:pPr>
        <w:rPr>
          <w:b/>
          <w:bCs/>
        </w:rPr>
      </w:pPr>
    </w:p>
    <w:p w14:paraId="20AFC703" w14:textId="77777777" w:rsidR="005E351B" w:rsidRDefault="005E351B" w:rsidP="00F14E91">
      <w:pPr>
        <w:rPr>
          <w:b/>
          <w:bCs/>
        </w:rPr>
      </w:pPr>
    </w:p>
    <w:p w14:paraId="4FE82665" w14:textId="77777777" w:rsidR="005E351B" w:rsidRDefault="005E351B" w:rsidP="00F14E91">
      <w:pPr>
        <w:rPr>
          <w:b/>
          <w:bCs/>
        </w:rPr>
      </w:pPr>
    </w:p>
    <w:p w14:paraId="15192B53" w14:textId="77777777" w:rsidR="005E351B" w:rsidRDefault="005E351B" w:rsidP="00F14E91">
      <w:pPr>
        <w:rPr>
          <w:b/>
          <w:bCs/>
        </w:rPr>
      </w:pPr>
    </w:p>
    <w:p w14:paraId="6BA68D61" w14:textId="77777777" w:rsidR="005E351B" w:rsidRDefault="005E351B" w:rsidP="00F14E91">
      <w:pPr>
        <w:rPr>
          <w:b/>
          <w:bCs/>
        </w:rPr>
      </w:pPr>
    </w:p>
    <w:p w14:paraId="35FF6C9E" w14:textId="77777777" w:rsidR="005E351B" w:rsidRDefault="005E351B" w:rsidP="00F14E91">
      <w:pPr>
        <w:rPr>
          <w:b/>
          <w:bCs/>
        </w:rPr>
      </w:pPr>
    </w:p>
    <w:p w14:paraId="6F5690B6" w14:textId="77777777" w:rsidR="005E351B" w:rsidRDefault="005E351B" w:rsidP="00F14E91">
      <w:pPr>
        <w:rPr>
          <w:b/>
          <w:bCs/>
        </w:rPr>
      </w:pPr>
    </w:p>
    <w:p w14:paraId="31DC4DC9" w14:textId="77777777" w:rsidR="005E351B" w:rsidRDefault="005E351B" w:rsidP="00F14E91">
      <w:pPr>
        <w:rPr>
          <w:b/>
          <w:bCs/>
        </w:rPr>
      </w:pPr>
    </w:p>
    <w:p w14:paraId="15F0132D" w14:textId="77777777" w:rsidR="005E351B" w:rsidRDefault="005E351B" w:rsidP="00F14E91">
      <w:pPr>
        <w:rPr>
          <w:b/>
          <w:bCs/>
        </w:rPr>
      </w:pPr>
    </w:p>
    <w:p w14:paraId="7CBB77F4" w14:textId="77777777" w:rsidR="005E351B" w:rsidRDefault="005E351B" w:rsidP="00F14E91">
      <w:pPr>
        <w:rPr>
          <w:b/>
          <w:bCs/>
        </w:rPr>
      </w:pPr>
    </w:p>
    <w:p w14:paraId="7585FBA1" w14:textId="77777777" w:rsidR="005E351B" w:rsidRDefault="005E351B" w:rsidP="00F14E91">
      <w:pPr>
        <w:rPr>
          <w:b/>
          <w:bCs/>
        </w:rPr>
      </w:pPr>
    </w:p>
    <w:p w14:paraId="6CEB4D64" w14:textId="77777777" w:rsidR="005E351B" w:rsidRDefault="005E351B" w:rsidP="00F14E91">
      <w:pPr>
        <w:rPr>
          <w:b/>
          <w:bCs/>
        </w:rPr>
      </w:pPr>
    </w:p>
    <w:p w14:paraId="4A40E041" w14:textId="77777777" w:rsidR="005E351B" w:rsidRDefault="005E351B" w:rsidP="00F14E91">
      <w:pPr>
        <w:rPr>
          <w:b/>
          <w:bCs/>
        </w:rPr>
      </w:pPr>
    </w:p>
    <w:p w14:paraId="2103F82F" w14:textId="77777777" w:rsidR="005E351B" w:rsidRDefault="005E351B" w:rsidP="00F14E91">
      <w:pPr>
        <w:rPr>
          <w:b/>
          <w:bCs/>
        </w:rPr>
      </w:pPr>
    </w:p>
    <w:p w14:paraId="42CE845A" w14:textId="77777777" w:rsidR="005E351B" w:rsidRDefault="005E351B" w:rsidP="00F14E91">
      <w:pPr>
        <w:rPr>
          <w:b/>
          <w:bCs/>
        </w:rPr>
      </w:pPr>
    </w:p>
    <w:p w14:paraId="4194F806" w14:textId="77777777" w:rsidR="005E351B" w:rsidRDefault="005E351B" w:rsidP="00F14E91">
      <w:pPr>
        <w:rPr>
          <w:b/>
          <w:bCs/>
        </w:rPr>
      </w:pPr>
    </w:p>
    <w:p w14:paraId="790B7B76" w14:textId="77777777" w:rsidR="005E351B" w:rsidRDefault="005E351B" w:rsidP="00F14E91">
      <w:pPr>
        <w:rPr>
          <w:b/>
          <w:bCs/>
        </w:rPr>
      </w:pPr>
    </w:p>
    <w:p w14:paraId="4B8BCFAA" w14:textId="77777777" w:rsidR="005E351B" w:rsidRDefault="005E351B" w:rsidP="00F14E91">
      <w:pPr>
        <w:rPr>
          <w:b/>
          <w:bCs/>
        </w:rPr>
      </w:pPr>
    </w:p>
    <w:p w14:paraId="20931D6C" w14:textId="77777777" w:rsidR="005E351B" w:rsidRDefault="005E351B" w:rsidP="00F14E91">
      <w:pPr>
        <w:rPr>
          <w:b/>
          <w:bCs/>
        </w:rPr>
      </w:pPr>
    </w:p>
    <w:p w14:paraId="13813B3F" w14:textId="77777777" w:rsidR="005E351B" w:rsidRDefault="005E351B" w:rsidP="00F14E91">
      <w:pPr>
        <w:rPr>
          <w:b/>
          <w:bCs/>
        </w:rPr>
      </w:pPr>
    </w:p>
    <w:p w14:paraId="7A224157" w14:textId="77777777" w:rsidR="005E351B" w:rsidRDefault="005E351B" w:rsidP="00F14E91">
      <w:pPr>
        <w:rPr>
          <w:b/>
          <w:bCs/>
        </w:rPr>
      </w:pPr>
    </w:p>
    <w:p w14:paraId="7F4EFF91" w14:textId="77777777" w:rsidR="005E351B" w:rsidRDefault="005E351B" w:rsidP="00F14E91">
      <w:pPr>
        <w:rPr>
          <w:b/>
          <w:bCs/>
        </w:rPr>
      </w:pPr>
    </w:p>
    <w:p w14:paraId="513E0873" w14:textId="77777777" w:rsidR="00DE22E5" w:rsidRDefault="00DE22E5" w:rsidP="00F14E91">
      <w:pPr>
        <w:rPr>
          <w:b/>
          <w:bCs/>
        </w:rPr>
      </w:pPr>
    </w:p>
    <w:p w14:paraId="79DDA74B" w14:textId="0EE91496" w:rsidR="00DE22E5" w:rsidRDefault="00F14E91" w:rsidP="00F14E91">
      <w:pPr>
        <w:rPr>
          <w:b/>
          <w:bCs/>
        </w:rPr>
      </w:pPr>
      <w:r>
        <w:t xml:space="preserve">8: Kubur-kubur Kita yang Kaku </w:t>
      </w:r>
    </w:p>
    <w:p w14:paraId="6F6909B5" w14:textId="53D6FE11" w:rsidR="00F14E91" w:rsidRPr="00F14E91" w:rsidRDefault="00F14E91" w:rsidP="00F14E91">
      <w:pPr>
        <w:rPr>
          <w:b/>
          <w:bCs/>
        </w:rPr>
      </w:pPr>
      <w:r w:rsidRPr="00F14E91">
        <w:rPr>
          <w:b/>
          <w:bCs/>
        </w:rPr>
        <w:t>(</w:t>
      </w:r>
      <w:r w:rsidRPr="00F14E91">
        <w:rPr>
          <w:b/>
          <w:bCs/>
          <w:i/>
          <w:iCs/>
        </w:rPr>
        <w:t>Tilālunā al-Hāmidah</w:t>
      </w:r>
      <w:r w:rsidRPr="00F14E91">
        <w:rPr>
          <w:b/>
          <w:bCs/>
        </w:rPr>
        <w:t>)</w:t>
      </w:r>
    </w:p>
    <w:p w14:paraId="2BA664E2" w14:textId="77777777" w:rsidR="00F14E91" w:rsidRPr="00DE22E5" w:rsidRDefault="00F14E91" w:rsidP="00F14E91">
      <w:r w:rsidRPr="00DE22E5">
        <w:t>Sekiranya kita melihat Abu al-Darda' RA menangis setelah berpisah daripada perhimpunan para sahabat Muhammad SAW, maka dengan cepat tangisan itu bertukar menjadi ketawa, seraya beliau berkata:</w:t>
      </w:r>
    </w:p>
    <w:p w14:paraId="2978FCF5" w14:textId="77777777" w:rsidR="00F14E91" w:rsidRPr="00DE22E5" w:rsidRDefault="00F14E91" w:rsidP="00F14E91">
      <w:r w:rsidRPr="00DE22E5">
        <w:rPr>
          <w:i/>
          <w:iCs/>
        </w:rPr>
        <w:t>“Ada tiga perkara yang membuatkan aku ketawa:</w:t>
      </w:r>
      <w:r w:rsidRPr="00DE22E5">
        <w:br/>
      </w:r>
      <w:r w:rsidRPr="00DE22E5">
        <w:rPr>
          <w:i/>
          <w:iCs/>
        </w:rPr>
        <w:t>Orang yang menggunung angan-angannya terhadap dunia, sedangkan maut sentiasa memburunya.</w:t>
      </w:r>
      <w:r w:rsidRPr="00DE22E5">
        <w:br/>
      </w:r>
      <w:r w:rsidRPr="00DE22E5">
        <w:rPr>
          <w:i/>
          <w:iCs/>
        </w:rPr>
        <w:t>Orang yang lalai, sedangkan dia tidak pernah dilalaikan (sentiasa diperhatikan).</w:t>
      </w:r>
      <w:r w:rsidRPr="00DE22E5">
        <w:br/>
      </w:r>
      <w:r w:rsidRPr="00DE22E5">
        <w:rPr>
          <w:i/>
          <w:iCs/>
        </w:rPr>
        <w:t>Dan orang yang ketawa memenuhi mulutnya (terbahak-bahak), sedangkan dia tidak tahu sama ada Allah meredainya ataupun memurkainya.”</w:t>
      </w:r>
      <w:r w:rsidRPr="00DE22E5">
        <w:t xml:space="preserve"> [1]</w:t>
      </w:r>
    </w:p>
    <w:p w14:paraId="218D0817" w14:textId="77777777" w:rsidR="00F14E91" w:rsidRPr="00DE22E5" w:rsidRDefault="00F14E91" w:rsidP="00F14E91">
      <w:r w:rsidRPr="00DE22E5">
        <w:t>Ketawa beliau itu tidak lain hanyalah ketawa kehairanan terhadap gambaran hidup yang disaksikan oleh setiap pemerhati perjalanan hidup manusia. Melaluinya, dia melihat pelbagai corak kelalaian di mana ketamakan yang bersangatan memalingkan sebahagian manusia daripada melihat kesudahan ngeri yang meragut orang-orang lain di sekeliling mereka; sedangkan mereka langsung tidak memiliki sebarang jaminan untuk menolaknya sekiranya maut itu datang menerpa mereka sebagaimana ia mendatangi orang-orang tersebut.</w:t>
      </w:r>
    </w:p>
    <w:p w14:paraId="3A7C1FF7" w14:textId="77777777" w:rsidR="00F14E91" w:rsidRPr="00DE22E5" w:rsidRDefault="00F14E91" w:rsidP="00F14E91">
      <w:r w:rsidRPr="00DE22E5">
        <w:rPr>
          <w:rtl/>
        </w:rPr>
        <w:t>فَالنَّاسُ فِي غَفَلاَتِهِمْ</w:t>
      </w:r>
      <w:r w:rsidRPr="00DE22E5">
        <w:br/>
      </w:r>
      <w:r w:rsidRPr="00DE22E5">
        <w:rPr>
          <w:i/>
          <w:iCs/>
        </w:rPr>
        <w:t>Manusia lalai tenggelam dalam kealpaan mereka,</w:t>
      </w:r>
      <w:r w:rsidRPr="00DE22E5">
        <w:br/>
      </w:r>
      <w:r w:rsidRPr="00DE22E5">
        <w:rPr>
          <w:rtl/>
        </w:rPr>
        <w:t>وَرَحَى المَنِيَّةِ تَطْحَنُ</w:t>
      </w:r>
      <w:r w:rsidRPr="00DE22E5">
        <w:br/>
      </w:r>
      <w:r w:rsidRPr="00DE22E5">
        <w:rPr>
          <w:i/>
          <w:iCs/>
        </w:rPr>
        <w:t>Sedang kisaran maut terus mengisar menghancurkan.</w:t>
      </w:r>
    </w:p>
    <w:p w14:paraId="46E316C1" w14:textId="77777777" w:rsidR="00F14E91" w:rsidRPr="00DE22E5" w:rsidRDefault="00F14E91" w:rsidP="00F14E91">
      <w:r w:rsidRPr="00DE22E5">
        <w:t>Ia adalah ketawa yang mungkin menerpa pemiliknya pada saat pertama ketika dia buntu menafsirkan fenomena ini. Namun, ia segera bertukar menjadi belas kasihan dan rahmat yang enggan membiarkan orang yang lalai itu melainkan dengan menggoncangnya melalui kejutan peringatan yang menyentaknya keluar daripada kelesuannya.</w:t>
      </w:r>
    </w:p>
    <w:p w14:paraId="10ECC3A8" w14:textId="77777777" w:rsidR="00F14E91" w:rsidRPr="00DE22E5" w:rsidRDefault="00F14E91" w:rsidP="00F14E91">
      <w:r w:rsidRPr="00DE22E5">
        <w:t>Rahmat inilah yang menggerakkan Abu al-Darda' dengan lemah lembut. Lalu beliau mendatangi lelaki yang telah membuatnya ketawa itu, lantas mengetuk bahunya perlahan dengan jarinya. Apabila lelaki itu berpaling, beliau berbisik ke telinganya:</w:t>
      </w:r>
    </w:p>
    <w:p w14:paraId="661AB9D4" w14:textId="77777777" w:rsidR="00F14E91" w:rsidRPr="00DE22E5" w:rsidRDefault="00F14E91" w:rsidP="00F14E91">
      <w:r w:rsidRPr="00DE22E5">
        <w:rPr>
          <w:i/>
          <w:iCs/>
        </w:rPr>
        <w:t>“Celakalah engkau!</w:t>
      </w:r>
      <w:r w:rsidRPr="00DE22E5">
        <w:br/>
      </w:r>
      <w:r w:rsidRPr="00DE22E5">
        <w:rPr>
          <w:i/>
          <w:iCs/>
        </w:rPr>
        <w:t>Bagaimanakah keadaanmu sekiranya telah digalikan untukmu empat hasta tanah di bumi ini?”</w:t>
      </w:r>
      <w:r w:rsidRPr="00DE22E5">
        <w:t xml:space="preserve"> [2]</w:t>
      </w:r>
    </w:p>
    <w:p w14:paraId="2A57E3E4" w14:textId="77777777" w:rsidR="00F14E91" w:rsidRPr="00DE22E5" w:rsidRDefault="00F14E91" w:rsidP="00F14E91">
      <w:r w:rsidRPr="00DE22E5">
        <w:t>Kita tidak mengetahui sejauh mana bahagian taufik yang diperoleh lelaki itu; sama ada dia tersentak keluar daripada kelalaiannya ataupun terus hanyut di dalamnya. Akan tetapi, kita tahu bahawa bisikan Abu al-Darda' itu masih tetap hidup, dan apa yang telah diukurnya tidak pernah ditambahkan oleh peredaran masa dari segi keluasan mahupun panjangnya. Bahkan sebelum dan selepas empat hasta ini, terdapat kisah yang bersambung babak-babaknya, yang diceritakan oleh para perawi bagi sesiapa yang memasang pendengaran sedangkan dia menyaksikan dengan mata hatinya.</w:t>
      </w:r>
    </w:p>
    <w:p w14:paraId="08CE6E8F" w14:textId="77777777" w:rsidR="00F14E91" w:rsidRPr="00DE22E5" w:rsidRDefault="00F14E91" w:rsidP="00F14E91">
      <w:r w:rsidRPr="00DE22E5">
        <w:t>• Hari Penuaian</w:t>
      </w:r>
    </w:p>
    <w:p w14:paraId="7274176C" w14:textId="77777777" w:rsidR="00F14E91" w:rsidRPr="00DE22E5" w:rsidRDefault="00F14E91" w:rsidP="00F14E91">
      <w:r w:rsidRPr="00DE22E5">
        <w:t>Babak pertamanya ialah: hari penuaian, iaitu hari apabila maut menuai roh sebagaimana sabit menuai tanaman.</w:t>
      </w:r>
    </w:p>
    <w:p w14:paraId="6AB38244" w14:textId="77777777" w:rsidR="00F14E91" w:rsidRPr="00DE22E5" w:rsidRDefault="00F14E91" w:rsidP="00F14E91">
      <w:r w:rsidRPr="00DE22E5">
        <w:lastRenderedPageBreak/>
        <w:t>Tiada keganjilan pada perumpamaan ini, kerana penuaian roh-roh ini mengandungi faedah yang seumpamanya; antara kematian syahid yang nyata kemanfaatannya, dan kematian selain itu yang menjadi iktibar serta peringatan bagi orang lain.</w:t>
      </w:r>
    </w:p>
    <w:p w14:paraId="03996A9C" w14:textId="77777777" w:rsidR="00F14E91" w:rsidRPr="00DE22E5" w:rsidRDefault="00F14E91" w:rsidP="00F14E91">
      <w:r w:rsidRPr="00DE22E5">
        <w:t>Hal itulah yang digambarkan oleh penyair tatkala berbicara denganmu:</w:t>
      </w:r>
    </w:p>
    <w:p w14:paraId="2F9B9879" w14:textId="77777777" w:rsidR="00F14E91" w:rsidRPr="00DE22E5" w:rsidRDefault="00F14E91" w:rsidP="00F14E91">
      <w:r w:rsidRPr="00DE22E5">
        <w:rPr>
          <w:rtl/>
        </w:rPr>
        <w:t>مَا أَنْتَ إِلَّا كَزَرْعٍ عِنْدَ خُضْرَتِهِ</w:t>
      </w:r>
      <w:r w:rsidRPr="00DE22E5">
        <w:br/>
      </w:r>
      <w:r w:rsidRPr="00DE22E5">
        <w:rPr>
          <w:i/>
          <w:iCs/>
        </w:rPr>
        <w:t>Tiadalah dirimu melainkan bagaikan tanaman ketika menghijaunya,</w:t>
      </w:r>
      <w:r w:rsidRPr="00DE22E5">
        <w:br/>
      </w:r>
      <w:r w:rsidRPr="00DE22E5">
        <w:rPr>
          <w:rtl/>
        </w:rPr>
        <w:t>بِكُلِّ شَيْءٍ مِنَ الآفَاتِ مَقْصُودُ</w:t>
      </w:r>
      <w:r w:rsidRPr="00DE22E5">
        <w:br/>
      </w:r>
      <w:r w:rsidRPr="00DE22E5">
        <w:rPr>
          <w:i/>
          <w:iCs/>
        </w:rPr>
        <w:t>Menjadi sasaran segala macam bencana dan perosak.</w:t>
      </w:r>
      <w:r w:rsidRPr="00DE22E5">
        <w:br/>
      </w:r>
      <w:r w:rsidRPr="00DE22E5">
        <w:rPr>
          <w:rtl/>
        </w:rPr>
        <w:t>فَإِنْ سَلِمْتَ مِنَ الآفَاتِ أَجْمَعِهَا</w:t>
      </w:r>
      <w:r w:rsidRPr="00DE22E5">
        <w:br/>
      </w:r>
      <w:r w:rsidRPr="00DE22E5">
        <w:rPr>
          <w:i/>
          <w:iCs/>
        </w:rPr>
        <w:t>Sekiranya engkau terselamat daripada segala bencana itu,</w:t>
      </w:r>
      <w:r w:rsidRPr="00DE22E5">
        <w:br/>
      </w:r>
      <w:r w:rsidRPr="00DE22E5">
        <w:rPr>
          <w:rtl/>
        </w:rPr>
        <w:t>فَأَنْتَ عِنْدَ كَمَالِ الأَمْرِ مَحْصُودُ</w:t>
      </w:r>
      <w:r w:rsidRPr="00DE22E5">
        <w:br/>
      </w:r>
      <w:r w:rsidRPr="00DE22E5">
        <w:rPr>
          <w:i/>
          <w:iCs/>
        </w:rPr>
        <w:t>Pada saat kematanganmu engkau pasti akan dituai jua.</w:t>
      </w:r>
    </w:p>
    <w:p w14:paraId="7F351D77" w14:textId="77777777" w:rsidR="00F14E91" w:rsidRPr="00DE22E5" w:rsidRDefault="00F14E91" w:rsidP="00F14E91">
      <w:r w:rsidRPr="00DE22E5">
        <w:t>Hari ini juga boleh dinamakan sebagai: hari jeritan. Iaitu tatkala dahi mula berpeluh dingin, rintihan berulang-ulang tanpa henti, nafas mula tersangkut di kerongkong (</w:t>
      </w:r>
      <w:r w:rsidRPr="00DE22E5">
        <w:rPr>
          <w:i/>
          <w:iCs/>
        </w:rPr>
        <w:t>ghargharah</w:t>
      </w:r>
      <w:r w:rsidRPr="00DE22E5">
        <w:t>), anggota badan menjadi dingin, dan kepedihan sakratulmaut mencengkam ganas, sehingga terbongkarlah segala kelemahan manusia, lalu menjulanglah jeritan tangis:</w:t>
      </w:r>
    </w:p>
    <w:p w14:paraId="33B85152" w14:textId="77777777" w:rsidR="00F14E91" w:rsidRPr="00DE22E5" w:rsidRDefault="00F14E91" w:rsidP="00F14E91">
      <w:r w:rsidRPr="00DE22E5">
        <w:rPr>
          <w:rtl/>
        </w:rPr>
        <w:t>بَاكِيَاتٍ عَلَيْكَ يَنْدُبْنَ شَجْوًا</w:t>
      </w:r>
      <w:r w:rsidRPr="00DE22E5">
        <w:br/>
      </w:r>
      <w:r w:rsidRPr="00DE22E5">
        <w:rPr>
          <w:i/>
          <w:iCs/>
        </w:rPr>
        <w:t>Wanita-wanita yang menangisimu meratapi penuh kesedihan,</w:t>
      </w:r>
      <w:r w:rsidRPr="00DE22E5">
        <w:br/>
      </w:r>
      <w:r w:rsidRPr="00DE22E5">
        <w:rPr>
          <w:rtl/>
        </w:rPr>
        <w:t>خَافِقَاتِ القُلُوبِ وَالأَكْبَادِ</w:t>
      </w:r>
      <w:r w:rsidRPr="00DE22E5">
        <w:br/>
      </w:r>
      <w:r w:rsidRPr="00DE22E5">
        <w:rPr>
          <w:i/>
          <w:iCs/>
        </w:rPr>
        <w:t>Dengan degupan hati dan sanubari yang bergetar hebat.</w:t>
      </w:r>
      <w:r w:rsidRPr="00DE22E5">
        <w:br/>
      </w:r>
      <w:r w:rsidRPr="00DE22E5">
        <w:rPr>
          <w:rtl/>
        </w:rPr>
        <w:t>يَتَجَاوَبْنَ بِالرَّنِينِ وَيَذْرِفْنَ</w:t>
      </w:r>
      <w:r w:rsidRPr="00DE22E5">
        <w:br/>
      </w:r>
      <w:r w:rsidRPr="00DE22E5">
        <w:rPr>
          <w:i/>
          <w:iCs/>
        </w:rPr>
        <w:t>Saling bersahutan dengan jeritan tangis dan mengalirkan air mata,</w:t>
      </w:r>
      <w:r w:rsidRPr="00DE22E5">
        <w:br/>
      </w:r>
      <w:r w:rsidRPr="00DE22E5">
        <w:rPr>
          <w:rtl/>
        </w:rPr>
        <w:t>دُمُوعًا تَفِيضُ فَيْضَ المَزَادِ</w:t>
      </w:r>
      <w:r w:rsidRPr="00DE22E5">
        <w:br/>
      </w:r>
      <w:r w:rsidRPr="00DE22E5">
        <w:rPr>
          <w:i/>
          <w:iCs/>
        </w:rPr>
        <w:t>Yang melimpah-ruah bagaikan curahan takungan air.</w:t>
      </w:r>
    </w:p>
    <w:p w14:paraId="411490A1" w14:textId="77777777" w:rsidR="00F14E91" w:rsidRPr="00DE22E5" w:rsidRDefault="00F14E91" w:rsidP="00F14E91">
      <w:r w:rsidRPr="00DE22E5">
        <w:t>Lalu datanglah orang yang menahan mereka ke tepi, agar mereka dapat memandikanmu secara tergesa-gesa.</w:t>
      </w:r>
    </w:p>
    <w:p w14:paraId="4CFD4229" w14:textId="77777777" w:rsidR="00F14E91" w:rsidRPr="00DE22E5" w:rsidRDefault="00F14E91" w:rsidP="00F14E91">
      <w:r w:rsidRPr="00DE22E5">
        <w:t>Suatu ketergesa-gesaan yang membuatkan si pemandi jenazah berasa rimas sekiranya orang yang memanaskan air terlewat, lalu dia berseru: "Ingatlah, di belakang kita masih banyak urusan lain, cepatkanlah!"</w:t>
      </w:r>
    </w:p>
    <w:p w14:paraId="2ADFF849" w14:textId="77777777" w:rsidR="00F14E91" w:rsidRPr="00DE22E5" w:rsidRDefault="00F14E91" w:rsidP="00F14E91">
      <w:r w:rsidRPr="00DE22E5">
        <w:t>Sebagaimana sikap lama yang telah wujud dalam kalangan pemandi jenazah sejak zaman orang yang berkata:</w:t>
      </w:r>
    </w:p>
    <w:p w14:paraId="6D44D6BE" w14:textId="77777777" w:rsidR="00F14E91" w:rsidRPr="00DE22E5" w:rsidRDefault="00F14E91" w:rsidP="00F14E91">
      <w:r w:rsidRPr="00DE22E5">
        <w:rPr>
          <w:rtl/>
        </w:rPr>
        <w:t>كَأَنْ لَمْ أَكُنْ إِذْ احْتَثَّ غَاسِلِي</w:t>
      </w:r>
      <w:r w:rsidRPr="00DE22E5">
        <w:br/>
      </w:r>
      <w:r w:rsidRPr="00DE22E5">
        <w:rPr>
          <w:i/>
          <w:iCs/>
        </w:rPr>
        <w:t>Seolah-olah aku tidak pernah wujud ketika pemandi jenazahku menyegerakan mandianku,</w:t>
      </w:r>
      <w:r w:rsidRPr="00DE22E5">
        <w:br/>
      </w:r>
      <w:r w:rsidRPr="00DE22E5">
        <w:rPr>
          <w:rtl/>
        </w:rPr>
        <w:t>وَأَحْكَمَ دَرْجِي فِي ثِيَابٍ بِيَاضِ</w:t>
      </w:r>
      <w:r w:rsidRPr="00DE22E5">
        <w:br/>
      </w:r>
      <w:r w:rsidRPr="00DE22E5">
        <w:rPr>
          <w:i/>
          <w:iCs/>
        </w:rPr>
        <w:t>Dan membalutku kemas dalam kain kafan yang serba putih.</w:t>
      </w:r>
    </w:p>
    <w:p w14:paraId="04EF2925" w14:textId="77777777" w:rsidR="00F14E91" w:rsidRPr="00DE22E5" w:rsidRDefault="00F14E91" w:rsidP="00F14E91">
      <w:r w:rsidRPr="00DE22E5">
        <w:t>Tiadalah ia melainkan empat hasta kain murah, sama seperti tanah gersang itu, yang kemudiannya sahabat-handaimu mengusungmu di atas bahu-bahu mereka.</w:t>
      </w:r>
    </w:p>
    <w:p w14:paraId="660A1621" w14:textId="77777777" w:rsidR="00F14E91" w:rsidRPr="00DE22E5" w:rsidRDefault="00F14E91" w:rsidP="00F14E91">
      <w:r w:rsidRPr="00DE22E5">
        <w:rPr>
          <w:rtl/>
        </w:rPr>
        <w:t>فَلاَ تَنْسَ يَوْمًا تُسْجَّى عَلَى</w:t>
      </w:r>
      <w:r w:rsidRPr="00DE22E5">
        <w:br/>
      </w:r>
      <w:r w:rsidRPr="00DE22E5">
        <w:rPr>
          <w:i/>
          <w:iCs/>
        </w:rPr>
        <w:t>Maka janganlah engkau melupakan hari ketika sekujur jasadmu dibaringkan,</w:t>
      </w:r>
      <w:r w:rsidRPr="00DE22E5">
        <w:br/>
      </w:r>
      <w:r w:rsidRPr="00DE22E5">
        <w:rPr>
          <w:rtl/>
        </w:rPr>
        <w:t>سَرِيرِكَ فَوْقَ رِقَابِ النَّفَرْ</w:t>
      </w:r>
      <w:r w:rsidRPr="00DE22E5">
        <w:br/>
      </w:r>
      <w:r w:rsidRPr="00DE22E5">
        <w:rPr>
          <w:i/>
          <w:iCs/>
        </w:rPr>
        <w:t>Di atas usungan kerandamu di atas bahu dan tengkuk orang ramai.</w:t>
      </w:r>
    </w:p>
    <w:p w14:paraId="2BFFD7D7" w14:textId="77777777" w:rsidR="00F14E91" w:rsidRPr="00DE22E5" w:rsidRDefault="00F14E91" w:rsidP="00F14E91">
      <w:r w:rsidRPr="00DE22E5">
        <w:lastRenderedPageBreak/>
        <w:t>Sekiranya engkau orang yang soleh: engkau akan bergembira pada saat itu dan terus berseru riang: "Segerakanlah aku! Segerakanlah aku!" Bagi membenarkan apa yang dikhabarkan oleh Nabi SAW tatkala bersabda:</w:t>
      </w:r>
    </w:p>
    <w:p w14:paraId="11082382" w14:textId="77777777" w:rsidR="00F14E91" w:rsidRPr="00DE22E5" w:rsidRDefault="00F14E91" w:rsidP="00F14E91">
      <w:r w:rsidRPr="00DE22E5">
        <w:t>«</w:t>
      </w:r>
      <w:r w:rsidRPr="00DE22E5">
        <w:rPr>
          <w:rtl/>
        </w:rPr>
        <w:t>إِذَا وُضِعَتِ الْجَنَازَةُ فَاحْتَمَلَهَا الرِّجَالُ عَلَى أَعْنَاقِهِمْ، فَإِنْ كَانَتْ صَالِحَةً قَالَتْ: قَدِّمُونِي، وَإِنْ كَانَتْ غَيْرَ صَالِحَةٍ قَالَتْ لِأَهْلِهَا: يَا وَيْلَهَا! أَيْنَ يَذْهَبُونَ بِهَا؟ يَسْمَعُ صَوْتَهَا كُلُّ شَيْءٍ إِلَّا الْإِنْسَانَ، وَلَوْ سَمِعَ الْإِنْسَانُ لَصَعِقَ</w:t>
      </w:r>
      <w:r w:rsidRPr="00DE22E5">
        <w:t>.» [3]</w:t>
      </w:r>
    </w:p>
    <w:p w14:paraId="0046E1E3" w14:textId="77777777" w:rsidR="00F14E91" w:rsidRDefault="00F14E91" w:rsidP="00F14E91">
      <w:pPr>
        <w:rPr>
          <w:i/>
          <w:iCs/>
        </w:rPr>
      </w:pPr>
      <w:r w:rsidRPr="00DE22E5">
        <w:rPr>
          <w:i/>
          <w:iCs/>
        </w:rPr>
        <w:t>“Apabila jenazah diletakkan lalu diusung oleh orang-orang lelaki di atas bahu mereka, sekiranya ia jenazah yang soleh, ia akan berkata: 'Segerakanlah aku!' Dan sekiranya ia bukan jenazah yang soleh, ia akan berkata kepada keluarganya: 'Aduhai celakanya! Ke manakah mereka hendak membawanya?' Suaranya itu didengari oleh setiap makhluk melainkan manusia; dan sekiranya manusia mendengarnya, nescaya dia akan pengsan tidak sedarkan diri.”</w:t>
      </w:r>
    </w:p>
    <w:p w14:paraId="18A3DEF3" w14:textId="1E4B95B2" w:rsidR="00DD6BDD" w:rsidRPr="00DE22E5" w:rsidRDefault="00DD6BDD" w:rsidP="00F14E91">
      <w:r>
        <w:pict w14:anchorId="61ACC5ED">
          <v:rect id="_x0000_i1086" style="width:468pt;height:.75pt" o:hralign="center" o:hrstd="t" o:hr="t" fillcolor="#a0a0a0" stroked="f"/>
        </w:pict>
      </w:r>
    </w:p>
    <w:p w14:paraId="3A5462A9" w14:textId="77777777" w:rsidR="00F14E91" w:rsidRPr="00DD6BDD" w:rsidRDefault="00F14E91" w:rsidP="00F14E91">
      <w:pPr>
        <w:rPr>
          <w:b/>
          <w:bCs/>
        </w:rPr>
      </w:pPr>
      <w:r w:rsidRPr="00DD6BDD">
        <w:rPr>
          <w:b/>
          <w:bCs/>
        </w:rPr>
        <w:t>• Kemudian Hari Tidur yang Panjang</w:t>
      </w:r>
    </w:p>
    <w:p w14:paraId="5259B2C7" w14:textId="77777777" w:rsidR="00F14E91" w:rsidRPr="00DE22E5" w:rsidRDefault="00F14E91" w:rsidP="00F14E91">
      <w:r w:rsidRPr="00DE22E5">
        <w:t>Kisah ini kemudiannya berpindah ke babak kedua yang dinamakan: hari tidur yang panjang. Ia bermula dengan dua malaikat yang mendatangkan ujian kepada si mati, yang khabarnya telah diceritakan oleh Nabi SAW melalui sabdanya:</w:t>
      </w:r>
    </w:p>
    <w:p w14:paraId="562C6C29" w14:textId="77777777" w:rsidR="00F14E91" w:rsidRPr="00DE22E5" w:rsidRDefault="00F14E91" w:rsidP="00F14E91">
      <w:r w:rsidRPr="00DE22E5">
        <w:t>«</w:t>
      </w:r>
      <w:r w:rsidRPr="00DE22E5">
        <w:rPr>
          <w:rtl/>
        </w:rPr>
        <w:t>أُوحِيَ إِلَيَّ أَنَّكُمْ تُفْتَنُونَ فِي الْقُبُورِ قَرِيبًا مِنْ فِتْنَةِ الدَّجَّالِ. فَأَمَّا الْمُؤْمِنُ أَوِ الْمُسْلِمُ فَيَقُولُ: مُحَمَّدٌ جَاءَنَا بِالْبَيِّنَاتِ، فَأَجَبْنَا وَآمَنَّا. فَيُقَالُ: نَمْ صَالِحًا، عَلِمْنَا أَنَّكَ مُوقِنٌ. وَأَمَّا الْمُنَافِقُ أَوِ الْمُرْتَابُ فَيَقُولُ: لَا أَدْرِي، سَمِعْتُ النَّاسَ يَقُولُونَ شَيْئًا فَقُلْتُهُ</w:t>
      </w:r>
      <w:r w:rsidRPr="00DE22E5">
        <w:t>.» [4]</w:t>
      </w:r>
    </w:p>
    <w:p w14:paraId="013E4201" w14:textId="77777777" w:rsidR="00F14E91" w:rsidRPr="00DE22E5" w:rsidRDefault="00F14E91" w:rsidP="00F14E91">
      <w:r w:rsidRPr="00DE22E5">
        <w:rPr>
          <w:i/>
          <w:iCs/>
        </w:rPr>
        <w:t>“Telah diwahyukan kepadaku bahawa sesungguhnya kamu akan diuji di dalam kubur seumpama (atau mendekati) fitnah dajal. Adapun orang yang beriman atau orang Muslim, dia akan menjawab: 'Muhammad telah datang kepada kami dengan membawa bukti-bukti yang nyata, lalu kami menyahutnya dan beriman.' Maka dikatakan kepadanya: 'Tidurlah dengan tenang lagi soleh, sesungguhnya kami telah mengetahui bahawa engkau benar-benar yakin.' Manakala orang munafik atau orang yang ragu-ragu akan berkata: 'Aku tidak tahu; aku mendengar orang ramai memperkatakan sesuatu, lalu aku pun mengatakannya juga.'”</w:t>
      </w:r>
    </w:p>
    <w:p w14:paraId="4C76E36C" w14:textId="77777777" w:rsidR="00F14E91" w:rsidRPr="00DE22E5" w:rsidRDefault="00F14E91" w:rsidP="00F14E91">
      <w:r w:rsidRPr="00DE22E5">
        <w:t>Itulah dialog yang turut disebutkan di dalam sebuah hadis lain, bahawa:</w:t>
      </w:r>
    </w:p>
    <w:p w14:paraId="07FF95E2" w14:textId="77777777" w:rsidR="00F14E91" w:rsidRPr="00DE22E5" w:rsidRDefault="00F14E91" w:rsidP="00F14E91">
      <w:r w:rsidRPr="00DE22E5">
        <w:t>«</w:t>
      </w:r>
      <w:r w:rsidRPr="00DE22E5">
        <w:rPr>
          <w:rtl/>
        </w:rPr>
        <w:t>الْعَبْدَ إِذَا وُضِعَ فِي قَبْرِهِ وَتَوَلَّى وَذَهَبَ أَصْحَابُهُ، حَتَّى إِنَّهُ لَيَسْمَعُ قَرْعَ نِعَالِهِمْ، أَتَاهُ مَلَكَانِ فَأَقْعَدَاهُ، فَيَقُولَانِ لَهُ: مَا كُنْتَ تَقُولُ فِي هَذَا الرَّجُلِ، مُحَمَّدٍ صَلَّى اللهُ عَلَيْهِ وَسَلَّمَ؟ فَيَقُولُ: أَشْهَدُ أَنَّهُ عَبْدُ اللهِ وَرَسُولُهُ. فَيُقَالُ: انْظُرْ إِلَى مَقْعَدِكَ مِنَ النَّارِ، أَبْدَلَكَ اللهُ بِهِ مَقْعَدًا مِنَ الْجَنَّةِ. قَالَ النَّبِيُّ صَلَّى اللهُ عَلَيْهِ وَسَلَّمَ: فَيَرَاهُمَا جَمِيعًا. وَأَمَّا الْكَافِرُ أَوِ الْمُنَافِقُ فَيَقُولُ: لَا أَدْرِي، كُنْتُ أَقُولُ مَا يَقُولُ النَّاسُ. فَيُقَالُ: لَا دَرَيْتَ وَلَا تَلَيْتَ. ثُمَّ يُضْرَبُ بِمِطْرَقَةٍ مِنْ حَدِيدٍ ضَرْبَةً بَيْنَ أُذُنَيْهِ، فَيَصِيحُ صَيْحَةً يَسْمَعُهَا مَنْ يَلِيهِ إِلَّا الثَّقَلَيْنِ</w:t>
      </w:r>
      <w:r w:rsidRPr="00DE22E5">
        <w:t>.» [5]</w:t>
      </w:r>
    </w:p>
    <w:p w14:paraId="7325B067" w14:textId="77777777" w:rsidR="00F14E91" w:rsidRPr="00DE22E5" w:rsidRDefault="00F14E91" w:rsidP="00F14E91">
      <w:r w:rsidRPr="00DE22E5">
        <w:rPr>
          <w:i/>
          <w:iCs/>
        </w:rPr>
        <w:t>“Sesungguhnya seorang hamba itu apabila telah diletakkan di dalam kuburnya, lalu sahabat-sahabatnya berpaling dan beredar pergi sehingga dia benar-benar mendengar derap tapak kasut mereka, datanglah dua malaikat lalu mendudukkannya. Kedua-duanya bertanya kepadanya: 'Apakah yang pernah engkau katakan mengenai lelaki ini, iaitu Muhammad SAW?' Maka dia menjawab: 'Aku bersaksi bahawa beliau adalah hamba Allah dan utusan-Nya.' Lalu dikatakan kepadanya: 'Lihatlah tempat dudukmu di neraka, Allah telah menggantikannya untukmu dengan tempat duduk di syurga.' Nabi SAW bersabda: 'Lalu dia dapat melihat kedua-dua tempat itu serentak.' Adapun orang kafir atau orang munafik, dia akan berkata: 'Aku tidak tahu, dahulu aku hanya mengatakan apa yang dikatakan oleh orang ramai.' Maka dikatakan kepadanya: 'Engkau tidak tahu dan engkau tidak mahu mengikut petunjuk!' Kemudian dia dipukul dengan tukul besi satu pukulan di antara dua telinganya, lalu dia menjerit dengan jeritan yang didengari oleh makhluk yang berdekatan dengannya melainkan dua golongan (jin dan manusia).”</w:t>
      </w:r>
    </w:p>
    <w:p w14:paraId="07ED4D31" w14:textId="77777777" w:rsidR="00F14E91" w:rsidRPr="00DE22E5" w:rsidRDefault="00F14E91" w:rsidP="00F14E91">
      <w:r w:rsidRPr="00DE22E5">
        <w:lastRenderedPageBreak/>
        <w:t>Lalu ulat-ulat bangkit tersentak mendengar jeritan tersebut, lantas melancarkan serangannya. Maka si mayat pun pasrah, tunduk menyerah, dan mula berkata seolah-olah dia meminta ditambah:</w:t>
      </w:r>
    </w:p>
    <w:p w14:paraId="35B70853" w14:textId="77777777" w:rsidR="00F14E91" w:rsidRPr="00DE22E5" w:rsidRDefault="00F14E91" w:rsidP="00F14E91">
      <w:r w:rsidRPr="00DE22E5">
        <w:rPr>
          <w:rtl/>
        </w:rPr>
        <w:t>ضَعُوا خَدِّي عَلَى لَحْدِي ضَعُوهُ</w:t>
      </w:r>
      <w:r w:rsidRPr="00DE22E5">
        <w:br/>
      </w:r>
      <w:r w:rsidRPr="00DE22E5">
        <w:rPr>
          <w:i/>
          <w:iCs/>
        </w:rPr>
        <w:t>Letakkanlah pipiku di liang lahadku, letakkanlah ia,</w:t>
      </w:r>
      <w:r w:rsidRPr="00DE22E5">
        <w:br/>
      </w:r>
      <w:r w:rsidRPr="00DE22E5">
        <w:rPr>
          <w:rtl/>
        </w:rPr>
        <w:t>وَمِنْ عَفْرِ التُّرَابِ فَوَسِّدُوهُ</w:t>
      </w:r>
      <w:r w:rsidRPr="00DE22E5">
        <w:br/>
      </w:r>
      <w:r w:rsidRPr="00DE22E5">
        <w:rPr>
          <w:i/>
          <w:iCs/>
        </w:rPr>
        <w:t>Dan daripada debu tanah jadikanlah ia bantalannya.</w:t>
      </w:r>
      <w:r w:rsidRPr="00DE22E5">
        <w:br/>
      </w:r>
      <w:r w:rsidRPr="00DE22E5">
        <w:rPr>
          <w:rtl/>
        </w:rPr>
        <w:t>وَشُقُّوا عَنْهُ أَكْفَانًا رِقَاقًا</w:t>
      </w:r>
      <w:r w:rsidRPr="00DE22E5">
        <w:br/>
      </w:r>
      <w:r w:rsidRPr="00DE22E5">
        <w:rPr>
          <w:i/>
          <w:iCs/>
        </w:rPr>
        <w:t>Dan koyakkanlah daripadanya kain kafan yang halus,</w:t>
      </w:r>
      <w:r w:rsidRPr="00DE22E5">
        <w:br/>
      </w:r>
      <w:r w:rsidRPr="00DE22E5">
        <w:rPr>
          <w:rtl/>
        </w:rPr>
        <w:t>وَفِي الرَّمْسِ البَعِيدِ فَغَيِّبُوهُ</w:t>
      </w:r>
      <w:r w:rsidRPr="00DE22E5">
        <w:br/>
      </w:r>
      <w:r w:rsidRPr="00DE22E5">
        <w:rPr>
          <w:i/>
          <w:iCs/>
        </w:rPr>
        <w:t>Lalu di dalam kubur yang sunyi dan jauh itu benamkanlah ia.</w:t>
      </w:r>
      <w:r w:rsidRPr="00DE22E5">
        <w:br/>
      </w:r>
      <w:r w:rsidRPr="00DE22E5">
        <w:rPr>
          <w:rtl/>
        </w:rPr>
        <w:t>فَلَوْ أَبْصَرْتُمُوهُ إِذَا تَقَضَّتْ</w:t>
      </w:r>
      <w:r w:rsidRPr="00DE22E5">
        <w:br/>
      </w:r>
      <w:r w:rsidRPr="00DE22E5">
        <w:rPr>
          <w:i/>
          <w:iCs/>
        </w:rPr>
        <w:t>Sekiranya kamu melihatnya tatkala berlalu,</w:t>
      </w:r>
      <w:r w:rsidRPr="00DE22E5">
        <w:br/>
      </w:r>
      <w:r w:rsidRPr="00DE22E5">
        <w:rPr>
          <w:rtl/>
        </w:rPr>
        <w:t>صَبِيحَةُ ثَالِثٍ: أَنْكَرْتُمُوهُ</w:t>
      </w:r>
      <w:r w:rsidRPr="00DE22E5">
        <w:br/>
      </w:r>
      <w:r w:rsidRPr="00DE22E5">
        <w:rPr>
          <w:i/>
          <w:iCs/>
        </w:rPr>
        <w:t>Subuh hari yang ketiga, nescaya kamu tidak lagi mengenalnya.</w:t>
      </w:r>
      <w:r w:rsidRPr="00DE22E5">
        <w:br/>
      </w:r>
      <w:r w:rsidRPr="00DE22E5">
        <w:rPr>
          <w:rtl/>
        </w:rPr>
        <w:t>وَقَدْ مَالَتْ نَوَاظِرُ مُقْلَتَيْهِ</w:t>
      </w:r>
      <w:r w:rsidRPr="00DE22E5">
        <w:br/>
      </w:r>
      <w:r w:rsidRPr="00DE22E5">
        <w:rPr>
          <w:i/>
          <w:iCs/>
        </w:rPr>
        <w:t>Sedangkan biji kedua-dua matanya telah luruh mengalir,</w:t>
      </w:r>
      <w:r w:rsidRPr="00DE22E5">
        <w:br/>
      </w:r>
      <w:r w:rsidRPr="00DE22E5">
        <w:rPr>
          <w:rtl/>
        </w:rPr>
        <w:t>عَلَى وَجَنَاتِهِ، فَرَفَضْتُمُوهُ</w:t>
      </w:r>
      <w:r w:rsidRPr="00DE22E5">
        <w:br/>
      </w:r>
      <w:r w:rsidRPr="00DE22E5">
        <w:rPr>
          <w:i/>
          <w:iCs/>
        </w:rPr>
        <w:t>Ke atas pipinya, lalu kamu pasti mencampakkannya.</w:t>
      </w:r>
    </w:p>
    <w:p w14:paraId="49C7227B" w14:textId="77777777" w:rsidR="00F14E91" w:rsidRPr="00DE22E5" w:rsidRDefault="00F14E91" w:rsidP="00F14E91">
      <w:r w:rsidRPr="00DE22E5">
        <w:t>Di sanalah berlakunya kesunyian yang mencengkam; apabila angin bersiul meniup di atas busut-busut tanah perkuburan yang kaku dan mendatar. Siulan itu sampai ke telinga para ibu yang kematian anak, yang keluar dalam keadaan kebingungan dipimpin oleh bunyi siulan angin itu menuju ke kubur anak-anak mereka, untuk setiap orang ibu bertanya kepada anaknya:</w:t>
      </w:r>
    </w:p>
    <w:p w14:paraId="7782A9B6" w14:textId="77777777" w:rsidR="00F14E91" w:rsidRPr="00DE22E5" w:rsidRDefault="00F14E91" w:rsidP="00F14E91">
      <w:r w:rsidRPr="00DE22E5">
        <w:rPr>
          <w:rtl/>
        </w:rPr>
        <w:t>بِأَيِّ خَدَّيْكَ تَبَدَّى البِلَى</w:t>
      </w:r>
      <w:r w:rsidRPr="00DE22E5">
        <w:br/>
      </w:r>
      <w:r w:rsidRPr="00DE22E5">
        <w:rPr>
          <w:i/>
          <w:iCs/>
        </w:rPr>
        <w:t>Pada pipimu yang manakah kehancuran mula menjelma?</w:t>
      </w:r>
      <w:r w:rsidRPr="00DE22E5">
        <w:br/>
      </w:r>
      <w:r w:rsidRPr="00DE22E5">
        <w:rPr>
          <w:rtl/>
        </w:rPr>
        <w:t>وَأَيُّ عَيْنَيْكَ إِذًا سَالاَ؟</w:t>
      </w:r>
      <w:r w:rsidRPr="00DE22E5">
        <w:br/>
      </w:r>
      <w:r w:rsidRPr="00DE22E5">
        <w:rPr>
          <w:i/>
          <w:iCs/>
        </w:rPr>
        <w:t>Dan manakah antara dua matamu yang telah luruh mengalir?</w:t>
      </w:r>
    </w:p>
    <w:p w14:paraId="6AB5B3EF" w14:textId="77777777" w:rsidR="00F14E91" w:rsidRPr="00DE22E5" w:rsidRDefault="00F14E91" w:rsidP="00F14E91">
      <w:r w:rsidRPr="00DE22E5">
        <w:t>Maka mereka dijawab oleh suatu suara yang jauh, dari sudut kubur terpencil yang paling hujung:</w:t>
      </w:r>
    </w:p>
    <w:p w14:paraId="57C4CBBD" w14:textId="77777777" w:rsidR="00F14E91" w:rsidRPr="00DE22E5" w:rsidRDefault="00F14E91" w:rsidP="00F14E91">
      <w:r w:rsidRPr="00DE22E5">
        <w:rPr>
          <w:rtl/>
        </w:rPr>
        <w:t>لَمْ تَبْقَ غَيْرُ جَمَاجِمٍ عَرِيَتْ</w:t>
      </w:r>
      <w:r w:rsidRPr="00DE22E5">
        <w:br/>
      </w:r>
      <w:r w:rsidRPr="00DE22E5">
        <w:rPr>
          <w:i/>
          <w:iCs/>
        </w:rPr>
        <w:t>Tiada yang berbaki melainkan tengkorak-tengkorak yang terdedah,</w:t>
      </w:r>
      <w:r w:rsidRPr="00DE22E5">
        <w:br/>
      </w:r>
      <w:r w:rsidRPr="00DE22E5">
        <w:rPr>
          <w:rtl/>
        </w:rPr>
        <w:t>بِيضٍ تَلُوحُ، وَأَعْظُمٍ نَخِرَهْ</w:t>
      </w:r>
      <w:r w:rsidRPr="00DE22E5">
        <w:br/>
      </w:r>
      <w:r w:rsidRPr="00DE22E5">
        <w:rPr>
          <w:i/>
          <w:iCs/>
        </w:rPr>
        <w:t>Kelihatan putih membayangi, dan tulang-belulang yang telah reput berkecai.</w:t>
      </w:r>
    </w:p>
    <w:p w14:paraId="33C8EB6D" w14:textId="77777777" w:rsidR="00F14E91" w:rsidRPr="00DE22E5" w:rsidRDefault="00F14E91" w:rsidP="00F14E91">
      <w:r w:rsidRPr="00DE22E5">
        <w:t>Dan suara lain menyusul:</w:t>
      </w:r>
    </w:p>
    <w:p w14:paraId="3DFC7F4D" w14:textId="77777777" w:rsidR="00F14E91" w:rsidRPr="00DE22E5" w:rsidRDefault="00F14E91" w:rsidP="00F14E91">
      <w:r w:rsidRPr="00DE22E5">
        <w:rPr>
          <w:rtl/>
        </w:rPr>
        <w:t>لاَ يَدْفَعُونَ هَوَامًّا عَنْ وُجُوهِهِمِ</w:t>
      </w:r>
      <w:r w:rsidRPr="00DE22E5">
        <w:br/>
      </w:r>
      <w:r w:rsidRPr="00DE22E5">
        <w:rPr>
          <w:i/>
          <w:iCs/>
        </w:rPr>
        <w:t>Mereka tidak berdaya menepis serangga daripada wajah-wajah mereka,</w:t>
      </w:r>
      <w:r w:rsidRPr="00DE22E5">
        <w:br/>
      </w:r>
      <w:r w:rsidRPr="00DE22E5">
        <w:rPr>
          <w:rtl/>
        </w:rPr>
        <w:t>كَأَنَّهُمْ خُشُبٌ بِالقَاعِ مُنْجَدِلُ</w:t>
      </w:r>
      <w:r w:rsidRPr="00DE22E5">
        <w:br/>
      </w:r>
      <w:r w:rsidRPr="00DE22E5">
        <w:rPr>
          <w:i/>
          <w:iCs/>
        </w:rPr>
        <w:t>Seakan-akan mereka adalah batang-batang kayu yang terpelanting rebah di tanah lapang.</w:t>
      </w:r>
    </w:p>
    <w:p w14:paraId="1AAC8A7C" w14:textId="77777777" w:rsidR="00F14E91" w:rsidRPr="00DE22E5" w:rsidRDefault="00F14E91" w:rsidP="00F14E91">
      <w:r w:rsidRPr="00DE22E5">
        <w:t>Atau dijawab oleh suara ketiga:</w:t>
      </w:r>
    </w:p>
    <w:p w14:paraId="684984E5" w14:textId="77777777" w:rsidR="00F14E91" w:rsidRPr="00DE22E5" w:rsidRDefault="00F14E91" w:rsidP="00F14E91">
      <w:r w:rsidRPr="00DE22E5">
        <w:rPr>
          <w:rtl/>
        </w:rPr>
        <w:t>هُجُودٌ وَلاَ غَيْرَ التُّرَابِ حَشِيَّةٌ</w:t>
      </w:r>
      <w:r w:rsidRPr="00DE22E5">
        <w:br/>
      </w:r>
      <w:r w:rsidRPr="00DE22E5">
        <w:rPr>
          <w:i/>
          <w:iCs/>
        </w:rPr>
        <w:t>Mereka tidur membeku, tiada tilam bagi lambung mereka,</w:t>
      </w:r>
      <w:r w:rsidRPr="00DE22E5">
        <w:br/>
      </w:r>
      <w:r w:rsidRPr="00DE22E5">
        <w:rPr>
          <w:rtl/>
        </w:rPr>
        <w:t>لِجَنْبٍ، وَلاَ غَيْرَ القُبُورِ قِبَابُ</w:t>
      </w:r>
      <w:r w:rsidRPr="00DE22E5">
        <w:br/>
      </w:r>
      <w:r w:rsidRPr="00DE22E5">
        <w:rPr>
          <w:i/>
          <w:iCs/>
        </w:rPr>
        <w:t>Melainkan tanah debu, dan tiada kubah bagi mereka melainkan liang kubur.</w:t>
      </w:r>
    </w:p>
    <w:p w14:paraId="677C3AD4" w14:textId="77777777" w:rsidR="00F14E91" w:rsidRPr="00DE22E5" w:rsidRDefault="00F14E91" w:rsidP="00F14E91">
      <w:r w:rsidRPr="00DE22E5">
        <w:lastRenderedPageBreak/>
        <w:t>Atau suara keempat mengkhabarkan kepada mereka:</w:t>
      </w:r>
    </w:p>
    <w:p w14:paraId="23E9B79A" w14:textId="77777777" w:rsidR="00F14E91" w:rsidRPr="00DE22E5" w:rsidRDefault="00F14E91" w:rsidP="00F14E91">
      <w:r w:rsidRPr="00DE22E5">
        <w:rPr>
          <w:rtl/>
        </w:rPr>
        <w:t>قَدْ أَصْبَحُوا فِي بَرْزَخٍ</w:t>
      </w:r>
      <w:r w:rsidRPr="00DE22E5">
        <w:br/>
      </w:r>
      <w:r w:rsidRPr="00DE22E5">
        <w:rPr>
          <w:i/>
          <w:iCs/>
        </w:rPr>
        <w:t>Mereka kini telah berada di alam barzakh,</w:t>
      </w:r>
      <w:r w:rsidRPr="00DE22E5">
        <w:br/>
      </w:r>
      <w:r w:rsidRPr="00DE22E5">
        <w:rPr>
          <w:rtl/>
        </w:rPr>
        <w:t>وَمَحَلَّةٍ مُتَرَاخِيَهْ</w:t>
      </w:r>
      <w:r w:rsidRPr="00DE22E5">
        <w:br/>
      </w:r>
      <w:r w:rsidRPr="00DE22E5">
        <w:rPr>
          <w:i/>
          <w:iCs/>
        </w:rPr>
        <w:t>Dan di suatu petempatan yang terasing jauh.</w:t>
      </w:r>
      <w:r w:rsidRPr="00DE22E5">
        <w:br/>
      </w:r>
      <w:r w:rsidRPr="00DE22E5">
        <w:rPr>
          <w:rtl/>
        </w:rPr>
        <w:t>مَا بَيْنَهُمْ مُتَفَاوِتٌ</w:t>
      </w:r>
      <w:r w:rsidRPr="00DE22E5">
        <w:br/>
      </w:r>
      <w:r w:rsidRPr="00DE22E5">
        <w:rPr>
          <w:i/>
          <w:iCs/>
        </w:rPr>
        <w:t>Jarak kedudukan antara mereka sangat berbeza,</w:t>
      </w:r>
      <w:r w:rsidRPr="00DE22E5">
        <w:br/>
      </w:r>
      <w:r w:rsidRPr="00DE22E5">
        <w:rPr>
          <w:rtl/>
        </w:rPr>
        <w:t>وَقُبُورُهُمْ مُتَدَانِيَهْ</w:t>
      </w:r>
      <w:r w:rsidRPr="00DE22E5">
        <w:br/>
      </w:r>
      <w:r w:rsidRPr="00DE22E5">
        <w:rPr>
          <w:i/>
          <w:iCs/>
        </w:rPr>
        <w:t>Walaupun kubur-kubur mereka saling berdampingan.</w:t>
      </w:r>
    </w:p>
    <w:p w14:paraId="58354797" w14:textId="77777777" w:rsidR="00F14E91" w:rsidRPr="00DE22E5" w:rsidRDefault="00F14E91" w:rsidP="00F14E91">
      <w:r w:rsidRPr="00DE22E5">
        <w:t>Maka tempat persemadiannya sangat dekat, namun penghuninya merantau jauh; di celah-celah jiran tetangga yang sunyi sepi dan penghuni petempatan yang saling berjauhan. Mereka tidak berasa mesra dengan pembangunan, dan tidak lagi saling berhubung seperti perhubungan saudara-mara. Tempat tinggal mereka saling berdekatan, namun mereka disibukkan daripada saling menziarahi; sehinggalah kebinasaan mengisar mereka dengan dadanya yang berat, dan tanah debu memamah jasad mereka. [6]</w:t>
      </w:r>
    </w:p>
    <w:p w14:paraId="0F0851FC" w14:textId="77777777" w:rsidR="00F14E91" w:rsidRPr="00DE22E5" w:rsidRDefault="00F14E91" w:rsidP="00F14E91">
      <w:r w:rsidRPr="00DE22E5">
        <w:t>Tatkala mereka berada dalam keadaan sedemikian, tiba-tiba datanglah seseorang yang bukan berniat menyibuk; barangkali dia seorang yang sedang melatih jiwanya mengikut jejak langkah Umar bin Abdul Aziz, Anbasah, ataupun al-Qurazhi. Lalu dia bertanya kepada mereka:</w:t>
      </w:r>
    </w:p>
    <w:p w14:paraId="4D3DFA20" w14:textId="77777777" w:rsidR="00F14E91" w:rsidRPr="00DE22E5" w:rsidRDefault="00F14E91" w:rsidP="00F14E91">
      <w:r w:rsidRPr="00DE22E5">
        <w:rPr>
          <w:rtl/>
        </w:rPr>
        <w:t>أَيْنَ الوُجُوهُ الَّتِي كَانَتْ مُحَجَّبَةً</w:t>
      </w:r>
      <w:r w:rsidRPr="00DE22E5">
        <w:br/>
      </w:r>
      <w:r w:rsidRPr="00DE22E5">
        <w:rPr>
          <w:i/>
          <w:iCs/>
        </w:rPr>
        <w:t>Di manakah wajah-wajah yang dahulunya tertutup rapi,</w:t>
      </w:r>
      <w:r w:rsidRPr="00DE22E5">
        <w:br/>
      </w:r>
      <w:r w:rsidRPr="00DE22E5">
        <w:rPr>
          <w:rtl/>
        </w:rPr>
        <w:t>مِنْ دُونِهَا تُضْرَبُ الأَسْتَارُ وَالكِلَلُ</w:t>
      </w:r>
      <w:r w:rsidRPr="00DE22E5">
        <w:br/>
      </w:r>
      <w:r w:rsidRPr="00DE22E5">
        <w:rPr>
          <w:i/>
          <w:iCs/>
        </w:rPr>
        <w:t>Yang di hadapannya dipasang tirai dan kelambu sutera?</w:t>
      </w:r>
    </w:p>
    <w:p w14:paraId="5DB185B3" w14:textId="77777777" w:rsidR="00F14E91" w:rsidRPr="00DE22E5" w:rsidRDefault="00F14E91" w:rsidP="00F14E91">
      <w:r w:rsidRPr="00DE22E5">
        <w:t>Dia mencondongkan telinganya untuk mengharapkan jawapan daripada mereka yang sememangnya tidak lagi berdaya untuk menjawab. Maka busut kecil perkuburan itu mengambil alih untuk menjawab bagi pihak mereka:</w:t>
      </w:r>
    </w:p>
    <w:p w14:paraId="7E630954" w14:textId="77777777" w:rsidR="00F14E91" w:rsidRPr="00DE22E5" w:rsidRDefault="00F14E91" w:rsidP="00F14E91">
      <w:r w:rsidRPr="00DE22E5">
        <w:rPr>
          <w:rtl/>
        </w:rPr>
        <w:t>وَأَفْصَحَ القَبْرُ عَنْهُمْ حِينَ سَاءَلَهُمْ</w:t>
      </w:r>
      <w:r w:rsidRPr="00DE22E5">
        <w:br/>
      </w:r>
      <w:r w:rsidRPr="00DE22E5">
        <w:rPr>
          <w:i/>
          <w:iCs/>
        </w:rPr>
        <w:t>Kubur pun memberi jawapan yang nyata tatkala dia bertanya:</w:t>
      </w:r>
      <w:r w:rsidRPr="00DE22E5">
        <w:br/>
      </w:r>
      <w:r w:rsidRPr="00DE22E5">
        <w:rPr>
          <w:rtl/>
        </w:rPr>
        <w:t>تِلْكَ الوُجُوهُ عَلَيْهَا الدُّودُ تَقْتَتِلُ</w:t>
      </w:r>
      <w:r w:rsidRPr="00DE22E5">
        <w:br/>
      </w:r>
      <w:r w:rsidRPr="00DE22E5">
        <w:rPr>
          <w:i/>
          <w:iCs/>
        </w:rPr>
        <w:t>“Wajah-wajah itulah yang kini direbuti oleh ulat-ulat yang saling bertelagah.</w:t>
      </w:r>
      <w:r w:rsidRPr="00DE22E5">
        <w:br/>
      </w:r>
      <w:r w:rsidRPr="00DE22E5">
        <w:rPr>
          <w:rtl/>
        </w:rPr>
        <w:t>قَدْ طَالَ مَا أَكَلُوا دَهْرًا وَمَا نَعِمُوا</w:t>
      </w:r>
      <w:r w:rsidRPr="00DE22E5">
        <w:br/>
      </w:r>
      <w:r w:rsidRPr="00DE22E5">
        <w:rPr>
          <w:i/>
          <w:iCs/>
        </w:rPr>
        <w:t>Telah sekian lama mereka menikmati makanan dan bersenang-senang,</w:t>
      </w:r>
      <w:r w:rsidRPr="00DE22E5">
        <w:br/>
      </w:r>
      <w:r w:rsidRPr="00DE22E5">
        <w:rPr>
          <w:rtl/>
        </w:rPr>
        <w:t>فَأَصْبَحُوا بَعْدَ طُولِ الأَكْلِ قَدْ أُكِلُوا</w:t>
      </w:r>
      <w:r w:rsidRPr="00DE22E5">
        <w:br/>
      </w:r>
      <w:r w:rsidRPr="00DE22E5">
        <w:rPr>
          <w:i/>
          <w:iCs/>
        </w:rPr>
        <w:t>Kini setelah sekian lama memakan, mereka pula yang menjadi santapan!”</w:t>
      </w:r>
    </w:p>
    <w:p w14:paraId="3869CB89" w14:textId="77777777" w:rsidR="00F14E91" w:rsidRPr="00DE22E5" w:rsidRDefault="00F14E91" w:rsidP="00F14E91">
      <w:r w:rsidRPr="00DE22E5">
        <w:t>Maka orang itu berpaling daripada mereka dengan merendahkan dirinya di bawah naungan rasa gerun dan takut, manakala air mata mengalir membasahi kedua-dua pipinya. Dia mengucapkan selamat tinggal sambil meratap seraya berkata:</w:t>
      </w:r>
    </w:p>
    <w:p w14:paraId="4DB20F86" w14:textId="77777777" w:rsidR="00F14E91" w:rsidRPr="00DE22E5" w:rsidRDefault="00F14E91" w:rsidP="00F14E91">
      <w:r w:rsidRPr="00DE22E5">
        <w:rPr>
          <w:rtl/>
        </w:rPr>
        <w:t>أَهْلَ القُبُورِ أُحَيْتِي</w:t>
      </w:r>
      <w:r w:rsidRPr="00DE22E5">
        <w:br/>
      </w:r>
      <w:r w:rsidRPr="00DE22E5">
        <w:rPr>
          <w:i/>
          <w:iCs/>
        </w:rPr>
        <w:t>Wahai penghuni kubur, salam sejahtera buat kalian,</w:t>
      </w:r>
      <w:r w:rsidRPr="00DE22E5">
        <w:br/>
      </w:r>
      <w:r w:rsidRPr="00DE22E5">
        <w:rPr>
          <w:rtl/>
        </w:rPr>
        <w:t>بَعْدَ الجَذَالَةِ وَالسُّرُورِ</w:t>
      </w:r>
      <w:r w:rsidRPr="00DE22E5">
        <w:br/>
      </w:r>
      <w:r w:rsidRPr="00DE22E5">
        <w:rPr>
          <w:i/>
          <w:iCs/>
        </w:rPr>
        <w:t>Setelah dahulu mengecapi keriangan dan kegembiraan.</w:t>
      </w:r>
      <w:r w:rsidRPr="00DE22E5">
        <w:br/>
      </w:r>
      <w:r w:rsidRPr="00DE22E5">
        <w:rPr>
          <w:rtl/>
        </w:rPr>
        <w:t>بَعْدَ الغَضَارَةِ وَالنَّضَا</w:t>
      </w:r>
      <w:r w:rsidRPr="00DE22E5">
        <w:br/>
      </w:r>
      <w:r w:rsidRPr="00DE22E5">
        <w:rPr>
          <w:i/>
          <w:iCs/>
        </w:rPr>
        <w:t>Setelah dahulu berada dalam kemewahan dan keserian,</w:t>
      </w:r>
      <w:r w:rsidRPr="00DE22E5">
        <w:br/>
      </w:r>
      <w:r w:rsidRPr="00DE22E5">
        <w:rPr>
          <w:rtl/>
        </w:rPr>
        <w:t>رَةِ وَالتَّنَعُّمِ وَالحُبُورِ</w:t>
      </w:r>
      <w:r w:rsidRPr="00DE22E5">
        <w:br/>
      </w:r>
      <w:r w:rsidRPr="00DE22E5">
        <w:rPr>
          <w:i/>
          <w:iCs/>
        </w:rPr>
        <w:t>Serta kenikmatan hidup dan keceriaan.</w:t>
      </w:r>
      <w:r w:rsidRPr="00DE22E5">
        <w:br/>
      </w:r>
      <w:r w:rsidRPr="00DE22E5">
        <w:rPr>
          <w:rtl/>
        </w:rPr>
        <w:lastRenderedPageBreak/>
        <w:t>بَعْدَ الحِسَانِ المُؤْنِسَا</w:t>
      </w:r>
      <w:r w:rsidRPr="00DE22E5">
        <w:br/>
      </w:r>
      <w:r w:rsidRPr="00DE22E5">
        <w:rPr>
          <w:i/>
          <w:iCs/>
        </w:rPr>
        <w:t>Setelah bersama wanita-wanita jelita peneman jiwa,</w:t>
      </w:r>
      <w:r w:rsidRPr="00DE22E5">
        <w:br/>
      </w:r>
      <w:r w:rsidRPr="00DE22E5">
        <w:rPr>
          <w:rtl/>
        </w:rPr>
        <w:t>تِ وَبَعْدَ رَبَّاتِ الخُدُورِ</w:t>
      </w:r>
      <w:r w:rsidRPr="00DE22E5">
        <w:br/>
      </w:r>
      <w:r w:rsidRPr="00DE22E5">
        <w:rPr>
          <w:i/>
          <w:iCs/>
        </w:rPr>
        <w:t>Dan permaisuri-permaisuri di balik tabir kamar peraduan.</w:t>
      </w:r>
      <w:r w:rsidRPr="00DE22E5">
        <w:br/>
      </w:r>
      <w:r w:rsidRPr="00DE22E5">
        <w:rPr>
          <w:rtl/>
        </w:rPr>
        <w:t>أَصْبَحْتُمُ تَحْتَ الثَّرَى</w:t>
      </w:r>
      <w:r w:rsidRPr="00DE22E5">
        <w:br/>
      </w:r>
      <w:r w:rsidRPr="00DE22E5">
        <w:rPr>
          <w:i/>
          <w:iCs/>
        </w:rPr>
        <w:t>Kini kalian terbaring di bawah timbunan tanah debu,</w:t>
      </w:r>
      <w:r w:rsidRPr="00DE22E5">
        <w:br/>
      </w:r>
      <w:r w:rsidRPr="00DE22E5">
        <w:rPr>
          <w:rtl/>
        </w:rPr>
        <w:t>بَيْنَ الصَّفَائِحِ وَالصُّخُورِ</w:t>
      </w:r>
      <w:r w:rsidRPr="00DE22E5">
        <w:br/>
      </w:r>
      <w:r w:rsidRPr="00DE22E5">
        <w:rPr>
          <w:i/>
          <w:iCs/>
        </w:rPr>
        <w:t>Di antara kepingan batu nisan dan celahan batu pejal.</w:t>
      </w:r>
    </w:p>
    <w:p w14:paraId="430A6FD5" w14:textId="77777777" w:rsidR="00F14E91" w:rsidRPr="00DE22E5" w:rsidRDefault="00F14E91" w:rsidP="00F14E91">
      <w:r w:rsidRPr="00DE22E5">
        <w:t>• Hisab dan Kitab Amalan</w:t>
      </w:r>
    </w:p>
    <w:p w14:paraId="0271044B" w14:textId="77777777" w:rsidR="00F14E91" w:rsidRPr="00DE22E5" w:rsidRDefault="00F14E91" w:rsidP="00F14E91">
      <w:r w:rsidRPr="00DE22E5">
        <w:t>Lalu mereka terus kekal selepas pemergiannya dalam menanti babak ketiga yang dinamakan: hari kebangkitan.</w:t>
      </w:r>
    </w:p>
    <w:p w14:paraId="44BE506B" w14:textId="77777777" w:rsidR="00F14E91" w:rsidRPr="00DE22E5" w:rsidRDefault="00F14E91" w:rsidP="00F14E91">
      <w:r w:rsidRPr="00DE22E5">
        <w:rPr>
          <w:rtl/>
        </w:rPr>
        <w:t>يَوْمَ انْشِقَاقُ الأَرْضِ عَنْ أَهْلِ البِلَى</w:t>
      </w:r>
      <w:r w:rsidRPr="00DE22E5">
        <w:br/>
      </w:r>
      <w:r w:rsidRPr="00DE22E5">
        <w:rPr>
          <w:i/>
          <w:iCs/>
        </w:rPr>
        <w:t>Hari terbelahnya bumi daripada penghuninya yang telah hancur,</w:t>
      </w:r>
      <w:r w:rsidRPr="00DE22E5">
        <w:br/>
      </w:r>
      <w:r w:rsidRPr="00DE22E5">
        <w:rPr>
          <w:rtl/>
        </w:rPr>
        <w:t>فِيهَا، وَيَبْدُو السُّخْطُ وَالرِّضْوَانُ</w:t>
      </w:r>
      <w:r w:rsidRPr="00DE22E5">
        <w:br/>
      </w:r>
      <w:r w:rsidRPr="00DE22E5">
        <w:rPr>
          <w:i/>
          <w:iCs/>
        </w:rPr>
        <w:t>Di dalamnya, dan terpampanglah kemurkaan serta keredaan Allah.</w:t>
      </w:r>
      <w:r w:rsidRPr="00DE22E5">
        <w:br/>
      </w:r>
      <w:r w:rsidRPr="00DE22E5">
        <w:rPr>
          <w:rtl/>
        </w:rPr>
        <w:t>يَوْمَ القِيَامَةِ، يَوْمَ يُظْلَمُ ظُلْـــــمُ</w:t>
      </w:r>
      <w:r w:rsidRPr="00DE22E5">
        <w:br/>
      </w:r>
      <w:r w:rsidRPr="00DE22E5">
        <w:rPr>
          <w:i/>
          <w:iCs/>
        </w:rPr>
        <w:t>Hari Kiamat, hari apabila gelap-gita jadinya kezaliman,</w:t>
      </w:r>
      <w:r w:rsidRPr="00DE22E5">
        <w:br/>
      </w:r>
      <w:r w:rsidRPr="00DE22E5">
        <w:rPr>
          <w:rtl/>
        </w:rPr>
        <w:t>الظَّالِمِينَ وَيُشْرِقُ الإِحْسَانُ</w:t>
      </w:r>
      <w:r w:rsidRPr="00DE22E5">
        <w:br/>
      </w:r>
      <w:r w:rsidRPr="00DE22E5">
        <w:rPr>
          <w:i/>
          <w:iCs/>
        </w:rPr>
        <w:t>Orang-orang yang zalim, dan memancarkan cahaya kebaikan amalan.</w:t>
      </w:r>
    </w:p>
    <w:p w14:paraId="541FE1ED" w14:textId="77777777" w:rsidR="00F14E91" w:rsidRPr="00DE22E5" w:rsidRDefault="00F14E91" w:rsidP="00F14E91">
      <w:r w:rsidRPr="00DE22E5">
        <w:t>Hari apabila:</w:t>
      </w:r>
    </w:p>
    <w:p w14:paraId="662B35C2" w14:textId="77777777" w:rsidR="00F14E91" w:rsidRPr="00DE22E5" w:rsidRDefault="00F14E91" w:rsidP="00F14E91">
      <w:r w:rsidRPr="00DE22E5">
        <w:rPr>
          <w:rtl/>
        </w:rPr>
        <w:t xml:space="preserve">﴿أَن تَقُولَ نَفْسٌۭ يَـٰحَسْرَتَىٰ عَلَىٰ مَا فَرَّطتُ فِى جَنۢبِ ٱللَّهِ﴾ </w:t>
      </w:r>
      <w:r w:rsidRPr="00DE22E5">
        <w:t>[7]</w:t>
      </w:r>
    </w:p>
    <w:p w14:paraId="22BA4C90" w14:textId="77777777" w:rsidR="00F14E91" w:rsidRPr="00DE22E5" w:rsidRDefault="00F14E91" w:rsidP="00F14E91">
      <w:r w:rsidRPr="00DE22E5">
        <w:rPr>
          <w:i/>
          <w:iCs/>
        </w:rPr>
        <w:t>(Hari ketika) seseorang berkata: “Alangkah besarnya penyesalanku atas kelalaianku dalam menunaikan kewajipanku terhadap Allah.”</w:t>
      </w:r>
    </w:p>
    <w:p w14:paraId="6017F82B" w14:textId="77777777" w:rsidR="00F14E91" w:rsidRPr="00DE22E5" w:rsidRDefault="00F14E91" w:rsidP="00F14E91">
      <w:r w:rsidRPr="00DE22E5">
        <w:t>Dan jiwa yang lain berseru:</w:t>
      </w:r>
    </w:p>
    <w:p w14:paraId="12986AE2" w14:textId="77777777" w:rsidR="00F14E91" w:rsidRPr="00DE22E5" w:rsidRDefault="00F14E91" w:rsidP="00F14E91">
      <w:r w:rsidRPr="00DE22E5">
        <w:rPr>
          <w:rtl/>
        </w:rPr>
        <w:t xml:space="preserve">﴿هَلْ إِلَىٰ مَرَدٍّۢ مِّن سَبِيلٍۢ﴾ </w:t>
      </w:r>
      <w:r w:rsidRPr="00DE22E5">
        <w:t>[8]</w:t>
      </w:r>
    </w:p>
    <w:p w14:paraId="7C490ABB" w14:textId="77777777" w:rsidR="00F14E91" w:rsidRPr="00DE22E5" w:rsidRDefault="00F14E91" w:rsidP="00F14E91">
      <w:r w:rsidRPr="00DE22E5">
        <w:rPr>
          <w:i/>
          <w:iCs/>
        </w:rPr>
        <w:t>“Adakah sebarang jalan untuk kembali (ke dunia)?”</w:t>
      </w:r>
    </w:p>
    <w:p w14:paraId="192DB5B3" w14:textId="77777777" w:rsidR="00F14E91" w:rsidRPr="00DE22E5" w:rsidRDefault="00F14E91" w:rsidP="00F14E91">
      <w:r w:rsidRPr="00DE22E5">
        <w:t xml:space="preserve">Dan jiwa yang lain pula merayu memohon pertolongan: </w:t>
      </w:r>
      <w:r w:rsidRPr="00DE22E5">
        <w:rPr>
          <w:i/>
          <w:iCs/>
        </w:rPr>
        <w:t>“Wahai Tuhan kami, keluarkanlah kami, nescaya kami akan beramal soleh berlainan daripada apa yang pernah kami kerjakan dahulu!”</w:t>
      </w:r>
    </w:p>
    <w:p w14:paraId="09A060FB" w14:textId="77777777" w:rsidR="00F14E91" w:rsidRPr="00DE22E5" w:rsidRDefault="00F14E91" w:rsidP="00F14E91">
      <w:r w:rsidRPr="00DE22E5">
        <w:t>Maka pada kali ketiganya inilah ketakutan memuncak:</w:t>
      </w:r>
    </w:p>
    <w:p w14:paraId="68B54590" w14:textId="77777777" w:rsidR="00F14E91" w:rsidRPr="00DE22E5" w:rsidRDefault="00F14E91" w:rsidP="00F14E91">
      <w:r w:rsidRPr="00DE22E5">
        <w:rPr>
          <w:rtl/>
        </w:rPr>
        <w:t>هُنَاكَ إِنْ كُنْتَ قَدَّمْتَ مُدَّخَرًا</w:t>
      </w:r>
      <w:r w:rsidRPr="00DE22E5">
        <w:br/>
      </w:r>
      <w:r w:rsidRPr="00DE22E5">
        <w:rPr>
          <w:i/>
          <w:iCs/>
        </w:rPr>
        <w:t>Di sana kelak, sekiranya engkau telah mendahulukan simpanan bekalan,</w:t>
      </w:r>
      <w:r w:rsidRPr="00DE22E5">
        <w:br/>
      </w:r>
      <w:r w:rsidRPr="00DE22E5">
        <w:rPr>
          <w:rtl/>
        </w:rPr>
        <w:t>تُسْقَى مِنَ الحَوْضِ مَاءً غَيْرَ ذِي أَسَنِ</w:t>
      </w:r>
      <w:r w:rsidRPr="00DE22E5">
        <w:br/>
      </w:r>
      <w:r w:rsidRPr="00DE22E5">
        <w:rPr>
          <w:i/>
          <w:iCs/>
        </w:rPr>
        <w:t>Engkau akan diberi minum daripada telaga al-Haudh dengan air yang tidak pernah tercemar rasanya.</w:t>
      </w:r>
      <w:r w:rsidRPr="00DE22E5">
        <w:br/>
      </w:r>
      <w:r w:rsidRPr="00DE22E5">
        <w:rPr>
          <w:rtl/>
        </w:rPr>
        <w:t>وَتُنْشَرُ الصُّحُفُ فِيهَا كُلُّ مُخْتَقَبٍ</w:t>
      </w:r>
      <w:r w:rsidRPr="00DE22E5">
        <w:br/>
      </w:r>
      <w:r w:rsidRPr="00DE22E5">
        <w:rPr>
          <w:i/>
          <w:iCs/>
        </w:rPr>
        <w:t>Dan dibuka lembaran-lembaran catatan yang memuatkan setiap dosa tersembunyi,</w:t>
      </w:r>
      <w:r w:rsidRPr="00DE22E5">
        <w:br/>
      </w:r>
      <w:r w:rsidRPr="00DE22E5">
        <w:rPr>
          <w:rtl/>
        </w:rPr>
        <w:t>مِنَ المَخَازِي وَمَا قَدَّمْتَ مِنْ حَسَنِ</w:t>
      </w:r>
      <w:r w:rsidRPr="00DE22E5">
        <w:br/>
      </w:r>
      <w:r w:rsidRPr="00DE22E5">
        <w:rPr>
          <w:i/>
          <w:iCs/>
        </w:rPr>
        <w:t>Daripada kehinaan, serta apa jua kebaikan yang telah engkau dahulukan.</w:t>
      </w:r>
      <w:r w:rsidRPr="00DE22E5">
        <w:br/>
      </w:r>
      <w:r w:rsidRPr="00DE22E5">
        <w:rPr>
          <w:rtl/>
        </w:rPr>
        <w:t>قَدْ كُنْتَ تَنْسَى وَتِلْكَ الصُّحْفُ مُحْصِيَةٌ</w:t>
      </w:r>
      <w:r w:rsidRPr="00DE22E5">
        <w:br/>
      </w:r>
      <w:r w:rsidRPr="00DE22E5">
        <w:rPr>
          <w:i/>
          <w:iCs/>
        </w:rPr>
        <w:t>Dahulu engkau melupakannya sedangkan lembaran catatan itu merakam segalanya,</w:t>
      </w:r>
      <w:r w:rsidRPr="00DE22E5">
        <w:br/>
      </w:r>
      <w:r w:rsidRPr="00DE22E5">
        <w:rPr>
          <w:rtl/>
        </w:rPr>
        <w:t>مَا كُنْتَ تَأْتِي، وَلَمْ تَظْلِمْ وَلَمْ تَخُنِ</w:t>
      </w:r>
      <w:r w:rsidRPr="00DE22E5">
        <w:br/>
      </w:r>
      <w:r w:rsidRPr="00DE22E5">
        <w:rPr>
          <w:i/>
          <w:iCs/>
        </w:rPr>
        <w:lastRenderedPageBreak/>
        <w:t>Tentang apa yang pernah engkau lakukan, tanpa menzalimi dan tanpa mengkhianati sedikit pun.</w:t>
      </w:r>
    </w:p>
    <w:p w14:paraId="0D3A90FD" w14:textId="77777777" w:rsidR="00F14E91" w:rsidRPr="00DE22E5" w:rsidRDefault="00F14E91" w:rsidP="00F14E91">
      <w:r w:rsidRPr="00DE22E5">
        <w:t>Maka orang yang berbahagia pada hari tersebut ialah orang yang mengambil iktibar daripada hal ini pada hari kita sekarang; iktibar yang mengalirkan air mata daripada mata dan hatinya, serta menggerakkan lidahnya dalam keadaan gentar dan sesal, untuk melantunkan rintihan di keheningan malam:</w:t>
      </w:r>
    </w:p>
    <w:p w14:paraId="1AD8EE10" w14:textId="77777777" w:rsidR="00F14E91" w:rsidRDefault="00F14E91" w:rsidP="00F14E91">
      <w:pPr>
        <w:rPr>
          <w:i/>
          <w:iCs/>
        </w:rPr>
      </w:pPr>
      <w:r w:rsidRPr="00DE22E5">
        <w:rPr>
          <w:rtl/>
        </w:rPr>
        <w:t>وَاحَسْرَتِي، وَاشِقْوَتِي</w:t>
      </w:r>
      <w:r w:rsidRPr="00DE22E5">
        <w:br/>
      </w:r>
      <w:r w:rsidRPr="00DE22E5">
        <w:rPr>
          <w:i/>
          <w:iCs/>
        </w:rPr>
        <w:t>Alangkah sesalnya, alangkah celakanya diriku,</w:t>
      </w:r>
      <w:r w:rsidRPr="00DE22E5">
        <w:br/>
      </w:r>
      <w:r w:rsidRPr="00DE22E5">
        <w:rPr>
          <w:rtl/>
        </w:rPr>
        <w:t>مِنْ يَوْمِ نَشْرِ كِتَابِيَهْ</w:t>
      </w:r>
      <w:r w:rsidRPr="00DE22E5">
        <w:br/>
      </w:r>
      <w:r w:rsidRPr="00DE22E5">
        <w:rPr>
          <w:i/>
          <w:iCs/>
        </w:rPr>
        <w:t>Pada hari dibentangkan kitab catatanku!</w:t>
      </w:r>
      <w:r w:rsidRPr="00DE22E5">
        <w:br/>
      </w:r>
      <w:r w:rsidRPr="00DE22E5">
        <w:rPr>
          <w:rtl/>
        </w:rPr>
        <w:t>وَأَطُولَ حُزْنِي إِنْ أَكُنْ</w:t>
      </w:r>
      <w:r w:rsidRPr="00DE22E5">
        <w:br/>
      </w:r>
      <w:r w:rsidRPr="00DE22E5">
        <w:rPr>
          <w:i/>
          <w:iCs/>
        </w:rPr>
        <w:t>Alangkah panjangnya kedukaanku sekiranya,</w:t>
      </w:r>
      <w:r w:rsidRPr="00DE22E5">
        <w:br/>
      </w:r>
      <w:r w:rsidRPr="00DE22E5">
        <w:rPr>
          <w:rtl/>
        </w:rPr>
        <w:t>أُوتِيتُهُ بِشِمَالِيَهْ</w:t>
      </w:r>
      <w:r w:rsidRPr="00DE22E5">
        <w:br/>
      </w:r>
      <w:r w:rsidRPr="00DE22E5">
        <w:rPr>
          <w:i/>
          <w:iCs/>
        </w:rPr>
        <w:t>Aku menerimanya melalui tangan kiriku!</w:t>
      </w:r>
      <w:r w:rsidRPr="00DE22E5">
        <w:br/>
      </w:r>
      <w:r w:rsidRPr="00DE22E5">
        <w:rPr>
          <w:rtl/>
        </w:rPr>
        <w:t>وَإِذَا سُئِلْتُ عَنِ الخَطَأْ</w:t>
      </w:r>
      <w:r w:rsidRPr="00DE22E5">
        <w:br/>
      </w:r>
      <w:r w:rsidRPr="00DE22E5">
        <w:rPr>
          <w:i/>
          <w:iCs/>
        </w:rPr>
        <w:t>Dan apabila aku disoal tentang kesalahan dan dosaku,</w:t>
      </w:r>
      <w:r w:rsidRPr="00DE22E5">
        <w:br/>
      </w:r>
      <w:r w:rsidRPr="00DE22E5">
        <w:rPr>
          <w:rtl/>
        </w:rPr>
        <w:t>مَاذَا يَكُونُ جَوَابِيَهْ؟</w:t>
      </w:r>
      <w:r w:rsidRPr="00DE22E5">
        <w:br/>
      </w:r>
      <w:r w:rsidRPr="00DE22E5">
        <w:rPr>
          <w:i/>
          <w:iCs/>
        </w:rPr>
        <w:t>Apakah gerangan yang bakal menjadi jawapanku?</w:t>
      </w:r>
      <w:r w:rsidRPr="00DE22E5">
        <w:br/>
      </w:r>
      <w:r w:rsidRPr="00DE22E5">
        <w:rPr>
          <w:rtl/>
        </w:rPr>
        <w:t>وَا حَرَّ قَلْبِي أَنْ يَكُونَ</w:t>
      </w:r>
      <w:r w:rsidRPr="00DE22E5">
        <w:br/>
      </w:r>
      <w:r w:rsidRPr="00DE22E5">
        <w:rPr>
          <w:i/>
          <w:iCs/>
        </w:rPr>
        <w:t>Aduhai pedih membakar hatiku sekiranya ia,</w:t>
      </w:r>
      <w:r w:rsidRPr="00DE22E5">
        <w:br/>
      </w:r>
      <w:r w:rsidRPr="00DE22E5">
        <w:rPr>
          <w:rtl/>
        </w:rPr>
        <w:t>مَعَ القُلُوبِ القَاسِيَهْ</w:t>
      </w:r>
      <w:r w:rsidRPr="00DE22E5">
        <w:br/>
      </w:r>
      <w:r w:rsidRPr="00DE22E5">
        <w:rPr>
          <w:i/>
          <w:iCs/>
        </w:rPr>
        <w:t>Tergolong bersama hati-hati yang keras membatu!</w:t>
      </w:r>
      <w:r w:rsidRPr="00DE22E5">
        <w:br/>
      </w:r>
      <w:r w:rsidRPr="00DE22E5">
        <w:rPr>
          <w:rtl/>
        </w:rPr>
        <w:t>كَلاَّ وَلاَ قَدَّمْتُ لِي</w:t>
      </w:r>
      <w:r w:rsidRPr="00DE22E5">
        <w:br/>
      </w:r>
      <w:r w:rsidRPr="00DE22E5">
        <w:rPr>
          <w:i/>
          <w:iCs/>
        </w:rPr>
        <w:t>Tidak! Bahkan aku tidak mendahulukan untuk diriku,</w:t>
      </w:r>
      <w:r w:rsidRPr="00DE22E5">
        <w:br/>
      </w:r>
      <w:r w:rsidRPr="00DE22E5">
        <w:rPr>
          <w:rtl/>
        </w:rPr>
        <w:t>عَمَلاً لِيَوْمِ حِسَابِيَهْ</w:t>
      </w:r>
      <w:r w:rsidRPr="00DE22E5">
        <w:br/>
      </w:r>
      <w:r w:rsidRPr="00DE22E5">
        <w:rPr>
          <w:i/>
          <w:iCs/>
        </w:rPr>
        <w:t>Sebarang amal soleh untuk hari perhitunganku!</w:t>
      </w:r>
      <w:r w:rsidRPr="00DE22E5">
        <w:br/>
      </w:r>
      <w:r w:rsidRPr="00DE22E5">
        <w:rPr>
          <w:rtl/>
        </w:rPr>
        <w:t>بَلْ إِنَّنِي لِشَقَاوَتِي</w:t>
      </w:r>
      <w:r w:rsidRPr="00DE22E5">
        <w:br/>
      </w:r>
      <w:r w:rsidRPr="00DE22E5">
        <w:rPr>
          <w:i/>
          <w:iCs/>
        </w:rPr>
        <w:t>Bahkan sesungguhnya kerana kecelakaanku,</w:t>
      </w:r>
      <w:r w:rsidRPr="00DE22E5">
        <w:br/>
      </w:r>
      <w:r w:rsidRPr="00DE22E5">
        <w:rPr>
          <w:rtl/>
        </w:rPr>
        <w:t>وَقَسَاوَتِي وَعَذَابِيَهْ</w:t>
      </w:r>
      <w:r w:rsidRPr="00DE22E5">
        <w:t xml:space="preserve"> :</w:t>
      </w:r>
      <w:r w:rsidRPr="00DE22E5">
        <w:br/>
      </w:r>
      <w:r w:rsidRPr="00DE22E5">
        <w:rPr>
          <w:i/>
          <w:iCs/>
        </w:rPr>
        <w:t>Kekerasan hatiku, dan azab seksaku:</w:t>
      </w:r>
      <w:r w:rsidRPr="00DE22E5">
        <w:br/>
      </w:r>
      <w:r w:rsidRPr="00DE22E5">
        <w:rPr>
          <w:rtl/>
        </w:rPr>
        <w:t>بَارَزْتُ بِالزَّلاَّتِ فِي</w:t>
      </w:r>
      <w:r w:rsidRPr="00DE22E5">
        <w:br/>
      </w:r>
      <w:r w:rsidRPr="00DE22E5">
        <w:rPr>
          <w:i/>
          <w:iCs/>
        </w:rPr>
        <w:t>Aku telah mencabar secara terang-terangan dengan segala keterlanjuran,</w:t>
      </w:r>
      <w:r w:rsidRPr="00DE22E5">
        <w:br/>
      </w:r>
      <w:r w:rsidRPr="00DE22E5">
        <w:rPr>
          <w:rtl/>
        </w:rPr>
        <w:t>أَيَّامِ دَهْرٍ خَالِيَهْ</w:t>
      </w:r>
      <w:r w:rsidRPr="00DE22E5">
        <w:br/>
      </w:r>
      <w:r w:rsidRPr="00DE22E5">
        <w:rPr>
          <w:i/>
          <w:iCs/>
        </w:rPr>
        <w:t>Sepanjang hari-hari usiaku yang telah lalu,</w:t>
      </w:r>
      <w:r w:rsidRPr="00DE22E5">
        <w:br/>
      </w:r>
      <w:r w:rsidRPr="00DE22E5">
        <w:rPr>
          <w:rtl/>
        </w:rPr>
        <w:t>مَنْ لَيْسَ يَخْفَى عَنْهُ مِنْ</w:t>
      </w:r>
      <w:r w:rsidRPr="00DE22E5">
        <w:br/>
      </w:r>
      <w:r w:rsidRPr="00DE22E5">
        <w:rPr>
          <w:i/>
          <w:iCs/>
        </w:rPr>
        <w:t>Terhadap Zat yang tiada tersembunyi daripada pengetahuan-Nya,</w:t>
      </w:r>
      <w:r w:rsidRPr="00DE22E5">
        <w:br/>
      </w:r>
      <w:r w:rsidRPr="00DE22E5">
        <w:rPr>
          <w:rtl/>
        </w:rPr>
        <w:t>قُبْحِ المَعَاصِي خَافِيَهْ</w:t>
      </w:r>
      <w:r w:rsidRPr="00DE22E5">
        <w:br/>
      </w:r>
      <w:r w:rsidRPr="00DE22E5">
        <w:rPr>
          <w:i/>
          <w:iCs/>
        </w:rPr>
        <w:t>Sebarang keburukan maksiat walau sekecil mana pun!</w:t>
      </w:r>
    </w:p>
    <w:p w14:paraId="12636EF8" w14:textId="1D1261FE" w:rsidR="00DD6BDD" w:rsidRPr="00DE22E5" w:rsidRDefault="00DD6BDD" w:rsidP="00F14E91">
      <w:r>
        <w:pict w14:anchorId="0BA4D419">
          <v:rect id="_x0000_i1088" style="width:468pt;height:.75pt" o:hralign="center" o:hrstd="t" o:hr="t" fillcolor="#a0a0a0" stroked="f"/>
        </w:pict>
      </w:r>
    </w:p>
    <w:p w14:paraId="0F319F7A" w14:textId="77777777" w:rsidR="00F14E91" w:rsidRPr="00DD6BDD" w:rsidRDefault="00F14E91" w:rsidP="00F14E91">
      <w:pPr>
        <w:rPr>
          <w:b/>
          <w:bCs/>
        </w:rPr>
      </w:pPr>
      <w:r w:rsidRPr="00DD6BDD">
        <w:rPr>
          <w:b/>
          <w:bCs/>
        </w:rPr>
        <w:t>• Tiada Selepas Ini Melainkan Menyingsing Lengan Baju</w:t>
      </w:r>
    </w:p>
    <w:p w14:paraId="7DBFBF9E" w14:textId="77777777" w:rsidR="00F14E91" w:rsidRPr="00DE22E5" w:rsidRDefault="00F14E91" w:rsidP="00F14E91">
      <w:r w:rsidRPr="00DE22E5">
        <w:t>Adapun orang yang memiliki hati yang hidup, maka ceritakanlah kepadanya kisah tiga hari ini. Manakala mereka yang telah mati hatinya, maka biarkanlah mereka terkapai-kapai di dalam keruntuhan jiwa mereka.</w:t>
      </w:r>
    </w:p>
    <w:p w14:paraId="4027085C" w14:textId="77777777" w:rsidR="00F14E91" w:rsidRPr="00DE22E5" w:rsidRDefault="00F14E91" w:rsidP="00F14E91">
      <w:r w:rsidRPr="00DE22E5">
        <w:rPr>
          <w:rtl/>
        </w:rPr>
        <w:t xml:space="preserve">﴿ذَرْهُمْ يَأْكُلُوا۟ وَيَتَمَتَّعُوا۟ وَيُلْهِهِمُ ٱلْأَمَلُ ۖ فَسَوْفَ يَعْلَمُونَ﴾ </w:t>
      </w:r>
      <w:r w:rsidRPr="00DE22E5">
        <w:t>[9]</w:t>
      </w:r>
    </w:p>
    <w:p w14:paraId="347883EB" w14:textId="77777777" w:rsidR="00F14E91" w:rsidRPr="00DE22E5" w:rsidRDefault="00F14E91" w:rsidP="00F14E91">
      <w:r w:rsidRPr="00DE22E5">
        <w:rPr>
          <w:i/>
          <w:iCs/>
        </w:rPr>
        <w:lastRenderedPageBreak/>
        <w:t>“Biarkanlah mereka makan dan bersenang-senang serta dilalaikan oleh angan-angan (kosong); kelak mereka akan mengetahui (akibatnya).”</w:t>
      </w:r>
    </w:p>
    <w:p w14:paraId="0E69A7B0" w14:textId="77777777" w:rsidR="00F14E91" w:rsidRPr="00DE22E5" w:rsidRDefault="00F14E91" w:rsidP="00F14E91">
      <w:r w:rsidRPr="00DE22E5">
        <w:t xml:space="preserve">Kesenangan mereka itu persis kesenangan </w:t>
      </w:r>
      <w:r w:rsidRPr="00DE22E5">
        <w:rPr>
          <w:i/>
          <w:iCs/>
        </w:rPr>
        <w:t>ākilah al-khadhirah</w:t>
      </w:r>
      <w:r w:rsidRPr="00DE22E5">
        <w:t xml:space="preserve"> (haiwan ternakan pemakan rumput hijau) yang pernah disabdakan oleh Rasulullah SAW:</w:t>
      </w:r>
    </w:p>
    <w:p w14:paraId="0652D233" w14:textId="77777777" w:rsidR="00F14E91" w:rsidRPr="00DE22E5" w:rsidRDefault="00F14E91" w:rsidP="00F14E91">
      <w:r w:rsidRPr="00DE22E5">
        <w:t>«...</w:t>
      </w:r>
      <w:r w:rsidRPr="00DE22E5">
        <w:rPr>
          <w:rtl/>
        </w:rPr>
        <w:t>آكِلَةِ الخَضِرَةِ أَكَلَتْ، حَتَّى إِذَا امْتَدَّتْ خَاصِرَتَاهَا: اسْتَقْبَلَتِ الشَّمْسَ، فَاجْتَرَّتْ، وَثَلَطَتْ، وَبَالَتْ، ثُمَّ عَادَتْ فَأَكَلَتْ</w:t>
      </w:r>
      <w:r w:rsidRPr="00DE22E5">
        <w:t>.»</w:t>
      </w:r>
    </w:p>
    <w:p w14:paraId="3256980A" w14:textId="77777777" w:rsidR="00F14E91" w:rsidRPr="00DE22E5" w:rsidRDefault="00F14E91" w:rsidP="00F14E91">
      <w:r w:rsidRPr="00DE22E5">
        <w:rPr>
          <w:i/>
          <w:iCs/>
        </w:rPr>
        <w:t>“...Haiwan pemakan rumput hijau; ia makan sehingga apabila kedua-dua lambungnya telah kembung membesar, ia menghadap ke arah matahari, lalu ia memamah biak, membuang tahi cair, kencing, kemudian kembali semula makan.”</w:t>
      </w:r>
    </w:p>
    <w:p w14:paraId="3F13833C" w14:textId="77777777" w:rsidR="00F14E91" w:rsidRPr="00DE22E5" w:rsidRDefault="00F14E91" w:rsidP="00F14E91">
      <w:r w:rsidRPr="00DE22E5">
        <w:t>Begitulah mereka, persis binatang ternakan semata-mata; makan, tidur, membuang air, lalu kembali semula makan, dan tiada perkara lain selain itu.</w:t>
      </w:r>
    </w:p>
    <w:p w14:paraId="6A9E7933" w14:textId="77777777" w:rsidR="00F14E91" w:rsidRPr="00DE22E5" w:rsidRDefault="00F14E91" w:rsidP="00F14E91">
      <w:r w:rsidRPr="00DE22E5">
        <w:t>Alangkah celakanya kehidupan mereka!</w:t>
      </w:r>
    </w:p>
    <w:p w14:paraId="5C9C82A6" w14:textId="77777777" w:rsidR="00F14E91" w:rsidRPr="00DE22E5" w:rsidRDefault="00F14E91" w:rsidP="00F14E91">
      <w:r w:rsidRPr="00DE22E5">
        <w:t>Oleh itu, perhatikanlah urusan dirimu wahai orang Muslim dan renungilah. Berhentilah sejenak dan jangan terburu-buru.</w:t>
      </w:r>
    </w:p>
    <w:p w14:paraId="7B4D146F" w14:textId="77777777" w:rsidR="00F14E91" w:rsidRPr="00DE22E5" w:rsidRDefault="00F14E91" w:rsidP="00F14E91">
      <w:r w:rsidRPr="00DE22E5">
        <w:t>Sesungguhnya engkau sedang diuji, dan engkau tergadai dengan apa yang engkau usahakan.</w:t>
      </w:r>
    </w:p>
    <w:p w14:paraId="5715E95F" w14:textId="77777777" w:rsidR="00F14E91" w:rsidRPr="00DE22E5" w:rsidRDefault="00F14E91" w:rsidP="00F14E91">
      <w:r w:rsidRPr="00DE22E5">
        <w:t>Dan sesungguhnya:</w:t>
      </w:r>
    </w:p>
    <w:p w14:paraId="7EA6D5DF" w14:textId="77777777" w:rsidR="00F14E91" w:rsidRPr="00DE22E5" w:rsidRDefault="00F14E91" w:rsidP="00F14E91">
      <w:r w:rsidRPr="00DE22E5">
        <w:rPr>
          <w:rtl/>
        </w:rPr>
        <w:t>سَيَأْتِيكَ يَوْمٌ لَسْتَ فِيهِ بِمُكْرَمٍ</w:t>
      </w:r>
      <w:r w:rsidRPr="00DE22E5">
        <w:br/>
      </w:r>
      <w:r w:rsidRPr="00DE22E5">
        <w:rPr>
          <w:i/>
          <w:iCs/>
        </w:rPr>
        <w:t>Pasti akan datang kepadamu suatu hari yang engkau tidak akan dimuliakan padanya,</w:t>
      </w:r>
      <w:r w:rsidRPr="00DE22E5">
        <w:br/>
      </w:r>
      <w:r w:rsidRPr="00DE22E5">
        <w:rPr>
          <w:rtl/>
        </w:rPr>
        <w:t>بِأَكْثَرَ مِنْ حَثْوِ التُّرَابِ عَلَيْكَا</w:t>
      </w:r>
      <w:r w:rsidRPr="00DE22E5">
        <w:br/>
      </w:r>
      <w:r w:rsidRPr="00DE22E5">
        <w:rPr>
          <w:i/>
          <w:iCs/>
        </w:rPr>
        <w:t>Lebih daripada taburan tanah debu ke atas sekujur tubuhmu.</w:t>
      </w:r>
    </w:p>
    <w:p w14:paraId="6167CF96" w14:textId="77777777" w:rsidR="00F14E91" w:rsidRPr="00DE22E5" w:rsidRDefault="00F14E91" w:rsidP="00F14E91">
      <w:r w:rsidRPr="00DE22E5">
        <w:t>Bahkan sahabat-handaimu melihat perbuatan itu sebagai kemuncak penghormatan buatmu. Mereka berkata: "Semoga Allah merahmatinya, dia dahulunya seorang sahabat kita; kita mesti menghormatinya, dan menjadi kewajipan kita untuk hadir bagi menaburkan tanah ke atasnya."</w:t>
      </w:r>
    </w:p>
    <w:p w14:paraId="669385D5" w14:textId="77777777" w:rsidR="00F14E91" w:rsidRPr="00DE22E5" w:rsidRDefault="00F14E91" w:rsidP="00F14E91">
      <w:r w:rsidRPr="00DE22E5">
        <w:rPr>
          <w:rtl/>
        </w:rPr>
        <w:t>وَكَمْ قَدْ رَأَيْنَا فَتًى مَاجِدًا</w:t>
      </w:r>
      <w:r w:rsidRPr="00DE22E5">
        <w:br/>
      </w:r>
      <w:r w:rsidRPr="00DE22E5">
        <w:rPr>
          <w:i/>
          <w:iCs/>
        </w:rPr>
        <w:t>Dan betapa kerap kita melihat seorang pemuda yang mulia,</w:t>
      </w:r>
      <w:r w:rsidRPr="00DE22E5">
        <w:br/>
      </w:r>
      <w:r w:rsidRPr="00DE22E5">
        <w:rPr>
          <w:rtl/>
        </w:rPr>
        <w:t>تَفَرَّعَ فِي أُسْرَةٍ مَاجِدَهْ</w:t>
      </w:r>
      <w:r w:rsidRPr="00DE22E5">
        <w:br/>
      </w:r>
      <w:r w:rsidRPr="00DE22E5">
        <w:rPr>
          <w:i/>
          <w:iCs/>
        </w:rPr>
        <w:t>Bercambah mekar daripada sebuah keluarga yang ternama,</w:t>
      </w:r>
      <w:r w:rsidRPr="00DE22E5">
        <w:br/>
      </w:r>
      <w:r w:rsidRPr="00DE22E5">
        <w:rPr>
          <w:rtl/>
        </w:rPr>
        <w:t>رَمَاهُ الزَّمَانُ بِسَهْمِ الرَّدَى</w:t>
      </w:r>
      <w:r w:rsidRPr="00DE22E5">
        <w:br/>
      </w:r>
      <w:r w:rsidRPr="00DE22E5">
        <w:rPr>
          <w:i/>
          <w:iCs/>
        </w:rPr>
        <w:t>Tiba-tiba dipanah oleh anak panah maut masa,</w:t>
      </w:r>
      <w:r w:rsidRPr="00DE22E5">
        <w:br/>
      </w:r>
      <w:r w:rsidRPr="00DE22E5">
        <w:rPr>
          <w:rtl/>
        </w:rPr>
        <w:t>فَأَصْبَحَ فِي التَّلَّةِ الهَامِدَهْ</w:t>
      </w:r>
      <w:r w:rsidRPr="00DE22E5">
        <w:br/>
      </w:r>
      <w:r w:rsidRPr="00DE22E5">
        <w:rPr>
          <w:i/>
          <w:iCs/>
        </w:rPr>
        <w:t>Lalu bersemadilah dia di busut perkuburan yang kaku membeku.</w:t>
      </w:r>
    </w:p>
    <w:p w14:paraId="44821C23" w14:textId="77777777" w:rsidR="00F14E91" w:rsidRPr="00DE22E5" w:rsidRDefault="00F14E91" w:rsidP="00F14E91">
      <w:r w:rsidRPr="00DE22E5">
        <w:t>Maka ingatlah, ambillah pengajaran, dan janganlah engkau disibukkan oleh angan-angan kosong daripada mengingati kisah kepungan ajal, penuaian roh, dan batas waktu kematian; semoga dengan limpah kurnia Allah engkau beroleh keselamatan, dan mencapai sebahagian daripada apa yang diharapkan oleh seorang mukmin...</w:t>
      </w:r>
    </w:p>
    <w:p w14:paraId="4E7E49CC" w14:textId="77777777" w:rsidR="00F14E91" w:rsidRPr="00DE22E5" w:rsidRDefault="003B2FA0" w:rsidP="00F14E91">
      <w:r>
        <w:pict w14:anchorId="073DF83E">
          <v:rect id="_x0000_i1047" style="width:468pt;height:.75pt" o:hralign="center" o:hrstd="t" o:hr="t" fillcolor="#a0a0a0" stroked="f"/>
        </w:pict>
      </w:r>
    </w:p>
    <w:p w14:paraId="5DE20434" w14:textId="77777777" w:rsidR="00F14E91" w:rsidRPr="00DE22E5" w:rsidRDefault="00F14E91" w:rsidP="00F14E91">
      <w:r w:rsidRPr="00DE22E5">
        <w:t>Nota Kaki:</w:t>
      </w:r>
    </w:p>
    <w:p w14:paraId="42C82AB6" w14:textId="77777777" w:rsidR="00F14E91" w:rsidRPr="00DE22E5" w:rsidRDefault="00F14E91" w:rsidP="00F14E91">
      <w:r w:rsidRPr="00DE22E5">
        <w:t xml:space="preserve">[1] Ibnu al-Mubārak, </w:t>
      </w:r>
      <w:r w:rsidRPr="00DE22E5">
        <w:rPr>
          <w:i/>
          <w:iCs/>
        </w:rPr>
        <w:t>Kitāb al-Zuhd</w:t>
      </w:r>
      <w:r w:rsidRPr="00DE22E5">
        <w:t>, hlm. 84 / 554.</w:t>
      </w:r>
      <w:r w:rsidRPr="00DE22E5">
        <w:br/>
        <w:t xml:space="preserve">[2] </w:t>
      </w:r>
      <w:r w:rsidRPr="00DE22E5">
        <w:rPr>
          <w:i/>
          <w:iCs/>
        </w:rPr>
        <w:t>Ibid.</w:t>
      </w:r>
      <w:r w:rsidRPr="00DE22E5">
        <w:br/>
        <w:t xml:space="preserve">[3] </w:t>
      </w:r>
      <w:r w:rsidRPr="00DE22E5">
        <w:rPr>
          <w:i/>
          <w:iCs/>
        </w:rPr>
        <w:t>Ṣa</w:t>
      </w:r>
      <w:r w:rsidRPr="00DE22E5">
        <w:rPr>
          <w:rFonts w:ascii="Calibri" w:hAnsi="Calibri" w:cs="Calibri"/>
          <w:i/>
          <w:iCs/>
        </w:rPr>
        <w:t>ḥ</w:t>
      </w:r>
      <w:r w:rsidRPr="00DE22E5">
        <w:rPr>
          <w:i/>
          <w:iCs/>
        </w:rPr>
        <w:t>ī</w:t>
      </w:r>
      <w:r w:rsidRPr="00DE22E5">
        <w:rPr>
          <w:rFonts w:ascii="Calibri" w:hAnsi="Calibri" w:cs="Calibri"/>
          <w:i/>
          <w:iCs/>
        </w:rPr>
        <w:t>ḥ</w:t>
      </w:r>
      <w:r w:rsidRPr="00DE22E5">
        <w:rPr>
          <w:i/>
          <w:iCs/>
        </w:rPr>
        <w:t xml:space="preserve"> al-Bukhārī</w:t>
      </w:r>
      <w:r w:rsidRPr="00DE22E5">
        <w:t>, jld. 2, hlm. 103; jld. 9, hlm. 116.</w:t>
      </w:r>
      <w:r w:rsidRPr="00DE22E5">
        <w:br/>
        <w:t xml:space="preserve">[4] </w:t>
      </w:r>
      <w:r w:rsidRPr="00DE22E5">
        <w:rPr>
          <w:i/>
          <w:iCs/>
        </w:rPr>
        <w:t>Ibid.</w:t>
      </w:r>
      <w:r w:rsidRPr="00DE22E5">
        <w:br/>
      </w:r>
      <w:r w:rsidRPr="00DE22E5">
        <w:lastRenderedPageBreak/>
        <w:t xml:space="preserve">[5] </w:t>
      </w:r>
      <w:r w:rsidRPr="00DE22E5">
        <w:rPr>
          <w:i/>
          <w:iCs/>
        </w:rPr>
        <w:t>Ṣa</w:t>
      </w:r>
      <w:r w:rsidRPr="00DE22E5">
        <w:rPr>
          <w:rFonts w:ascii="Calibri" w:hAnsi="Calibri" w:cs="Calibri"/>
          <w:i/>
          <w:iCs/>
        </w:rPr>
        <w:t>ḥ</w:t>
      </w:r>
      <w:r w:rsidRPr="00DE22E5">
        <w:rPr>
          <w:i/>
          <w:iCs/>
        </w:rPr>
        <w:t>ī</w:t>
      </w:r>
      <w:r w:rsidRPr="00DE22E5">
        <w:rPr>
          <w:rFonts w:ascii="Calibri" w:hAnsi="Calibri" w:cs="Calibri"/>
          <w:i/>
          <w:iCs/>
        </w:rPr>
        <w:t>ḥ</w:t>
      </w:r>
      <w:r w:rsidRPr="00DE22E5">
        <w:rPr>
          <w:i/>
          <w:iCs/>
        </w:rPr>
        <w:t xml:space="preserve"> al-Bukhārī</w:t>
      </w:r>
      <w:r w:rsidRPr="00DE22E5">
        <w:t>, jld. 2, hlm. 108.</w:t>
      </w:r>
      <w:r w:rsidRPr="00DE22E5">
        <w:br/>
        <w:t>[6] Ungkapan beberapa ahli zuhud.</w:t>
      </w:r>
      <w:r w:rsidRPr="00DE22E5">
        <w:br/>
        <w:t>[7] Surah al-Zumar, ayat 56.</w:t>
      </w:r>
      <w:r w:rsidRPr="00DE22E5">
        <w:br/>
        <w:t>[8] Surah al-Syūrā, ayat 44.</w:t>
      </w:r>
      <w:r w:rsidRPr="00DE22E5">
        <w:br/>
        <w:t>[9] Surah al-</w:t>
      </w:r>
      <w:r w:rsidRPr="00DE22E5">
        <w:rPr>
          <w:rFonts w:ascii="Calibri" w:hAnsi="Calibri" w:cs="Calibri"/>
        </w:rPr>
        <w:t>Ḥ</w:t>
      </w:r>
      <w:r w:rsidRPr="00DE22E5">
        <w:t>ijr, ayat 3.</w:t>
      </w:r>
    </w:p>
    <w:p w14:paraId="215CDD8F" w14:textId="77777777" w:rsidR="00F14E91" w:rsidRDefault="00F14E91" w:rsidP="00F14E91">
      <w:pPr>
        <w:rPr>
          <w:b/>
          <w:bCs/>
        </w:rPr>
      </w:pPr>
    </w:p>
    <w:p w14:paraId="762092CF" w14:textId="77777777" w:rsidR="002B6754" w:rsidRDefault="002B6754" w:rsidP="00F14E91">
      <w:pPr>
        <w:rPr>
          <w:b/>
          <w:bCs/>
        </w:rPr>
      </w:pPr>
    </w:p>
    <w:p w14:paraId="3D570707" w14:textId="77777777" w:rsidR="002B6754" w:rsidRDefault="002B6754" w:rsidP="00F14E91">
      <w:pPr>
        <w:rPr>
          <w:b/>
          <w:bCs/>
        </w:rPr>
      </w:pPr>
    </w:p>
    <w:p w14:paraId="2297A518" w14:textId="77777777" w:rsidR="002B6754" w:rsidRDefault="002B6754" w:rsidP="00F14E91">
      <w:pPr>
        <w:rPr>
          <w:b/>
          <w:bCs/>
        </w:rPr>
      </w:pPr>
    </w:p>
    <w:p w14:paraId="163D40EA" w14:textId="77777777" w:rsidR="002B6754" w:rsidRDefault="002B6754" w:rsidP="00F14E91">
      <w:pPr>
        <w:rPr>
          <w:b/>
          <w:bCs/>
        </w:rPr>
      </w:pPr>
    </w:p>
    <w:p w14:paraId="01927318" w14:textId="77777777" w:rsidR="002B6754" w:rsidRDefault="002B6754" w:rsidP="00F14E91">
      <w:pPr>
        <w:rPr>
          <w:b/>
          <w:bCs/>
        </w:rPr>
      </w:pPr>
    </w:p>
    <w:p w14:paraId="0128ADFE" w14:textId="77777777" w:rsidR="002B6754" w:rsidRDefault="002B6754" w:rsidP="00F14E91">
      <w:pPr>
        <w:rPr>
          <w:b/>
          <w:bCs/>
        </w:rPr>
      </w:pPr>
    </w:p>
    <w:p w14:paraId="066C6380" w14:textId="77777777" w:rsidR="002B6754" w:rsidRDefault="002B6754" w:rsidP="00F14E91">
      <w:pPr>
        <w:rPr>
          <w:b/>
          <w:bCs/>
        </w:rPr>
      </w:pPr>
    </w:p>
    <w:p w14:paraId="1DF4D537" w14:textId="77777777" w:rsidR="002B6754" w:rsidRDefault="002B6754" w:rsidP="00F14E91">
      <w:pPr>
        <w:rPr>
          <w:b/>
          <w:bCs/>
        </w:rPr>
      </w:pPr>
    </w:p>
    <w:p w14:paraId="41565915" w14:textId="77777777" w:rsidR="002B6754" w:rsidRDefault="002B6754" w:rsidP="00F14E91">
      <w:pPr>
        <w:rPr>
          <w:b/>
          <w:bCs/>
        </w:rPr>
      </w:pPr>
    </w:p>
    <w:p w14:paraId="432F726E" w14:textId="77777777" w:rsidR="002B6754" w:rsidRDefault="002B6754" w:rsidP="00F14E91">
      <w:pPr>
        <w:rPr>
          <w:b/>
          <w:bCs/>
        </w:rPr>
      </w:pPr>
    </w:p>
    <w:p w14:paraId="2499D01F" w14:textId="77777777" w:rsidR="002B6754" w:rsidRDefault="002B6754" w:rsidP="00F14E91">
      <w:pPr>
        <w:rPr>
          <w:b/>
          <w:bCs/>
        </w:rPr>
      </w:pPr>
    </w:p>
    <w:p w14:paraId="017DEDF2" w14:textId="77777777" w:rsidR="002B6754" w:rsidRDefault="002B6754" w:rsidP="00F14E91">
      <w:pPr>
        <w:rPr>
          <w:b/>
          <w:bCs/>
        </w:rPr>
      </w:pPr>
    </w:p>
    <w:p w14:paraId="35EF0EF2" w14:textId="77777777" w:rsidR="002B6754" w:rsidRDefault="002B6754" w:rsidP="00F14E91">
      <w:pPr>
        <w:rPr>
          <w:b/>
          <w:bCs/>
        </w:rPr>
      </w:pPr>
    </w:p>
    <w:p w14:paraId="0AA86F35" w14:textId="77777777" w:rsidR="002B6754" w:rsidRDefault="002B6754" w:rsidP="00F14E91">
      <w:pPr>
        <w:rPr>
          <w:b/>
          <w:bCs/>
        </w:rPr>
      </w:pPr>
    </w:p>
    <w:p w14:paraId="748780FA" w14:textId="77777777" w:rsidR="00DE22E5" w:rsidRDefault="00DE22E5" w:rsidP="00F14E91">
      <w:pPr>
        <w:rPr>
          <w:b/>
          <w:bCs/>
        </w:rPr>
      </w:pPr>
    </w:p>
    <w:p w14:paraId="7DB4C3C1" w14:textId="77777777" w:rsidR="00DE22E5" w:rsidRDefault="00DE22E5" w:rsidP="00F14E91">
      <w:pPr>
        <w:rPr>
          <w:b/>
          <w:bCs/>
        </w:rPr>
      </w:pPr>
    </w:p>
    <w:p w14:paraId="55627634" w14:textId="77777777" w:rsidR="00DE22E5" w:rsidRDefault="00DE22E5" w:rsidP="00F14E91">
      <w:pPr>
        <w:rPr>
          <w:b/>
          <w:bCs/>
        </w:rPr>
      </w:pPr>
    </w:p>
    <w:p w14:paraId="4B02085A" w14:textId="77777777" w:rsidR="00DE22E5" w:rsidRDefault="00DE22E5" w:rsidP="00F14E91">
      <w:pPr>
        <w:rPr>
          <w:b/>
          <w:bCs/>
        </w:rPr>
      </w:pPr>
    </w:p>
    <w:p w14:paraId="375BD1F0" w14:textId="77777777" w:rsidR="00DE22E5" w:rsidRDefault="00DE22E5" w:rsidP="00F14E91">
      <w:pPr>
        <w:rPr>
          <w:b/>
          <w:bCs/>
        </w:rPr>
      </w:pPr>
    </w:p>
    <w:p w14:paraId="6676AF47" w14:textId="77777777" w:rsidR="00DE22E5" w:rsidRDefault="00DE22E5" w:rsidP="00F14E91">
      <w:pPr>
        <w:rPr>
          <w:b/>
          <w:bCs/>
        </w:rPr>
      </w:pPr>
    </w:p>
    <w:p w14:paraId="16FC1638" w14:textId="77777777" w:rsidR="00DE22E5" w:rsidRDefault="00DE22E5" w:rsidP="00F14E91">
      <w:pPr>
        <w:rPr>
          <w:b/>
          <w:bCs/>
        </w:rPr>
      </w:pPr>
    </w:p>
    <w:p w14:paraId="2695DD83" w14:textId="77777777" w:rsidR="00DE22E5" w:rsidRDefault="00DE22E5" w:rsidP="00F14E91">
      <w:pPr>
        <w:rPr>
          <w:b/>
          <w:bCs/>
        </w:rPr>
      </w:pPr>
    </w:p>
    <w:p w14:paraId="19F14DCB" w14:textId="77777777" w:rsidR="00DE22E5" w:rsidRDefault="00DE22E5" w:rsidP="00F14E91">
      <w:pPr>
        <w:rPr>
          <w:b/>
          <w:bCs/>
        </w:rPr>
      </w:pPr>
    </w:p>
    <w:p w14:paraId="58268EB0" w14:textId="77777777" w:rsidR="00DE22E5" w:rsidRDefault="00DE22E5" w:rsidP="00F14E91">
      <w:pPr>
        <w:rPr>
          <w:b/>
          <w:bCs/>
        </w:rPr>
      </w:pPr>
    </w:p>
    <w:p w14:paraId="6B7D05A2" w14:textId="77777777" w:rsidR="00DE22E5" w:rsidRDefault="00DE22E5" w:rsidP="00F14E91">
      <w:pPr>
        <w:rPr>
          <w:b/>
          <w:bCs/>
        </w:rPr>
      </w:pPr>
    </w:p>
    <w:p w14:paraId="588EE15E" w14:textId="77777777" w:rsidR="002B6754" w:rsidRDefault="002B6754" w:rsidP="00F14E91">
      <w:pPr>
        <w:rPr>
          <w:b/>
          <w:bCs/>
        </w:rPr>
      </w:pPr>
    </w:p>
    <w:p w14:paraId="244DE397" w14:textId="77777777" w:rsidR="00DE22E5" w:rsidRDefault="00F14E91" w:rsidP="00F14E91">
      <w:pPr>
        <w:rPr>
          <w:b/>
          <w:bCs/>
        </w:rPr>
      </w:pPr>
      <w:r w:rsidRPr="00F14E91">
        <w:rPr>
          <w:b/>
          <w:bCs/>
        </w:rPr>
        <w:lastRenderedPageBreak/>
        <w:t xml:space="preserve">9: Sekolah-Sekolah Kematian </w:t>
      </w:r>
    </w:p>
    <w:p w14:paraId="2A0DCC89" w14:textId="40269C7B" w:rsidR="00F14E91" w:rsidRPr="00F14E91" w:rsidRDefault="00F14E91" w:rsidP="00F14E91">
      <w:pPr>
        <w:rPr>
          <w:b/>
          <w:bCs/>
        </w:rPr>
      </w:pPr>
      <w:r w:rsidRPr="00F14E91">
        <w:rPr>
          <w:b/>
          <w:bCs/>
        </w:rPr>
        <w:t>(</w:t>
      </w:r>
      <w:r w:rsidRPr="00F14E91">
        <w:rPr>
          <w:b/>
          <w:bCs/>
          <w:i/>
          <w:iCs/>
        </w:rPr>
        <w:t>Madāris al-Mawt</w:t>
      </w:r>
      <w:r w:rsidRPr="00F14E91">
        <w:rPr>
          <w:b/>
          <w:bCs/>
        </w:rPr>
        <w:t>)</w:t>
      </w:r>
    </w:p>
    <w:p w14:paraId="6E6C5DD6" w14:textId="77777777" w:rsidR="00F14E91" w:rsidRPr="00F14E91" w:rsidRDefault="00F14E91" w:rsidP="00F14E91">
      <w:r w:rsidRPr="00F14E91">
        <w:t>Rasulullah SAW telah melakarkan garisan-garisan baginda, maka terputuslah angan-angan kosong. Sejak itu, para sahabat lebih mencintai perkara yang paling disukai oleh Allah: sama ada kehidupan mereka (untuk beramal) ataupun kematian.</w:t>
      </w:r>
    </w:p>
    <w:p w14:paraId="4E58D22D" w14:textId="77777777" w:rsidR="00F14E91" w:rsidRPr="00F14E91" w:rsidRDefault="00F14E91" w:rsidP="00F14E91">
      <w:r w:rsidRPr="00F14E91">
        <w:t>Melainkan al-Faruq Umar RA; sesungguhnya beliau telah menghimpunkan antara meninggalkan angan-angan kosong dengan rasa cemas serta tidak menyukai kematian. Melalui penghimpunan dua perkara yang kelihatan bertentangan ini, beliau telah membuka suatu pintu yang membolehkan sesiapa yang diberi taufik melangkah masuk ke arah penambahan kefahaman dalam fiqh dakwah.</w:t>
      </w:r>
    </w:p>
    <w:p w14:paraId="4083F6DE" w14:textId="77777777" w:rsidR="00F14E91" w:rsidRPr="00F14E91" w:rsidRDefault="00F14E91" w:rsidP="00F14E91">
      <w:r w:rsidRPr="00F14E91">
        <w:t>Hal itu berlaku tatkala seorang Majusi menikam Abu Hafs (Umar RA) dengan tikamannya, lalu lukanya memancutkan darah yang banyak sehingga membawanya ke dalam keadaan cemas dan gelisah. Keadaan itu berbetulan pula dengan masuknya Abdullah bin Abbas R.Anhuma menemuinya. Ibnu Abbas ternganga kehairanan melihat keadaan itu, lalu Umar berkata:</w:t>
      </w:r>
    </w:p>
    <w:p w14:paraId="21A2796B" w14:textId="77777777" w:rsidR="00F14E91" w:rsidRPr="00F14E91" w:rsidRDefault="00F14E91" w:rsidP="00F14E91">
      <w:r w:rsidRPr="00F14E91">
        <w:rPr>
          <w:i/>
          <w:iCs/>
        </w:rPr>
        <w:t>“Adapun kecemasan yang engkau lihat padaku ini, tiadalah ia melainkan keranamu dan kerana sahabat-sahabatmu!”</w:t>
      </w:r>
      <w:r w:rsidRPr="00F14E91">
        <w:t xml:space="preserve"> [1]</w:t>
      </w:r>
    </w:p>
    <w:p w14:paraId="7118BE62" w14:textId="77777777" w:rsidR="00F14E91" w:rsidRPr="00F14E91" w:rsidRDefault="00F14E91" w:rsidP="00F14E91">
      <w:r>
        <w:t>Melalui patah-patah perkataan ini, beliau RA menutup lembaran sirah kehidupan yang telah meletihkan seluruh da'i Islam selepasnya.</w:t>
      </w:r>
    </w:p>
    <w:p w14:paraId="5D4C9E80" w14:textId="77777777" w:rsidR="00F14E91" w:rsidRPr="00F14E91" w:rsidRDefault="00F14E91" w:rsidP="00F14E91">
      <w:r>
        <w:t>Sesungguhnya kehidupan ini dituntut dan dicari oleh seorang da'i yang cemburu terhadap agamanya, dan dia berasa amat cemas menghadapi kehadiran maut, disebabkan maut itulah yang bakal menghalang antaranya dengan khidmat bakti kepada kaum muslimin serta pelaksanaan urusan dakwah Islam.</w:t>
      </w:r>
    </w:p>
    <w:p w14:paraId="5F6979BA" w14:textId="77777777" w:rsidR="00F14E91" w:rsidRDefault="00F14E91" w:rsidP="00F14E91">
      <w:r>
        <w:t>Lalu konsep ini — dengan kadar timbangan seumpama ini — menjadi wajah pelengkap bagi tarbiah harakah yang mengekang ledakan angan-angan keduniaan. Seorang da'i, melalui pandangannya yang berulang kali terhadap konsep ini, mengamalkan suatu kepositifan yang menjauhkannya daripada keputusasaan yang pasif serta sikap memandang remeh terhadap amal yang berpunca daripada pandangan sempit yang sekadar mengekang angan-angan semata-mata.</w:t>
      </w:r>
    </w:p>
    <w:p w14:paraId="3F95280A" w14:textId="0D4F4282" w:rsidR="00B05E66" w:rsidRPr="00F14E91" w:rsidRDefault="00B05E66" w:rsidP="00F14E91">
      <w:r>
        <w:pict w14:anchorId="582DE032">
          <v:rect id="_x0000_i1090" style="width:468pt;height:.75pt" o:hralign="center" o:hrstd="t" o:hr="t" fillcolor="#a0a0a0" stroked="f"/>
        </w:pict>
      </w:r>
    </w:p>
    <w:p w14:paraId="6C6FBD9E" w14:textId="77777777" w:rsidR="00F14E91" w:rsidRPr="00F14E91" w:rsidRDefault="00F14E91" w:rsidP="00F14E91">
      <w:r w:rsidRPr="00F14E91">
        <w:t xml:space="preserve">• </w:t>
      </w:r>
      <w:r w:rsidRPr="00F14E91">
        <w:rPr>
          <w:b/>
          <w:bCs/>
        </w:rPr>
        <w:t>Madrasah Kufah Meneruskan Peringatan</w:t>
      </w:r>
    </w:p>
    <w:p w14:paraId="15CA4991" w14:textId="77777777" w:rsidR="00F14E91" w:rsidRPr="00F14E91" w:rsidRDefault="00F14E91" w:rsidP="00F14E91">
      <w:r w:rsidRPr="00F14E91">
        <w:t>Sekiranya kata-kata ini — pada penghujung kekhalifahan Umar — telah menyingkap di satu sudut kepada orang-orang yang lalai akan rahsia kepenatan, sengkang mata, dan tafakur yang disaksikan oleh kaum muslimin daripada diri beliau, lalu mereka bersiap siaga untuk mencontohinya; namun fitnah Abdullah bin Saba' pada zaman Uthman RA telah melalaikan dan mengguncangkan mereka. Sesungguhnya kesungguhan dan penyingsingan lengan baju yang dilihat oleh orang ramai pada permulaan kekhalifahan Ali RA — dari sudut yang lain — amat memerlukan, selepas kegoncangan tersebut, kepada patah-patah kata lain yang memberi peringatan serta mencela angan-angan kosong yang sempat mencari ruang untuk bercambah sepanjang tahun-tahun fitnah, yang telah menyebabkan pudarnya keazaman orang-orang yang ingin mencontohi jejak langkah salaf.</w:t>
      </w:r>
    </w:p>
    <w:p w14:paraId="0C74FA33" w14:textId="77777777" w:rsidR="00F14E91" w:rsidRPr="00F14E91" w:rsidRDefault="00F14E91" w:rsidP="00F14E91">
      <w:r w:rsidRPr="00F14E91">
        <w:lastRenderedPageBreak/>
        <w:t>Daripada keperluan inilah lahirnya Madrasah Kufah dalam mengingatkan manusia kepada kematian; apabila Ali RA mula mengumpulkan orang ramai di masjid pusat pemerintahannya, berbicara secara berterus-terang kepada mereka seraya berkata:</w:t>
      </w:r>
    </w:p>
    <w:p w14:paraId="7EAF24AE" w14:textId="77777777" w:rsidR="00F14E91" w:rsidRPr="00F14E91" w:rsidRDefault="00F14E91" w:rsidP="00F14E91">
      <w:r w:rsidRPr="00F14E91">
        <w:rPr>
          <w:i/>
          <w:iCs/>
        </w:rPr>
        <w:t>“Sesungguhnya perkara yang paling aku takuti menimpa kamu ada dua perkara: panjang angan-angan dan menurut hawa nafsu. Sesungguhnya panjang angan-angan itu melupakan hari akhirat, manakala menurut hawa nafsu pula menghalang daripada kebenaran.”</w:t>
      </w:r>
      <w:r w:rsidRPr="00F14E91">
        <w:t xml:space="preserve"> [2]</w:t>
      </w:r>
    </w:p>
    <w:p w14:paraId="201F2338" w14:textId="77777777" w:rsidR="00F14E91" w:rsidRPr="00F14E91" w:rsidRDefault="00F14E91" w:rsidP="00F14E91">
      <w:r w:rsidRPr="00F14E91">
        <w:t>Maka sekumpulan tokoh fakih dalam kalangan sahabatnya bangkit menawarkan diri untuk membantunya. Sahabat Nabi, al-Aghlab bin Jusyam al-'Ijli, berdiri selepas ucapan Ali lalu melantunkan bait-bait qasidahnya yang bermula:</w:t>
      </w:r>
    </w:p>
    <w:p w14:paraId="6596E67F" w14:textId="77777777" w:rsidR="00F14E91" w:rsidRPr="00F14E91" w:rsidRDefault="00F14E91" w:rsidP="00F14E91">
      <w:r w:rsidRPr="00F14E91">
        <w:rPr>
          <w:b/>
          <w:bCs/>
          <w:rtl/>
        </w:rPr>
        <w:t>المَرْءُ تَوَّاقٌ إِلَى مَا لَمْ يَنَلْ</w:t>
      </w:r>
      <w:r w:rsidRPr="00F14E91">
        <w:br/>
      </w:r>
      <w:r w:rsidRPr="00F14E91">
        <w:rPr>
          <w:i/>
          <w:iCs/>
        </w:rPr>
        <w:t>Manusia sentiasa merindukan apa yang belum dicapainya,</w:t>
      </w:r>
      <w:r w:rsidRPr="00F14E91">
        <w:br/>
      </w:r>
      <w:r w:rsidRPr="00F14E91">
        <w:rPr>
          <w:b/>
          <w:bCs/>
          <w:rtl/>
        </w:rPr>
        <w:t>وَالمَوْتُ يَتْلُو، وَيُلْهِيهِ الأَمَلْ</w:t>
      </w:r>
      <w:r w:rsidRPr="00F14E91">
        <w:br/>
      </w:r>
      <w:r w:rsidRPr="00F14E91">
        <w:rPr>
          <w:i/>
          <w:iCs/>
        </w:rPr>
        <w:t>Sedang maut mengekorinya, dan dia dilalaikan oleh angan-angan.</w:t>
      </w:r>
    </w:p>
    <w:p w14:paraId="69157717" w14:textId="77777777" w:rsidR="00F14E91" w:rsidRPr="00F14E91" w:rsidRDefault="00F14E91" w:rsidP="00F14E91">
      <w:r w:rsidRPr="00F14E91">
        <w:t>Kemudian ia disusuli oleh penghulu ahli zuhud dalam kalangan tabi'in, Uwais bin 'Amir al-Qarani, seraya beliau berkata:</w:t>
      </w:r>
    </w:p>
    <w:p w14:paraId="7786AF34" w14:textId="77777777" w:rsidR="00F14E91" w:rsidRPr="00F14E91" w:rsidRDefault="00F14E91" w:rsidP="00F14E91">
      <w:r w:rsidRPr="00F14E91">
        <w:rPr>
          <w:i/>
          <w:iCs/>
        </w:rPr>
        <w:t>“Wahai penduduk Kufah! Jadikanlah kematian itu bantal tidurmu apabila kamu hendak tidur, dan letakkanlah ia di hadapan matamu apabila kamu bangkit berdiri.”</w:t>
      </w:r>
    </w:p>
    <w:p w14:paraId="04FC55C8" w14:textId="77777777" w:rsidR="00F14E91" w:rsidRPr="00F14E91" w:rsidRDefault="00F14E91" w:rsidP="00F14E91">
      <w:r w:rsidRPr="00F14E91">
        <w:t>Sehinggalah apabila Ali RA gugur syahid setelah hati-hati manusia kembali khusyuk dan beringat: sekumpulan sahabatnya tetap meneruskan manhaj beliau dalam menyampaikan nasihat peringatan. Al-Rabi' bin Khutsaim sering berkata kepada mereka:</w:t>
      </w:r>
    </w:p>
    <w:p w14:paraId="5F737EBF" w14:textId="77777777" w:rsidR="00F14E91" w:rsidRPr="00F14E91" w:rsidRDefault="00F14E91" w:rsidP="00F14E91">
      <w:r w:rsidRPr="00F14E91">
        <w:rPr>
          <w:i/>
          <w:iCs/>
        </w:rPr>
        <w:t>“Perbanyakkanlah mengingati kematian ini, yang belum pernah kamu merasai sesuatu yang seumpamanya sebelum ini.”</w:t>
      </w:r>
      <w:r w:rsidRPr="00F14E91">
        <w:t xml:space="preserve"> [3]</w:t>
      </w:r>
    </w:p>
    <w:p w14:paraId="6CD23BDA" w14:textId="77777777" w:rsidR="00F14E91" w:rsidRPr="00F14E91" w:rsidRDefault="00F14E91" w:rsidP="00F14E91">
      <w:r w:rsidRPr="00F14E91">
        <w:t>Beliau menggali sebuah liang kubur untuk dirinya, lalu turun ke dalamnya pada setiap hari dan berbaring membujur di dalamnya. Kemudian beliau bangkit dan menceritakan kepada mereka perasaannya tatkala berada di dasar liang lahad itu.</w:t>
      </w:r>
    </w:p>
    <w:p w14:paraId="584F0B90" w14:textId="77777777" w:rsidR="00F14E91" w:rsidRPr="00F14E91" w:rsidRDefault="00F14E91" w:rsidP="00F14E91">
      <w:r w:rsidRPr="00F14E91">
        <w:t>Said bin Jubair turut menceritakan kepada mereka sejauh mana kata-kata Ali RA telah membersihkan jiwanya, seraya berkata:</w:t>
      </w:r>
    </w:p>
    <w:p w14:paraId="6B7B6668" w14:textId="77777777" w:rsidR="00F14E91" w:rsidRPr="00F14E91" w:rsidRDefault="00F14E91" w:rsidP="00F14E91">
      <w:r w:rsidRPr="00F14E91">
        <w:rPr>
          <w:i/>
          <w:iCs/>
        </w:rPr>
        <w:t>“Sekiranya ingatan terhadap kematian berpisah daripada hatiku, nescaya aku bimbang hatiku akan menjadi rosak binasa.”</w:t>
      </w:r>
      <w:r w:rsidRPr="00F14E91">
        <w:t xml:space="preserve"> [4]</w:t>
      </w:r>
    </w:p>
    <w:p w14:paraId="78148E7A" w14:textId="77777777" w:rsidR="00F14E91" w:rsidRPr="00F14E91" w:rsidRDefault="00F14E91" w:rsidP="00F14E91">
      <w:r w:rsidRPr="00F14E91">
        <w:t>Kesemua tokoh ini: Said, al-Rabi', Uwais (</w:t>
      </w:r>
      <w:r w:rsidRPr="00F14E91">
        <w:rPr>
          <w:i/>
          <w:iCs/>
        </w:rPr>
        <w:t>rahimahumullah</w:t>
      </w:r>
      <w:r w:rsidRPr="00F14E91">
        <w:t>), dan al-Aghlab RA, merupakan tokoh-tokoh terpercaya penduduk Kufah yang dididik oleh Ali RA. Apabila mereka wafat, mereka mewariskannya kepada generasi berikutnya yang tetap memelihara keperibadian Kufah ini. Maka 'Aun bin Abdillah bin 'Utbah bin Mas'ud al-Huzali menaiki mimbar lalu bertanya kepada mereka:</w:t>
      </w:r>
    </w:p>
    <w:p w14:paraId="47AAD156" w14:textId="77777777" w:rsidR="00F14E91" w:rsidRPr="00F14E91" w:rsidRDefault="00F14E91" w:rsidP="00F14E91">
      <w:r w:rsidRPr="00F14E91">
        <w:rPr>
          <w:i/>
          <w:iCs/>
        </w:rPr>
        <w:t>“Betapa ramai orang yang menyongsong hari esok namun tidak sempat menyempurnakannya, dan betapa ramai orang yang menanti hari esok namun tidak sempat mencapainya. Sekiranya kamu melihat kepada ajal dan perjalanannya, nescaya kamu pasti membenci angan-angan dan tipu dayanya.”</w:t>
      </w:r>
      <w:r w:rsidRPr="00F14E91">
        <w:t xml:space="preserve"> [5]</w:t>
      </w:r>
    </w:p>
    <w:p w14:paraId="7F2DA32F" w14:textId="77777777" w:rsidR="00F14E91" w:rsidRPr="00F14E91" w:rsidRDefault="00F14E91" w:rsidP="00F14E91">
      <w:r w:rsidRPr="00F14E91">
        <w:t>Apabila beliau turun: Umar bin Dzar menaiki mimbar pula lalu berkhutbah kepada mereka:</w:t>
      </w:r>
    </w:p>
    <w:p w14:paraId="14DA4534" w14:textId="77777777" w:rsidR="00F14E91" w:rsidRPr="00F14E91" w:rsidRDefault="00F14E91" w:rsidP="00F14E91">
      <w:r w:rsidRPr="00F14E91">
        <w:rPr>
          <w:i/>
          <w:iCs/>
        </w:rPr>
        <w:lastRenderedPageBreak/>
        <w:t>“Adapun maut, sesungguhnya ia telah nyata terpampang buat kamu, dan kamu menyaksikannya pada setiap siang dan malam; antara orang mulia yang dipindahkan daripada keluarganya, dihormati dalam kaum kerabatnya, dan ditaati dalam kaumnya, menuju ke liang kubur yang kering kontang dan batu-batu pejal yang bisu. Kaum kerabatnya tidak mampu menyediakannya sebarang bantalan melainkan ia bercampur dengan ulat-ulat tanah, maka bantalannya pada hari itu tidak lain hanyalah amalannya. Antara orang asing yang dirundung duka, yang bertimbun-timbun kegelisahannya terhadap dunia, panjang usahanya padanya, dan penat lelah badannya mengejarnya, tiba-tiba maut datang menerpanya sebelum sempat dia mencapai impiannya, lalu maut meragutnya secara mengejut. Dan antara bayi yang masih menyusu, orang sakit yang terlantar kesakitan, serta orang yang tergadai dalam keburukan dan terpedaya; kesemua mereka pasti diketuk oleh anak panah maut.”</w:t>
      </w:r>
    </w:p>
    <w:p w14:paraId="149D8A93" w14:textId="77777777" w:rsidR="00F14E91" w:rsidRPr="00F14E91" w:rsidRDefault="00F14E91" w:rsidP="00F14E91">
      <w:r w:rsidRPr="00F14E91">
        <w:t>Apabila tokoh-tokoh ini meninggal dunia, dan terhimpunlah ilmu mereka serta ilmu guru-guru mereka daripada Ali RA pada diri Sufyan al-Thawri: beliau memegang erat jalan ini dan menjadikan kematian sebagai nyanyian jiwanya, sehinggakan salah seorang muridnya berkata:</w:t>
      </w:r>
    </w:p>
    <w:p w14:paraId="7AD9E318" w14:textId="77777777" w:rsidR="00F14E91" w:rsidRPr="00F14E91" w:rsidRDefault="00F14E91" w:rsidP="00F14E91">
      <w:r w:rsidRPr="00F14E91">
        <w:rPr>
          <w:i/>
          <w:iCs/>
        </w:rPr>
        <w:t>“Tidak pernah aku duduk bersama Sufyan di dalam sesuatu majlis melainkan beliau pasti mengingati kematian, dan tidak pernah aku melihat sesiapa pun yang lebih banyak mengingati kematian daripada beliau.”</w:t>
      </w:r>
      <w:r w:rsidRPr="00F14E91">
        <w:t xml:space="preserve"> [6]</w:t>
      </w:r>
    </w:p>
    <w:p w14:paraId="13EA0AAE" w14:textId="77777777" w:rsidR="00F14E91" w:rsidRDefault="00F14E91" w:rsidP="00F14E91">
      <w:r w:rsidRPr="00F14E91">
        <w:t>Demikianlah kehendak Allah SWT memberikan peranan kepada Madrasah Kufah selepas pemergian Umar bin al-Khattab RA dalam mengawasi jalan lurus umat beriman, serta memeliharanya daripada penyelewengan dan ledakan angan-angan kosong. Allah memuliakan madrasah ini, lalu terjelmalah padanya saki-baki golongan yang mencegah kemungkaran; adakalanya bertambah ramai, atau adakalanya berkurang tanpa pernah pupus. Tiadalah dakwah Islam kontemporari melainkan kesinambungan daripada jaminan takdir ilahi terhadap kewujudannya, dan tiadalah pewarisan kita terhadapnya melainkan warisan hubungan kerabat dalam keturunan dakwah dan perkongsian pada sumber mata airnya.</w:t>
      </w:r>
    </w:p>
    <w:p w14:paraId="75084BE0" w14:textId="39DD8850" w:rsidR="00B05E66" w:rsidRPr="00F14E91" w:rsidRDefault="00B05E66" w:rsidP="00F14E91">
      <w:r>
        <w:pict w14:anchorId="5A53BB12">
          <v:rect id="_x0000_i1092" style="width:468pt;height:.75pt" o:hralign="center" o:hrstd="t" o:hr="t" fillcolor="#a0a0a0" stroked="f"/>
        </w:pict>
      </w:r>
    </w:p>
    <w:p w14:paraId="14A86B89" w14:textId="77777777" w:rsidR="00F14E91" w:rsidRPr="00F14E91" w:rsidRDefault="00F14E91" w:rsidP="00F14E91">
      <w:r>
        <w:t>• Muncullah Umar bin Abdul Aziz di Syam</w:t>
      </w:r>
    </w:p>
    <w:p w14:paraId="1C3234B3" w14:textId="77777777" w:rsidR="00F14E91" w:rsidRPr="00F14E91" w:rsidRDefault="00F14E91" w:rsidP="00F14E91">
      <w:r w:rsidRPr="00F14E91">
        <w:t>Apa yang kita riwayatkan mengenai usaha pembetulan Umar bin Abdul Aziz pada akhir kurun pertama merupakan satu mata rantai dalam lingkungan dakwah golongan saki-baki (</w:t>
      </w:r>
      <w:r w:rsidRPr="00F14E91">
        <w:rPr>
          <w:i/>
          <w:iCs/>
        </w:rPr>
        <w:t>al-baqiyyah</w:t>
      </w:r>
      <w:r w:rsidRPr="00F14E91">
        <w:t>) yang mengawasi perjalanan kurun-kurun zaman. Mata rantai ini berhubung dengan madrasah Kufah Ali RA melalui perantaraan 'Aun bin Abdillah, Umar bin Dzar, dan penyair A'sya Hamdan yang telah disebutkan sebelum ini; suatu perhubungan biasa sebagaimana lumrah peredaran ilmu di pelbagai negeri, dan lumrah golongan saki-baki pembimbing dalam peralihan zaman. Akan tetapi, ia merupakan satu mata rantai yang berjaya menguasai dua keistimewaan luar biasa yang tidak mampu dicapai oleh mata rantai selepasnya:</w:t>
      </w:r>
    </w:p>
    <w:p w14:paraId="4D1C66E8" w14:textId="77777777" w:rsidR="00F14E91" w:rsidRPr="00F14E91" w:rsidRDefault="00F14E91" w:rsidP="00F14E91">
      <w:pPr>
        <w:numPr>
          <w:ilvl w:val="0"/>
          <w:numId w:val="1"/>
        </w:numPr>
      </w:pPr>
      <w:r w:rsidRPr="00F14E91">
        <w:t>Keistimewaan pertama: diperoleh melalui kedudukan khilafah yang tinggi, lalu tertegaklah teladan kepimpinan yang digeruni dan disegani setelah sekian lama terputus. Maka usaha pembaikan bergerak pantas, masa dipendekkan, dan tempoh yang singkat itu memberi kesan yang mendalam merentasi zaman yang amat panjang.</w:t>
      </w:r>
    </w:p>
    <w:p w14:paraId="55A4AEBE" w14:textId="77777777" w:rsidR="00F14E91" w:rsidRPr="00F14E91" w:rsidRDefault="00F14E91" w:rsidP="00F14E91">
      <w:pPr>
        <w:numPr>
          <w:ilvl w:val="0"/>
          <w:numId w:val="1"/>
        </w:numPr>
      </w:pPr>
      <w:r w:rsidRPr="00F14E91">
        <w:t xml:space="preserve">Keistimewaan kedua: keistimewaan balaghah yang lahir daripada ketajaman renungan dan tafakur Umar, serta didikan irama kefasihan Arab yang sentiasa mengalir indah daripada lisannya. Dengannya, beliau membongkar keaiban generasinya yang bersenang-senang dengan rampasan harta orang-orang yang binasa; dan dengannya </w:t>
      </w:r>
      <w:r w:rsidRPr="00F14E91">
        <w:lastRenderedPageBreak/>
        <w:t>juga, beliau mengutus berita kematian kepada generasi-generasi selepasnya yang diyakini oleh firasatnya bakal tergolong dalam kalangan orang-orang yang leka dan lalai. Lalu beliau berbicara kepada mereka dengan bicara kebenaran tentang:</w:t>
      </w:r>
    </w:p>
    <w:p w14:paraId="29D08E69" w14:textId="77777777" w:rsidR="00F14E91" w:rsidRPr="00F14E91" w:rsidRDefault="00F14E91" w:rsidP="00F14E91">
      <w:r w:rsidRPr="00F14E91">
        <w:rPr>
          <w:i/>
          <w:iCs/>
        </w:rPr>
        <w:t>“Kubur-kubur yang mengoyakkan kain-kain kafan, merobek-robek jasad, menghisap darah, dan memamah daging.</w:t>
      </w:r>
      <w:r w:rsidRPr="00F14E91">
        <w:br/>
      </w:r>
      <w:r w:rsidRPr="00F14E91">
        <w:rPr>
          <w:i/>
          <w:iCs/>
        </w:rPr>
        <w:t>Tahukah kamu apa yang dilakukan oleh ulat-ulat terhadap mereka?</w:t>
      </w:r>
      <w:r w:rsidRPr="00F14E91">
        <w:br/>
      </w:r>
      <w:r w:rsidRPr="00F14E91">
        <w:rPr>
          <w:i/>
          <w:iCs/>
        </w:rPr>
        <w:t>Ulat-ulat itu telah menghapuskan seri warna kulit, melumuri wajah dengan tanah debu, mematahkan tulang belakang, menceraikan anggota badan, dan mencarik-carik keratan jasad!</w:t>
      </w:r>
      <w:r w:rsidRPr="00F14E91">
        <w:br/>
      </w:r>
      <w:r w:rsidRPr="00F14E91">
        <w:rPr>
          <w:i/>
          <w:iCs/>
        </w:rPr>
        <w:t>Tidakkah kamu lihat: bukankah siang dan malam sama sahaja bagi mereka?</w:t>
      </w:r>
      <w:r w:rsidRPr="00F14E91">
        <w:br/>
      </w:r>
      <w:r w:rsidRPr="00F14E91">
        <w:rPr>
          <w:i/>
          <w:iCs/>
        </w:rPr>
        <w:t>Bukankah mereka berada di dalam kegelapan yang pekat membeku?</w:t>
      </w:r>
      <w:r w:rsidRPr="00F14E91">
        <w:br/>
      </w:r>
      <w:r w:rsidRPr="00F14E91">
        <w:rPr>
          <w:i/>
          <w:iCs/>
        </w:rPr>
        <w:t>Betapa ramai lelaki dan wanita yang dahulunya hidup dalam kemewahan, kini wajah-wajah mereka telah hancur reput, dan tubuh mereka terpisah jauh daripada leher-leher mereka; biji mata telah mengalir luruh ke atas pipi, mulut dipenuhi dengan darah dan nanah! Kemudian demi Allah, tidak lama selepas itu melainkan tulang-belulang mereka menjadi hancur lebur.</w:t>
      </w:r>
      <w:r w:rsidRPr="00F14E91">
        <w:br/>
      </w:r>
      <w:r w:rsidRPr="00F14E91">
        <w:rPr>
          <w:i/>
          <w:iCs/>
        </w:rPr>
        <w:t>Mereka telah meninggalkan taman-taman yang indah, lalu berpindah daripada keluasan hidup menuju ke liang kubur yang amat sempit!”</w:t>
      </w:r>
    </w:p>
    <w:p w14:paraId="40F40E63" w14:textId="77777777" w:rsidR="00F14E91" w:rsidRPr="00F14E91" w:rsidRDefault="00F14E91" w:rsidP="00F14E91">
      <w:r w:rsidRPr="00F14E91">
        <w:t>Kemudian beliau terus berseru dengan lantang sehinggalah suaranya menjadi serak:</w:t>
      </w:r>
    </w:p>
    <w:p w14:paraId="6DD8C74D" w14:textId="77777777" w:rsidR="00F14E91" w:rsidRPr="00F14E91" w:rsidRDefault="00F14E91" w:rsidP="00F14E91">
      <w:r w:rsidRPr="00F14E91">
        <w:rPr>
          <w:i/>
          <w:iCs/>
        </w:rPr>
        <w:t>“Wahai bakal penghuni kubur esok hari, apakah yang telah memperdayakanmu terhadap dunia ini?</w:t>
      </w:r>
      <w:r w:rsidRPr="00F14E91">
        <w:br/>
      </w:r>
      <w:r w:rsidRPr="00F14E91">
        <w:rPr>
          <w:i/>
          <w:iCs/>
        </w:rPr>
        <w:t>Di manakah istanamu yang luas terbentang?</w:t>
      </w:r>
      <w:r w:rsidRPr="00F14E91">
        <w:br/>
      </w:r>
      <w:r w:rsidRPr="00F14E91">
        <w:rPr>
          <w:i/>
          <w:iCs/>
        </w:rPr>
        <w:t>Di manakah pakaianmu yang serba halus?</w:t>
      </w:r>
      <w:r w:rsidRPr="00F14E91">
        <w:br/>
      </w:r>
      <w:r w:rsidRPr="00F14E91">
        <w:rPr>
          <w:i/>
          <w:iCs/>
        </w:rPr>
        <w:t>Alangkah inginnya aku mengetahui bagaimanakah engkau akan bersabar menanggung kekasaran tanah debu, dan pada pipimu yang manakah kehancuran itu akan bermula?”</w:t>
      </w:r>
    </w:p>
    <w:p w14:paraId="3062BEEC" w14:textId="77777777" w:rsidR="00F14E91" w:rsidRDefault="00F14E91" w:rsidP="00F14E91">
      <w:r w:rsidRPr="00F14E91">
        <w:t>Melalui pendekatan seumpama inilah, para fakih di segenap pelosok negeri tertawan dengan kepimpinan Umar bin Abdul Aziz. Beliau menghimpunkan hati-hati mereka di sekelilingnya, menjadikan mereka para pembantu dalam menyebarkan bimbingan dan petunjuknya, serta membawa mereka menyertai penggemblengan jemaah dalam mendidik dan mentarbiah umat secara serasi dengan manhajnya. Hal itu menjadikan pemerintahannya tidak memerlukan pedang mahupun pengawasan yang keras; bahkan dengannya beliau menggembleng potensi kebaikan yang terpendam jauh dalam fitrah asal manusia, apabila beliau memimpin mereka di hadapan, maka rakyat pun memberikan ketaatan dan kepatuhan dari belakang.</w:t>
      </w:r>
    </w:p>
    <w:p w14:paraId="142EF9AD" w14:textId="61B89B3E" w:rsidR="00B05E66" w:rsidRPr="00F14E91" w:rsidRDefault="00B05E66" w:rsidP="00F14E91">
      <w:r>
        <w:pict w14:anchorId="692D13C0">
          <v:rect id="_x0000_i1094" style="width:468pt;height:.75pt" o:hralign="center" o:hrstd="t" o:hr="t" fillcolor="#a0a0a0" stroked="f"/>
        </w:pict>
      </w:r>
    </w:p>
    <w:p w14:paraId="57433794" w14:textId="77777777" w:rsidR="00F14E91" w:rsidRPr="00F14E91" w:rsidRDefault="00F14E91" w:rsidP="00F14E91">
      <w:r w:rsidRPr="00F14E91">
        <w:t xml:space="preserve">• </w:t>
      </w:r>
      <w:r w:rsidRPr="00F14E91">
        <w:rPr>
          <w:b/>
          <w:bCs/>
        </w:rPr>
        <w:t>Madrasah Basrah Menyokong</w:t>
      </w:r>
    </w:p>
    <w:p w14:paraId="48B80C6C" w14:textId="77777777" w:rsidR="00F14E91" w:rsidRPr="00F14E91" w:rsidRDefault="00F14E91" w:rsidP="00F14E91">
      <w:r>
        <w:t>Sekiranya 'Anbasah ataupun al-Qurazhi bersegera menyahut seruan Umar bersama sekumpulan ulama Syam dan Madinah, sesungguhnya al-Hasan al-Basri — melalui kepimpinannya ke atas seluruh generasi pertengahan tabi'in, dan melalui pengaruh intipati yang diceduknya daripada Ali RA dan madrasah Kufahnya — telah meletakkan Basrah di mercu kepimpinan pengaruh tarbiah ke atas umat sebelum Umar memerintah lagi. Hal itu membolehkan Basrah mendahului wilayah-wilayah lain dalam melakar semula garisan penjara harapan (hisār al-amal), meriwayatkan kisah tidur yang panjang di alam barzakh, serta menegaskan dan menyebarluaskan mazhab Umar. Sehinggakan nasihat-nasihat al-Hasan menjadi wasilah tarbiah yang disalin dalam lembaran-lembaran dan diedarkan bersama pos khilafah sebagaimana diedarkannya akhbar-akhbar pada hari ini. Maka seorang Muslim yang berkawal di kubu perbatasan paling jauh mendapati dalam ketegasan nada suaranya suatu kehangatan yang menggetarkan hatinya ke arah syahid, setara dengan kelembutan jiwa yang menggetarkan tubuh penuntut ilmu yang tekun beribadah, petani yang lurus, mahupun pedagang yang gigih berusaha.</w:t>
      </w:r>
    </w:p>
    <w:p w14:paraId="57C1550A" w14:textId="77777777" w:rsidR="00F14E91" w:rsidRPr="00F14E91" w:rsidRDefault="00F14E91" w:rsidP="00F14E91">
      <w:r w:rsidRPr="00F14E91">
        <w:t>Demikianlah titisan air mata keinsafan berpadu dengan kefahaman yang mendalam di sisi imam penduduk Basrah ini. Angan-angan mula dipendekkan tatkala al-Hasan menggambarkan kesudahannya yang membawa kepada kebinasaan, serta mengingatkan mereka akan kedahsyatan hari mendatang yang bakal mereka hadapi, di mana kepedihan sakratulmaut hanyalah permulaan hisab dan anak tangga pertama pintunya. Lalu beliau berseru:</w:t>
      </w:r>
    </w:p>
    <w:p w14:paraId="2EE83740" w14:textId="77777777" w:rsidR="00F14E91" w:rsidRDefault="00F14E91" w:rsidP="00F14E91">
      <w:r w:rsidRPr="00F14E91">
        <w:rPr>
          <w:i/>
          <w:iCs/>
        </w:rPr>
        <w:t>“Segeralah beramal, segeralah beramal!</w:t>
      </w:r>
      <w:r w:rsidRPr="00F14E91">
        <w:br/>
      </w:r>
      <w:r w:rsidRPr="00F14E91">
        <w:rPr>
          <w:i/>
          <w:iCs/>
        </w:rPr>
        <w:t>Sesungguhnya ia hanyalah hembusan nafas; sekiranya ia tersekat, terputuslah segala amalan kamu.</w:t>
      </w:r>
      <w:r w:rsidRPr="00F14E91">
        <w:br/>
      </w:r>
      <w:r w:rsidRPr="00F14E91">
        <w:rPr>
          <w:i/>
          <w:iCs/>
        </w:rPr>
        <w:t>Sesungguhnya kamu kini berada dalam tempoh ajal yang sentiasa berkurang, sedangkan amalan kamu terpelihara dan tercatat rapi; dan maut — demi Allah — berada di tengkuk-tengkuk kamu, manakala neraka berada di hadapan kamu. Oleh itu, nantikanlah ketetapan Allah 'Azza wa Jalla pada setiap siang dan malam.</w:t>
      </w:r>
      <w:r w:rsidRPr="00F14E91">
        <w:br/>
      </w:r>
      <w:r w:rsidRPr="00F14E91">
        <w:rPr>
          <w:i/>
          <w:iCs/>
        </w:rPr>
        <w:t>Sesungguhnya kematian telah membongkar hakikat keduniaan, sehingga ia tidak meninggalkan sebarang kegembiraan pun bagi orang yang berakal.</w:t>
      </w:r>
      <w:r w:rsidRPr="00F14E91">
        <w:br/>
      </w:r>
      <w:r w:rsidRPr="00F14E91">
        <w:rPr>
          <w:i/>
          <w:iCs/>
        </w:rPr>
        <w:t>Dan sesungguhnya suatu urusan yang kematian menjadi pengakhirannya, amatlah wajar untuk dizuhudi permulaannya.</w:t>
      </w:r>
      <w:r w:rsidRPr="00F14E91">
        <w:br/>
      </w:r>
      <w:r w:rsidRPr="00F14E91">
        <w:rPr>
          <w:i/>
          <w:iCs/>
        </w:rPr>
        <w:t>Dan sesungguhnya suatu urusan yang kematian menjadi permulaannya, amatlah wajar untuk ditakuti pengakhirannya.”</w:t>
      </w:r>
      <w:r w:rsidRPr="00F14E91">
        <w:t xml:space="preserve"> [7]</w:t>
      </w:r>
    </w:p>
    <w:p w14:paraId="675CABBF" w14:textId="0BAA4D71" w:rsidR="00B05E66" w:rsidRPr="00F14E91" w:rsidRDefault="00B05E66" w:rsidP="00F14E91">
      <w:r>
        <w:pict w14:anchorId="69359D9F">
          <v:rect id="_x0000_i1096" style="width:468pt;height:.75pt" o:hralign="center" o:hrstd="t" o:hr="t" fillcolor="#a0a0a0" stroked="f"/>
        </w:pict>
      </w:r>
    </w:p>
    <w:p w14:paraId="1D9C6B31" w14:textId="77777777" w:rsidR="00F14E91" w:rsidRPr="00F14E91" w:rsidRDefault="00F14E91" w:rsidP="00F14E91">
      <w:r>
        <w:t>• Neraca Hasan al-Basri dalam Fiqh Dakwah</w:t>
      </w:r>
    </w:p>
    <w:p w14:paraId="14C90195" w14:textId="77777777" w:rsidR="00F14E91" w:rsidRPr="00F14E91" w:rsidRDefault="00F14E91" w:rsidP="00F14E91">
      <w:r w:rsidRPr="00F14E91">
        <w:t xml:space="preserve">Melalui pendekatan tersebut, al-Hasan membentuk suatu neraca keimanan yang dibekalkan oleh realiti yang nyata dengan dalil-dalil keyakinan yang mencukupi, yang barangkali kita boleh menamakannya sebagai: </w:t>
      </w:r>
      <w:r w:rsidRPr="00F14E91">
        <w:rPr>
          <w:i/>
          <w:iCs/>
        </w:rPr>
        <w:t>“Tarjīh al-Takhwīf”</w:t>
      </w:r>
      <w:r w:rsidRPr="00F14E91">
        <w:t xml:space="preserve"> (memberatkan timbangan rasa takut). Beliau menyampaikannya dalam bentuk seruan dialog, seraya berkata:</w:t>
      </w:r>
    </w:p>
    <w:p w14:paraId="7E4E6F3E" w14:textId="77777777" w:rsidR="00F14E91" w:rsidRPr="00F14E91" w:rsidRDefault="00F14E91" w:rsidP="00F14E91">
      <w:r w:rsidRPr="00F14E91">
        <w:rPr>
          <w:i/>
          <w:iCs/>
        </w:rPr>
        <w:t>“Sesungguhnya engkau — demi Allah — sekiranya bersahabat dengan kaum yang menakut-nakutkanmu (terhadap azab Allah) sehinggalah engkau mencapai rasa aman, adalah jauh lebih baik bagimu daripada engkau bersahabat dengan kaum yang memberikan rasa aman kepadamu sehinggalah segala ketakutan itu menimpamu!”</w:t>
      </w:r>
      <w:r w:rsidRPr="00F14E91">
        <w:t xml:space="preserve"> [8]</w:t>
      </w:r>
    </w:p>
    <w:p w14:paraId="220E8D9E" w14:textId="77777777" w:rsidR="00F14E91" w:rsidRPr="00F14E91" w:rsidRDefault="00F14E91" w:rsidP="00F14E91">
      <w:r w:rsidRPr="00F14E91">
        <w:t>Ia merupakan neraca yang mewakili sebahagian daripada apa yang ditambahkan oleh al-Hasan ke dalam fiqh dakwah.</w:t>
      </w:r>
    </w:p>
    <w:p w14:paraId="235BB60D" w14:textId="77777777" w:rsidR="00F14E91" w:rsidRPr="00F14E91" w:rsidRDefault="00F14E91" w:rsidP="00F14E91">
      <w:r w:rsidRPr="00F14E91">
        <w:t>Rasa takut segera di sisinya, yang membawa kepada ketakwaan, dan seterusnya membuahkan keamanan yang abadi di bawah naungan syurga: adalah jauh lebih baik daripada pandangan luas yang hanya memandang kepada sifat-sifat Allah SWT dalam hal rahmat, kelembutan, dan keampunan semata-mata.</w:t>
      </w:r>
    </w:p>
    <w:p w14:paraId="1063C76C" w14:textId="77777777" w:rsidR="00F14E91" w:rsidRPr="00F14E91" w:rsidRDefault="00F14E91" w:rsidP="00F14E91">
      <w:r w:rsidRPr="00F14E91">
        <w:t>Kedua-dua keadaan itu sememangnya dituntut, dan hakikat perkara ini terikat dengan prinsip nisbi (</w:t>
      </w:r>
      <w:r w:rsidRPr="00F14E91">
        <w:rPr>
          <w:i/>
          <w:iCs/>
        </w:rPr>
        <w:t>nisbiyyah</w:t>
      </w:r>
      <w:r w:rsidRPr="00F14E91">
        <w:t>) yang jelas; yang kadangkala mewajibkan kita meringankan rasa gerun sebahagian jiwa dengan membuka pintu-pintu harapan (</w:t>
      </w:r>
      <w:r w:rsidRPr="00F14E91">
        <w:rPr>
          <w:i/>
          <w:iCs/>
        </w:rPr>
        <w:t>rajā'</w:t>
      </w:r>
      <w:r w:rsidRPr="00F14E91">
        <w:t>) yang tertutup rapat disebabkan rasa takut (</w:t>
      </w:r>
      <w:r w:rsidRPr="00F14E91">
        <w:rPr>
          <w:i/>
          <w:iCs/>
        </w:rPr>
        <w:t>khasyyah</w:t>
      </w:r>
      <w:r w:rsidRPr="00F14E91">
        <w:t xml:space="preserve">) yang melampau. Namun, jiwa yang sedemikian amatlah langka, sedangkan tipu daya angan-angan duniawi menyelubungi majoriti besar manusia; dan tiada </w:t>
      </w:r>
      <w:r w:rsidRPr="00F14E91">
        <w:lastRenderedPageBreak/>
        <w:t>ubat baginya melainkan menimbulkan rasa gerun melalui kisah busut-busut perkuburan yang kaku membisu.</w:t>
      </w:r>
    </w:p>
    <w:p w14:paraId="5EE644A3" w14:textId="77777777" w:rsidR="00F14E91" w:rsidRPr="00F14E91" w:rsidRDefault="00F14E91" w:rsidP="00F14E91">
      <w:r w:rsidRPr="00F14E91">
        <w:t>Bagi mengingatkan tentang prinsip nisbi ini, Ibnu al-Jauzi berkata:</w:t>
      </w:r>
    </w:p>
    <w:p w14:paraId="42E40937" w14:textId="77777777" w:rsidR="00F14E91" w:rsidRDefault="00F14E91" w:rsidP="00F14E91">
      <w:r w:rsidRPr="00F14E91">
        <w:rPr>
          <w:i/>
          <w:iCs/>
        </w:rPr>
        <w:t>“Sekiranya kita melihat para pemburu dunia telah dikuasai oleh angan-angan mereka, dan amalan mereka telah rosak daripada melakukan kebaikan: kita memerintahkan mereka untuk mengingati kematian, kubur, dan hari akhirat.</w:t>
      </w:r>
      <w:r w:rsidRPr="00F14E91">
        <w:br/>
      </w:r>
      <w:r w:rsidRPr="00F14E91">
        <w:rPr>
          <w:i/>
          <w:iCs/>
        </w:rPr>
        <w:t>Adapun sekiranya seorang alim itu tidak pernah lekang ingatan kematian daripada hatinya, dan hadis-hadis akhirat sentiasa dibacakan kepadanya serta mengalir di lidahnya, maka peringatan terhadap kematian yang berlebihan ke atasnya tidak akan mendatangkan faedah melainkan hanya memutuskan amalannya sama sekali.</w:t>
      </w:r>
      <w:r w:rsidRPr="00F14E91">
        <w:br/>
      </w:r>
      <w:r w:rsidRPr="00F14E91">
        <w:rPr>
          <w:i/>
          <w:iCs/>
        </w:rPr>
        <w:t>Bahkan sewajarnya bagi orang alim yang sangat takut kepada Allah Taala dan banyak mengingati akhirat ini, untuk menyibukkan dirinya daripada mengingati kematian, agar angan-angannya (untuk berkhidmat) dapat bernafas sedikit, lalu dia dapat mengarang kitab dan melakukan pelbagai amal kebajikan.”</w:t>
      </w:r>
      <w:r w:rsidRPr="00F14E91">
        <w:t xml:space="preserve"> [9]</w:t>
      </w:r>
    </w:p>
    <w:p w14:paraId="2F4FD4EF" w14:textId="0D61614E" w:rsidR="00B05E66" w:rsidRPr="00F14E91" w:rsidRDefault="00B05E66" w:rsidP="00F14E91">
      <w:r>
        <w:pict w14:anchorId="24A8AC31">
          <v:rect id="_x0000_i1098" style="width:468pt;height:.75pt" o:hralign="center" o:hrstd="t" o:hr="t" fillcolor="#a0a0a0" stroked="f"/>
        </w:pict>
      </w:r>
    </w:p>
    <w:p w14:paraId="41426151" w14:textId="77777777" w:rsidR="00F14E91" w:rsidRPr="00F14E91" w:rsidRDefault="00F14E91" w:rsidP="00F14E91">
      <w:r w:rsidRPr="00F14E91">
        <w:t xml:space="preserve">• </w:t>
      </w:r>
      <w:r w:rsidRPr="00F14E91">
        <w:rPr>
          <w:b/>
          <w:bCs/>
        </w:rPr>
        <w:t>Madrasah Baghdad Cenderung kepada Kesederhanaan</w:t>
      </w:r>
    </w:p>
    <w:p w14:paraId="2A9C2E34" w14:textId="77777777" w:rsidR="00F14E91" w:rsidRPr="00F14E91" w:rsidRDefault="00F14E91" w:rsidP="00F14E91">
      <w:r w:rsidRPr="00F14E91">
        <w:t>Madrasah Baghdad selepas madrasah-madrasah tersebut telah menambah satu perkembangan penting ke dalam fiqh zuhud dan pengekangan angan-angan; iaitu pada hari ia memasukkan unsur kesederhanaan (</w:t>
      </w:r>
      <w:r w:rsidRPr="00F14E91">
        <w:rPr>
          <w:i/>
          <w:iCs/>
        </w:rPr>
        <w:t>al-basā</w:t>
      </w:r>
      <w:r w:rsidRPr="00F14E91">
        <w:rPr>
          <w:rFonts w:ascii="Calibri" w:hAnsi="Calibri" w:cs="Calibri"/>
          <w:i/>
          <w:iCs/>
        </w:rPr>
        <w:t>ṭ</w:t>
      </w:r>
      <w:r w:rsidRPr="00F14E91">
        <w:rPr>
          <w:i/>
          <w:iCs/>
        </w:rPr>
        <w:t>ah</w:t>
      </w:r>
      <w:r w:rsidRPr="00F14E91">
        <w:t>) dalam peringatan melalui lisan pelopornya, Bisyr bin al-Harith al-Hafi. Tatkala seseorang datang menemuinya memohon nasihat, beliau berkata kepadanya:</w:t>
      </w:r>
    </w:p>
    <w:p w14:paraId="44A54932" w14:textId="77777777" w:rsidR="00F14E91" w:rsidRPr="00F14E91" w:rsidRDefault="00F14E91" w:rsidP="00F14E91">
      <w:r w:rsidRPr="00F14E91">
        <w:rPr>
          <w:i/>
          <w:iCs/>
        </w:rPr>
        <w:t>“Sesungguhnya di dalam rumah ini ada seekor semut yang mengumpulkan bijirin pada musim panas, untuk dimakannya pada musim sejuk. Apabila tiba suatu hari, ia mengambil sebutir bijirin di mulutnya; tiba-tiba datang seekor burung pipit lalu menyambar semut itu bersama bijirinnya. Maka apa yang dikumpulkannya tidak sempat dimakannya, dan apa yang dicita-citakannya tidak sempat dicapainya.”</w:t>
      </w:r>
      <w:r w:rsidRPr="00F14E91">
        <w:t xml:space="preserve"> [10]</w:t>
      </w:r>
    </w:p>
    <w:p w14:paraId="13F5E7DF" w14:textId="77777777" w:rsidR="00F14E91" w:rsidRPr="00F14E91" w:rsidRDefault="00F14E91" w:rsidP="00F14E91">
      <w:r w:rsidRPr="00F14E91">
        <w:t>Inilah hakikat kehidupan di sisi Bisyr.</w:t>
      </w:r>
      <w:r w:rsidRPr="00F14E91">
        <w:br/>
        <w:t>Manusia yang gigih mengumpul, lalu maut datang menerpanya, lantas meragutnya bersama segala apa yang dikumpulkannya.</w:t>
      </w:r>
      <w:r w:rsidRPr="00F14E91">
        <w:br/>
        <w:t>Begitulah, tanpa memerlukan bait-bait syair, dan tanpa pelbagai seni bahasa dan keindahan sastera yang kita cari-cari pada hari ini sehingga menyibukkan kita daripada intipati nasihat itu sendiri.</w:t>
      </w:r>
      <w:r w:rsidRPr="00F14E91">
        <w:br/>
        <w:t>Bagi orang-orang yang berakal, memadailah catatan harian burung pipit dan semut itu sebagai peringatan.</w:t>
      </w:r>
    </w:p>
    <w:p w14:paraId="5BCD0E48" w14:textId="77777777" w:rsidR="00F14E91" w:rsidRPr="00F14E91" w:rsidRDefault="00F14E91" w:rsidP="00F14E91">
      <w:r w:rsidRPr="00F14E91">
        <w:t>Kemudian kesederhanaan Baghdad ini mencapai kemuncaknya tatkala Imam Ahmad memegang teraju tarbiah. Beliau melangkah lebih jauh daripada sahabatnya, Bisyr; di mana beliau memilih untuk banyak berdiam diri, sehinggakan kitab-kitab hampir tidak meriwayatkan kata-kata nasihat yang panjang daripada beliau. Beliau menggantikannya buat murid-muridnya dan generasi umat ini dengan raut wajah yang penuh bererti: seolah-olah beliau sedang menyaksikan Hari Kiamat di hadapan matanya. Kesabarannya menanggung azab siksaan dan godaan pangkat telah meneguhkan umat di hadapan dakyah golongan pembuat bidaah, serta sirah kehidupannya yang penuh wara' dan berpada-pada telah membuatkan cita-cita mengejar kekayaan berasa malu di hadapannya.</w:t>
      </w:r>
    </w:p>
    <w:p w14:paraId="64A9C9CE" w14:textId="77777777" w:rsidR="00F14E91" w:rsidRPr="00F14E91" w:rsidRDefault="00F14E91" w:rsidP="00F14E91">
      <w:r w:rsidRPr="00F14E91">
        <w:lastRenderedPageBreak/>
        <w:t>Apabila beliau wafat pada tahun 241 Hijrah, dan guru Imam al-Bukhari, iaitu al-Hasan bin Abdul Aziz al-Jarawi, berpindah dari Mesir ke Baghdad lalu menetap di sana dan tergolong dalam kalangan tokoh Baghdad: beliau melihat pentingnya meneruskan teladan bisu ini. Beliau langsung tidak mengambil walau sedikit pun daripada harta pusaka peninggalan ayahnya disebabkan syubhat yang bercampur padanya, seraya berkata:</w:t>
      </w:r>
    </w:p>
    <w:p w14:paraId="60AFC205" w14:textId="77777777" w:rsidR="00F14E91" w:rsidRPr="00F14E91" w:rsidRDefault="00F14E91" w:rsidP="00F14E91">
      <w:r w:rsidRPr="00F14E91">
        <w:rPr>
          <w:i/>
          <w:iCs/>
        </w:rPr>
        <w:t>“Sesiapa yang tidak dapat dicegah oleh al-Quran dan kematian, sekiranya gunung-ganang berlaga di hadapan matanya sekalipun nescaya dia tetap tidak akan tercegah.”</w:t>
      </w:r>
      <w:r w:rsidRPr="00F14E91">
        <w:t xml:space="preserve"> [11]</w:t>
      </w:r>
    </w:p>
    <w:p w14:paraId="51B32005" w14:textId="77777777" w:rsidR="00F14E91" w:rsidRPr="00F14E91" w:rsidRDefault="00F14E91" w:rsidP="00F14E91">
      <w:r w:rsidRPr="00F14E91">
        <w:t xml:space="preserve">Pengarang </w:t>
      </w:r>
      <w:r w:rsidRPr="00F14E91">
        <w:rPr>
          <w:i/>
          <w:iCs/>
        </w:rPr>
        <w:t>Tārīkh Tinnīs</w:t>
      </w:r>
      <w:r w:rsidRPr="00F14E91">
        <w:t xml:space="preserve"> menyatakan:</w:t>
      </w:r>
    </w:p>
    <w:p w14:paraId="5FE0305D" w14:textId="77777777" w:rsidR="00F14E91" w:rsidRDefault="00F14E91" w:rsidP="00F14E91">
      <w:r w:rsidRPr="00F14E91">
        <w:rPr>
          <w:i/>
          <w:iCs/>
        </w:rPr>
        <w:t>“Ayahnya dahulunya adalah pemerintah kota Tinnis, kemudian digantikan oleh saudaranya, Ali. Namun al-Hasan langsung tidak menerima apa-apa pun daripada harta pusaka ayahnya, sedangkan keluarganya disamakan dengan Qarun dari segi kekayaan.”</w:t>
      </w:r>
      <w:r w:rsidRPr="00F14E91">
        <w:t xml:space="preserve"> [12]</w:t>
      </w:r>
    </w:p>
    <w:p w14:paraId="5A1EF6F4" w14:textId="6A23AB3C" w:rsidR="00B05E66" w:rsidRPr="00F14E91" w:rsidRDefault="00B05E66" w:rsidP="00F14E91">
      <w:r>
        <w:pict w14:anchorId="70F4CFF8">
          <v:rect id="_x0000_i1100" style="width:468pt;height:.75pt" o:hralign="center" o:hrstd="t" o:hr="t" fillcolor="#a0a0a0" stroked="f"/>
        </w:pict>
      </w:r>
    </w:p>
    <w:p w14:paraId="36AC43BE" w14:textId="77777777" w:rsidR="00F14E91" w:rsidRPr="00F14E91" w:rsidRDefault="00F14E91" w:rsidP="00F14E91">
      <w:r w:rsidRPr="00F14E91">
        <w:t xml:space="preserve">• </w:t>
      </w:r>
      <w:r w:rsidRPr="00F14E91">
        <w:rPr>
          <w:b/>
          <w:bCs/>
        </w:rPr>
        <w:t>Tarbiah Melalui Pengakuan</w:t>
      </w:r>
    </w:p>
    <w:p w14:paraId="09AF8F57" w14:textId="77777777" w:rsidR="00F14E91" w:rsidRPr="00F14E91" w:rsidRDefault="00F14E91" w:rsidP="00F14E91">
      <w:r w:rsidRPr="00F14E91">
        <w:t>Para murabbi selepas Imam Ahmad dan al-Hasan al-Jarawi mula mengamalkan dua pendekatan dalam tarbiah:</w:t>
      </w:r>
    </w:p>
    <w:p w14:paraId="2F1AC2BD" w14:textId="77777777" w:rsidR="00F14E91" w:rsidRPr="00F14E91" w:rsidRDefault="00F14E91" w:rsidP="00F14E91">
      <w:r w:rsidRPr="00F14E91">
        <w:t>Sesiapa yang mencapai kedudukan martabat Ahmad dari segi kezuhudan, kewarakan, dan hidupnya mata hati: dia mencontohi sikap diamnya, lalu membiarkan keadaannya berbicara kepada pandangan mata orang ramai.</w:t>
      </w:r>
    </w:p>
    <w:p w14:paraId="30ADA71A" w14:textId="77777777" w:rsidR="00F14E91" w:rsidRPr="00F14E91" w:rsidRDefault="00F14E91" w:rsidP="00F14E91">
      <w:r w:rsidRPr="00F14E91">
        <w:t>Manakala sesiapa yang tidak mencapai keluhuran seperti Ahmad dan berada di bawah tahap itu: dia menempuh pendekatan pengakuan (</w:t>
      </w:r>
      <w:r w:rsidRPr="00F14E91">
        <w:rPr>
          <w:rFonts w:ascii="Calibri" w:hAnsi="Calibri" w:cs="Calibri"/>
          <w:i/>
          <w:iCs/>
        </w:rPr>
        <w:t>ṭ</w:t>
      </w:r>
      <w:r w:rsidRPr="00F14E91">
        <w:rPr>
          <w:i/>
          <w:iCs/>
        </w:rPr>
        <w:t>arīqah al-i'tirāf</w:t>
      </w:r>
      <w:r w:rsidRPr="00F14E91">
        <w:t>), lalu dia menggoncang pendengaran manusia. Sebagaimana yang pernah digoncangkan oleh Khalifah Abbasiyyah, al-Radi billah, tatkala beliau menghimpunkan orang-orang yang lalai di Baghdad, dan berusaha — selepas zaman al-Mutawakkil — untuk menyerupai Ali RA dan Umar bin Abdul Aziz serta mencontohi pendekatan mereka berdua. Beliau mula melantunkan bait-bait syair gubahannya di hadapan mereka:</w:t>
      </w:r>
    </w:p>
    <w:p w14:paraId="10F04D24" w14:textId="77777777" w:rsidR="00F14E91" w:rsidRPr="00F14E91" w:rsidRDefault="00F14E91" w:rsidP="00F14E91">
      <w:r w:rsidRPr="00F14E91">
        <w:rPr>
          <w:b/>
          <w:bCs/>
          <w:rtl/>
        </w:rPr>
        <w:t>كُلُّ صَفْوٍ إِلَى كَدَرْ</w:t>
      </w:r>
      <w:r w:rsidRPr="00F14E91">
        <w:br/>
      </w:r>
      <w:r w:rsidRPr="00F14E91">
        <w:rPr>
          <w:i/>
          <w:iCs/>
        </w:rPr>
        <w:t>Setiap kejernihan pasti berakhir dengan kekeruhan,</w:t>
      </w:r>
      <w:r w:rsidRPr="00F14E91">
        <w:br/>
      </w:r>
      <w:r w:rsidRPr="00F14E91">
        <w:rPr>
          <w:b/>
          <w:bCs/>
          <w:rtl/>
        </w:rPr>
        <w:t>كُلُّ أَمْنٍ إِلَى حَذَرْ</w:t>
      </w:r>
      <w:r w:rsidRPr="00F14E91">
        <w:br/>
      </w:r>
      <w:r w:rsidRPr="00F14E91">
        <w:rPr>
          <w:i/>
          <w:iCs/>
        </w:rPr>
        <w:t>Setiap keamanan pasti berhujung dengan ketakutan.</w:t>
      </w:r>
      <w:r w:rsidRPr="00F14E91">
        <w:br/>
      </w:r>
      <w:r w:rsidRPr="00F14E91">
        <w:rPr>
          <w:b/>
          <w:bCs/>
          <w:rtl/>
        </w:rPr>
        <w:t>وَمَصِيرُ الشَّبَابِ لِلْمَوْ</w:t>
      </w:r>
      <w:r w:rsidRPr="00F14E91">
        <w:br/>
      </w:r>
      <w:r w:rsidRPr="00F14E91">
        <w:rPr>
          <w:i/>
          <w:iCs/>
        </w:rPr>
        <w:t>Dan kesudahan usia muda adalah menuju kematian,</w:t>
      </w:r>
      <w:r w:rsidRPr="00F14E91">
        <w:br/>
      </w:r>
      <w:r w:rsidRPr="00F14E91">
        <w:rPr>
          <w:b/>
          <w:bCs/>
          <w:rtl/>
        </w:rPr>
        <w:t>تِ فِيهِ أَوِ الكِبَرْ</w:t>
      </w:r>
      <w:r w:rsidRPr="00F14E91">
        <w:br/>
      </w:r>
      <w:r w:rsidRPr="00F14E91">
        <w:rPr>
          <w:i/>
          <w:iCs/>
        </w:rPr>
        <w:t>Pada waktu muda itu atau pada hari tua kelak.</w:t>
      </w:r>
      <w:r w:rsidRPr="00F14E91">
        <w:br/>
      </w:r>
      <w:r w:rsidRPr="00F14E91">
        <w:rPr>
          <w:b/>
          <w:bCs/>
          <w:rtl/>
        </w:rPr>
        <w:t>أَيُّهَا الآمِلُ الَّذِي</w:t>
      </w:r>
      <w:r w:rsidRPr="00F14E91">
        <w:br/>
      </w:r>
      <w:r w:rsidRPr="00F14E91">
        <w:rPr>
          <w:i/>
          <w:iCs/>
        </w:rPr>
        <w:t>Wahai orang yang panjang angan-angannya,</w:t>
      </w:r>
      <w:r w:rsidRPr="00F14E91">
        <w:br/>
      </w:r>
      <w:r w:rsidRPr="00F14E91">
        <w:rPr>
          <w:b/>
          <w:bCs/>
          <w:rtl/>
        </w:rPr>
        <w:t>تَاهَ فِي لُجَّةِ الغَرَرْ</w:t>
      </w:r>
      <w:r w:rsidRPr="00F14E91">
        <w:br/>
      </w:r>
      <w:r w:rsidRPr="00F14E91">
        <w:rPr>
          <w:i/>
          <w:iCs/>
        </w:rPr>
        <w:t>Yang tersesat di dalam lautan tipu daya.</w:t>
      </w:r>
      <w:r w:rsidRPr="00F14E91">
        <w:br/>
      </w:r>
      <w:r w:rsidRPr="00F14E91">
        <w:rPr>
          <w:b/>
          <w:bCs/>
          <w:rtl/>
        </w:rPr>
        <w:t>أَيْنَ مَنْ كَانَ قَبْلَنَا</w:t>
      </w:r>
      <w:r w:rsidRPr="00F14E91">
        <w:br/>
      </w:r>
      <w:r w:rsidRPr="00F14E91">
        <w:rPr>
          <w:i/>
          <w:iCs/>
        </w:rPr>
        <w:t>Di manakah orang-orang yang hidup sebelum kita?</w:t>
      </w:r>
      <w:r w:rsidRPr="00F14E91">
        <w:br/>
      </w:r>
      <w:r w:rsidRPr="00F14E91">
        <w:rPr>
          <w:b/>
          <w:bCs/>
          <w:rtl/>
        </w:rPr>
        <w:t>دَرَسَ الشَّخْصُ وَالأَثَرْ</w:t>
      </w:r>
      <w:r w:rsidRPr="00F14E91">
        <w:br/>
      </w:r>
      <w:r w:rsidRPr="00F14E91">
        <w:rPr>
          <w:i/>
          <w:iCs/>
        </w:rPr>
        <w:t>Telah lenyap jasad mereka dan terhapus segala kesan.</w:t>
      </w:r>
      <w:r w:rsidRPr="00F14E91">
        <w:br/>
      </w:r>
      <w:r w:rsidRPr="00F14E91">
        <w:rPr>
          <w:b/>
          <w:bCs/>
          <w:rtl/>
        </w:rPr>
        <w:t>سِرُّ ذَا العَارِ مَنْ</w:t>
      </w:r>
      <w:r w:rsidRPr="00F14E91">
        <w:br/>
      </w:r>
      <w:r w:rsidRPr="00F14E91">
        <w:rPr>
          <w:i/>
          <w:iCs/>
        </w:rPr>
        <w:t>Rahsia keaiban ini adalah bagi sesiapa yang,</w:t>
      </w:r>
      <w:r w:rsidRPr="00F14E91">
        <w:br/>
      </w:r>
      <w:r w:rsidRPr="00F14E91">
        <w:rPr>
          <w:b/>
          <w:bCs/>
          <w:rtl/>
        </w:rPr>
        <w:lastRenderedPageBreak/>
        <w:t>عُمْرُهُ كُلُّهُ خَطَرْ</w:t>
      </w:r>
      <w:r w:rsidRPr="00F14E91">
        <w:br/>
      </w:r>
      <w:r w:rsidRPr="00F14E91">
        <w:rPr>
          <w:i/>
          <w:iCs/>
        </w:rPr>
        <w:t>Seluruh umurnya sentiasa diancam bahaya binasa.</w:t>
      </w:r>
      <w:r w:rsidRPr="00F14E91">
        <w:br/>
      </w:r>
      <w:r w:rsidRPr="00F14E91">
        <w:rPr>
          <w:b/>
          <w:bCs/>
          <w:rtl/>
        </w:rPr>
        <w:t>رَبِّ إِنِّي ذَخَرْتُ عِنْـ</w:t>
      </w:r>
      <w:r w:rsidRPr="00F14E91">
        <w:br/>
      </w:r>
      <w:r w:rsidRPr="00F14E91">
        <w:rPr>
          <w:i/>
          <w:iCs/>
        </w:rPr>
        <w:t>Wahai Tuhanku, sesungguhnya aku menyimpan di sisi-Mu,</w:t>
      </w:r>
      <w:r w:rsidRPr="00F14E91">
        <w:br/>
      </w:r>
      <w:r w:rsidRPr="00F14E91">
        <w:rPr>
          <w:b/>
          <w:bCs/>
          <w:rtl/>
        </w:rPr>
        <w:t>ـدَكَ أَرْجُوكَ مُدَّخَرْ</w:t>
      </w:r>
      <w:r w:rsidRPr="00F14E91">
        <w:br/>
      </w:r>
      <w:r w:rsidRPr="00F14E91">
        <w:rPr>
          <w:i/>
          <w:iCs/>
        </w:rPr>
        <w:t>Pengharapan yang aku pohonkan sebagai simpanan bekalan.</w:t>
      </w:r>
      <w:r w:rsidRPr="00F14E91">
        <w:br/>
      </w:r>
      <w:r w:rsidRPr="00F14E91">
        <w:rPr>
          <w:b/>
          <w:bCs/>
          <w:rtl/>
        </w:rPr>
        <w:t>إِنَّنِي مُؤْمِنٌ بِمَا</w:t>
      </w:r>
      <w:r w:rsidRPr="00F14E91">
        <w:br/>
      </w:r>
      <w:r w:rsidRPr="00F14E91">
        <w:rPr>
          <w:i/>
          <w:iCs/>
        </w:rPr>
        <w:t>Sesungguhnya aku beriman dengan apa yang,</w:t>
      </w:r>
      <w:r w:rsidRPr="00F14E91">
        <w:br/>
      </w:r>
      <w:r w:rsidRPr="00F14E91">
        <w:rPr>
          <w:b/>
          <w:bCs/>
          <w:rtl/>
        </w:rPr>
        <w:t>بَيَّنَ الوَحْيُ فِي السُّوَرْ</w:t>
      </w:r>
      <w:r w:rsidRPr="00F14E91">
        <w:br/>
      </w:r>
      <w:r w:rsidRPr="00F14E91">
        <w:rPr>
          <w:i/>
          <w:iCs/>
        </w:rPr>
        <w:t>Diterangkan oleh wahyu di dalam surah-surah al-Quran.</w:t>
      </w:r>
      <w:r w:rsidRPr="00F14E91">
        <w:br/>
      </w:r>
      <w:r w:rsidRPr="00F14E91">
        <w:rPr>
          <w:b/>
          <w:bCs/>
          <w:rtl/>
        </w:rPr>
        <w:t>وَاعْتِرَافِي بِتَرْكِ نَفْـ</w:t>
      </w:r>
      <w:r w:rsidRPr="00F14E91">
        <w:br/>
      </w:r>
      <w:r w:rsidRPr="00F14E91">
        <w:rPr>
          <w:i/>
          <w:iCs/>
        </w:rPr>
        <w:t>Dan pengakuanku atas kelalaian diriku,</w:t>
      </w:r>
      <w:r w:rsidRPr="00F14E91">
        <w:br/>
      </w:r>
      <w:r w:rsidRPr="00F14E91">
        <w:rPr>
          <w:b/>
          <w:bCs/>
          <w:rtl/>
        </w:rPr>
        <w:t>ـسِي وَإِيثَارِي الضَّرَرْ</w:t>
      </w:r>
      <w:r w:rsidRPr="00F14E91">
        <w:br/>
      </w:r>
      <w:r w:rsidRPr="00F14E91">
        <w:rPr>
          <w:i/>
          <w:iCs/>
        </w:rPr>
        <w:t>Serta tindakanku yang mengutamakan kemudaratan.</w:t>
      </w:r>
      <w:r w:rsidRPr="00F14E91">
        <w:br/>
      </w:r>
      <w:r w:rsidRPr="00F14E91">
        <w:rPr>
          <w:b/>
          <w:bCs/>
          <w:rtl/>
        </w:rPr>
        <w:t>رَبِّ فَاغْفِرْ لِيَ الخَطِيـ</w:t>
      </w:r>
      <w:r w:rsidRPr="00F14E91">
        <w:br/>
      </w:r>
      <w:r w:rsidRPr="00F14E91">
        <w:rPr>
          <w:i/>
          <w:iCs/>
        </w:rPr>
        <w:t>Wahai Tuhanku, ampunkanlah bagiku segala dosa kesilapan,</w:t>
      </w:r>
      <w:r w:rsidRPr="00F14E91">
        <w:br/>
      </w:r>
      <w:r w:rsidRPr="00F14E91">
        <w:rPr>
          <w:b/>
          <w:bCs/>
          <w:rtl/>
        </w:rPr>
        <w:t>ـئَةَ يَا خَيْرَ مَنْ غَفَرْ</w:t>
      </w:r>
      <w:r w:rsidRPr="00F14E91">
        <w:rPr>
          <w:rtl/>
        </w:rPr>
        <w:t xml:space="preserve"> </w:t>
      </w:r>
      <w:r w:rsidRPr="00F14E91">
        <w:t>[13]</w:t>
      </w:r>
      <w:r w:rsidRPr="00F14E91">
        <w:br/>
      </w:r>
      <w:r w:rsidRPr="00F14E91">
        <w:rPr>
          <w:i/>
          <w:iCs/>
        </w:rPr>
        <w:t>Wahai sebaik-baik Zat Yang Mengampunkan!</w:t>
      </w:r>
    </w:p>
    <w:p w14:paraId="6DCC167F" w14:textId="77777777" w:rsidR="00F14E91" w:rsidRPr="00F14E91" w:rsidRDefault="00F14E91" w:rsidP="00F14E91">
      <w:r w:rsidRPr="00F14E91">
        <w:t>Atau sebagaimana yang pernah digoncangkan oleh seorang penyair lain di Andalusia tatkala dia melafazkan pengakuannya:</w:t>
      </w:r>
    </w:p>
    <w:p w14:paraId="4987FDB9" w14:textId="77777777" w:rsidR="00F14E91" w:rsidRPr="00F14E91" w:rsidRDefault="00F14E91" w:rsidP="00F14E91">
      <w:r w:rsidRPr="00F14E91">
        <w:rPr>
          <w:b/>
          <w:bCs/>
          <w:rtl/>
        </w:rPr>
        <w:t>إِلَى كَمْ أَقُولُ وَلاَ أَفْعَلُ</w:t>
      </w:r>
      <w:r w:rsidRPr="00F14E91">
        <w:br/>
      </w:r>
      <w:r w:rsidRPr="00F14E91">
        <w:rPr>
          <w:i/>
          <w:iCs/>
        </w:rPr>
        <w:t>Sampai bilakah aku hanya berkata-kata tanpa beramal?</w:t>
      </w:r>
      <w:r w:rsidRPr="00F14E91">
        <w:br/>
      </w:r>
      <w:r w:rsidRPr="00F14E91">
        <w:rPr>
          <w:b/>
          <w:bCs/>
          <w:rtl/>
        </w:rPr>
        <w:t>وَكَمْ ذَا أَحُومُ وَلاَ أَنْزِلُ</w:t>
      </w:r>
      <w:r w:rsidRPr="00F14E91">
        <w:br/>
      </w:r>
      <w:r w:rsidRPr="00F14E91">
        <w:rPr>
          <w:i/>
          <w:iCs/>
        </w:rPr>
        <w:t>Dan sampai bilakah aku berlegar-legar tanpa singgah menyahut seruan?</w:t>
      </w:r>
      <w:r w:rsidRPr="00F14E91">
        <w:br/>
      </w:r>
      <w:r w:rsidRPr="00F14E91">
        <w:rPr>
          <w:b/>
          <w:bCs/>
          <w:rtl/>
        </w:rPr>
        <w:t>وَأَزْجُرُ عَيْنِي فَلاَ تَرْعَوِي</w:t>
      </w:r>
      <w:r w:rsidRPr="00F14E91">
        <w:br/>
      </w:r>
      <w:r w:rsidRPr="00F14E91">
        <w:rPr>
          <w:i/>
          <w:iCs/>
        </w:rPr>
        <w:t>Aku melarang mataku namun ia tidak mahu berhenti,</w:t>
      </w:r>
      <w:r w:rsidRPr="00F14E91">
        <w:br/>
      </w:r>
      <w:r w:rsidRPr="00F14E91">
        <w:rPr>
          <w:b/>
          <w:bCs/>
          <w:rtl/>
        </w:rPr>
        <w:t>وَأَنْصَحُ نَفْسِي فَلاَ تَقْبَلُ</w:t>
      </w:r>
      <w:r w:rsidRPr="00F14E91">
        <w:br/>
      </w:r>
      <w:r w:rsidRPr="00F14E91">
        <w:rPr>
          <w:i/>
          <w:iCs/>
        </w:rPr>
        <w:t>Dan aku menasihati diriku namun ia enggan menerima.</w:t>
      </w:r>
      <w:r w:rsidRPr="00F14E91">
        <w:br/>
      </w:r>
      <w:r w:rsidRPr="00F14E91">
        <w:rPr>
          <w:b/>
          <w:bCs/>
          <w:rtl/>
        </w:rPr>
        <w:t>وَكَمْ ذَا تُعَلِّلُ لِي، وَيْحَهَا</w:t>
      </w:r>
      <w:r w:rsidRPr="00F14E91">
        <w:br/>
      </w:r>
      <w:r w:rsidRPr="00F14E91">
        <w:rPr>
          <w:i/>
          <w:iCs/>
        </w:rPr>
        <w:t>Betapa kerap ia beralasan kepadaku — aduhai celakanya ia —</w:t>
      </w:r>
      <w:r w:rsidRPr="00F14E91">
        <w:br/>
      </w:r>
      <w:r w:rsidRPr="00F14E91">
        <w:rPr>
          <w:b/>
          <w:bCs/>
          <w:rtl/>
        </w:rPr>
        <w:t>بِعَلَّ وَسَوْفَ وَكَمْ تَمْطُلُ؟</w:t>
      </w:r>
      <w:r w:rsidRPr="00F14E91">
        <w:br/>
      </w:r>
      <w:r w:rsidRPr="00F14E91">
        <w:rPr>
          <w:i/>
          <w:iCs/>
        </w:rPr>
        <w:t>Dengan perkataan 'mudah-mudahan' dan 'nanti', serta betapa kerap ia berlengah-lengah?</w:t>
      </w:r>
      <w:r w:rsidRPr="00F14E91">
        <w:br/>
      </w:r>
      <w:r w:rsidRPr="00F14E91">
        <w:rPr>
          <w:b/>
          <w:bCs/>
          <w:rtl/>
        </w:rPr>
        <w:t>وَكَمْ ذَا أُؤَمِّلُ طُولَ البَقَا</w:t>
      </w:r>
      <w:r w:rsidRPr="00F14E91">
        <w:br/>
      </w:r>
      <w:r w:rsidRPr="00F14E91">
        <w:rPr>
          <w:i/>
          <w:iCs/>
        </w:rPr>
        <w:t>Betapa kerap aku mengangan-angankan usia yang panjang,</w:t>
      </w:r>
      <w:r w:rsidRPr="00F14E91">
        <w:br/>
      </w:r>
      <w:r w:rsidRPr="00F14E91">
        <w:rPr>
          <w:b/>
          <w:bCs/>
          <w:rtl/>
        </w:rPr>
        <w:t>وَأَغْفُلُ وَالمَوْتُ لاَ يَغْفُلُ؟</w:t>
      </w:r>
      <w:r w:rsidRPr="00F14E91">
        <w:br/>
      </w:r>
      <w:r w:rsidRPr="00F14E91">
        <w:rPr>
          <w:i/>
          <w:iCs/>
        </w:rPr>
        <w:t>Dan aku lalai sedangkan maut tidak pernah lalai daripada mengintipku?</w:t>
      </w:r>
      <w:r w:rsidRPr="00F14E91">
        <w:br/>
      </w:r>
      <w:r w:rsidRPr="00F14E91">
        <w:rPr>
          <w:b/>
          <w:bCs/>
          <w:rtl/>
        </w:rPr>
        <w:t>وَفِي كُلِّ يَوْمٍ يُنَادِي بِنَا</w:t>
      </w:r>
      <w:r w:rsidRPr="00F14E91">
        <w:br/>
      </w:r>
      <w:r w:rsidRPr="00F14E91">
        <w:rPr>
          <w:i/>
          <w:iCs/>
        </w:rPr>
        <w:t>Pada setiap hari penyeru pemergian menyeru kepada kita:</w:t>
      </w:r>
      <w:r w:rsidRPr="00F14E91">
        <w:br/>
      </w:r>
      <w:r w:rsidRPr="00F14E91">
        <w:rPr>
          <w:b/>
          <w:bCs/>
          <w:rtl/>
        </w:rPr>
        <w:t>مُنَادِي الرَّحِيلِ: أَلاَ فَارْحَلُوا</w:t>
      </w:r>
      <w:r w:rsidRPr="00F14E91">
        <w:br/>
      </w:r>
      <w:r w:rsidRPr="00F14E91">
        <w:rPr>
          <w:i/>
          <w:iCs/>
        </w:rPr>
        <w:t>“Ketahuilah, bersiap sedialah kamu untuk berangkat!”</w:t>
      </w:r>
      <w:r w:rsidRPr="00F14E91">
        <w:br/>
      </w:r>
      <w:r w:rsidRPr="00F14E91">
        <w:rPr>
          <w:b/>
          <w:bCs/>
          <w:rtl/>
        </w:rPr>
        <w:t>كَأَنَّ بِيَ وَشِيكًا إِلَى مَصْرَعِي</w:t>
      </w:r>
      <w:r w:rsidRPr="00F14E91">
        <w:br/>
      </w:r>
      <w:r w:rsidRPr="00F14E91">
        <w:rPr>
          <w:i/>
          <w:iCs/>
        </w:rPr>
        <w:t>Seolah-olah aku melihat diriku sebentar lagi menuju ke tempat kematianku,</w:t>
      </w:r>
      <w:r w:rsidRPr="00F14E91">
        <w:br/>
      </w:r>
      <w:r w:rsidRPr="00F14E91">
        <w:rPr>
          <w:b/>
          <w:bCs/>
          <w:rtl/>
        </w:rPr>
        <w:t>يُسَاقُ بِنَعْشِي وَلاَ أُمْهَلُ</w:t>
      </w:r>
      <w:r w:rsidRPr="00F14E91">
        <w:rPr>
          <w:rtl/>
        </w:rPr>
        <w:t xml:space="preserve"> </w:t>
      </w:r>
      <w:r w:rsidRPr="00F14E91">
        <w:t>[14]</w:t>
      </w:r>
      <w:r w:rsidRPr="00F14E91">
        <w:br/>
      </w:r>
      <w:r w:rsidRPr="00F14E91">
        <w:rPr>
          <w:i/>
          <w:iCs/>
        </w:rPr>
        <w:t>Usungan kerandaku diusung laju tanpa aku diberi tangguh lagi.</w:t>
      </w:r>
    </w:p>
    <w:p w14:paraId="011D7827" w14:textId="77777777" w:rsidR="00F14E91" w:rsidRPr="00F14E91" w:rsidRDefault="00F14E91" w:rsidP="00F14E91">
      <w:r>
        <w:t>• Selepas Itu...</w:t>
      </w:r>
    </w:p>
    <w:p w14:paraId="629730C1" w14:textId="77777777" w:rsidR="00F14E91" w:rsidRPr="00F14E91" w:rsidRDefault="00F14E91" w:rsidP="00F14E91">
      <w:r w:rsidRPr="00F14E91">
        <w:t>Dan selepas itu wahai para pendakwah Islam...</w:t>
      </w:r>
      <w:r w:rsidRPr="00F14E91">
        <w:br/>
        <w:t xml:space="preserve">Sesungguhnya sesiapa yang bersungguh-sungguh pasti akan berjaya, dan tidaklah sama orang </w:t>
      </w:r>
      <w:r w:rsidRPr="00F14E91">
        <w:lastRenderedPageBreak/>
        <w:t>yang bersengkang mata dengan orang yang lena tidur.</w:t>
      </w:r>
      <w:r w:rsidRPr="00F14E91">
        <w:br/>
        <w:t>Oleh itu, janganlah engkau menjadi orang yang jasadnya berada di dalam barisan ketumbukan tentera dakwah, sedangkan hatinya ghaib daripada penyertaan yang sebenar.</w:t>
      </w:r>
      <w:r w:rsidRPr="00F14E91">
        <w:br/>
        <w:t>Dan maut ini berada daripadamu hanya sekadar sejengkal orang yang merentangkan jengkalnya.</w:t>
      </w:r>
      <w:r w:rsidRPr="00F14E91">
        <w:br/>
        <w:t>Inilah dia detik malam yang merayap perlahan, mencuri setiap jam daripada umur usiamu.</w:t>
      </w:r>
      <w:r w:rsidRPr="00F14E91">
        <w:br/>
        <w:t>Dan sesungguhnya barangan kemuliaan yang tinggi itu amat mahal harganya; dan tiadalah harganya melainkan dengan mencontohi madrasah-madrasah Kufah dan Syam, serta madrasah imam penduduk Basrah, al-Hasan.</w:t>
      </w:r>
    </w:p>
    <w:p w14:paraId="5D364BFB" w14:textId="77777777" w:rsidR="00F14E91" w:rsidRPr="00F14E91" w:rsidRDefault="00F14E91" w:rsidP="00F14E91">
      <w:r w:rsidRPr="00F14E91">
        <w:t>Maka perhatikanlah nasib dirimu.</w:t>
      </w:r>
      <w:r w:rsidRPr="00F14E91">
        <w:br/>
        <w:t>Dan rebutlah peluang waktumu.</w:t>
      </w:r>
    </w:p>
    <w:p w14:paraId="070DC8C2" w14:textId="77777777" w:rsidR="00F14E91" w:rsidRPr="00F14E91" w:rsidRDefault="00F14E91" w:rsidP="00F14E91">
      <w:r w:rsidRPr="00F14E91">
        <w:rPr>
          <w:i/>
          <w:iCs/>
        </w:rPr>
        <w:t>“Sesungguhnya tempoh menetap di dunia ini amatlah singkat, saat keberangkatan sudah amat hampir, jalan yang ditempuh amat menakutkan, tipu daya amat menguasai, bahayanya amat besar, dan Zat Penilai Maha Melihat.”</w:t>
      </w:r>
      <w:r w:rsidRPr="00F14E91">
        <w:t xml:space="preserve"> [15]</w:t>
      </w:r>
    </w:p>
    <w:p w14:paraId="36DB7585" w14:textId="77777777" w:rsidR="00F14E91" w:rsidRPr="00F14E91" w:rsidRDefault="00F14E91" w:rsidP="00F14E91">
      <w:r w:rsidRPr="00F14E91">
        <w:t>Semoga Allah memberikan taufik kepada kami dan kepadamu.</w:t>
      </w:r>
    </w:p>
    <w:p w14:paraId="1C384E41" w14:textId="77777777" w:rsidR="00F14E91" w:rsidRPr="00F14E91" w:rsidRDefault="003B2FA0" w:rsidP="00F14E91">
      <w:r>
        <w:pict w14:anchorId="6D42784B">
          <v:rect id="_x0000_i1048" style="width:468pt;height:.75pt" o:hralign="center" o:hrstd="t" o:hr="t" fillcolor="#a0a0a0" stroked="f"/>
        </w:pict>
      </w:r>
    </w:p>
    <w:p w14:paraId="371ECC69" w14:textId="77777777" w:rsidR="00F14E91" w:rsidRPr="00F14E91" w:rsidRDefault="00F14E91" w:rsidP="00F14E91">
      <w:r w:rsidRPr="00F14E91">
        <w:t>Nota Kaki:</w:t>
      </w:r>
    </w:p>
    <w:p w14:paraId="3394A5D9" w14:textId="77777777" w:rsidR="00F14E91" w:rsidRDefault="00F14E91" w:rsidP="00F14E91">
      <w:r w:rsidRPr="00F14E91">
        <w:t xml:space="preserve">[1] </w:t>
      </w:r>
      <w:r w:rsidRPr="00F14E91">
        <w:rPr>
          <w:i/>
          <w:iCs/>
        </w:rPr>
        <w:t>Ṣa</w:t>
      </w:r>
      <w:r w:rsidRPr="00F14E91">
        <w:rPr>
          <w:rFonts w:ascii="Calibri" w:hAnsi="Calibri" w:cs="Calibri"/>
          <w:i/>
          <w:iCs/>
        </w:rPr>
        <w:t>ḥ</w:t>
      </w:r>
      <w:r w:rsidRPr="00F14E91">
        <w:rPr>
          <w:i/>
          <w:iCs/>
        </w:rPr>
        <w:t>ī</w:t>
      </w:r>
      <w:r w:rsidRPr="00F14E91">
        <w:rPr>
          <w:rFonts w:ascii="Calibri" w:hAnsi="Calibri" w:cs="Calibri"/>
          <w:i/>
          <w:iCs/>
        </w:rPr>
        <w:t>ḥ</w:t>
      </w:r>
      <w:r w:rsidRPr="00F14E91">
        <w:rPr>
          <w:i/>
          <w:iCs/>
        </w:rPr>
        <w:t xml:space="preserve"> al-Bukhārī</w:t>
      </w:r>
      <w:r w:rsidRPr="00F14E91">
        <w:t>, jld. 5, hlm. 16.</w:t>
      </w:r>
      <w:r w:rsidRPr="00F14E91">
        <w:br/>
        <w:t xml:space="preserve">[2] Ibnu al-Mubārak, </w:t>
      </w:r>
      <w:r w:rsidRPr="00F14E91">
        <w:rPr>
          <w:i/>
          <w:iCs/>
        </w:rPr>
        <w:t>Kitāb al-Zuhd</w:t>
      </w:r>
      <w:r w:rsidRPr="00F14E91">
        <w:t>, hlm. 86.</w:t>
      </w:r>
      <w:r w:rsidRPr="00F14E91">
        <w:br/>
        <w:t xml:space="preserve">[3] Ibnu Sa'd, </w:t>
      </w:r>
      <w:r w:rsidRPr="00F14E91">
        <w:rPr>
          <w:i/>
          <w:iCs/>
        </w:rPr>
        <w:t>al-</w:t>
      </w:r>
      <w:r w:rsidRPr="00F14E91">
        <w:rPr>
          <w:rFonts w:ascii="Calibri" w:hAnsi="Calibri" w:cs="Calibri"/>
          <w:i/>
          <w:iCs/>
        </w:rPr>
        <w:t>Ṭ</w:t>
      </w:r>
      <w:r w:rsidRPr="00F14E91">
        <w:rPr>
          <w:i/>
          <w:iCs/>
        </w:rPr>
        <w:t>abaqāt al-Kubrā</w:t>
      </w:r>
      <w:r w:rsidRPr="00F14E91">
        <w:t>, jld. 6, hlm. 184.</w:t>
      </w:r>
      <w:r w:rsidRPr="00F14E91">
        <w:br/>
        <w:t xml:space="preserve">[4] Imam Ahmad, </w:t>
      </w:r>
      <w:r w:rsidRPr="00F14E91">
        <w:rPr>
          <w:i/>
          <w:iCs/>
        </w:rPr>
        <w:t>Kitāb al-Zuhd</w:t>
      </w:r>
      <w:r w:rsidRPr="00F14E91">
        <w:t>, hlm. 371.</w:t>
      </w:r>
      <w:r w:rsidRPr="00F14E91">
        <w:br/>
        <w:t xml:space="preserve">[5] Ibnu al-Mubārak, </w:t>
      </w:r>
      <w:r w:rsidRPr="00F14E91">
        <w:rPr>
          <w:i/>
          <w:iCs/>
        </w:rPr>
        <w:t>Kitāb al-Zuhd</w:t>
      </w:r>
      <w:r w:rsidRPr="00F14E91">
        <w:t>, hlm. 4.</w:t>
      </w:r>
      <w:r w:rsidRPr="00F14E91">
        <w:br/>
        <w:t>[6] Al-Kha</w:t>
      </w:r>
      <w:r w:rsidRPr="00F14E91">
        <w:rPr>
          <w:rFonts w:ascii="Calibri" w:hAnsi="Calibri" w:cs="Calibri"/>
        </w:rPr>
        <w:t>ṭ</w:t>
      </w:r>
      <w:r w:rsidRPr="00F14E91">
        <w:t xml:space="preserve">īb al-Baghdādī, </w:t>
      </w:r>
      <w:r w:rsidRPr="00F14E91">
        <w:rPr>
          <w:i/>
          <w:iCs/>
        </w:rPr>
        <w:t>Tārīkh Baghdād</w:t>
      </w:r>
      <w:r w:rsidRPr="00F14E91">
        <w:t>, jld. 9, hlm. 157.</w:t>
      </w:r>
      <w:r w:rsidRPr="00F14E91">
        <w:br/>
        <w:t xml:space="preserve">[7] Imam Ahmad, </w:t>
      </w:r>
      <w:r w:rsidRPr="00F14E91">
        <w:rPr>
          <w:i/>
          <w:iCs/>
        </w:rPr>
        <w:t>Kitāb al-Zuhd</w:t>
      </w:r>
      <w:r w:rsidRPr="00F14E91">
        <w:t>, hlm. 285.</w:t>
      </w:r>
      <w:r w:rsidRPr="00F14E91">
        <w:br/>
        <w:t xml:space="preserve">[8] Ibnu al-Mubārak, </w:t>
      </w:r>
      <w:r w:rsidRPr="00F14E91">
        <w:rPr>
          <w:i/>
          <w:iCs/>
        </w:rPr>
        <w:t>Kitāb al-Zuhd</w:t>
      </w:r>
      <w:r w:rsidRPr="00F14E91">
        <w:t>, hlm. 102.</w:t>
      </w:r>
      <w:r w:rsidRPr="00F14E91">
        <w:br/>
        <w:t xml:space="preserve">[9] Ibnu al-Jauzī, </w:t>
      </w:r>
      <w:r w:rsidRPr="00F14E91">
        <w:rPr>
          <w:i/>
          <w:iCs/>
        </w:rPr>
        <w:t>Ṣayd al-Khā</w:t>
      </w:r>
      <w:r w:rsidRPr="00F14E91">
        <w:rPr>
          <w:rFonts w:ascii="Calibri" w:hAnsi="Calibri" w:cs="Calibri"/>
          <w:i/>
          <w:iCs/>
        </w:rPr>
        <w:t>ṭ</w:t>
      </w:r>
      <w:r w:rsidRPr="00F14E91">
        <w:rPr>
          <w:i/>
          <w:iCs/>
        </w:rPr>
        <w:t>ir</w:t>
      </w:r>
      <w:r w:rsidRPr="00F14E91">
        <w:t>, hlm. 158.</w:t>
      </w:r>
      <w:r w:rsidRPr="00F14E91">
        <w:br/>
        <w:t>[10] Al-Kha</w:t>
      </w:r>
      <w:r w:rsidRPr="00F14E91">
        <w:rPr>
          <w:rFonts w:ascii="Calibri" w:hAnsi="Calibri" w:cs="Calibri"/>
        </w:rPr>
        <w:t>ṭ</w:t>
      </w:r>
      <w:r w:rsidRPr="00F14E91">
        <w:t xml:space="preserve">īb al-Baghdādī, </w:t>
      </w:r>
      <w:r w:rsidRPr="00F14E91">
        <w:rPr>
          <w:i/>
          <w:iCs/>
        </w:rPr>
        <w:t>Tārīkh Baghdād</w:t>
      </w:r>
      <w:r w:rsidRPr="00F14E91">
        <w:t>, jld. 3, hlm. 321.</w:t>
      </w:r>
      <w:r w:rsidRPr="00F14E91">
        <w:br/>
        <w:t xml:space="preserve">[11] Ibnu Abī Ya'lā, </w:t>
      </w:r>
      <w:r w:rsidRPr="00F14E91">
        <w:rPr>
          <w:rFonts w:ascii="Calibri" w:hAnsi="Calibri" w:cs="Calibri"/>
          <w:i/>
          <w:iCs/>
        </w:rPr>
        <w:t>Ṭ</w:t>
      </w:r>
      <w:r w:rsidRPr="00F14E91">
        <w:rPr>
          <w:i/>
          <w:iCs/>
        </w:rPr>
        <w:t>abaqāt al-</w:t>
      </w:r>
      <w:r w:rsidRPr="00F14E91">
        <w:rPr>
          <w:rFonts w:ascii="Calibri" w:hAnsi="Calibri" w:cs="Calibri"/>
          <w:i/>
          <w:iCs/>
        </w:rPr>
        <w:t>Ḥ</w:t>
      </w:r>
      <w:r w:rsidRPr="00F14E91">
        <w:rPr>
          <w:i/>
          <w:iCs/>
        </w:rPr>
        <w:t>anābilah</w:t>
      </w:r>
      <w:r w:rsidRPr="00F14E91">
        <w:t>, jld. 1, hlm. 135.</w:t>
      </w:r>
      <w:r w:rsidRPr="00F14E91">
        <w:br/>
        <w:t xml:space="preserve">[12] Ibnu </w:t>
      </w:r>
      <w:r w:rsidRPr="00F14E91">
        <w:rPr>
          <w:rFonts w:ascii="Calibri" w:hAnsi="Calibri" w:cs="Calibri"/>
        </w:rPr>
        <w:t>Ḥ</w:t>
      </w:r>
      <w:r w:rsidRPr="00F14E91">
        <w:t xml:space="preserve">ajar, </w:t>
      </w:r>
      <w:r w:rsidRPr="00F14E91">
        <w:rPr>
          <w:i/>
          <w:iCs/>
        </w:rPr>
        <w:t>Tahdhīb al-Tahdhīb</w:t>
      </w:r>
      <w:r w:rsidRPr="00F14E91">
        <w:t>, jld. 2, hlm. 292.</w:t>
      </w:r>
      <w:r w:rsidRPr="00F14E91">
        <w:br/>
        <w:t>[13] Al-Kha</w:t>
      </w:r>
      <w:r w:rsidRPr="00F14E91">
        <w:rPr>
          <w:rFonts w:ascii="Calibri" w:hAnsi="Calibri" w:cs="Calibri"/>
        </w:rPr>
        <w:t>ṭ</w:t>
      </w:r>
      <w:r w:rsidRPr="00F14E91">
        <w:t xml:space="preserve">īb al-Baghdādī, </w:t>
      </w:r>
      <w:r w:rsidRPr="00F14E91">
        <w:rPr>
          <w:i/>
          <w:iCs/>
        </w:rPr>
        <w:t>Tārīkh Baghdād</w:t>
      </w:r>
      <w:r w:rsidRPr="00F14E91">
        <w:t>, jld. 2, hlm. 144.</w:t>
      </w:r>
      <w:r w:rsidRPr="00F14E91">
        <w:br/>
        <w:t xml:space="preserve">[14] Al-Maqqarī, </w:t>
      </w:r>
      <w:r w:rsidRPr="00F14E91">
        <w:rPr>
          <w:i/>
          <w:iCs/>
        </w:rPr>
        <w:t>Naf</w:t>
      </w:r>
      <w:r w:rsidRPr="00F14E91">
        <w:rPr>
          <w:rFonts w:ascii="Calibri" w:hAnsi="Calibri" w:cs="Calibri"/>
          <w:i/>
          <w:iCs/>
        </w:rPr>
        <w:t>ḥ</w:t>
      </w:r>
      <w:r w:rsidRPr="00F14E91">
        <w:rPr>
          <w:i/>
          <w:iCs/>
        </w:rPr>
        <w:t xml:space="preserve"> al-</w:t>
      </w:r>
      <w:r w:rsidRPr="00F14E91">
        <w:rPr>
          <w:rFonts w:ascii="Calibri" w:hAnsi="Calibri" w:cs="Calibri"/>
          <w:i/>
          <w:iCs/>
        </w:rPr>
        <w:t>Ṭ</w:t>
      </w:r>
      <w:r w:rsidRPr="00F14E91">
        <w:rPr>
          <w:i/>
          <w:iCs/>
        </w:rPr>
        <w:t>īb</w:t>
      </w:r>
      <w:r w:rsidRPr="00F14E91">
        <w:t>, jld. 4, hlm. 275.</w:t>
      </w:r>
      <w:r w:rsidRPr="00F14E91">
        <w:br/>
        <w:t>[15] Al-Kha</w:t>
      </w:r>
      <w:r w:rsidRPr="00F14E91">
        <w:rPr>
          <w:rFonts w:ascii="Calibri" w:hAnsi="Calibri" w:cs="Calibri"/>
        </w:rPr>
        <w:t>ṭ</w:t>
      </w:r>
      <w:r w:rsidRPr="00F14E91">
        <w:t xml:space="preserve">īb al-Baghdādī, </w:t>
      </w:r>
      <w:r w:rsidRPr="00F14E91">
        <w:rPr>
          <w:i/>
          <w:iCs/>
        </w:rPr>
        <w:t>Iqti</w:t>
      </w:r>
      <w:r w:rsidRPr="00F14E91">
        <w:rPr>
          <w:rFonts w:ascii="Calibri" w:hAnsi="Calibri" w:cs="Calibri"/>
          <w:i/>
          <w:iCs/>
        </w:rPr>
        <w:t>ḍ</w:t>
      </w:r>
      <w:r w:rsidRPr="00F14E91">
        <w:rPr>
          <w:i/>
          <w:iCs/>
        </w:rPr>
        <w:t>ā' al-'Ilm al-'Amal</w:t>
      </w:r>
      <w:r w:rsidRPr="00F14E91">
        <w:t>, hlm. 16.</w:t>
      </w:r>
    </w:p>
    <w:p w14:paraId="0A6D35B9" w14:textId="77777777" w:rsidR="008337FE" w:rsidRDefault="008337FE" w:rsidP="00F14E91"/>
    <w:p w14:paraId="0364D118" w14:textId="77777777" w:rsidR="00104161" w:rsidRDefault="00104161" w:rsidP="00F14E91"/>
    <w:p w14:paraId="6255897D" w14:textId="77777777" w:rsidR="00104161" w:rsidRDefault="00104161" w:rsidP="00F14E91"/>
    <w:p w14:paraId="3CE62247" w14:textId="77777777" w:rsidR="00104161" w:rsidRDefault="00104161" w:rsidP="00F14E91"/>
    <w:p w14:paraId="04AA37AA" w14:textId="77777777" w:rsidR="00104161" w:rsidRDefault="00104161" w:rsidP="00F14E91"/>
    <w:p w14:paraId="0254FB48" w14:textId="77777777" w:rsidR="00104161" w:rsidRDefault="00104161" w:rsidP="00F14E91"/>
    <w:p w14:paraId="43CB30FA" w14:textId="77777777" w:rsidR="00104161" w:rsidRDefault="00104161" w:rsidP="00F14E91"/>
    <w:p w14:paraId="7A8B5718" w14:textId="77777777" w:rsidR="00104161" w:rsidRDefault="00104161" w:rsidP="00F14E91"/>
    <w:p w14:paraId="0CEFB3F6" w14:textId="77777777" w:rsidR="00104161" w:rsidRDefault="008337FE" w:rsidP="008337FE">
      <w:pPr>
        <w:rPr>
          <w:b/>
          <w:bCs/>
        </w:rPr>
      </w:pPr>
      <w:r w:rsidRPr="008337FE">
        <w:rPr>
          <w:b/>
          <w:bCs/>
        </w:rPr>
        <w:t xml:space="preserve">10: Tidak.. Wahai Belenggu-Belenggu Bumi! </w:t>
      </w:r>
    </w:p>
    <w:p w14:paraId="16B8025D" w14:textId="6A16EF85" w:rsidR="008337FE" w:rsidRPr="008337FE" w:rsidRDefault="008337FE" w:rsidP="008337FE">
      <w:pPr>
        <w:rPr>
          <w:b/>
          <w:bCs/>
        </w:rPr>
      </w:pPr>
      <w:r w:rsidRPr="008337FE">
        <w:rPr>
          <w:b/>
          <w:bCs/>
        </w:rPr>
        <w:t>(</w:t>
      </w:r>
      <w:r w:rsidRPr="008337FE">
        <w:rPr>
          <w:b/>
          <w:bCs/>
          <w:i/>
          <w:iCs/>
        </w:rPr>
        <w:t>Lā.. Yā Quyūd al-Ar</w:t>
      </w:r>
      <w:r w:rsidRPr="008337FE">
        <w:rPr>
          <w:rFonts w:ascii="Calibri" w:hAnsi="Calibri" w:cs="Calibri"/>
          <w:b/>
          <w:bCs/>
          <w:i/>
          <w:iCs/>
        </w:rPr>
        <w:t>ḍ</w:t>
      </w:r>
      <w:r w:rsidRPr="008337FE">
        <w:rPr>
          <w:b/>
          <w:bCs/>
        </w:rPr>
        <w:t>)</w:t>
      </w:r>
    </w:p>
    <w:p>
      <w:r>
        <w:rPr>
          <w:b/>
        </w:rPr>
        <w:t>• Menolak Keluhan Pasif dan Menyahut Seruan Himmah</w:t>
      </w:r>
    </w:p>
    <w:p w14:paraId="2C3F7829" w14:textId="77777777" w:rsidR="008337FE" w:rsidRPr="008337FE" w:rsidRDefault="008337FE" w:rsidP="008337FE">
      <w:r>
        <w:t>Sekiranya para pendakwah kepada Allah telah memahami jalan untuk membuat pembetulan (istidrāk), enggan tunduk kepada kerosakan yang semakin berleluasa, memberontak terhadap proses penjinakan jiwa, serta memulakan usaha-usaha peneguhan dan tarbiah bagi mereka yang memiliki fitrah yang sejahtera; sesungguhnya selain mereka pula hanya mampu meratapi realiti kaum muslimin sambil mengeluh dan mengaduh. Mereka tidak melangkah lebih daripada sekadar menzahirkan kesedihan, lalu berkurung di rumah atau di masjid masing-masing dalam keadaan diselubungi keputusasaan, meninggalkan para da'i Islam bersendirian di medan pertempuran, sambil menyangka bahawa dengan kesedihannya itu dia telah melepaskan tanggungjawabnya, bahkan barangkali menyangka bahawa dia telah meraih keutamaan dan darjat kepujian.</w:t>
      </w:r>
    </w:p>
    <w:p w14:paraId="19F19696" w14:textId="77777777" w:rsidR="008337FE" w:rsidRPr="008337FE" w:rsidRDefault="008337FE" w:rsidP="008337FE">
      <w:r w:rsidRPr="008337FE">
        <w:t>Hakikatnya tidaklah seperti yang disangkanya, meskipun kesedihannya itu mungkin disertai dengan sesuatu yang diberi pahala dan ganjaran. Sesungguhnya seorang Muslim yang menginginkan darjat kesempurnaan turut berasa sedih melihat realiti umat Islam, namun dia mencampakkan rumahnya ke belakang punggungnya lalu tampil berhadapan dengan masyarakat; sebagai pemberi nasihat, pembimbing, pendidik, dan memimpin mereka meredah jalan-jalan jihad.</w:t>
      </w:r>
    </w:p>
    <w:p w14:paraId="642ABC3A" w14:textId="77777777" w:rsidR="008337FE" w:rsidRPr="008337FE" w:rsidRDefault="008337FE" w:rsidP="008337FE">
      <w:r w:rsidRPr="008337FE">
        <w:t xml:space="preserve">Ibnu Taimiyah </w:t>
      </w:r>
      <w:r w:rsidRPr="008337FE">
        <w:rPr>
          <w:i/>
          <w:iCs/>
        </w:rPr>
        <w:t>rahimahullah</w:t>
      </w:r>
      <w:r w:rsidRPr="008337FE">
        <w:t xml:space="preserve"> berkata:</w:t>
      </w:r>
    </w:p>
    <w:p w14:paraId="5683DEB3" w14:textId="77777777" w:rsidR="008337FE" w:rsidRPr="008337FE" w:rsidRDefault="008337FE" w:rsidP="008337FE">
      <w:r w:rsidRPr="008337FE">
        <w:rPr>
          <w:i/>
          <w:iCs/>
        </w:rPr>
        <w:t>“Kadangkala kesedihan itu diiringi dengan sesuatu yang pelakunya diberi pahala dan dipuji kerananya, maka dia dipuji dari sudut tersebut, bukan dari sudut kesedihan itu semata-mata; seperti orang yang bersedih atas musibah yang menimpa agamanya, dan atas musibah yang menimpa kaum muslimin secara umum. Maka orang ini diberi pahala atas apa yang ada di dalam hatinya berupa kecintaan kepada kebaikan dan kebencian kepada kejahatan serta perkara-perkara yang mengikutinya. Akan tetapi, sekiranya kesedihan terhadap perkara tersebut membawa kepada meninggalkan perkara yang diperintahkan berupa kesabaran, jihad, menarik kemanfaatan, dan menolak kemudaratan; maka kesedihan itu ditegah. Sekiranya tidak demikian, cukuplah baginya sekadar diangkat dosa daripadanya.”</w:t>
      </w:r>
      <w:r w:rsidRPr="008337FE">
        <w:t xml:space="preserve"> [1]</w:t>
      </w:r>
    </w:p>
    <w:p w14:paraId="1C036CDE" w14:textId="77777777" w:rsidR="008337FE" w:rsidRPr="008337FE" w:rsidRDefault="008337FE" w:rsidP="008337FE">
      <w:r w:rsidRPr="008337FE">
        <w:t>Oleh itu, fahami hakikat ini wahai orang yang berangan-angan agar Allah mengubah keadaan tanpa sebarang usaha dan tindakan daripada dirimu dan orang-orang yang seumpamamu!</w:t>
      </w:r>
    </w:p>
    <w:p w14:paraId="4A745372" w14:textId="77777777" w:rsidR="008337FE" w:rsidRPr="008337FE" w:rsidRDefault="008337FE" w:rsidP="008337FE">
      <w:r w:rsidRPr="008337FE">
        <w:t>Sedangkan di sekelilingmu terdapat orang yang sedang gigih beramal dan menyeru kepadamu...</w:t>
      </w:r>
    </w:p>
    <w:p w14:paraId="6BB20B3C" w14:textId="77777777" w:rsidR="008337FE" w:rsidRPr="008337FE" w:rsidRDefault="008337FE" w:rsidP="008337FE">
      <w:r w:rsidRPr="008337FE">
        <w:rPr>
          <w:b/>
          <w:bCs/>
          <w:rtl/>
        </w:rPr>
        <w:t>أَيُّهَا المَشْدُودُ فِي تِيهِ الأَمَانِي</w:t>
      </w:r>
      <w:r w:rsidRPr="008337FE">
        <w:br/>
      </w:r>
      <w:r w:rsidRPr="008337FE">
        <w:rPr>
          <w:i/>
          <w:iCs/>
        </w:rPr>
        <w:t>Wahai orang yang terikat di dalam kesesatan angan-angan,</w:t>
      </w:r>
      <w:r w:rsidRPr="008337FE">
        <w:br/>
      </w:r>
      <w:r w:rsidRPr="008337FE">
        <w:rPr>
          <w:b/>
          <w:bCs/>
          <w:rtl/>
        </w:rPr>
        <w:t>خَفِّفِ الآهَاتِ دَعْ عَنْكَ التَّوَانِي</w:t>
      </w:r>
      <w:r w:rsidRPr="008337FE">
        <w:br/>
      </w:r>
      <w:r w:rsidRPr="008337FE">
        <w:rPr>
          <w:i/>
          <w:iCs/>
        </w:rPr>
        <w:t>Kurangkanlah keluhan rintihan, tinggalkanlah sikap berlengah-lengah.</w:t>
      </w:r>
      <w:r w:rsidRPr="008337FE">
        <w:br/>
      </w:r>
      <w:r w:rsidRPr="008337FE">
        <w:rPr>
          <w:b/>
          <w:bCs/>
          <w:rtl/>
        </w:rPr>
        <w:t>لاَ تُبَالِ إِنْ بَغَتْ كَفُّ الزَّمَانِ</w:t>
      </w:r>
      <w:r w:rsidRPr="008337FE">
        <w:br/>
      </w:r>
      <w:r w:rsidRPr="008337FE">
        <w:rPr>
          <w:i/>
          <w:iCs/>
        </w:rPr>
        <w:t>Jangan pedulikan sekiranya tangan zaman bertindak zalim,</w:t>
      </w:r>
      <w:r w:rsidRPr="008337FE">
        <w:br/>
      </w:r>
      <w:r w:rsidRPr="008337FE">
        <w:rPr>
          <w:b/>
          <w:bCs/>
          <w:rtl/>
        </w:rPr>
        <w:t>وَاعْتَصِمْ بِاللهِ ذَا اسْمَى وَأَفْضَلْ</w:t>
      </w:r>
      <w:r w:rsidRPr="008337FE">
        <w:br/>
      </w:r>
      <w:r w:rsidRPr="008337FE">
        <w:rPr>
          <w:i/>
          <w:iCs/>
        </w:rPr>
        <w:t>Dan berpegang teguhlah kepada Allah, itu adalah setinggi-tinggi dan semulia-mulia jalan.</w:t>
      </w:r>
      <w:r w:rsidRPr="008337FE">
        <w:br/>
      </w:r>
      <w:r w:rsidRPr="008337FE">
        <w:rPr>
          <w:b/>
          <w:bCs/>
          <w:rtl/>
        </w:rPr>
        <w:t>أَنْتَ تَدْرِي أَيُّهَا الحَيْرَانُ عَنَّا</w:t>
      </w:r>
      <w:r w:rsidRPr="008337FE">
        <w:br/>
      </w:r>
      <w:r w:rsidRPr="008337FE">
        <w:rPr>
          <w:i/>
          <w:iCs/>
        </w:rPr>
        <w:t>Engkau mengetahui wahai orang yang bingung tentang perjuangan kami,</w:t>
      </w:r>
      <w:r w:rsidRPr="008337FE">
        <w:br/>
      </w:r>
      <w:r w:rsidRPr="008337FE">
        <w:rPr>
          <w:b/>
          <w:bCs/>
          <w:rtl/>
        </w:rPr>
        <w:t>كَيْفَ فَوْقَ الشَّمْسِ أَزْمَانًا حَلَلْنَا</w:t>
      </w:r>
      <w:r w:rsidRPr="008337FE">
        <w:br/>
      </w:r>
      <w:r w:rsidRPr="008337FE">
        <w:rPr>
          <w:i/>
          <w:iCs/>
        </w:rPr>
        <w:t>Bagaimanakah dahulunya kami bertakhta megah di atas matahari sepanjang zaman.</w:t>
      </w:r>
      <w:r w:rsidRPr="008337FE">
        <w:br/>
      </w:r>
      <w:r w:rsidRPr="008337FE">
        <w:rPr>
          <w:b/>
          <w:bCs/>
          <w:rtl/>
        </w:rPr>
        <w:lastRenderedPageBreak/>
        <w:t>أَيُّهَا المَذْهُولُ لاَ تَيْأَسْ فَإِنَّا</w:t>
      </w:r>
      <w:r w:rsidRPr="008337FE">
        <w:rPr>
          <w:b/>
          <w:bCs/>
        </w:rPr>
        <w:t xml:space="preserve"> :</w:t>
      </w:r>
      <w:r w:rsidRPr="008337FE">
        <w:br/>
      </w:r>
      <w:r w:rsidRPr="008337FE">
        <w:rPr>
          <w:i/>
          <w:iCs/>
        </w:rPr>
        <w:t>Wahai orang yang terpana janganlah berputus asa, sesungguhnya kami:</w:t>
      </w:r>
      <w:r w:rsidRPr="008337FE">
        <w:br/>
      </w:r>
      <w:r w:rsidRPr="008337FE">
        <w:rPr>
          <w:b/>
          <w:bCs/>
          <w:rtl/>
        </w:rPr>
        <w:t>لِبِنَاءِ الأُمَّةِ العَصْمَاءِ نَعْمَلْ</w:t>
      </w:r>
      <w:r w:rsidRPr="008337FE">
        <w:rPr>
          <w:rtl/>
        </w:rPr>
        <w:t xml:space="preserve"> </w:t>
      </w:r>
      <w:r w:rsidRPr="008337FE">
        <w:t>[2]</w:t>
      </w:r>
      <w:r w:rsidRPr="008337FE">
        <w:br/>
      </w:r>
      <w:r w:rsidRPr="008337FE">
        <w:rPr>
          <w:i/>
          <w:iCs/>
        </w:rPr>
        <w:t>Sedang gigih beramal membina sebuah umat yang terpelihara mulia.</w:t>
      </w:r>
    </w:p>
    <w:p w14:paraId="2866004C" w14:textId="77777777" w:rsidR="008337FE" w:rsidRPr="008337FE" w:rsidRDefault="008337FE" w:rsidP="008337FE">
      <w:r w:rsidRPr="008337FE">
        <w:t>Maka jadilah engkau bersama golongan yang beramal wahai orang yang terpukau!</w:t>
      </w:r>
      <w:r w:rsidRPr="008337FE">
        <w:br/>
        <w:t>Sesungguhnya jika engkau mengetahui bahawa kami adalah sebaik-baik golongan yang beramal, dan sebersih-bersih saf yang tampil ke hadapan, mengapa pula engkau mahu melarikan diri daripada kami?</w:t>
      </w:r>
    </w:p>
    <w:p w14:paraId="6C26350E" w14:textId="77777777" w:rsidR="008337FE" w:rsidRPr="008337FE" w:rsidRDefault="008337FE" w:rsidP="008337FE">
      <w:r w:rsidRPr="008337FE">
        <w:rPr>
          <w:i/>
          <w:iCs/>
        </w:rPr>
        <w:t>“Sesungguhnya rasa sesal, kesakitan jiwa, dan helaian nafas keluhan tidak lebih daripada sekadar wasilah pasif yang langsung tidak mencederakan kekuatan kebatilan — bahkan tidak mampu mencalarkannya sedikit pun —. Ia sememangnya tidak mengapa pada awalnya, namun ia akan bertukar menjadi suatu perkara yang amat berbahaya sekiranya ia tidak disusuli oleh amal positif yang membuahkan hasil. Ini kerana keluhan pasif tersebut akan menjadi alat untuk menyerap kemarahan terhadap suasana yang rosak, lalu membawa kepada sikap berpeluk tubuh dan pasrah kepadanya. Dan dalam keadaan yang paling baik sekalipun: kemarahan ini berterusan dalam bentuk yang kaku tanpa ada kehidupan padanya, yang akhirnya melumpuhkan pergerakan. Dan tiada perkara yang lebih menguntungkan bagi kuasa-kuasa kebatilan selain daripada suasana sebegini.”</w:t>
      </w:r>
      <w:r w:rsidRPr="008337FE">
        <w:t xml:space="preserve"> [3]</w:t>
      </w:r>
    </w:p>
    <w:p w14:paraId="10CE44F0" w14:textId="77777777" w:rsidR="008337FE" w:rsidRPr="008337FE" w:rsidRDefault="008337FE" w:rsidP="008337FE">
      <w:r w:rsidRPr="008337FE">
        <w:t xml:space="preserve">Sebaliknya, apa yang benar pada setiap masa adalah engkau menempuh jalan </w:t>
      </w:r>
      <w:r w:rsidRPr="008337FE">
        <w:rPr>
          <w:i/>
          <w:iCs/>
        </w:rPr>
        <w:t>himmah</w:t>
      </w:r>
      <w:r w:rsidRPr="008337FE">
        <w:t xml:space="preserve"> (cita-cita dan keazaman tinggi). Itulah jalan yang disifatkan oleh ikutan bumi Iraq pada penghujung zaman Abbasiyyah, Syeikh Abdul Qadir al-Kailani </w:t>
      </w:r>
      <w:r w:rsidRPr="008337FE">
        <w:rPr>
          <w:i/>
          <w:iCs/>
        </w:rPr>
        <w:t>rahimahullah</w:t>
      </w:r>
      <w:r w:rsidRPr="008337FE">
        <w:t>, tatkala beliau menyeru penduduk Baghdad dengan suaranya yang menggegar:</w:t>
      </w:r>
    </w:p>
    <w:p w14:paraId="54375F90" w14:textId="77777777" w:rsidR="008337FE" w:rsidRPr="008337FE" w:rsidRDefault="008337FE" w:rsidP="008337FE">
      <w:r w:rsidRPr="008337FE">
        <w:rPr>
          <w:i/>
          <w:iCs/>
        </w:rPr>
        <w:t>“Berjalanlah kamu bersama pemilik himmah yang tinggi!”</w:t>
      </w:r>
      <w:r w:rsidRPr="008337FE">
        <w:t xml:space="preserve"> [4]</w:t>
      </w:r>
    </w:p>
    <w:p w14:paraId="6B59EFE0" w14:textId="77777777" w:rsidR="008337FE" w:rsidRPr="008337FE" w:rsidRDefault="008337FE" w:rsidP="008337FE">
      <w:r w:rsidRPr="008337FE">
        <w:t>Janganlah kamu bersembunyi dan janganlah berundur, bahkan berjalanlah bersama pemilik keazaman yang tinggi!</w:t>
      </w:r>
      <w:r w:rsidRPr="008337FE">
        <w:br/>
        <w:t>Dan jalan inilah yang kekal menjadi satu-satunya jalan raya yang terbina kemas di dalam peta perjuangan kita.</w:t>
      </w:r>
      <w:r w:rsidRPr="008337FE">
        <w:br/>
        <w:t>Adapun sikap pengecut, mengasingkan diri, dan mengeluh panjang, maka ia adalah padang pasir yang membinasakan.</w:t>
      </w:r>
    </w:p>
    <w:p w14:paraId="74545909" w14:textId="77777777" w:rsidR="008337FE" w:rsidRPr="008337FE" w:rsidRDefault="008337FE" w:rsidP="008337FE">
      <w:r w:rsidRPr="008337FE">
        <w:t>Orang lain telah pun mencuba pelbagai pembantu selainnya, lalu dia memberikan keputusannya kepadamu seraya berkata:</w:t>
      </w:r>
    </w:p>
    <w:p w14:paraId="62E8A76D" w14:textId="77777777" w:rsidR="008337FE" w:rsidRPr="008337FE" w:rsidRDefault="008337FE" w:rsidP="008337FE">
      <w:r w:rsidRPr="008337FE">
        <w:rPr>
          <w:b/>
          <w:bCs/>
          <w:rtl/>
        </w:rPr>
        <w:t>لِيَ مَعِينَانِ : هِمَّةٌ وَاعْتِزَامُ</w:t>
      </w:r>
      <w:r w:rsidRPr="008337FE">
        <w:br/>
      </w:r>
      <w:r w:rsidRPr="008337FE">
        <w:rPr>
          <w:i/>
          <w:iCs/>
        </w:rPr>
        <w:t>Bagiku ada dua penolong: himmah yang tinggi dan keazaman yang teguh,</w:t>
      </w:r>
      <w:r w:rsidRPr="008337FE">
        <w:br/>
      </w:r>
      <w:r w:rsidRPr="008337FE">
        <w:rPr>
          <w:b/>
          <w:bCs/>
          <w:rtl/>
        </w:rPr>
        <w:t>لَمْ يَجِدْ غَيْرَهُمَا، وَخَانَتْهُ بَقِيَّةُ الأَعْوَانِ</w:t>
      </w:r>
      <w:r w:rsidRPr="008337FE">
        <w:br/>
      </w:r>
      <w:r w:rsidRPr="008337FE">
        <w:rPr>
          <w:i/>
          <w:iCs/>
        </w:rPr>
        <w:t>Dia tidak mendapati selain keduanya, manakala pembantu yang lain semuanya mengkhianatinya.</w:t>
      </w:r>
    </w:p>
    <w:p w14:paraId="126BF5DD" w14:textId="77777777" w:rsidR="008337FE" w:rsidRPr="008337FE" w:rsidRDefault="008337FE" w:rsidP="008337FE">
      <w:r w:rsidRPr="008337FE">
        <w:t>Dan penolongmu yang ikhlas adalah apa yang menyampaikannmu kepada kelazatan yang hakiki dalam kehidupan ini.</w:t>
      </w:r>
      <w:r w:rsidRPr="008337FE">
        <w:br/>
        <w:t>Betapa tertipu dan khayalnya orang yang menyangka bahawa kelazatan itu hanyalah sekadar bersenang-lenang di samping isteri dan anak-anak, mengumpulkan harta benda, serta meraih kenaikan pangkat dalam kerjaya.</w:t>
      </w:r>
      <w:r w:rsidRPr="008337FE">
        <w:br/>
        <w:t>Hanyasanya kebahagiaan itu berada pada keredaan Allah.</w:t>
      </w:r>
      <w:r w:rsidRPr="008337FE">
        <w:br/>
      </w:r>
      <w:r w:rsidRPr="008337FE">
        <w:lastRenderedPageBreak/>
        <w:t>Dan hanyasanya kelazatan yang sebenar adalah kelazatan berkorban dan menebus perjuangan.</w:t>
      </w:r>
    </w:p>
    <w:p>
      <w:r>
        <w:rPr>
          <w:b/>
        </w:rPr>
        <w:t>• Memecahkan Belenggu Syahwat dan Tarikan Kerehatan</w:t>
      </w:r>
    </w:p>
    <w:p w14:paraId="52C3DD06" w14:textId="77777777" w:rsidR="008337FE" w:rsidRPr="008337FE" w:rsidRDefault="008337FE" w:rsidP="008337FE">
      <w:r w:rsidRPr="008337FE">
        <w:t>Seruan Syeikh Abdul Qadir datang menyapa kita merentasi kurun-kurun zaman:</w:t>
      </w:r>
    </w:p>
    <w:p w14:paraId="3F0322CB" w14:textId="77777777" w:rsidR="008337FE" w:rsidRPr="008337FE" w:rsidRDefault="008337FE" w:rsidP="008337FE">
      <w:r w:rsidRPr="008337FE">
        <w:rPr>
          <w:i/>
          <w:iCs/>
        </w:rPr>
        <w:t>“Kamu lalai daripada apa yang sedang dihadapi oleh kaum solihin! Kamu terus-menerus berpenat lelah memanjakan nafsu yang sebenarnya adalah musuh kamu. Kamu merelakan kemurkaan Tuhan kamu 'Azza wa Jalla demi mencari keredaan isteri-isteri kamu. Betapa ramai makhluk yang mendahulukan keredaan isteri dan anak-anak mereka melebihi keredaan al-Haq 'Azza wa Jalla!”</w:t>
      </w:r>
    </w:p>
    <w:p w14:paraId="765AA9FF" w14:textId="77777777" w:rsidR="008337FE" w:rsidRPr="008337FE" w:rsidRDefault="008337FE" w:rsidP="008337FE">
      <w:r w:rsidRPr="008337FE">
        <w:t>Dan kamus hidup kita tidak pernah berbicara melainkan dengan bahasa pengorbanan:</w:t>
      </w:r>
    </w:p>
    <w:p w14:paraId="0F389D31" w14:textId="77777777" w:rsidR="008337FE" w:rsidRPr="008337FE" w:rsidRDefault="008337FE" w:rsidP="008337FE">
      <w:r w:rsidRPr="008337FE">
        <w:rPr>
          <w:i/>
          <w:iCs/>
        </w:rPr>
        <w:t>“Akan tetapi orang-orang yang berhati kasar tersilap dalam memahami erti kehidupan; di mana mereka menyangka bahawa kehidupan itu adalah bersenang-lenang dengan pelbagai makanan, minuman, pakaian, dan perkahwinan, atau kelazatan takhta, harta, menundukkan musuh, serta mempelbagaikan aneka syahwat. Tidak syak lagi bahawa ini semua adalah kelazatan yang turut dikongsi bersama binatang ternakan, bahkan bahagian kebanyakan binatang daripadanya kadangkala jauh lebih banyak daripada bahagian manusia. Maka sesiapa yang tidak memiliki kelazatan melainkan kelazatan yang dikongsi bersama oleh binatang buas, haiwan melata, dan binatang ternakan, orang itu adalah daripada kalangan mereka yang diseru dari tempat yang jauh! Akan tetapi, di manakah kelazatan ini jika dibandingkan dengan kelazatan suatu urusan yang apabila kemanisannya menyerap ke dalam sanubari, dia akan melupakan anak-anak, isteri, tanah air, harta benda, sahabat-handai, dan tempat kediaman; lalu dia rela meninggalkan kesemuanya sekali dan keluar daripadanya secara total, serta mendedahkan dirinya kepada pelbagai perkara yang tidak disukai dan kepayahan yang berat, dalam keadaan dadanya lapang dan tenang dengannya. Dia berasa bahagia untuk meninggalkan anak, ayah, isteri, dan saudaranya tanpa mempedulikan sebarang celaan orang yang mencela; sehinggakan salah seorang daripada mereka tatkala lembing menusuk tepat ke dadanya, dia berseru: 'Demi Tuhan Kaabah, aku telah berjaya!' Manakala seorang lagi merasakan bahawa hidupnya terlalu panjang tatkala dia mencampakkan kurma dari tangannya seraya berkata: 'Sesungguhnya ia adalah kehidupan yang terlalu panjang sekiranya aku bersabar sehingga habis memakannya!' Kemudian dia melangkah mara menuju kematian dalam keadaan gembira dan berseri-seri!”</w:t>
      </w:r>
      <w:r w:rsidRPr="008337FE">
        <w:t xml:space="preserve"> [5]</w:t>
      </w:r>
    </w:p>
    <w:p w14:paraId="09F31687" w14:textId="77777777" w:rsidR="008337FE" w:rsidRPr="008337FE" w:rsidRDefault="008337FE" w:rsidP="008337FE">
      <w:r>
        <w:t>Inilah hakikat yang kita kenali mengenai keperibadian seorang da'i. Tidak akan sempurna penghambaannya kepada Allah sehinggalah dia mencapai keadaan seumpama Nabi Ibrahim AS, tatkala baginda berserah diri, patuh taat, dan meletakkan mata pisau di leher anak kesayangannya.</w:t>
      </w:r>
    </w:p>
    <w:p w14:paraId="4DB3F596" w14:textId="77777777" w:rsidR="008337FE" w:rsidRPr="008337FE" w:rsidRDefault="008337FE" w:rsidP="008337FE">
      <w:r w:rsidRPr="008337FE">
        <w:t>Dan dengan sifat inilah Iqbal menyifatkannya:</w:t>
      </w:r>
    </w:p>
    <w:p w14:paraId="0BE14C58" w14:textId="77777777" w:rsidR="008337FE" w:rsidRPr="008337FE" w:rsidRDefault="008337FE" w:rsidP="008337FE">
      <w:r w:rsidRPr="008337FE">
        <w:rPr>
          <w:b/>
          <w:bCs/>
          <w:rtl/>
        </w:rPr>
        <w:t>لَيْسَ يَدْنُو الخَوْفُ مِنْهُ أَبَدًا</w:t>
      </w:r>
      <w:r w:rsidRPr="008337FE">
        <w:br/>
      </w:r>
      <w:r w:rsidRPr="008337FE">
        <w:rPr>
          <w:i/>
          <w:iCs/>
        </w:rPr>
        <w:t>Rasa takut tidak akan pernah menghampirinya selama-lamanya,</w:t>
      </w:r>
      <w:r w:rsidRPr="008337FE">
        <w:br/>
      </w:r>
      <w:r w:rsidRPr="008337FE">
        <w:rPr>
          <w:b/>
          <w:bCs/>
          <w:rtl/>
        </w:rPr>
        <w:t>لَيْسَ غَيْرَ اللهِ يَخْشَى أَحَدَا</w:t>
      </w:r>
      <w:r w:rsidRPr="008337FE">
        <w:br/>
      </w:r>
      <w:r w:rsidRPr="008337FE">
        <w:rPr>
          <w:i/>
          <w:iCs/>
        </w:rPr>
        <w:t>Dia tidak gentar kepada sesiapa pun selain Allah semata-mata.</w:t>
      </w:r>
      <w:r w:rsidRPr="008337FE">
        <w:br/>
      </w:r>
      <w:r w:rsidRPr="008337FE">
        <w:rPr>
          <w:b/>
          <w:bCs/>
          <w:rtl/>
        </w:rPr>
        <w:t>لَحْنُهُ فِي القَلْبِ نَارًا أَشْعَلاَ</w:t>
      </w:r>
      <w:r w:rsidRPr="008337FE">
        <w:br/>
      </w:r>
      <w:r w:rsidRPr="008337FE">
        <w:rPr>
          <w:i/>
          <w:iCs/>
        </w:rPr>
        <w:t>Alunan suaranya menyalakan api perjuangan di dalam hati,</w:t>
      </w:r>
      <w:r w:rsidRPr="008337FE">
        <w:br/>
      </w:r>
      <w:r w:rsidRPr="008337FE">
        <w:rPr>
          <w:b/>
          <w:bCs/>
          <w:rtl/>
        </w:rPr>
        <w:t>مِنْ قُيُودِ الزَّوْجِ وَالوَلَدِ خَلاَ</w:t>
      </w:r>
      <w:r w:rsidRPr="008337FE">
        <w:br/>
      </w:r>
      <w:r w:rsidRPr="008337FE">
        <w:rPr>
          <w:i/>
          <w:iCs/>
        </w:rPr>
        <w:t>Dia bebas merdeka daripada belenggu isteri dan anak-pinak.</w:t>
      </w:r>
      <w:r w:rsidRPr="008337FE">
        <w:br/>
      </w:r>
      <w:r w:rsidRPr="008337FE">
        <w:rPr>
          <w:b/>
          <w:bCs/>
          <w:rtl/>
        </w:rPr>
        <w:t>مُعْرِضٌ عَمَّا سِوَى اللهِ الأَحَدْ</w:t>
      </w:r>
      <w:r w:rsidRPr="008337FE">
        <w:br/>
      </w:r>
      <w:r w:rsidRPr="008337FE">
        <w:rPr>
          <w:i/>
          <w:iCs/>
        </w:rPr>
        <w:lastRenderedPageBreak/>
        <w:t>Berpaling daripada segala sesuatu selain Allah Yang Maha Esa,</w:t>
      </w:r>
      <w:r w:rsidRPr="008337FE">
        <w:br/>
      </w:r>
      <w:r w:rsidRPr="008337FE">
        <w:rPr>
          <w:b/>
          <w:bCs/>
          <w:rtl/>
        </w:rPr>
        <w:t>يَضَعُ السِّكِّينَ فِي حَلْقِ الوَلَدْ</w:t>
      </w:r>
      <w:r w:rsidRPr="008337FE">
        <w:rPr>
          <w:rtl/>
        </w:rPr>
        <w:t xml:space="preserve"> </w:t>
      </w:r>
      <w:r w:rsidRPr="008337FE">
        <w:t>[6]</w:t>
      </w:r>
      <w:r w:rsidRPr="008337FE">
        <w:br/>
      </w:r>
      <w:r w:rsidRPr="008337FE">
        <w:rPr>
          <w:i/>
          <w:iCs/>
        </w:rPr>
        <w:t>Sanggup meletakkan mata pisau di leher anaknya demi ketaatan!</w:t>
      </w:r>
    </w:p>
    <w:p w14:paraId="5D3A7F12" w14:textId="77777777" w:rsidR="008337FE" w:rsidRPr="008337FE" w:rsidRDefault="008337FE" w:rsidP="008337FE">
      <w:r w:rsidRPr="008337FE">
        <w:t>Sesungguhnya kewajipan seorang Muslim dalam usaha mengembalikan semula kehidupan Islam dan menegakkan semula hegemoni Islam selepas peristiwa besar penyingkirannya adalah kewajipan yang amat nyata dan terang. Namun, kebanyakan orang Islam yang kita lihat hanya meratap, berangan-angan, dan mengeluh:</w:t>
      </w:r>
    </w:p>
    <w:p w14:paraId="2829AABC" w14:textId="77777777" w:rsidR="008337FE" w:rsidRPr="008337FE" w:rsidRDefault="008337FE" w:rsidP="008337FE">
      <w:r w:rsidRPr="008337FE">
        <w:rPr>
          <w:i/>
          <w:iCs/>
        </w:rPr>
        <w:t>“Dia mengetahui kewajipan tersebut, namun keazamannya tidak bangkit melaksanakannya. Maka dia kekal terpenjara di dalam kerendahan tabiat dirinya, dan hatinya terhalang serta terbalik daripada mencapai kesempurnaan fitrah penciptaannya. Dia telah membiarkan dirinya meragut bersama binatang ternakan, berkeliaran bersama haiwan yang terbiar, berasa enak dengan cebisan keselesaan dan pengangguran, serta memilih hamparan kelemahan dan kemalasan. Tidak seperti orang yang telah ditegakkan panji perjuangan di hadapannya lalu dia menyingsing lengan baju menuju ke arahnya; diberkati pengasingannya dalam menuntut kemuliaan, lalu dia melaziminya dan istiqamah di atasnya. Gelora kerinduannya enggan melainkan berhijrah kepada Allah dan Rasul-Nya, dan jiwanya membenci segala teman melainkan musafir fi sabilillah yang menemaninya di jalan perjalanannya.”</w:t>
      </w:r>
      <w:r w:rsidRPr="008337FE">
        <w:t xml:space="preserve"> [7]</w:t>
      </w:r>
    </w:p>
    <w:p w14:paraId="6187B5ED" w14:textId="77777777" w:rsidR="008337FE" w:rsidRPr="008337FE" w:rsidRDefault="008337FE" w:rsidP="008337FE">
      <w:r>
        <w:t>Begitulah bukti nyata yang diberikan oleh seorang Muslim sebagai tanda kejujuran imannya.</w:t>
        <w:br/>
        <w:t>Dan begitulah hakikatnya tindakan gelora kerinduan apabila ia benar-benar tulus.</w:t>
        <w:br/>
        <w:t>Pada saat itu, pemiliknya enggan melainkan berhijrah dan menggabungkan diri ke dalam kafilah dakwah.</w:t>
        <w:br/>
        <w:t>Dia meninggalkan setiap rakan yang melemahkannya dan menghiasi sikap mengutamakan keselamatan diri, melainkan seorang da'i yang berkongsi cita-cita bersamanya, bekerjasama dengannya meredah jalan jihad, serta mengajarkannya ilmu pengorbanan, fiqh dakwah, dan khabar gembira.</w:t>
      </w:r>
    </w:p>
    <w:p w14:paraId="2E5B37D0" w14:textId="77777777" w:rsidR="008337FE" w:rsidRPr="008337FE" w:rsidRDefault="008337FE" w:rsidP="008337FE">
      <w:r w:rsidRPr="008337FE">
        <w:rPr>
          <w:b/>
          <w:bCs/>
          <w:rtl/>
        </w:rPr>
        <w:t>فَحَيَّهَلاَ إِنْ كُنْتَ ذَا هِمَّةٍ فَقَدْ</w:t>
      </w:r>
      <w:r w:rsidRPr="008337FE">
        <w:br/>
      </w:r>
      <w:r w:rsidRPr="008337FE">
        <w:rPr>
          <w:i/>
          <w:iCs/>
        </w:rPr>
        <w:t>Maka marilah segera jika engkau memiliki keazaman yang tinggi, sesungguhnya,</w:t>
      </w:r>
      <w:r w:rsidRPr="008337FE">
        <w:br/>
      </w:r>
      <w:r w:rsidRPr="008337FE">
        <w:rPr>
          <w:b/>
          <w:bCs/>
          <w:rtl/>
        </w:rPr>
        <w:t>حَدَا بِكَ حَادِي الشَّوْقِ فَاطْوِ المَرَاحِلاَ</w:t>
      </w:r>
      <w:r w:rsidRPr="008337FE">
        <w:br/>
      </w:r>
      <w:r w:rsidRPr="008337FE">
        <w:rPr>
          <w:i/>
          <w:iCs/>
        </w:rPr>
        <w:t>Penyeru kerinduan telah mendendangkan lagunya buatmu, maka lipatlah jarak perjalanan!</w:t>
      </w:r>
      <w:r w:rsidRPr="008337FE">
        <w:br/>
      </w:r>
      <w:r w:rsidRPr="008337FE">
        <w:rPr>
          <w:b/>
          <w:bCs/>
          <w:rtl/>
        </w:rPr>
        <w:t>وَلاَ تَنْتَظِرْ بِالسَّيْرِ رِفْقَةَ قَاعِدٍ</w:t>
      </w:r>
      <w:r w:rsidRPr="008337FE">
        <w:br/>
      </w:r>
      <w:r w:rsidRPr="008337FE">
        <w:rPr>
          <w:i/>
          <w:iCs/>
        </w:rPr>
        <w:t>Dan janganlah engkau menunggu dalam perjalananmu teman yang duduk berpangku tangan,</w:t>
      </w:r>
      <w:r w:rsidRPr="008337FE">
        <w:br/>
      </w:r>
      <w:r w:rsidRPr="008337FE">
        <w:rPr>
          <w:b/>
          <w:bCs/>
          <w:rtl/>
        </w:rPr>
        <w:t>وَدَعْهُ، فَإِنَّ العَزْمَ يَكْفِيكَ حَامِلاَ</w:t>
      </w:r>
      <w:r w:rsidRPr="008337FE">
        <w:br/>
      </w:r>
      <w:r w:rsidRPr="008337FE">
        <w:rPr>
          <w:i/>
          <w:iCs/>
        </w:rPr>
        <w:t>Tinggalkanlah dia, kerana sesungguhnya keazaman yang bulat sudah mencukupi untuk menjulangmu!</w:t>
      </w:r>
    </w:p>
    <w:p w14:paraId="7C7903EB" w14:textId="77777777" w:rsidR="008337FE" w:rsidRPr="008337FE" w:rsidRDefault="008337FE" w:rsidP="008337FE">
      <w:r w:rsidRPr="008337FE">
        <w:t>Maka dia bangkit tersentak, meninggalkan setiap orang yang duduk berpangku tangan, lalu berhijrah bersama orang-orang yang berhijrah menuju kepada Allah...</w:t>
      </w:r>
      <w:r w:rsidRPr="008337FE">
        <w:br/>
        <w:t>Dan Ibnu Taimiyah berkhutbah kepadanya seraya menerangkan jalan yang jelas:</w:t>
      </w:r>
    </w:p>
    <w:p w14:paraId="49985B03" w14:textId="77777777" w:rsidR="008337FE" w:rsidRPr="008337FE" w:rsidRDefault="008337FE" w:rsidP="008337FE">
      <w:r w:rsidRPr="008337FE">
        <w:rPr>
          <w:i/>
          <w:iCs/>
        </w:rPr>
        <w:t>“Kemerdekaan yang sebenar adalah kemerdekaan hati, dan perhambaan yang sebenar adalah perhambaan hati.”</w:t>
      </w:r>
      <w:r w:rsidRPr="008337FE">
        <w:t xml:space="preserve"> [8]</w:t>
      </w:r>
    </w:p>
    <w:p w14:paraId="74E859AE" w14:textId="77777777" w:rsidR="008337FE" w:rsidRPr="008337FE" w:rsidRDefault="008337FE" w:rsidP="008337FE">
      <w:r w:rsidRPr="008337FE">
        <w:t>Maka dia mencampakkan belenggu syahwat dan cinta kepada harta daripada sanubarinya lalu menjadi seorang yang merdeka. Dia kembali menolak lurah yang rendah dan hina, enggan ditenggelami oleh lembah-lembah kecundang, dan menuntut puncak ketinggian yang mulia.</w:t>
      </w:r>
      <w:r w:rsidRPr="008337FE">
        <w:br/>
        <w:t>Dan sesiapa yang menginginkan hal tersebut, dia pasti menaiki tangga ketinggian dan kemuliaan: iaitu jihad dan fiqh dakwah.</w:t>
      </w:r>
    </w:p>
    <w:p>
      <w:r>
        <w:rPr>
          <w:b/>
        </w:rPr>
        <w:t>• Kemuliaan Darjat Melalui Ilmu, Jihad, dan Cita-Cita Helang</w:t>
      </w:r>
    </w:p>
    <w:p w14:paraId="10C54F04" w14:textId="77777777" w:rsidR="008337FE" w:rsidRPr="008337FE" w:rsidRDefault="008337FE" w:rsidP="008337FE">
      <w:r w:rsidRPr="008337FE">
        <w:lastRenderedPageBreak/>
        <w:t>Allah Taala berfirman:</w:t>
      </w:r>
    </w:p>
    <w:p w14:paraId="7C750805" w14:textId="77777777" w:rsidR="008337FE" w:rsidRPr="008337FE" w:rsidRDefault="008337FE" w:rsidP="008337FE">
      <w:r w:rsidRPr="008337FE">
        <w:rPr>
          <w:rtl/>
        </w:rPr>
        <w:t xml:space="preserve">﴿يَرْفَعِ ٱللَّهُ ٱلَّذِينَ ءَامَنُوا۟ مِنكُمْ وَٱلَّذِينَ أُوتُوا۟ ٱلْعِلْمَ دَرَجَـٰتٍۢ﴾ </w:t>
      </w:r>
      <w:r w:rsidRPr="008337FE">
        <w:t>[9]</w:t>
      </w:r>
    </w:p>
    <w:p w14:paraId="30C1912B" w14:textId="77777777" w:rsidR="008337FE" w:rsidRPr="008337FE" w:rsidRDefault="008337FE" w:rsidP="008337FE">
      <w:r w:rsidRPr="008337FE">
        <w:rPr>
          <w:i/>
          <w:iCs/>
        </w:rPr>
        <w:t>“Allah meninggikan darjat orang-orang yang beriman di antara kamu dan orang-orang yang diberi ilmu pengetahuan beberapa darjat.”</w:t>
      </w:r>
    </w:p>
    <w:p w14:paraId="0CEAE116" w14:textId="77777777" w:rsidR="008337FE" w:rsidRPr="008337FE" w:rsidRDefault="008337FE" w:rsidP="008337FE">
      <w:r w:rsidRPr="008337FE">
        <w:rPr>
          <w:i/>
          <w:iCs/>
        </w:rPr>
        <w:t>“Dan sesungguhnya Allah Subhanahu wa Taala telah mengkhabarkan di dalam Kitab-Nya tentang pengangkatan darjat pada empat tempat: Salah satunya ialah ayat ini. Yang kedua ialah firman-Nya:</w:t>
      </w:r>
    </w:p>
    <w:p w14:paraId="29C9C0E4" w14:textId="77777777" w:rsidR="008337FE" w:rsidRPr="008337FE" w:rsidRDefault="008337FE" w:rsidP="008337FE">
      <w:r w:rsidRPr="008337FE">
        <w:rPr>
          <w:rtl/>
        </w:rPr>
        <w:t xml:space="preserve">﴿إِنَّمَا ٱلْمُؤْمِنُونَ ٱلَّذِينَ إِذَا ذُكِرَ ٱللَّهُ وَجِلَتْ قُلُوبُهُمْ وَإِذَا تُلِيَتْ عَلَيْهِمْ ءَايَـٰتُهُۥ زَادَتْهُمْ إِيمَـٰنًۭا وَعَلَىٰ رَبِّهِمْ يَتَوَكَّلُونَ ۝ ٱلَّذِينَ يُقِيمُونَ ٱلصَّلَوٰةَ وَمِمَّا رَزَقْنَـٰهُمْ يُنفِقُونَ ۝ أُو۟لَـٰٓئِكَ هُمُ ٱلْمُؤْمِنُونَ حَقًّۭا ۚ لَّهُمْ دَرَجَـٰتٌ عِندَ رَبِّهِمْ وَمَغْفِرَةٌۭ وَرِزْقٌۭ كَرِيمٌ﴾ </w:t>
      </w:r>
      <w:r w:rsidRPr="008337FE">
        <w:t>[10]</w:t>
      </w:r>
    </w:p>
    <w:p w14:paraId="3BF9B1A3" w14:textId="77777777" w:rsidR="008337FE" w:rsidRPr="008337FE" w:rsidRDefault="008337FE" w:rsidP="008337FE">
      <w:r w:rsidRPr="008337FE">
        <w:rPr>
          <w:i/>
          <w:iCs/>
        </w:rPr>
        <w:t>Dan yang ketiga ialah firman-Nya:</w:t>
      </w:r>
    </w:p>
    <w:p w14:paraId="752086A4" w14:textId="77777777" w:rsidR="008337FE" w:rsidRPr="008337FE" w:rsidRDefault="008337FE" w:rsidP="008337FE">
      <w:r w:rsidRPr="008337FE">
        <w:rPr>
          <w:rtl/>
        </w:rPr>
        <w:t xml:space="preserve">﴿وَمَن يَأْتِهِۦ مُؤْمِنًۭا قَدْ عَمِلَ ٱلصَّـٰلِحَـٰتِ فَأُو۟لَـٰٓئِكَ لَهُمُ ٱلدَّرَجَـٰتُ ٱلْعُلَىٰ﴾ </w:t>
      </w:r>
      <w:r w:rsidRPr="008337FE">
        <w:t>[11]</w:t>
      </w:r>
    </w:p>
    <w:p w14:paraId="7BDA25E7" w14:textId="77777777" w:rsidR="008337FE" w:rsidRPr="008337FE" w:rsidRDefault="008337FE" w:rsidP="008337FE">
      <w:r w:rsidRPr="008337FE">
        <w:rPr>
          <w:i/>
          <w:iCs/>
        </w:rPr>
        <w:t>Dan yang keempat ialah firman-Nya:</w:t>
      </w:r>
    </w:p>
    <w:p w14:paraId="7AED1782" w14:textId="77777777" w:rsidR="008337FE" w:rsidRPr="008337FE" w:rsidRDefault="008337FE" w:rsidP="008337FE">
      <w:r w:rsidRPr="008337FE">
        <w:rPr>
          <w:rtl/>
        </w:rPr>
        <w:t xml:space="preserve">﴿وَفَضَّلَ ٱللَّهُ ٱلْمُجَـٰهِدِينَ عَلَى ٱلْقَـٰعِدِينَ أَجْرًا عَظِيمًۭا ۝ دَرَجَـٰتٍۢ مِّنْهُ وَمَغْفِرَةًۭ وَرَحْمَةًۭ﴾ </w:t>
      </w:r>
      <w:r w:rsidRPr="008337FE">
        <w:t>[12]</w:t>
      </w:r>
    </w:p>
    <w:p w14:paraId="74ABDB85" w14:textId="77777777" w:rsidR="008337FE" w:rsidRPr="008337FE" w:rsidRDefault="008337FE" w:rsidP="008337FE">
      <w:r w:rsidRPr="008337FE">
        <w:rPr>
          <w:i/>
          <w:iCs/>
        </w:rPr>
        <w:t>Maka inilah empat tempat; pada tiga daripadanya pengangkatan darjat adalah bagi orang-orang yang beriman, iaitu melalui ilmu yang bermanfaat dan amal soleh. Manakala yang keempat ialah pengangkatan darjat melalui jihad. Maka kembalilah seluruh pengangkatan darjat itu kepada ilmu dan jihad.”</w:t>
      </w:r>
      <w:r w:rsidRPr="008337FE">
        <w:t xml:space="preserve"> [13]</w:t>
      </w:r>
    </w:p>
    <w:p w14:paraId="001182EB" w14:textId="77777777" w:rsidR="008337FE" w:rsidRPr="008337FE" w:rsidRDefault="008337FE" w:rsidP="008337FE">
      <w:r w:rsidRPr="008337FE">
        <w:t xml:space="preserve">Dan engkau tidak akan sampai kepada ilmu ini dan jihad ini melainkan dengan adanya </w:t>
      </w:r>
      <w:r w:rsidRPr="008337FE">
        <w:rPr>
          <w:i/>
          <w:iCs/>
        </w:rPr>
        <w:t>himmah</w:t>
      </w:r>
      <w:r w:rsidRPr="008337FE">
        <w:t xml:space="preserve"> (keazaman yang tinggi). Oleh sebab itu, himmah merupakan pintu masuknya; sesiapa yang memilikinya nescaya akan menjadi mudah baginya segala kesukaran, dan dia mampu mengembalikan umat ini kepada kehidupan walau setipis mana pun nilai-nilai keimanan yang tinggal padanya. Sebagaimana kata Iqbal:</w:t>
      </w:r>
    </w:p>
    <w:p w14:paraId="3AD81FC1" w14:textId="77777777" w:rsidR="008337FE" w:rsidRPr="008337FE" w:rsidRDefault="008337FE" w:rsidP="008337FE">
      <w:r w:rsidRPr="008337FE">
        <w:rPr>
          <w:b/>
          <w:bCs/>
          <w:rtl/>
        </w:rPr>
        <w:t>هِمَمُ الأَحْرَارِ تُحْيِي الرِّمَمَا</w:t>
      </w:r>
      <w:r w:rsidRPr="008337FE">
        <w:br/>
      </w:r>
      <w:r w:rsidRPr="008337FE">
        <w:rPr>
          <w:i/>
          <w:iCs/>
        </w:rPr>
        <w:t>Himmah orang-orang yang merdeka menghidupkan tulang-belulang yang reput,</w:t>
      </w:r>
      <w:r w:rsidRPr="008337FE">
        <w:br/>
      </w:r>
      <w:r w:rsidRPr="008337FE">
        <w:rPr>
          <w:b/>
          <w:bCs/>
          <w:rtl/>
        </w:rPr>
        <w:t>نَفْخَةُ الأَبْرَارِ تُحْيِي الأُمَمَا</w:t>
      </w:r>
      <w:r w:rsidRPr="008337FE">
        <w:br/>
      </w:r>
      <w:r w:rsidRPr="008337FE">
        <w:rPr>
          <w:i/>
          <w:iCs/>
        </w:rPr>
        <w:t>Tiupan semangat orang-orang yang berbakti menghidupkan kembali umat-umat!</w:t>
      </w:r>
    </w:p>
    <w:p w14:paraId="1046F34D" w14:textId="77777777" w:rsidR="008337FE" w:rsidRPr="008337FE" w:rsidRDefault="008337FE" w:rsidP="008337FE">
      <w:r w:rsidRPr="008337FE">
        <w:t xml:space="preserve">Dan sebaliknya beliau (Iqbal </w:t>
      </w:r>
      <w:r w:rsidRPr="008337FE">
        <w:rPr>
          <w:i/>
          <w:iCs/>
        </w:rPr>
        <w:t>rahimahullah</w:t>
      </w:r>
      <w:r w:rsidRPr="008337FE">
        <w:t>) menegaskan:</w:t>
      </w:r>
    </w:p>
    <w:p w14:paraId="0CF09D54" w14:textId="77777777" w:rsidR="008337FE" w:rsidRPr="008337FE" w:rsidRDefault="008337FE" w:rsidP="008337FE">
      <w:r w:rsidRPr="008337FE">
        <w:rPr>
          <w:b/>
          <w:bCs/>
          <w:rtl/>
        </w:rPr>
        <w:t>كُلُّ دَاءٍ فِي سُقُوطِ الهِمَمِ</w:t>
      </w:r>
      <w:r w:rsidRPr="008337FE">
        <w:br/>
      </w:r>
      <w:r w:rsidRPr="008337FE">
        <w:rPr>
          <w:i/>
          <w:iCs/>
        </w:rPr>
        <w:t>Segala penyakit berpunca daripada kejatuhan dan kelumpuhan himmah.</w:t>
      </w:r>
    </w:p>
    <w:p w14:paraId="05D05684" w14:textId="77777777" w:rsidR="008337FE" w:rsidRPr="008337FE" w:rsidRDefault="008337FE" w:rsidP="008337FE">
      <w:r w:rsidRPr="008337FE">
        <w:t>Demikian jugalah urusan kaum muslimin tatkala ia menjadi sempit dan terhimpit pada hari ini; tiada yang mampu melapangkannya dan meluaskannya melainkan pemilik himmah yang tinggi semata-mata!</w:t>
      </w:r>
    </w:p>
    <w:p w14:paraId="2493C5DE" w14:textId="77777777" w:rsidR="008337FE" w:rsidRPr="008337FE" w:rsidRDefault="008337FE" w:rsidP="008337FE">
      <w:r w:rsidRPr="008337FE">
        <w:t>Oleh itu, antara ajaran dan pesanan Imam Hasan al-Banna ialah:</w:t>
      </w:r>
    </w:p>
    <w:p w14:paraId="541AAD2A" w14:textId="77777777" w:rsidR="008337FE" w:rsidRPr="008337FE" w:rsidRDefault="008337FE" w:rsidP="008337FE">
      <w:r w:rsidRPr="008337FE">
        <w:rPr>
          <w:i/>
          <w:iCs/>
        </w:rPr>
        <w:t>“Hendaklah engkau sentiasa menyertakan niat jihad dan cinta kepada syahid, serta bersiap sedia untuknya mengikut kadar kemampuanmu.”</w:t>
      </w:r>
      <w:r w:rsidRPr="008337FE">
        <w:br/>
      </w:r>
      <w:r w:rsidRPr="008337FE">
        <w:rPr>
          <w:i/>
          <w:iCs/>
        </w:rPr>
        <w:t>“Dan hendaklah engkau sentiasa menganggap dirimu sebagai seorang tentera di dalam berek yang sedang menanti arahan!”</w:t>
      </w:r>
      <w:r w:rsidRPr="008337FE">
        <w:t xml:space="preserve"> [14]</w:t>
      </w:r>
    </w:p>
    <w:p w14:paraId="1E720418" w14:textId="77777777" w:rsidR="008337FE" w:rsidRPr="008337FE" w:rsidRDefault="008337FE" w:rsidP="008337FE">
      <w:r w:rsidRPr="008337FE">
        <w:lastRenderedPageBreak/>
        <w:t>Sesungguhnya ia adalah suatu kefahaman yang hanya dapat difahami oleh sesiapa yang telah mengecapi erti keluhuran, dan ia terhijab daripada sesiapa yang hanya mencari keselamatan diri.</w:t>
      </w:r>
    </w:p>
    <w:p w14:paraId="1713CC69" w14:textId="77777777" w:rsidR="008337FE" w:rsidRPr="008337FE" w:rsidRDefault="008337FE" w:rsidP="008337FE">
      <w:r w:rsidRPr="008337FE">
        <w:rPr>
          <w:b/>
          <w:bCs/>
          <w:rtl/>
        </w:rPr>
        <w:t>قُلْتُ لِلصَّقْرِ وَهْوَ فِي الجَوِّ عَالِ</w:t>
      </w:r>
      <w:r w:rsidRPr="008337FE">
        <w:rPr>
          <w:b/>
          <w:bCs/>
        </w:rPr>
        <w:t xml:space="preserve"> :</w:t>
      </w:r>
      <w:r w:rsidRPr="008337FE">
        <w:br/>
      </w:r>
      <w:r w:rsidRPr="008337FE">
        <w:rPr>
          <w:i/>
          <w:iCs/>
        </w:rPr>
        <w:t>Aku berkata kepada sang helang tatkala ia terbang tinggi di angkasa:</w:t>
      </w:r>
      <w:r w:rsidRPr="008337FE">
        <w:br/>
      </w:r>
      <w:r w:rsidRPr="008337FE">
        <w:rPr>
          <w:b/>
          <w:bCs/>
          <w:rtl/>
        </w:rPr>
        <w:t>اهْبِطِ الأَرْضَ فَالهَوَاءُ جَدِيبُ</w:t>
      </w:r>
      <w:r w:rsidRPr="008337FE">
        <w:br/>
      </w:r>
      <w:r w:rsidRPr="008337FE">
        <w:rPr>
          <w:i/>
          <w:iCs/>
        </w:rPr>
        <w:t>“Turunlah ke bumi, kerana udara di atas sana kering tandus!”</w:t>
      </w:r>
      <w:r w:rsidRPr="008337FE">
        <w:br/>
      </w:r>
      <w:r w:rsidRPr="008337FE">
        <w:rPr>
          <w:b/>
          <w:bCs/>
          <w:rtl/>
        </w:rPr>
        <w:t>قَالَ لِي الصَّقْرُ : فِي جَنَاحِي وَعَزْمِي</w:t>
      </w:r>
      <w:r w:rsidRPr="008337FE">
        <w:br/>
      </w:r>
      <w:r w:rsidRPr="008337FE">
        <w:rPr>
          <w:i/>
          <w:iCs/>
        </w:rPr>
        <w:t>Sang helang menjawab kepadaku: “Pada kepakku dan keazamanku,</w:t>
      </w:r>
      <w:r w:rsidRPr="008337FE">
        <w:br/>
      </w:r>
      <w:r w:rsidRPr="008337FE">
        <w:rPr>
          <w:b/>
          <w:bCs/>
          <w:rtl/>
        </w:rPr>
        <w:t>وَعِنَانِ السَّمَاءِ مَرْعًى خَصِيبُ</w:t>
      </w:r>
      <w:r w:rsidRPr="008337FE">
        <w:rPr>
          <w:rtl/>
        </w:rPr>
        <w:t xml:space="preserve"> </w:t>
      </w:r>
      <w:r w:rsidRPr="008337FE">
        <w:t>[15]</w:t>
      </w:r>
      <w:r w:rsidRPr="008337FE">
        <w:br/>
      </w:r>
      <w:r w:rsidRPr="008337FE">
        <w:rPr>
          <w:i/>
          <w:iCs/>
        </w:rPr>
        <w:t>Serta di keluasan kaki langit terdapat padang ragut yang amat subur!”</w:t>
      </w:r>
    </w:p>
    <w:p w14:paraId="6D959AC1" w14:textId="77777777" w:rsidR="008337FE" w:rsidRPr="008337FE" w:rsidRDefault="008337FE" w:rsidP="008337FE">
      <w:r w:rsidRPr="008337FE">
        <w:t>Dan padang ragut keluhuran ini tidak syak lagi langsung tidak diketahui oleh orang-orang yang jiwanya terikat dengan bumi..!</w:t>
      </w:r>
    </w:p>
    <w:p>
      <w:r>
        <w:rPr>
          <w:b/>
        </w:rPr>
        <w:t>• Mengutamakan Akhirat daripada Harta dan Keselesaan</w:t>
      </w:r>
    </w:p>
    <w:p w14:paraId="1F5ECA50" w14:textId="77777777" w:rsidR="008337FE" w:rsidRPr="008337FE" w:rsidRDefault="008337FE" w:rsidP="008337FE">
      <w:r w:rsidRPr="008337FE">
        <w:t>Allah Taala berfirman:</w:t>
      </w:r>
    </w:p>
    <w:p w14:paraId="12841DA1" w14:textId="77777777" w:rsidR="008337FE" w:rsidRPr="008337FE" w:rsidRDefault="008337FE" w:rsidP="008337FE">
      <w:r w:rsidRPr="008337FE">
        <w:rPr>
          <w:rtl/>
        </w:rPr>
        <w:t xml:space="preserve">﴿يَـٰٓأَيُّهَا ٱلَّذِينَ ءَامَنُوا۟ مَا لَكُمْ إِذَا قِيلَ لَكُمُ ٱنفِرُوا۟ فِى سَبِيلِ ٱللَّهِ ٱثَّاقَلْتُمْ إِلَى ٱلْأَرْضِ ۚ أَرَضِيتُم بِٱلْحَيَوٰةِ ٱلدُّنْيَا مِنَ ٱلْـَٔاخِرَةِ ۚ فَمَا مَتَـٰعُ ٱلْحَيَوٰةِ ٱلدُّنْيَا فِى ٱلْـَٔاخِرَةِ إِلَّا قَلِيلٌ﴾ </w:t>
      </w:r>
      <w:r w:rsidRPr="008337FE">
        <w:t>[16]</w:t>
      </w:r>
    </w:p>
    <w:p w14:paraId="717176A9" w14:textId="77777777" w:rsidR="008337FE" w:rsidRPr="008337FE" w:rsidRDefault="008337FE" w:rsidP="008337FE">
      <w:r w:rsidRPr="008337FE">
        <w:rPr>
          <w:i/>
          <w:iCs/>
        </w:rPr>
        <w:t>“Wahai orang-orang yang beriman! Mengapa apabila dikatakan kepada kamu: 'Berangkatlah (untuk berperang) pada jalan Allah', kamu berasa berat dan condong ke bumi? Adakah kamu reda dengan kehidupan dunia berbanding akhirat? Padahal kenikmatan hidup dunia ini (jika dibandingkan dengan) akhirat hanyalah sedikit.”</w:t>
      </w:r>
    </w:p>
    <w:p w14:paraId="28E2350C" w14:textId="77777777" w:rsidR="008337FE" w:rsidRPr="008337FE" w:rsidRDefault="008337FE" w:rsidP="008337FE">
      <w:r w:rsidRPr="008337FE">
        <w:t xml:space="preserve">Sayyid Qutb </w:t>
      </w:r>
      <w:r w:rsidRPr="008337FE">
        <w:rPr>
          <w:i/>
          <w:iCs/>
        </w:rPr>
        <w:t>rahimahullah</w:t>
      </w:r>
      <w:r w:rsidRPr="008337FE">
        <w:t xml:space="preserve"> berkata:</w:t>
      </w:r>
    </w:p>
    <w:p w14:paraId="0919C662" w14:textId="77777777" w:rsidR="008337FE" w:rsidRPr="008337FE" w:rsidRDefault="008337FE" w:rsidP="008337FE">
      <w:r w:rsidRPr="008337FE">
        <w:rPr>
          <w:i/>
          <w:iCs/>
        </w:rPr>
        <w:t>“Ia adalah bebanan tarikan bumi, ketamakan bumi, dan gambaran-gambaran bumi. Bebanan takut terhadap keselamatan nyawa, takut kehilangan harta, dan takut kehilangan kelazatan, kemaslahatan, serta keseronokan. Bebanan ketenangan, kerehatan, dan kestabilan. Bebanan diri yang fana, ajal yang terbatas, dan matlamat jangka pendek yang dekat. Bebanan daging, darah, dan tanah debu. Ungkapan ini melontarkan seluruh bayangannya melalui alunan lafaznya: 'Ith-thāqaltum' — ini adalah qiraat Hafs, dan ia lebih mendalam gambarannya berbanding bacaan lain yang menyebut 'tathāqaltum' —. Melalui alunan sebutannya, ia menggambarkan sekujur tubuh yang rebah layu lagi berat; diangkat oleh orang-orang yang mengangkatnya dengan bersusah payah, lalu ia terlepas jatuh semula daripada pegangan mereka dalam keadaan berat terhempas. Dan ia melontarkannya melalui makna lafaznya 'berasa berat condong ke bumi' bersama segala daya tarikan gravitinya yang menarik kuat ke bawah serta melawan kepakan sayap roh dan pelepasan gelora kerinduan.</w:t>
      </w:r>
      <w:r w:rsidRPr="008337FE">
        <w:br/>
      </w:r>
      <w:r w:rsidRPr="008337FE">
        <w:rPr>
          <w:i/>
          <w:iCs/>
        </w:rPr>
        <w:t>Sesungguhnya keberangkatan untuk berjihad pada jalan Allah adalah pelepasan daripada belenggu bumi, pengangkatan darjat mengatasi bebanan daging dan darah, serta penzahiran makna keluhuran pada diri insan; mendominasikan unsur kerinduan yang bersayap di dalam dirinya mengatasi unsur ikatan dan keterpaksaan, serta menatap jauh ke arah keabadian yang membentang luas, dan kebebasan daripada kebinasaan yang terbatas:</w:t>
      </w:r>
    </w:p>
    <w:p w14:paraId="3CDC59D8" w14:textId="77777777" w:rsidR="008337FE" w:rsidRPr="008337FE" w:rsidRDefault="008337FE" w:rsidP="008337FE">
      <w:r w:rsidRPr="008337FE">
        <w:rPr>
          <w:rtl/>
        </w:rPr>
        <w:t>﴿أَرَضِيتُم بِٱلْحَيَوٰةِ ٱلدُّنْيَا مِنَ ٱلْـَٔاخِرَةِ ۚ فَمَا مَتَـٰعُ ٱلْحَيَوٰةِ ٱلدُّنْيَا فِى ٱلْـَٔاخِرَةِ إِلَّا قَلِيلٌ﴾</w:t>
      </w:r>
    </w:p>
    <w:p w14:paraId="6C6F8ECE" w14:textId="77777777" w:rsidR="008337FE" w:rsidRPr="008337FE" w:rsidRDefault="008337FE" w:rsidP="008337FE">
      <w:r w:rsidRPr="008337FE">
        <w:rPr>
          <w:i/>
          <w:iCs/>
        </w:rPr>
        <w:t>Dan tidaklah seseorang yang memiliki akidah kepada Allah itu keberatan untuk berangkat berjihad pada jalan-Nya melainkan pada akidahnya itu terdapat kecacatan, dan pada keimanan pemiliknya terdapat kelemahan. Oleh sebab itu Rasulullah SAW bersabda:</w:t>
      </w:r>
    </w:p>
    <w:p w14:paraId="0EC65ECA" w14:textId="77777777" w:rsidR="008337FE" w:rsidRPr="008337FE" w:rsidRDefault="008337FE" w:rsidP="008337FE">
      <w:r w:rsidRPr="008337FE">
        <w:lastRenderedPageBreak/>
        <w:t>«</w:t>
      </w:r>
      <w:r w:rsidRPr="008337FE">
        <w:rPr>
          <w:rtl/>
        </w:rPr>
        <w:t>مَنْ مَاتَ وَلَمْ يَغْزُ، وَلَمْ يُحَدِّثْ نَفْسَهُ بِغَزْوٍ، مَاتَ عَلَى شُعْبَةٍ مِنْ شُعَبِ النِّفَاقِ</w:t>
      </w:r>
      <w:r w:rsidRPr="008337FE">
        <w:t>.»</w:t>
      </w:r>
    </w:p>
    <w:p w14:paraId="6B2F18DD" w14:textId="77777777" w:rsidR="008337FE" w:rsidRPr="008337FE" w:rsidRDefault="008337FE" w:rsidP="008337FE">
      <w:r w:rsidRPr="008337FE">
        <w:rPr>
          <w:i/>
          <w:iCs/>
        </w:rPr>
        <w:t>“Sesiapa yang mati sedangkan dia tidak pernah berperang (pada jalan Allah), dan tidak pernah berniat dalam dirinya untuk berperang, dia mati di atas salah satu cabang daripada cabang-cabang nifak.”</w:t>
      </w:r>
    </w:p>
    <w:p w14:paraId="08D9B9F2" w14:textId="77777777" w:rsidR="008337FE" w:rsidRPr="008337FE" w:rsidRDefault="008337FE" w:rsidP="008337FE">
      <w:r w:rsidRPr="008337FE">
        <w:rPr>
          <w:i/>
          <w:iCs/>
        </w:rPr>
        <w:t>Maka nifak — iaitu kecacatan pada akidah yang menghalangnya daripada kesihatan dan kesempurnaan — adalah faktor yang mendudukkan orang yang mendakwa dirinya beriman daripada berjihad pada jalan Allah kerana takutkan kematian atau kemiskinan; sedangkan ajal berada di tangan Allah, dan rezeki adalah daripada sisi Allah: 'Dan tiadalah kenikmatan hidup dunia ini berbanding akhirat melainkan amat sedikit'.</w:t>
      </w:r>
      <w:r w:rsidRPr="008337FE">
        <w:br/>
      </w:r>
      <w:r w:rsidRPr="008337FE">
        <w:rPr>
          <w:i/>
          <w:iCs/>
        </w:rPr>
        <w:t>Oleh yang demikian, khitab ini ditujukan kepada mereka dengan nada amaran keras:</w:t>
      </w:r>
    </w:p>
    <w:p w14:paraId="23BF1C82" w14:textId="77777777" w:rsidR="008337FE" w:rsidRPr="008337FE" w:rsidRDefault="008337FE" w:rsidP="008337FE">
      <w:r w:rsidRPr="008337FE">
        <w:rPr>
          <w:rtl/>
        </w:rPr>
        <w:t xml:space="preserve">﴿إِلَّا تَنفِرُوا۟ يُعَذِّبْكُمْ عَذَابًا أَلِيمًۭا وَيَسْتَبْدِلْ قَوْمًا غَيْرَكُمْ وَلَا تَضُرُّوهُ شَيْـًۭٔا ۗ وَٱللَّهُ عَلَىٰ كُلِّ شَىْءٍۢ قَدِيرٌ﴾ </w:t>
      </w:r>
      <w:r w:rsidRPr="008337FE">
        <w:t>[17]</w:t>
      </w:r>
    </w:p>
    <w:p w14:paraId="75B5656A" w14:textId="77777777" w:rsidR="008337FE" w:rsidRPr="008337FE" w:rsidRDefault="008337FE" w:rsidP="008337FE">
      <w:r w:rsidRPr="008337FE">
        <w:rPr>
          <w:i/>
          <w:iCs/>
        </w:rPr>
        <w:t>“Jika kamu tidak berangkat (untuk berjuang), nescaya Allah akan menyeksa kamu dengan azab yang pedih dan Dia akan menggantikan kamu dengan kaum yang lain, dan kamu tidak akan dapat mendatangkan kemudaratan kepada-Nya sedikit pun. Dan Allah Maha Kuasa atas segala sesuatu.”</w:t>
      </w:r>
    </w:p>
    <w:p w14:paraId="4B008A92" w14:textId="77777777" w:rsidR="008337FE" w:rsidRPr="008337FE" w:rsidRDefault="008337FE" w:rsidP="008337FE">
      <w:r w:rsidRPr="008337FE">
        <w:rPr>
          <w:i/>
          <w:iCs/>
        </w:rPr>
        <w:t>Seruan ini ditujukan kepada kaum tertentu pada peristiwa tertentu, namun ia bersifat umum dalam pengertiannya bagi setiap orang yang memiliki akidah kepada Allah. Dan azab yang mengancam mereka bukan sekadar azab akhirat semata-mata, bahkan ia adalah azab dunia; azab kehinaan yang menimpa orang-orang yang duduk berpangku tangan daripada jihad dan perjuangan, penguasaan musuh ke atas mereka, serta terhalangnya mereka daripada kebaikan dan penguasaan hasil bumi mereka oleh musuh-musuh mereka. Bersama semua itu, mereka akhirnya kehilangan nyawa dan harta berkali ganda lebih banyak daripada apa yang mereka korbankan dalam perjuangan dan jihad, dan mereka mempersembahkan di atas mazbah kehinaan berkali ganda daripada apa yang dituntut oleh kemuliaan sekiranya mereka menyerahkan tebusan pengorbanan untuknya!”</w:t>
      </w:r>
      <w:r w:rsidRPr="008337FE">
        <w:t xml:space="preserve"> [18]</w:t>
      </w:r>
    </w:p>
    <w:p w14:paraId="6ED0CEA4" w14:textId="77777777" w:rsidR="008337FE" w:rsidRPr="008337FE" w:rsidRDefault="008337FE" w:rsidP="008337FE">
      <w:r w:rsidRPr="008337FE">
        <w:t>Oleh sebab itulah al-Maududi melihat pentingnya berterus-terang, lalu beliau memutuskan persoalan himmah ini dengan ungkapan-ungkapan yang disangka oleh pembaca sebagai ungkapan yang keras, di mana beliau berkata:</w:t>
      </w:r>
    </w:p>
    <w:p w14:paraId="5B944DFB" w14:textId="77777777" w:rsidR="008337FE" w:rsidRDefault="008337FE" w:rsidP="008337FE">
      <w:r w:rsidRPr="008337FE">
        <w:rPr>
          <w:i/>
          <w:iCs/>
        </w:rPr>
        <w:t>“Antara perkara yang amat mendukacitakan ialah bahawa mereka yang memiliki bahagian daripada kekuatan pemikiran dan jiwa daripada kualiti tertinggi dalam kalangan individu umat kita, sangat tergila-gila mengejar kenaikan pangkat keduniaan. Mereka berhempas-pulas kerananya siang dan malam, dan mereka tidak menerima tawaran di pasaran melainkan daripada pihak yang sanggup menawar dengan harga yang paling tinggi. Tahap keterikatan mereka dengan dakwah belum lagi sampai kepada tahap bersedia berkorban di jalannya dengan kepentingan-kepentingan peribadi mereka, bahkan belum bersedia mengorbankan sekadar kemungkinan faedah mereka sekalipun! Maka sekiranya kamu berharap — dengan bersandarkan kepada emosi pengorbanan yang dingin ini — untuk menewaskan musuh-musuh yang membuat kerosakan di bumi dalam peperangan ini, iaitu mereka yang mengorbankan jutaan wang pada setiap hari demi mencapai matlamat-matlamat mereka yang batil; maka harapan itu tidak lain hanyalah suatu kebodohan semata-mata!”</w:t>
      </w:r>
      <w:r w:rsidRPr="008337FE">
        <w:t xml:space="preserve"> [19]</w:t>
      </w:r>
    </w:p>
    <w:p w14:paraId="3B90A43B" w14:textId="2E22A822" w:rsidR="00B05E66" w:rsidRDefault="00B05E66" w:rsidP="008337FE">
      <w:r>
        <w:pict w14:anchorId="36F94F17">
          <v:rect id="_x0000_i1102" style="width:468pt;height:.75pt" o:hralign="center" o:hrstd="t" o:hr="t" fillcolor="#a0a0a0" stroked="f"/>
        </w:pict>
      </w:r>
    </w:p>
    <w:p w14:paraId="420238A1" w14:textId="77777777" w:rsidR="00B05E66" w:rsidRPr="008337FE" w:rsidRDefault="00B05E66" w:rsidP="008337FE"/>
    <w:p w14:paraId="63807F4E" w14:textId="77777777" w:rsidR="008337FE" w:rsidRPr="008337FE" w:rsidRDefault="008337FE" w:rsidP="008337FE">
      <w:r>
        <w:t>• Selepas Itu...</w:t>
      </w:r>
    </w:p>
    <w:p w14:paraId="53A0CD78" w14:textId="77777777" w:rsidR="008337FE" w:rsidRPr="008337FE" w:rsidRDefault="008337FE" w:rsidP="008337FE">
      <w:r w:rsidRPr="008337FE">
        <w:t>Dan selepas itu...</w:t>
      </w:r>
      <w:r w:rsidRPr="008337FE">
        <w:br/>
        <w:t xml:space="preserve">Sesungguhnya kami sentiasa membekalkanmu dengan himpunan kata-kata yang paling fasih dan bicara yang paling indah. Dan sesungguhnya ahli zuhud yang thiqah, Yahya bin Mu'adh </w:t>
      </w:r>
      <w:r w:rsidRPr="008337FE">
        <w:rPr>
          <w:i/>
          <w:iCs/>
        </w:rPr>
        <w:t>rahimahullah</w:t>
      </w:r>
      <w:r w:rsidRPr="008337FE">
        <w:t>, pernah berkata:</w:t>
      </w:r>
    </w:p>
    <w:p w14:paraId="5AF75147" w14:textId="77777777" w:rsidR="008337FE" w:rsidRPr="008337FE" w:rsidRDefault="008337FE" w:rsidP="008337FE">
      <w:r w:rsidRPr="008337FE">
        <w:rPr>
          <w:i/>
          <w:iCs/>
        </w:rPr>
        <w:t>“Kalam yang baik itu adalah baik; dan yang lebih baik daripada kalam itu ialah maknanya; dan yang lebih baik daripada maknanya ialah mengamalkannya!”</w:t>
      </w:r>
    </w:p>
    <w:p w14:paraId="5CF60515" w14:textId="77777777" w:rsidR="008337FE" w:rsidRPr="008337FE" w:rsidRDefault="008337FE" w:rsidP="008337FE">
      <w:r w:rsidRPr="008337FE">
        <w:t>Maka bangkitlah melaksanakannya, semoga Allah merahmatimu:</w:t>
      </w:r>
    </w:p>
    <w:p w14:paraId="652DCCDF" w14:textId="77777777" w:rsidR="008337FE" w:rsidRPr="008337FE" w:rsidRDefault="008337FE" w:rsidP="008337FE">
      <w:r w:rsidRPr="008337FE">
        <w:rPr>
          <w:b/>
          <w:bCs/>
          <w:rtl/>
        </w:rPr>
        <w:t>وَخَلِّ الهُوَيْنَا لِلضَّعِيفِ وَلاَ تَكُنْ</w:t>
      </w:r>
      <w:r w:rsidRPr="008337FE">
        <w:br/>
      </w:r>
      <w:r w:rsidRPr="008337FE">
        <w:rPr>
          <w:i/>
          <w:iCs/>
        </w:rPr>
        <w:t>Tinggalkanlah sikap berlengah-lengah bagi orang yang lemah, dan janganlah engkau menjadi,</w:t>
      </w:r>
      <w:r w:rsidRPr="008337FE">
        <w:br/>
      </w:r>
      <w:r w:rsidRPr="008337FE">
        <w:rPr>
          <w:b/>
          <w:bCs/>
          <w:rtl/>
        </w:rPr>
        <w:t>نَؤُومًا فَإِنَّ الحَزْمَ لَيْسَ بِنَائِمِ</w:t>
      </w:r>
      <w:r w:rsidRPr="008337FE">
        <w:br/>
      </w:r>
      <w:r w:rsidRPr="008337FE">
        <w:rPr>
          <w:i/>
          <w:iCs/>
        </w:rPr>
        <w:t>Seorang yang kuat tidur, kerana sesungguhnya keazaman yang teguh itu tidak pernah tidur!</w:t>
      </w:r>
    </w:p>
    <w:p w14:paraId="2919637A" w14:textId="77777777" w:rsidR="008337FE" w:rsidRPr="008337FE" w:rsidRDefault="008337FE" w:rsidP="008337FE">
      <w:r w:rsidRPr="008337FE">
        <w:t>Dan inilah ketumbukan tentera kebenaran telah menghampirimu dalam perjalanannya dengan nasyid yang menggegar:</w:t>
      </w:r>
    </w:p>
    <w:p w14:paraId="4E09F857" w14:textId="77777777" w:rsidR="008337FE" w:rsidRPr="008337FE" w:rsidRDefault="008337FE" w:rsidP="008337FE">
      <w:r w:rsidRPr="008337FE">
        <w:rPr>
          <w:b/>
          <w:bCs/>
          <w:rtl/>
        </w:rPr>
        <w:t>قَدْ نَهَضْنَا لِلْمَعَالِي وَمَضَى عَنَّا الجُمُودْ</w:t>
      </w:r>
      <w:r w:rsidRPr="008337FE">
        <w:br/>
      </w:r>
      <w:r w:rsidRPr="008337FE">
        <w:rPr>
          <w:i/>
          <w:iCs/>
        </w:rPr>
        <w:t>Sesungguhnya kami telah bangkit menuju mercu keluhuran dan lenyaplah daripada kami segala kebekuan,</w:t>
      </w:r>
      <w:r w:rsidRPr="008337FE">
        <w:br/>
      </w:r>
      <w:r w:rsidRPr="008337FE">
        <w:rPr>
          <w:b/>
          <w:bCs/>
          <w:rtl/>
        </w:rPr>
        <w:t>وَرَسمْنَاهَا خُطًى لِلْعِزِّ وَالنَّصْرِ تَقُودْ</w:t>
      </w:r>
      <w:r w:rsidRPr="008337FE">
        <w:br/>
      </w:r>
      <w:r w:rsidRPr="008337FE">
        <w:rPr>
          <w:i/>
          <w:iCs/>
        </w:rPr>
        <w:t>Dan kami telah melakarkannya sebagai langkah-langkah yang memimpin kepada kemuliaan dan kemenangan.</w:t>
      </w:r>
      <w:r w:rsidRPr="008337FE">
        <w:br/>
      </w:r>
      <w:r w:rsidRPr="008337FE">
        <w:rPr>
          <w:b/>
          <w:bCs/>
          <w:rtl/>
        </w:rPr>
        <w:t>فَتَقَدَّمْ يَا أَخَا الإِسْلاَمِ قَدْ سَارَ الجُنُودْ</w:t>
      </w:r>
      <w:r w:rsidRPr="008337FE">
        <w:br/>
      </w:r>
      <w:r w:rsidRPr="008337FE">
        <w:rPr>
          <w:i/>
          <w:iCs/>
        </w:rPr>
        <w:t>Maka maralah ke hadapan wahai saudaraku seagama Islam, sesungguhnya para perajurit telah berarak mara,</w:t>
      </w:r>
      <w:r w:rsidRPr="008337FE">
        <w:br/>
      </w:r>
      <w:r w:rsidRPr="008337FE">
        <w:rPr>
          <w:b/>
          <w:bCs/>
          <w:rtl/>
        </w:rPr>
        <w:t>وَمَضَوْا لِلْمَجْدِ إِنَّ المَجْدَ بِالعَزْمِ يَعُودْ</w:t>
      </w:r>
      <w:r w:rsidRPr="008337FE">
        <w:rPr>
          <w:rtl/>
        </w:rPr>
        <w:t xml:space="preserve"> </w:t>
      </w:r>
      <w:r w:rsidRPr="008337FE">
        <w:t>[20]</w:t>
      </w:r>
      <w:r w:rsidRPr="008337FE">
        <w:br/>
      </w:r>
      <w:r w:rsidRPr="008337FE">
        <w:rPr>
          <w:i/>
          <w:iCs/>
        </w:rPr>
        <w:t>Dan mereka bergerak menuju kemuliaan, sesungguhnya kemuliaan itu hanya akan kembali dengan keazaman!</w:t>
      </w:r>
    </w:p>
    <w:p w14:paraId="6F890435" w14:textId="77777777" w:rsidR="008337FE" w:rsidRPr="008337FE" w:rsidRDefault="008337FE" w:rsidP="008337FE">
      <w:r w:rsidRPr="008337FE">
        <w:t>Seolah-olah engkau telah mendengar seruan ini, lalu engkau menyedari kelalaian dudukmu yang berpangku tangan, mencampakkan ke tepi usahamu mengejar kenaikan pangkat duniawi, serta meyakini bahawa rezeki itu pasti datang kepadamu tanpa perlu kepada keterlaluan usaha dan ketamakan.</w:t>
      </w:r>
    </w:p>
    <w:p w14:paraId="767366F4" w14:textId="77777777" w:rsidR="008337FE" w:rsidRPr="008337FE" w:rsidRDefault="008337FE" w:rsidP="008337FE">
      <w:r w:rsidRPr="008337FE">
        <w:t>Kemudian seolah-olah engkau telah mengambil tempatmu di dalam ketumbukan tentera yang sedang berarak itu, lalu engkau mula mendendangkan nasyid kepada mereka sebagai tanda baiah:</w:t>
      </w:r>
    </w:p>
    <w:p w14:paraId="444188AA" w14:textId="77777777" w:rsidR="008337FE" w:rsidRPr="008337FE" w:rsidRDefault="008337FE" w:rsidP="008337FE">
      <w:r w:rsidRPr="008337FE">
        <w:rPr>
          <w:b/>
          <w:bCs/>
          <w:rtl/>
        </w:rPr>
        <w:t>مَهْمَا عَتَا الأَقْزَامُ وَالأَعْبُدُ</w:t>
      </w:r>
      <w:r w:rsidRPr="008337FE">
        <w:br/>
      </w:r>
      <w:r w:rsidRPr="008337FE">
        <w:rPr>
          <w:i/>
          <w:iCs/>
        </w:rPr>
        <w:t>Walau sezalim mana pun orang-orang kerdil dan hamba-hamba taghut melampaui batas,</w:t>
      </w:r>
      <w:r w:rsidRPr="008337FE">
        <w:br/>
      </w:r>
      <w:r w:rsidRPr="008337FE">
        <w:rPr>
          <w:b/>
          <w:bCs/>
          <w:rtl/>
        </w:rPr>
        <w:t>وَلَوَّحُوا بِالقَيْدِ أَوْ هَدَّدُوا</w:t>
      </w:r>
      <w:r w:rsidRPr="008337FE">
        <w:br/>
      </w:r>
      <w:r w:rsidRPr="008337FE">
        <w:rPr>
          <w:i/>
          <w:iCs/>
        </w:rPr>
        <w:t>Dan walau bagaimana sekalipun mereka mengacung belenggu atau mengugut,</w:t>
      </w:r>
      <w:r w:rsidRPr="008337FE">
        <w:br/>
      </w:r>
      <w:r w:rsidRPr="008337FE">
        <w:rPr>
          <w:b/>
          <w:bCs/>
          <w:rtl/>
        </w:rPr>
        <w:t>عَنْ نُصْرَةِ الإِسْلاَمِ هَلْ أَقْعُدُ؟</w:t>
      </w:r>
      <w:r w:rsidRPr="008337FE">
        <w:br/>
      </w:r>
      <w:r w:rsidRPr="008337FE">
        <w:rPr>
          <w:i/>
          <w:iCs/>
        </w:rPr>
        <w:t>Adakah patut aku duduk berpangku tangan daripada menolong Islam?</w:t>
      </w:r>
      <w:r w:rsidRPr="008337FE">
        <w:br/>
      </w:r>
      <w:r w:rsidRPr="008337FE">
        <w:rPr>
          <w:b/>
          <w:bCs/>
          <w:rtl/>
        </w:rPr>
        <w:t>لاَ، سَوْفَ أَبْقَى دَائِمًا أَنْشُدُ</w:t>
      </w:r>
      <w:r w:rsidRPr="008337FE">
        <w:br/>
      </w:r>
      <w:r w:rsidRPr="008337FE">
        <w:rPr>
          <w:i/>
          <w:iCs/>
        </w:rPr>
        <w:t>Tidak! Bahkan aku akan sentiasa terus mendendangkan nyanyian:</w:t>
      </w:r>
      <w:r w:rsidRPr="008337FE">
        <w:br/>
      </w:r>
      <w:r w:rsidRPr="008337FE">
        <w:rPr>
          <w:b/>
          <w:bCs/>
          <w:rtl/>
        </w:rPr>
        <w:t>بِفَجْرِهِ لاَ بُدَّ يَأْتِي الغَدُ</w:t>
      </w:r>
      <w:r w:rsidRPr="008337FE">
        <w:rPr>
          <w:rtl/>
        </w:rPr>
        <w:t xml:space="preserve"> </w:t>
      </w:r>
      <w:r w:rsidRPr="008337FE">
        <w:t>[21]</w:t>
      </w:r>
      <w:r w:rsidRPr="008337FE">
        <w:br/>
      </w:r>
      <w:r w:rsidRPr="008337FE">
        <w:rPr>
          <w:i/>
          <w:iCs/>
        </w:rPr>
        <w:t>Bahawa bersama fajar kemenangan Islam, hari esok yang gemilang pasti akan menjelma!</w:t>
      </w:r>
    </w:p>
    <w:p w14:paraId="2124BC80" w14:textId="77777777" w:rsidR="008337FE" w:rsidRPr="008337FE" w:rsidRDefault="003B2FA0" w:rsidP="008337FE">
      <w:r>
        <w:lastRenderedPageBreak/>
        <w:pict w14:anchorId="215A0D2C">
          <v:rect id="_x0000_i1049" style="width:468pt;height:.75pt" o:hralign="center" o:hrstd="t" o:hr="t" fillcolor="#a0a0a0" stroked="f"/>
        </w:pict>
      </w:r>
    </w:p>
    <w:p w14:paraId="19602CB4" w14:textId="77777777" w:rsidR="008337FE" w:rsidRPr="008337FE" w:rsidRDefault="008337FE" w:rsidP="008337FE">
      <w:r w:rsidRPr="008337FE">
        <w:t>Nota Kaki:</w:t>
      </w:r>
    </w:p>
    <w:p w14:paraId="199FC3B2" w14:textId="77777777" w:rsidR="008337FE" w:rsidRPr="008337FE" w:rsidRDefault="008337FE" w:rsidP="008337FE">
      <w:r>
        <w:t>[1] Ibnu Taimiyah, Majmū' Fatāwā, jld. 10, hlm. 17.</w:t>
        <w:br/>
        <w:t>[2] Mahmud Al Ja'far, Ḥanīn ilā al-Fajr, hlm. 140.</w:t>
        <w:br/>
        <w:t>[3] Salahuddin Majid, majalah al-Tarbiah al-Islāmiah, jld. 5, hlm. 594.</w:t>
        <w:br/>
        <w:t>[4] Abdul Qadir al-Kailani, al-Fatḥ al-Rabbānī, hlm. 298.</w:t>
        <w:br/>
        <w:t>[5] Ibnu al-Qayyim, Miftāḥ Dār al-Sa'ādah, jld. 1, hlm. 35.</w:t>
        <w:br/>
        <w:t>[6] Muhammad Iqbal, Dīwān al-Asrār wa al-Rumūz, hlm. 39.</w:t>
        <w:br/>
        <w:t>[7] Ibnu al-Qayyim, Miftāḥ Dār al-Sa'ādah, jld. 1, hlm. 46.</w:t>
        <w:br/>
        <w:t>[8] Ibnu Taimiyah, Majmū' Fatāwā, jld. 10, hlm. 186.</w:t>
        <w:br/>
        <w:t>[9] Surah al-Mujādilah, ayat 11.</w:t>
        <w:br/>
        <w:t>[10] Surah al-Anfāl, ayat 2–4.</w:t>
        <w:br/>
        <w:t>[11] Surah Ṭāhā, ayat 75.</w:t>
        <w:br/>
        <w:t>[12] Surah al-Nisā', ayat 95–96.</w:t>
        <w:br/>
        <w:t>[13] Ibnu al-Qayyim, Miftāḥ Dār al-Sa'ādah, jld. 1, hlm. 50.</w:t>
        <w:br/>
        <w:t>[14] Hasan al-Banna, Risālah al-Ta'ālīm dlm. Majmū'ah Rasā'il al-Imām, hlm. 24.</w:t>
        <w:br/>
        <w:t>[15] Abdul Wahhab 'Azzam, Dīwān al-Mathānī, hlm. 35.</w:t>
        <w:br/>
        <w:t>[16] Surah al-Tawbah, ayat 38.</w:t>
        <w:br/>
        <w:t>[17] Surah al-Tawbah, ayat 39.</w:t>
        <w:br/>
        <w:t>[18] Sayyid Qutb, Fī Zhilāl al-Qur'ān, jld. 10, hlm. 223.</w:t>
        <w:br/>
        <w:t>[19] Al-Maududi, Tadhkirah Du'āt al-Islām, hlm. 56.</w:t>
        <w:br/>
        <w:t>[20] Walid al-A'zami, Aghānī al-Ma'rakah, hlm. 76.</w:t>
        <w:br/>
        <w:t>[21] Walid al-A'zami, Aghānī al-Ma'rakah, hlm. 106.</w:t>
      </w:r>
    </w:p>
    <w:p w14:paraId="726B14BD" w14:textId="77777777" w:rsidR="008337FE" w:rsidRPr="00F14E91" w:rsidRDefault="008337FE" w:rsidP="00F14E91"/>
    <w:p w14:paraId="41D500A8" w14:textId="5E85E4B2" w:rsidR="008A41C5" w:rsidRDefault="008A41C5" w:rsidP="00F14E91"/>
    <w:p w14:paraId="5810D6BF" w14:textId="77777777" w:rsidR="007B76F7" w:rsidRDefault="007B76F7" w:rsidP="00F14E91"/>
    <w:p w14:paraId="602428CA" w14:textId="77777777" w:rsidR="007B76F7" w:rsidRDefault="007B76F7" w:rsidP="00F14E91"/>
    <w:p w14:paraId="69A36094" w14:textId="77777777" w:rsidR="007B76F7" w:rsidRDefault="007B76F7" w:rsidP="00F14E91"/>
    <w:p w14:paraId="5D6F048B" w14:textId="77777777" w:rsidR="007B76F7" w:rsidRDefault="007B76F7" w:rsidP="00F14E91"/>
    <w:p w14:paraId="44D208B5" w14:textId="77777777" w:rsidR="007B76F7" w:rsidRDefault="007B76F7" w:rsidP="00F14E91"/>
    <w:p w14:paraId="77782102" w14:textId="77777777" w:rsidR="007B76F7" w:rsidRDefault="007B76F7" w:rsidP="00F14E91"/>
    <w:p w14:paraId="06497236" w14:textId="77777777" w:rsidR="007B76F7" w:rsidRDefault="007B76F7" w:rsidP="00F14E91"/>
    <w:p w14:paraId="3CE85EA9" w14:textId="77777777" w:rsidR="007B76F7" w:rsidRDefault="007B76F7" w:rsidP="00F14E91"/>
    <w:p w14:paraId="247156DC" w14:textId="77777777" w:rsidR="007B76F7" w:rsidRDefault="007B76F7" w:rsidP="00F14E91"/>
    <w:p w14:paraId="3758CB2A" w14:textId="77777777" w:rsidR="007B76F7" w:rsidRDefault="007B76F7" w:rsidP="00F14E91"/>
    <w:p w14:paraId="3F924AD5" w14:textId="77777777" w:rsidR="007B76F7" w:rsidRDefault="007B76F7" w:rsidP="00F14E91"/>
    <w:p w14:paraId="404B7E8F" w14:textId="77777777" w:rsidR="007B76F7" w:rsidRDefault="007B76F7" w:rsidP="00F14E91"/>
    <w:p w14:paraId="2F13028A" w14:textId="77777777" w:rsidR="007B76F7" w:rsidRDefault="007B76F7" w:rsidP="00F14E91"/>
    <w:p w14:paraId="2DE21F3D" w14:textId="77777777" w:rsidR="007B76F7" w:rsidRPr="007B76F7" w:rsidRDefault="007B76F7" w:rsidP="007B76F7">
      <w:pPr>
        <w:rPr>
          <w:b/>
          <w:bCs/>
        </w:rPr>
      </w:pPr>
      <w:r w:rsidRPr="007B76F7">
        <w:rPr>
          <w:b/>
          <w:bCs/>
        </w:rPr>
        <w:lastRenderedPageBreak/>
        <w:t>11: Hamba yang Merdeka (</w:t>
      </w:r>
      <w:r w:rsidRPr="007B76F7">
        <w:rPr>
          <w:b/>
          <w:bCs/>
          <w:i/>
          <w:iCs/>
        </w:rPr>
        <w:t>al-'Abd al-Hurr</w:t>
      </w:r>
      <w:r w:rsidRPr="007B76F7">
        <w:rPr>
          <w:b/>
          <w:bCs/>
        </w:rPr>
        <w:t>)</w:t>
      </w:r>
    </w:p>
    <w:p>
      <w:pPr/>
      <w:r>
        <w:rPr>
          <w:b/>
        </w:rPr>
        <w:t>• Pemisahan Prinsip dan Rukun Tasawur Islam</w:t>
      </w:r>
    </w:p>
    <w:p w14:paraId="56D526C6" w14:textId="77777777" w:rsidR="007B76F7" w:rsidRPr="007B76F7" w:rsidRDefault="007B76F7" w:rsidP="007B76F7">
      <w:r w:rsidRPr="007B76F7">
        <w:t>Sesungguhnya seorang Muslim yang diseru untuk berjalan bersama keazaman yang tinggi (</w:t>
      </w:r>
      <w:r w:rsidRPr="007B76F7">
        <w:rPr>
          <w:i/>
          <w:iCs/>
        </w:rPr>
        <w:t>al-himam al-'āliyah</w:t>
      </w:r>
      <w:r w:rsidRPr="007B76F7">
        <w:t>), lalu dia bangkit tersentak, melepaskan diri daripada belenggu-belenggu tarikan bumi, dan terbang melayang dengan sayap kemuliaan (</w:t>
      </w:r>
      <w:r w:rsidRPr="007B76F7">
        <w:rPr>
          <w:i/>
          <w:iCs/>
        </w:rPr>
        <w:t>'izzah</w:t>
      </w:r>
      <w:r w:rsidRPr="007B76F7">
        <w:t>): dia adalah seorang Muslim yang sewajarnya menyempurnakan kebangkitannya itu dengan langkah pemisahan prinsip (</w:t>
      </w:r>
      <w:r w:rsidRPr="007B76F7">
        <w:rPr>
          <w:i/>
          <w:iCs/>
        </w:rPr>
        <w:t>tamayyuz</w:t>
      </w:r>
      <w:r w:rsidRPr="007B76F7">
        <w:t>) yang jelas dan nyata.</w:t>
      </w:r>
    </w:p>
    <w:p w14:paraId="4A3D5BF0" w14:textId="77777777" w:rsidR="007B76F7" w:rsidRPr="007B76F7" w:rsidRDefault="007B76F7" w:rsidP="007B76F7">
      <w:r w:rsidRPr="007B76F7">
        <w:t xml:space="preserve">Atau sebagaimana yang diungkapkan oleh Sayyid Qutb </w:t>
      </w:r>
      <w:r w:rsidRPr="007B76F7">
        <w:rPr>
          <w:i/>
          <w:iCs/>
        </w:rPr>
        <w:t>rahimahullah</w:t>
      </w:r>
      <w:r w:rsidRPr="007B76F7">
        <w:t>:</w:t>
      </w:r>
    </w:p>
    <w:p w14:paraId="2EFCD025" w14:textId="77777777" w:rsidR="007B76F7" w:rsidRPr="007B76F7" w:rsidRDefault="007B76F7" w:rsidP="007B76F7">
      <w:r w:rsidRPr="007B76F7">
        <w:rPr>
          <w:i/>
          <w:iCs/>
        </w:rPr>
        <w:t>“Sesungguhnya langkah pertama di jalan ini ialah manhaj ini mestilah berbeza dan unik, para pendukungnya tidak menerima sebarang bimbingan dan arahan daripada jahiliah yang melanda di sekeliling mereka; agar manhaj ini kekal bersih dan murni, sehinggalah Allah mengizinkan kepimpinannya ke atas umat manusia sekali lagi.”</w:t>
      </w:r>
      <w:r w:rsidRPr="007B76F7">
        <w:t xml:space="preserve"> [1]</w:t>
      </w:r>
    </w:p>
    <w:p w14:paraId="33C9D9A2" w14:textId="77777777" w:rsidR="007B76F7" w:rsidRPr="007B76F7" w:rsidRDefault="007B76F7" w:rsidP="007B76F7">
      <w:r w:rsidRPr="007B76F7">
        <w:t>Hal ini bererti tertegaknya pemisahan (</w:t>
      </w:r>
      <w:r w:rsidRPr="007B76F7">
        <w:rPr>
          <w:i/>
          <w:iCs/>
        </w:rPr>
        <w:t>mufāṣalah</w:t>
      </w:r>
      <w:r w:rsidRPr="007B76F7">
        <w:t>) dari segi perasaan dan pemikiran di dalam hati sanubari seorang Muslim. Di dalamnya terpisah penentuan Islam yang jelas bagi tiga pengertian penting yang membentuk setiap manhaj, iaitu: makna tanah air (</w:t>
      </w:r>
      <w:r w:rsidRPr="007B76F7">
        <w:rPr>
          <w:i/>
          <w:iCs/>
        </w:rPr>
        <w:t>al-wa</w:t>
      </w:r>
      <w:r w:rsidRPr="007B76F7">
        <w:rPr>
          <w:rFonts w:ascii="Calibri" w:hAnsi="Calibri" w:cs="Calibri"/>
          <w:i/>
          <w:iCs/>
        </w:rPr>
        <w:t>ṭ</w:t>
      </w:r>
      <w:r w:rsidRPr="007B76F7">
        <w:rPr>
          <w:i/>
          <w:iCs/>
        </w:rPr>
        <w:t>an</w:t>
      </w:r>
      <w:r w:rsidRPr="007B76F7">
        <w:t>), makna pemerintah (</w:t>
      </w:r>
      <w:r w:rsidRPr="007B76F7">
        <w:rPr>
          <w:i/>
          <w:iCs/>
        </w:rPr>
        <w:t>al-</w:t>
      </w:r>
      <w:r w:rsidRPr="007B76F7">
        <w:rPr>
          <w:rFonts w:ascii="Calibri" w:hAnsi="Calibri" w:cs="Calibri"/>
          <w:i/>
          <w:iCs/>
        </w:rPr>
        <w:t>ḥ</w:t>
      </w:r>
      <w:r w:rsidRPr="007B76F7">
        <w:rPr>
          <w:i/>
          <w:iCs/>
        </w:rPr>
        <w:t>ākim</w:t>
      </w:r>
      <w:r w:rsidRPr="007B76F7">
        <w:t>), dan makna perlembagaan (</w:t>
      </w:r>
      <w:r w:rsidRPr="007B76F7">
        <w:rPr>
          <w:i/>
          <w:iCs/>
        </w:rPr>
        <w:t>al-dustūr</w:t>
      </w:r>
      <w:r w:rsidRPr="007B76F7">
        <w:t>), daripada tafsiran-tafsiran jahiliah yang mutlak serta perbezaan ijtihad akal fikiran manusia yang lahir selepasnya.</w:t>
      </w:r>
    </w:p>
    <w:p w14:paraId="61AEEC8C" w14:textId="77777777" w:rsidR="007B76F7" w:rsidRPr="007B76F7" w:rsidRDefault="007B76F7" w:rsidP="007B76F7">
      <w:r w:rsidRPr="007B76F7">
        <w:t>Sesungguhnya umat Islam telah ditentukan rukun pembentukannya oleh Allah Taala, dan Dia menjadikan:</w:t>
      </w:r>
    </w:p>
    <w:p w14:paraId="0EB5A8C1" w14:textId="77777777" w:rsidR="007B76F7" w:rsidRPr="007B76F7" w:rsidRDefault="007B76F7" w:rsidP="007B76F7">
      <w:r w:rsidRPr="007B76F7">
        <w:rPr>
          <w:i/>
          <w:iCs/>
        </w:rPr>
        <w:t>“Kewarganegaraan padanya adalah akidah.</w:t>
      </w:r>
      <w:r w:rsidRPr="007B76F7">
        <w:br/>
      </w:r>
      <w:r w:rsidRPr="007B76F7">
        <w:rPr>
          <w:i/>
          <w:iCs/>
        </w:rPr>
        <w:t>Tanah air padanya adalah Dār al-Islām.</w:t>
      </w:r>
      <w:r w:rsidRPr="007B76F7">
        <w:br/>
      </w:r>
      <w:r w:rsidRPr="007B76F7">
        <w:rPr>
          <w:i/>
          <w:iCs/>
        </w:rPr>
        <w:t>Pemerintah padanya adalah Allah.</w:t>
      </w:r>
      <w:r w:rsidRPr="007B76F7">
        <w:br/>
      </w:r>
      <w:r w:rsidRPr="007B76F7">
        <w:rPr>
          <w:i/>
          <w:iCs/>
        </w:rPr>
        <w:t>Dan perlembagaan padanya adalah al-Quran.</w:t>
      </w:r>
      <w:r w:rsidRPr="007B76F7">
        <w:br/>
      </w:r>
      <w:r w:rsidRPr="007B76F7">
        <w:rPr>
          <w:i/>
          <w:iCs/>
        </w:rPr>
        <w:t>Tasawur yang luhur terhadap tanah air, kewarganegaraan, dan pertalian inilah yang sepatutnya menguasai hati sanubari para pendukung dakwah kepada Allah. Ia mestilah begitu jelas sehingga tidak bercampur baur dengan kekotoran tasawur jahiliah yang menyusup masuk, dan tidak diresapi oleh bentuk-bentuk syirik yang tersembunyi: syirik terhadap tanah air, syirik terhadap bangsa, syirik terhadap kaum, syirik terhadap keturunan, dan syirik terhadap kemaslahatan kecil yang dekat.”</w:t>
      </w:r>
      <w:r w:rsidRPr="007B76F7">
        <w:t xml:space="preserve"> [2]</w:t>
      </w:r>
    </w:p>
    <w:p w14:paraId="6A17AB2F" w14:textId="77777777" w:rsidR="007B76F7" w:rsidRPr="007B76F7" w:rsidRDefault="007B76F7" w:rsidP="007B76F7">
      <w:r w:rsidRPr="007B76F7">
        <w:t>Para pembawa panji Islam hanyasanya bertolak daripada kefahaman Islam yang jelas ini dan mengisytiharkannya secara terang-terangan; tanpa berbasa-basi terhadap idea-idea kekufuran ciptaan bumi, tanpa berdamai secara kompromi, dan tanpa sebarang usaha untuk mencari keredaan mereka. Sesungguhnya ia adalah suatu perintah yang tegas daripada Allah buat mereka:</w:t>
      </w:r>
    </w:p>
    <w:p w14:paraId="290F1752" w14:textId="77777777" w:rsidR="007B76F7" w:rsidRPr="007B76F7" w:rsidRDefault="007B76F7" w:rsidP="007B76F7">
      <w:r w:rsidRPr="007B76F7">
        <w:rPr>
          <w:rtl/>
        </w:rPr>
        <w:t>﴿فَٱدْعُوا۟ ٱللَّهَ مُخْلِصِينَ لَهُ ٱلدِّينَ وَلَوْ كَرِهَ ٱلْكَـٰفِرُونَ﴾</w:t>
      </w:r>
    </w:p>
    <w:p w14:paraId="42FE782F" w14:textId="77777777" w:rsidR="007B76F7" w:rsidRPr="007B76F7" w:rsidRDefault="007B76F7" w:rsidP="007B76F7">
      <w:r w:rsidRPr="007B76F7">
        <w:rPr>
          <w:i/>
          <w:iCs/>
        </w:rPr>
        <w:t>“Oleh itu, sembahlah Allah dengan mengikhlaskan ibadah kepada-Nya, sekalipun orang-orang kafir tidak menyukainya.”</w:t>
      </w:r>
    </w:p>
    <w:p w14:paraId="37558348" w14:textId="77777777" w:rsidR="007B76F7" w:rsidRPr="007B76F7" w:rsidRDefault="007B76F7" w:rsidP="007B76F7">
      <w:r w:rsidRPr="007B76F7">
        <w:rPr>
          <w:i/>
          <w:iCs/>
        </w:rPr>
        <w:t>“Dan orang-orang kafir tidak akan sesekali reda kepada orang-orang beriman yang memurnikan agama mereka untuk Allah semata-mata serta menyembah-Nya tanpa menyekutukan-Nya dengan sesuatu yang lain. Langsung tiada harapan bahawa mereka akan meredai perkara ini walau bagaimana sekalipun orang beriman berlembut dengan mereka, berdamai dengan mereka, ataupun mencari keredaan mereka melalui pelbagai pendekatan.</w:t>
      </w:r>
      <w:r w:rsidRPr="007B76F7">
        <w:br/>
      </w:r>
      <w:r w:rsidRPr="007B76F7">
        <w:rPr>
          <w:i/>
          <w:iCs/>
        </w:rPr>
        <w:t xml:space="preserve">Oleh itu, biarlah orang-orang beriman meneruskan matlamat dan haluan mereka; menyembah </w:t>
      </w:r>
      <w:r w:rsidRPr="007B76F7">
        <w:rPr>
          <w:i/>
          <w:iCs/>
        </w:rPr>
        <w:lastRenderedPageBreak/>
        <w:t>Tuhan mereka Yang Maha Esa, mengikhlaskan akidah mereka untuk-Nya, dan membersihkan hati mereka bagi-Nya. Janganlah mereka mempedulikan sama ada orang-orang kafir itu reda ataupun murka, kerana mereka sememangnya tidak akan pernah reda selama-lamanya!”</w:t>
      </w:r>
      <w:r w:rsidRPr="007B76F7">
        <w:t xml:space="preserve"> [3]</w:t>
      </w:r>
    </w:p>
    <w:p w14:paraId="669A43AF" w14:textId="77777777" w:rsidR="007B76F7" w:rsidRPr="007B76F7" w:rsidRDefault="007B76F7" w:rsidP="007B76F7">
      <w:r>
        <w:t>Selagi mana kesimpulan ini adalah suatu ketetapan yang pasti — bahawa orang-orang kafir tidak akan pernah reda kepada orang-orang beriman — maka hendaklah para da'i menempuh mukadimah yang serasi dengannya, iaitu mukadimah yang membalas penolakan kufur dan kedegilannya terhadap iman.</w:t>
      </w:r>
    </w:p>
    <w:p w14:paraId="47238B4F" w14:textId="77777777" w:rsidR="007B76F7" w:rsidRPr="007B76F7" w:rsidRDefault="007B76F7" w:rsidP="007B76F7">
      <w:r w:rsidRPr="007B76F7">
        <w:t>Dan tindak balas ini tidak lain hanyalah penzahiran perbezaan prinsip (</w:t>
      </w:r>
      <w:r w:rsidRPr="007B76F7">
        <w:rPr>
          <w:i/>
          <w:iCs/>
        </w:rPr>
        <w:t>al-tamayyuz</w:t>
      </w:r>
      <w:r w:rsidRPr="007B76F7">
        <w:t>) dan pemisahan (</w:t>
      </w:r>
      <w:r w:rsidRPr="007B76F7">
        <w:rPr>
          <w:i/>
          <w:iCs/>
        </w:rPr>
        <w:t>al-infiṣāl</w:t>
      </w:r>
      <w:r w:rsidRPr="007B76F7">
        <w:t>) daripadanya.</w:t>
      </w:r>
    </w:p>
    <w:p>
      <w:pPr/>
      <w:r>
        <w:rPr>
          <w:b/>
        </w:rPr>
        <w:t>• Pemisahan Nabawi dan Tarbiah Keluhuran Iman</w:t>
      </w:r>
    </w:p>
    <w:p w14:paraId="39A41D68" w14:textId="77777777" w:rsidR="007B76F7" w:rsidRPr="007B76F7" w:rsidRDefault="007B76F7" w:rsidP="007B76F7">
      <w:r w:rsidRPr="007B76F7">
        <w:t>Selagi mana tiada titik pertemuan, maka logik akal menuntut pemisahan; sebagaimana Nabi SAW memisahkan prinsip daripada kaum kafir Quraisy pada era Mekah, dan sebagaimana baginda memisahkan prinsip daripada seluruh kabilah selepas berhijrah ke Madinah.</w:t>
      </w:r>
    </w:p>
    <w:p w14:paraId="6808F219" w14:textId="77777777" w:rsidR="007B76F7" w:rsidRPr="007B76F7" w:rsidRDefault="007B76F7" w:rsidP="007B76F7">
      <w:r w:rsidRPr="007B76F7">
        <w:t>Pemisahan Nabawi yang mulia tersebut bukanlah semata-mata keterpaksaan yang terpaksa diambil dalam suatu fasa sejarah yang kelihatan mengambil tempatnya dalam urutan sejarah dakwah Nabi; bahkan ia adalah hakikat keimanan dan bukti nikmat ketuhanan yang selayaknya diperhatikan oleh orang-orang beriman. Engkau dapat merasai hal ini tatkala Rasulullah SAW sentiasa mengingatkan mereka mengenainya dan menjadikannya sebagai faktor tarbiah bagi mereka yang bersama baginda. Baginda bersabda tatkala menunaikan solat Isyak bersama mereka hampir pada waktu tengah malam:</w:t>
      </w:r>
    </w:p>
    <w:p w14:paraId="3A3CA8B0" w14:textId="77777777" w:rsidR="007B76F7" w:rsidRPr="007B76F7" w:rsidRDefault="007B76F7" w:rsidP="007B76F7">
      <w:r w:rsidRPr="007B76F7">
        <w:t>«</w:t>
      </w:r>
      <w:r w:rsidRPr="007B76F7">
        <w:rPr>
          <w:rtl/>
        </w:rPr>
        <w:t>أَبْشِرُوا، إِنَّ مِنْ نِعْمَةِ اللَّهِ عَلَيْكُمْ أَنَّهُ لَيْسَ مِنَ النَّاسِ أَحَدٌ يُصَلِّي هَذِهِ السَّاعَةَ غَيْرَكُمْ</w:t>
      </w:r>
      <w:r w:rsidRPr="007B76F7">
        <w:t>.» [4]</w:t>
      </w:r>
    </w:p>
    <w:p w14:paraId="4420283A" w14:textId="77777777" w:rsidR="007B76F7" w:rsidRPr="007B76F7" w:rsidRDefault="007B76F7" w:rsidP="007B76F7">
      <w:r w:rsidRPr="007B76F7">
        <w:rPr>
          <w:i/>
          <w:iCs/>
        </w:rPr>
        <w:t>“Bergembiralah kamu! Sesungguhnya antara nikmat Allah ke atas kamu ialah tiada seorang pun dalam kalangan manusia yang menunaikan solat pada saat ini melainkan kamu!”</w:t>
      </w:r>
    </w:p>
    <w:p w14:paraId="20B40D11" w14:textId="77777777" w:rsidR="007B76F7" w:rsidRPr="007B76F7" w:rsidRDefault="007B76F7" w:rsidP="007B76F7">
      <w:r w:rsidRPr="007B76F7">
        <w:t>Dan perkara itu berlaku sebelum Islam tersebar luas dalam kalangan manusia, sebagaimana yang diceritakan oleh perawi.</w:t>
      </w:r>
    </w:p>
    <w:p w14:paraId="36661068" w14:textId="77777777" w:rsidR="007B76F7" w:rsidRPr="007B76F7" w:rsidRDefault="007B76F7" w:rsidP="007B76F7">
      <w:r w:rsidRPr="007B76F7">
        <w:t>Sesungguhnya baginda menjadikannya sebagai khabar gembira dan nikmat ketuhanan. Begitulah jiwa-jiwa orang beriman ditarbiah di atas makna-makna keluhuran (</w:t>
      </w:r>
      <w:r w:rsidRPr="007B76F7">
        <w:rPr>
          <w:i/>
          <w:iCs/>
        </w:rPr>
        <w:t>al-isti'lā'</w:t>
      </w:r>
      <w:r w:rsidRPr="007B76F7">
        <w:t>), serta penegasan kesungguhan mereka dalam mencabar seluruh jahiliah walau bagaimana berleluasa, meluas, dan ramainya pendukung jahiliah itu; dan walau betapa sedikitnya bilangan umat Islam serta terbatasnya mereka di sebuah perkampungan kecil, sebagaimana keadaan mereka dahulu di kota Madinah yang dikelilingi oleh Semenanjung Tanah Arab yang amat luas pantainya dan sarat dengan kabilah-kabilah yang memusuhi.</w:t>
      </w:r>
    </w:p>
    <w:p w14:paraId="04902759" w14:textId="77777777" w:rsidR="007B76F7" w:rsidRPr="007B76F7" w:rsidRDefault="007B76F7" w:rsidP="007B76F7">
      <w:r w:rsidRPr="007B76F7">
        <w:t xml:space="preserve">Rasailah keagungan kesan tarbiah ini, dan bagaimana ia bertukar menjadi keteguhan serta kecekalan dalam agama, dan pembaharuan azam untuk terus mara ke hadapan, tatkala sahabat yang mendengar khabar gembira ini berkata: </w:t>
      </w:r>
      <w:r w:rsidRPr="007B76F7">
        <w:rPr>
          <w:i/>
          <w:iCs/>
        </w:rPr>
        <w:t>“Maka kami pun pulang dalam keadaan amat bergembira dengan apa yang kami dengar daripada Rasulullah SAW.”</w:t>
      </w:r>
    </w:p>
    <w:p w14:paraId="29423256" w14:textId="77777777" w:rsidR="007B76F7" w:rsidRPr="007B76F7" w:rsidRDefault="007B76F7" w:rsidP="007B76F7">
      <w:r w:rsidRPr="007B76F7">
        <w:t>Gambarkanlah perkampungan Islam yang unik dan berbeza ini di tengah-tengah Semenanjung yang kufur!</w:t>
      </w:r>
    </w:p>
    <w:p>
      <w:pPr/>
      <w:r>
        <w:rPr>
          <w:b/>
        </w:rPr>
        <w:t>• Barisan Pelopor dan Hakikat Pembebasan Syahadah</w:t>
      </w:r>
    </w:p>
    <w:p w14:paraId="6B91DF23" w14:textId="77777777" w:rsidR="007B76F7" w:rsidRPr="007B76F7" w:rsidRDefault="007B76F7" w:rsidP="007B76F7">
      <w:r>
        <w:t>Wujud di sana suatu barisan pelopor Islam (ṭalī'ah islāmiah):</w:t>
      </w:r>
    </w:p>
    <w:p w14:paraId="562A3002" w14:textId="77777777" w:rsidR="007B76F7" w:rsidRPr="007B76F7" w:rsidRDefault="007B76F7" w:rsidP="007B76F7">
      <w:r w:rsidRPr="007B76F7">
        <w:rPr>
          <w:i/>
          <w:iCs/>
        </w:rPr>
        <w:t>“Yang mengamalkan semacam pemisahan (</w:t>
      </w:r>
      <w:r w:rsidRPr="007B76F7">
        <w:t>'uzlah*) di satu pihak, dan semacam hubungan pergaulan di pihak yang lain dengan jahiliah di sekelilingnya.”* [5]</w:t>
      </w:r>
    </w:p>
    <w:p w14:paraId="2B80A4F4" w14:textId="77777777" w:rsidR="007B76F7" w:rsidRPr="007B76F7" w:rsidRDefault="007B76F7" w:rsidP="007B76F7">
      <w:r w:rsidRPr="007B76F7">
        <w:lastRenderedPageBreak/>
        <w:t>Pemisahan ini pada hakikatnya adalah kesinambungan daripada pemisahan prinsip (</w:t>
      </w:r>
      <w:r w:rsidRPr="007B76F7">
        <w:rPr>
          <w:i/>
          <w:iCs/>
        </w:rPr>
        <w:t>al-mufāṣalah</w:t>
      </w:r>
      <w:r w:rsidRPr="007B76F7">
        <w:t>) yang wujud pada era Mekah, lalu ia dizahirkan di Madinah dalam bentuk yang sempurna dan nyata. Dan tidak mungkin jiwa-jiwa kaum muslimin di Madinah mampu bersabar memikul tuntutan pemisahan ini sekiranya mereka tidak ditarbiah sebelum Hijrah dengan tarbiah yang kukuh dan mendalam mengenai asas-asas dan mukadimahnya. Pada waktu itu:</w:t>
      </w:r>
    </w:p>
    <w:p w14:paraId="0144F185" w14:textId="77777777" w:rsidR="007B76F7" w:rsidRPr="007B76F7" w:rsidRDefault="007B76F7" w:rsidP="007B76F7">
      <w:r w:rsidRPr="007B76F7">
        <w:rPr>
          <w:i/>
          <w:iCs/>
        </w:rPr>
        <w:t>“Di Mekah, belum ada bagi Islam undang-undang mahupun negara. Akan tetapi, mereka yang melafazkan dua kalimah syahadah dengan serta-merta menyerahkan kepimpinan diri mereka kepada kepimpinan Muhammad SAW, dan memberikan kesetiaan mereka (walā') secara mutlak kepada jemaah Islam. Sebagaimana mereka mencabut diri mereka daripada kepimpinan jahiliah dan memberontak terhadapnya, serta memutuskan kesetiaan mereka daripada keluarga, kaum kerabat, kabilah, dan kepimpinan jahiliah sebaik sahaja mereka mengucapkan dua kalimah syahadah.”</w:t>
      </w:r>
      <w:r w:rsidRPr="007B76F7">
        <w:t xml:space="preserve"> [6]</w:t>
      </w:r>
    </w:p>
    <w:p w14:paraId="4CF23CBA" w14:textId="77777777" w:rsidR="007B76F7" w:rsidRPr="007B76F7" w:rsidRDefault="007B76F7" w:rsidP="007B76F7">
      <w:r w:rsidRPr="007B76F7">
        <w:t>Sesungguhnya:</w:t>
      </w:r>
    </w:p>
    <w:p w14:paraId="04109B5E" w14:textId="77777777" w:rsidR="007B76F7" w:rsidRPr="007B76F7" w:rsidRDefault="007B76F7" w:rsidP="007B76F7">
      <w:r w:rsidRPr="007B76F7">
        <w:rPr>
          <w:i/>
          <w:iCs/>
        </w:rPr>
        <w:t>“Islam adalah pergerakan yang mengiringi pengucapan dua kalimah syahadah; iaitu tindakan melepaskan diri (al-inkhilā') daripada masyarakat jahiliah, tasawurnya, nilai-nilainya, kepimpinannya, kekuasaannya, dan undang-undangnya; serta memberikan kesetiaan kepada kepimpinan dakwah Islam dan jemaah Islam yang ingin menegakkan Islam di alam kenyataan.”</w:t>
      </w:r>
    </w:p>
    <w:p w14:paraId="0C252464" w14:textId="77777777" w:rsidR="007B76F7" w:rsidRPr="007B76F7" w:rsidRDefault="007B76F7" w:rsidP="007B76F7">
      <w:r w:rsidRPr="007B76F7">
        <w:t>Tatkala keistimewaan pemisahan ini terserlah dalam bentuk yang lebih jelas di Madinah, masyarakat Islam menjadi mercu tanda yang bercahaya di padang pasir tersebut; menjadi tempat berlindung bagi mereka yang kebingungan dan ragu-ragu, serta sesiapa yang jiwanya bergolak dalam pertarungan antara iman dengan kekufuran warisan.</w:t>
      </w:r>
    </w:p>
    <w:p>
      <w:pPr/>
      <w:r>
        <w:rPr>
          <w:b/>
        </w:rPr>
        <w:t>• Pemisahan Kedua: Mematikan Kebatilan dengan Memulaukannya</w:t>
      </w:r>
    </w:p>
    <w:p w14:paraId="07F1CF7F" w14:textId="77777777" w:rsidR="007B76F7" w:rsidRPr="007B76F7" w:rsidRDefault="007B76F7" w:rsidP="007B76F7">
      <w:r w:rsidRPr="007B76F7">
        <w:t>Kemudian apabila masyarakat Islam semakin meluas, beroleh kemenangan, dan seluruh Semenanjung tunduk patuh kepada agama Allah: keperluan untuk memisahkan diri daripada sisa-sisa jahiliah tetap berterusan, iaitu sisa-sisa yang terjelma dalam bentuk kemunafikan dan dorongan mengikut hawa nafsu.</w:t>
      </w:r>
    </w:p>
    <w:p w14:paraId="62B1F355" w14:textId="77777777" w:rsidR="007B76F7" w:rsidRPr="007B76F7" w:rsidRDefault="007B76F7" w:rsidP="007B76F7">
      <w:r w:rsidRPr="007B76F7">
        <w:t>Ia adalah pemisahan kedua yang turut menjadi suatu kewajipan. Sebagaimana pemisahan pertama dahulu telah berjaya mewujudkan kemuliaan iman dalam jiwa orang-orang yang berpegang teguh dengannya serta menjadikan Madinah sebagai mercu tanda tempat berteduhnya orang yang mencari kebenaran; maka pemisahan kedua ini amat perlu bagi memelihara ketulenan sistem negara Islam yang menjaga ciri-ciri pemerintahan, kefahaman, tarbiah, dan pembukaannya.</w:t>
      </w:r>
    </w:p>
    <w:p w14:paraId="5FD0E68F" w14:textId="77777777" w:rsidR="007B76F7" w:rsidRPr="007B76F7" w:rsidRDefault="007B76F7" w:rsidP="007B76F7">
      <w:r w:rsidRPr="007B76F7">
        <w:t>Daripada sinilah Umar bin al-Khattab RA menyeru kepada pemisahan kedua ini melalui ungkapan yang padat lagi memukau, seraya berkata:</w:t>
      </w:r>
    </w:p>
    <w:p w14:paraId="6C29DE41" w14:textId="77777777" w:rsidR="007B76F7" w:rsidRPr="007B76F7" w:rsidRDefault="007B76F7" w:rsidP="007B76F7">
      <w:r w:rsidRPr="007B76F7">
        <w:rPr>
          <w:i/>
          <w:iCs/>
        </w:rPr>
        <w:t>“Sesungguhnya Allah memiliki hamba-hamba yang mematikan kebatilan dengan meninggalkannya (hajrihi), dan menghidupkan kebenaran dengan menyebutnya!”</w:t>
      </w:r>
      <w:r w:rsidRPr="007B76F7">
        <w:t xml:space="preserve"> [7]</w:t>
      </w:r>
    </w:p>
    <w:p w14:paraId="1D404971" w14:textId="77777777" w:rsidR="007B76F7" w:rsidRPr="007B76F7" w:rsidRDefault="007B76F7" w:rsidP="007B76F7">
      <w:r w:rsidRPr="007B76F7">
        <w:t xml:space="preserve">Beliau telah menggunakan perkataan </w:t>
      </w:r>
      <w:r w:rsidRPr="007B76F7">
        <w:rPr>
          <w:i/>
          <w:iCs/>
        </w:rPr>
        <w:t>al-hajr</w:t>
      </w:r>
      <w:r w:rsidRPr="007B76F7">
        <w:t xml:space="preserve"> (meninggalkan/memulaukan) bagi menunjukkan makna pemisahan (</w:t>
      </w:r>
      <w:r w:rsidRPr="007B76F7">
        <w:rPr>
          <w:i/>
          <w:iCs/>
        </w:rPr>
        <w:t>al-mufāṣalah</w:t>
      </w:r>
      <w:r w:rsidRPr="007B76F7">
        <w:t>) yang kita maksudkan.</w:t>
      </w:r>
    </w:p>
    <w:p w14:paraId="464E4832" w14:textId="77777777" w:rsidR="007B76F7" w:rsidRPr="007B76F7" w:rsidRDefault="007B76F7" w:rsidP="007B76F7">
      <w:r w:rsidRPr="007B76F7">
        <w:t xml:space="preserve">Hal ini bererti bahawa unsur kemunafikan dan dorongan mengikut hawa nafsu, setiap kali ia bertambah di dalam masyarakat, maka semakin bertambahlah keperluan kepada jenis pemisahan kedua ini secara berkadar terus. Tujuannya adalah agar kebatilan itu kekal sebagai kebatilan yang ditunjuk dengan jari tuduhan; dan agar peredaran zaman tidak mengubahnya </w:t>
      </w:r>
      <w:r w:rsidRPr="007B76F7">
        <w:lastRenderedPageBreak/>
        <w:t>menjadi suatu kebenaran palsu dalam minda orang-orang yang tidak celik, lalu kepalsuannya diterima dan manusia melupakan kebengkokannya, serta agar jiwa-jiwa tidak menganggapnya biasa apabila masa telah berlalu panjang.</w:t>
      </w:r>
    </w:p>
    <w:p>
      <w:pPr/>
      <w:r>
        <w:rPr>
          <w:b/>
        </w:rPr>
        <w:t>• Da'i sebagai Model Teladan yang Merdeka</w:t>
      </w:r>
    </w:p>
    <w:p w14:paraId="44347F54" w14:textId="77777777" w:rsidR="007B76F7" w:rsidRPr="007B76F7" w:rsidRDefault="007B76F7" w:rsidP="007B76F7">
      <w:r>
        <w:t>Oleh yang demikian, dakwah Islam pada hari ini — dalam menghadapi pertambahan kemunafikan, kefasikan, dan pengikut hawa nafsu di dalam masyarakat masa kini — tidak dapat tidak mesti menegakkan pemisahan ini dan penzahiran perbezaan prinsip ini secara jelas dan terang-terangan. Ini penting agar gambaran Islam itu kekal cemerlang dan nyata pada gilirannya; dapat dilihat oleh sesiapa yang ingin memerhatikannya dalam kalangan mereka yang disuntik semangatnya oleh kata-kata para da'i untuk meneroka dimensi gambaran ini, mencarinya, dan menatap teladan praktikalnya.</w:t>
      </w:r>
    </w:p>
    <w:p w14:paraId="2D059933" w14:textId="77777777" w:rsidR="007B76F7" w:rsidRPr="007B76F7" w:rsidRDefault="007B76F7" w:rsidP="007B76F7">
      <w:r>
        <w:t>Hakikatnya, sekalipun para da'i pada kurun ini ketiadaan gambaran pemerintahan Islam yang layak dijadikan contoh bagi pelaksanaan Islam, namun contoh teladan ini boleh terjelma pada beberapa orang individu dalam kalangan para pendakwah. Di dalam diri merekalah terserlah makna-makna Islam yang hakiki; mereka meraih sebahagian daripada kewibawaannya, dan mencapai puncak ketinggian dalam keimanan, tajarrud (keikhlasan total), serta pelaksanaan Sunnah Nabawiyyah yang mulia.</w:t>
      </w:r>
    </w:p>
    <w:p w14:paraId="4AD311A5" w14:textId="77777777" w:rsidR="007B76F7" w:rsidRPr="007B76F7" w:rsidRDefault="007B76F7" w:rsidP="007B76F7">
      <w:r w:rsidRPr="007B76F7">
        <w:t xml:space="preserve">Dan inilah makna </w:t>
      </w:r>
      <w:r w:rsidRPr="007B76F7">
        <w:rPr>
          <w:i/>
          <w:iCs/>
        </w:rPr>
        <w:t>qudwah</w:t>
      </w:r>
      <w:r w:rsidRPr="007B76F7">
        <w:t xml:space="preserve"> (teladan) dalam bentuknya yang murni.</w:t>
      </w:r>
    </w:p>
    <w:p w14:paraId="1E58B1CC" w14:textId="77777777" w:rsidR="007B76F7" w:rsidRPr="007B76F7" w:rsidRDefault="007B76F7" w:rsidP="007B76F7">
      <w:r>
        <w:t>Sesungguhnya kewujudan teladan Islam (al-qudwah al-islāmiah) bererti wujudnya suatu peribadi yang apabila seseorang memandangnya, dia menyedari bahawa individu itu bebas merdeka dalam pemikirannya, akidahnya, diamnya, dan gerak-gerinya daripada apa yang ada di sekelilingnya dan daripada orang-orang di sekitarnya. Dia terpisah daripada mereka; pandangan mata dapat mengenal pasti perbezaannya sebelum berurusan dengannya, melalui ketenangan, kehebatan, dan ketegasan yang terpancar pada wajahnya, yang Allah kehendaki untuk dimiliki secara khusus oleh seorang Muslim dan bukan selainnya. Dengan itu, dia menggantikan ketiadaan gambaran pemerintahan Islam tersebut, menjadi bukti nyata bahawa Islam berupaya melahirkan model-model kemanusiaan yang luhur seumpama ini; atau lebih tepat lagi: menjadi bukti bahawa model-model sedemikian tidak mungkin dihasilkan melainkan oleh Islam semata-mata.</w:t>
      </w:r>
    </w:p>
    <w:p>
      <w:pPr/>
      <w:r>
        <w:rPr>
          <w:b/>
        </w:rPr>
        <w:t>• Izzah Seorang Mukmin Berdepan Penguasa Dunia</w:t>
      </w:r>
    </w:p>
    <w:p w14:paraId="4BA9A431" w14:textId="77777777" w:rsidR="007B76F7" w:rsidRPr="007B76F7" w:rsidRDefault="007B76F7" w:rsidP="007B76F7">
      <w:r w:rsidRPr="007B76F7">
        <w:t xml:space="preserve">Abu al-Qasim al-Junaid </w:t>
      </w:r>
      <w:r w:rsidRPr="007B76F7">
        <w:rPr>
          <w:i/>
          <w:iCs/>
        </w:rPr>
        <w:t>rahimahullah</w:t>
      </w:r>
      <w:r w:rsidRPr="007B76F7">
        <w:t xml:space="preserve"> mengungkapkan pemisahan teladan Islam ini dengan ungkapan: </w:t>
      </w:r>
      <w:r w:rsidRPr="007B76F7">
        <w:rPr>
          <w:i/>
          <w:iCs/>
        </w:rPr>
        <w:t>“Kemerdekaan daripada segala sesuatu selain Allah”</w:t>
      </w:r>
      <w:r w:rsidRPr="007B76F7">
        <w:t xml:space="preserve"> (</w:t>
      </w:r>
      <w:r w:rsidRPr="007B76F7">
        <w:rPr>
          <w:i/>
          <w:iCs/>
        </w:rPr>
        <w:t>al-</w:t>
      </w:r>
      <w:r w:rsidRPr="007B76F7">
        <w:rPr>
          <w:rFonts w:ascii="Calibri" w:hAnsi="Calibri" w:cs="Calibri"/>
          <w:i/>
          <w:iCs/>
        </w:rPr>
        <w:t>ḥ</w:t>
      </w:r>
      <w:r w:rsidRPr="007B76F7">
        <w:rPr>
          <w:i/>
          <w:iCs/>
        </w:rPr>
        <w:t>urriyyah 'ammā siwā Allāh</w:t>
      </w:r>
      <w:r w:rsidRPr="007B76F7">
        <w:t>); iaitu tiada antara dirinya dengan apa jua selain Allah sebarang ikatan, belenggu, keturunan, kecenderungan, mahupun keinginan nafsu. Bahkan ia adalah kemerdekaan dengan pengertian yang difahami oleh setiap insan yang berjiwa merdeka, seraya beliau berkata:</w:t>
      </w:r>
    </w:p>
    <w:p w14:paraId="460CD7C6" w14:textId="77777777" w:rsidR="007B76F7" w:rsidRPr="007B76F7" w:rsidRDefault="007B76F7" w:rsidP="007B76F7">
      <w:r w:rsidRPr="007B76F7">
        <w:rPr>
          <w:i/>
          <w:iCs/>
        </w:rPr>
        <w:t>“Seseorang hamba itu tidak akan menjadi hamba yang sebenar (kepada Allah) sehinggalah dia merdeka daripada segala sesuatu selain Allah Taala!”</w:t>
      </w:r>
      <w:r w:rsidRPr="007B76F7">
        <w:t xml:space="preserve"> [8]</w:t>
      </w:r>
    </w:p>
    <w:p w14:paraId="75BE96F3" w14:textId="77777777" w:rsidR="007B76F7" w:rsidRPr="007B76F7" w:rsidRDefault="007B76F7" w:rsidP="007B76F7">
      <w:r w:rsidRPr="007B76F7">
        <w:t xml:space="preserve">Beliau mengungkapkan pemisahan ini sekali lagi sebagai </w:t>
      </w:r>
      <w:r w:rsidRPr="007B76F7">
        <w:rPr>
          <w:i/>
          <w:iCs/>
        </w:rPr>
        <w:t>“penghambaan orang-orang yang merdeka”</w:t>
      </w:r>
      <w:r w:rsidRPr="007B76F7">
        <w:t xml:space="preserve"> (</w:t>
      </w:r>
      <w:r w:rsidRPr="007B76F7">
        <w:rPr>
          <w:i/>
          <w:iCs/>
        </w:rPr>
        <w:t>'ubūdiyyah al-a</w:t>
      </w:r>
      <w:r w:rsidRPr="007B76F7">
        <w:rPr>
          <w:rFonts w:ascii="Calibri" w:hAnsi="Calibri" w:cs="Calibri"/>
          <w:i/>
          <w:iCs/>
        </w:rPr>
        <w:t>ḥ</w:t>
      </w:r>
      <w:r w:rsidRPr="007B76F7">
        <w:rPr>
          <w:i/>
          <w:iCs/>
        </w:rPr>
        <w:t>rār</w:t>
      </w:r>
      <w:r w:rsidRPr="007B76F7">
        <w:t xml:space="preserve">) atau </w:t>
      </w:r>
      <w:r w:rsidRPr="007B76F7">
        <w:rPr>
          <w:i/>
          <w:iCs/>
        </w:rPr>
        <w:t>“kemerdekaan para hamba”</w:t>
      </w:r>
      <w:r w:rsidRPr="007B76F7">
        <w:t xml:space="preserve"> (</w:t>
      </w:r>
      <w:r w:rsidRPr="007B76F7">
        <w:rPr>
          <w:rFonts w:ascii="Calibri" w:hAnsi="Calibri" w:cs="Calibri"/>
          <w:i/>
          <w:iCs/>
        </w:rPr>
        <w:t>ḥ</w:t>
      </w:r>
      <w:r w:rsidRPr="007B76F7">
        <w:rPr>
          <w:i/>
          <w:iCs/>
        </w:rPr>
        <w:t>urriyyah al-'abīd</w:t>
      </w:r>
      <w:r w:rsidRPr="007B76F7">
        <w:t>). Lalu beliau merumuskan sebaris ayat yang amat indah dan bernilai tinggi yang menyamai sepuluh jilid kitab, seraya berkata:</w:t>
      </w:r>
    </w:p>
    <w:p w14:paraId="2BB1E82E" w14:textId="77777777" w:rsidR="007B76F7" w:rsidRPr="007B76F7" w:rsidRDefault="007B76F7" w:rsidP="007B76F7">
      <w:r w:rsidRPr="007B76F7">
        <w:rPr>
          <w:i/>
          <w:iCs/>
        </w:rPr>
        <w:t>“Sesungguhnya engkau tidak akan sampai kepada kemerdekaan yang hakiki selagi mana pada dirimu masih berbaki hakikat penghambaan kepada selain-Nya!”</w:t>
      </w:r>
    </w:p>
    <w:p w14:paraId="632508F2" w14:textId="77777777" w:rsidR="007B76F7" w:rsidRPr="007B76F7" w:rsidRDefault="007B76F7" w:rsidP="007B76F7">
      <w:r w:rsidRPr="007B76F7">
        <w:t xml:space="preserve">Oleh kerana seluruh intipati Islam adalah penghambaan diri kepada Allah Taala semata-mata, maka seorang hamba yang sempurna penghambaannya — yang dinamakan oleh al-Junaid — </w:t>
      </w:r>
      <w:r w:rsidRPr="007B76F7">
        <w:lastRenderedPageBreak/>
        <w:t>dialah satu-satunya insan yang benar-benar merdeka di alam wujud ini, berbeza dengan orang-orang selainnya yang menjadi tawanan syahwat dan tawanan ijtihad akal fikiran manusia yang serba cetek.</w:t>
      </w:r>
    </w:p>
    <w:p w14:paraId="1ED51CC2" w14:textId="77777777" w:rsidR="007B76F7" w:rsidRPr="007B76F7" w:rsidRDefault="007B76F7" w:rsidP="007B76F7">
      <w:r w:rsidRPr="007B76F7">
        <w:t xml:space="preserve">Ungkapan yang indah ini diwarisi oleh al-Junaid daripada sebaik-baik tokoh ahli zuhud dan ahli ibadah: al-Fudhail bin 'Iyadh </w:t>
      </w:r>
      <w:r w:rsidRPr="007B76F7">
        <w:rPr>
          <w:i/>
          <w:iCs/>
        </w:rPr>
        <w:t>rahimahullah</w:t>
      </w:r>
      <w:r w:rsidRPr="007B76F7">
        <w:t>. Al-Fudhail telah menonjolkan — sebagai timbal balik kepada kemerdekaan daripada selain Allah — kewajipan seorang Muslim dalam memurnikan kepatuhan ketuhanan (</w:t>
      </w:r>
      <w:r w:rsidRPr="007B76F7">
        <w:rPr>
          <w:i/>
          <w:iCs/>
        </w:rPr>
        <w:t>al-rabbāniyyah</w:t>
      </w:r>
      <w:r w:rsidRPr="007B76F7">
        <w:t>) hanya untuk Allah semata-mata, serta mencampakkan segala ketuanan makhluk yang cuba dipaksakan ke atasnya dengan bayaran kebendaan, mahupun melalui kekerasan dan paksaan. Al-Fudhail berkata:</w:t>
      </w:r>
    </w:p>
    <w:p w14:paraId="70BD0714" w14:textId="77777777" w:rsidR="007B76F7" w:rsidRPr="007B76F7" w:rsidRDefault="007B76F7" w:rsidP="007B76F7">
      <w:r w:rsidRPr="007B76F7">
        <w:rPr>
          <w:i/>
          <w:iCs/>
        </w:rPr>
        <w:t>“Demi Allah! Belum benar-benar jujur penghambaan diri seseorang kepada Allah sekiranya masih ada bagi salah seorang daripada makhluk ini hak ketuanan ke atas dirinya!”</w:t>
      </w:r>
      <w:r w:rsidRPr="007B76F7">
        <w:t xml:space="preserve"> [9]</w:t>
      </w:r>
    </w:p>
    <w:p w14:paraId="1EC58AD8" w14:textId="77777777" w:rsidR="007B76F7" w:rsidRPr="007B76F7" w:rsidRDefault="007B76F7" w:rsidP="007B76F7">
      <w:r w:rsidRPr="007B76F7">
        <w:t>Maka seorang Muslim memurnikan ibadah hanya untuk Allah semata-mata. Dan pemurnian ibadah ini menuntutnya untuk mengisytiharkan secara tegas dan jelas pembebasan dirinya (</w:t>
      </w:r>
      <w:r w:rsidRPr="007B76F7">
        <w:rPr>
          <w:i/>
          <w:iCs/>
        </w:rPr>
        <w:t>barā'ah</w:t>
      </w:r>
      <w:r w:rsidRPr="007B76F7">
        <w:t>) daripada apa yang disembah oleh orang lain dan daripada apa yang mereka ciptakan sebagai syariat untuk diri mereka sendiri. Dia melaungkan perkara itu dengan memisahkan prinsip; sebagaimana Nabi Allah Hud AS memisahkan prinsip daripada kaumnya melalui firman-Nya:</w:t>
      </w:r>
    </w:p>
    <w:p w14:paraId="1B6C4E9F" w14:textId="77777777" w:rsidR="007B76F7" w:rsidRPr="007B76F7" w:rsidRDefault="007B76F7" w:rsidP="007B76F7">
      <w:r w:rsidRPr="007B76F7">
        <w:rPr>
          <w:rtl/>
        </w:rPr>
        <w:t xml:space="preserve">﴿إِنِّىٓ أُشْهِدُ ٱللَّهَ وَٱشْهَدُوٓا۟ أَنِّى بَرِىٓءٌۭ مِّمَّا تُشْرِكُونَ ۝ مِن دُونِهِۦ ۖ فَكِيدُونِى جَمِيعًۭا ثُمَّ لَا تُنظِرُونِ ۝ إِنِّى تَوَكَّلْتُ عَلَى ٱللَّهِ رَبِّى وَرَبِّكُم ۚ مَّا مِن دَآبَّةٍ إِلَّا هُوَ ءَاخِذٌۢ بِنَاصِيَتِهَآ ۚ إِنَّ رَبِّى عَلَىٰ صِرَٰطٍۢ مُّسْتَقِيمٍۢ ۝ فَإِن تَوَلَّوْا۟ فَقَدْ أَبْلَغْتُكُم مَّآ أُرْسِلْتُ بِهِۦٓ إِلَيْكُمْ ۚ وَيَسْتَخْلِفُ رَبِّى قَوْمًا غَيْرَكُمْ وَلَا تَضُرُّونَهُۥ شَيْـًٔا ۚ إِنَّ رَبِّى عَلَىٰ كُلِّ شَىْءٍ حَفِيظٌۭ﴾ </w:t>
      </w:r>
      <w:r w:rsidRPr="007B76F7">
        <w:t>[10]</w:t>
      </w:r>
    </w:p>
    <w:p w14:paraId="2510EE8C" w14:textId="77777777" w:rsidR="007B76F7" w:rsidRPr="007B76F7" w:rsidRDefault="007B76F7" w:rsidP="007B76F7">
      <w:r w:rsidRPr="007B76F7">
        <w:rPr>
          <w:i/>
          <w:iCs/>
        </w:rPr>
        <w:t>“Sesungguhnya aku menjadikan Allah sebagai saksiku, dan saksikanlah oleh kamu bahawa sesungguhnya aku berlepas diri daripada apa yang kamu sekutukan, selain daripada Allah. Oleh itu, jalankanlah rancangan jahat kamu semua terhadapku, dan janganlah kamu tangguh-tangguhkannya lagi. Sesungguhnya aku bertawakal kepada Allah, Tuhanku dan Tuhan kamu! Tiada satu pun makhluk yang bernyawa di bumi ini melainkan Dialah yang memegang ubun-ubunnya. Sesungguhnya Tuhanku berada di atas jalan yang lurus. Jika kamu berpaling, maka sesungguhnya aku telah menyampaikan kepada kamu apa yang diutuskan dengannya kepadaku, dan Tuhanku akan menggantikan kamu dengan kaum yang lain, sedang kamu tidak dapat mendatangkan kemudaratan kepada-Nya sedikit pun. Sesungguhnya Tuhanku Maha Memelihara segala sesuatu.”</w:t>
      </w:r>
    </w:p>
    <w:p w14:paraId="159C40F6" w14:textId="77777777" w:rsidR="007B76F7" w:rsidRPr="007B76F7" w:rsidRDefault="007B76F7" w:rsidP="007B76F7">
      <w:r w:rsidRPr="007B76F7">
        <w:t xml:space="preserve">Sayyid Qutb </w:t>
      </w:r>
      <w:r w:rsidRPr="007B76F7">
        <w:rPr>
          <w:i/>
          <w:iCs/>
        </w:rPr>
        <w:t>rahimahullah</w:t>
      </w:r>
      <w:r w:rsidRPr="007B76F7">
        <w:t xml:space="preserve"> menghuraikan:</w:t>
      </w:r>
    </w:p>
    <w:p w14:paraId="2674D783" w14:textId="77777777" w:rsidR="007B76F7" w:rsidRPr="007B76F7" w:rsidRDefault="007B76F7" w:rsidP="007B76F7">
      <w:r w:rsidRPr="007B76F7">
        <w:rPr>
          <w:i/>
          <w:iCs/>
        </w:rPr>
        <w:t>“Ia adalah kebangkitan melepaskan diri daripada kaumnya — sedangkan baginda dahulunya sebahagian daripada mereka dan saudara mereka —; kebangkitan rasa takut untuk terus kekal bersama mereka tatkala mereka menempuh jalan selain jalan Allah; dan kebangkitan pemisahan prinsip (al-mufāṣalah) antara dua kelompok yang tidak mungkin bertemu di atas sebarang pertalian, setelah terputusnya pertalian akidah antara kedua-duanya.</w:t>
      </w:r>
      <w:r w:rsidRPr="007B76F7">
        <w:br/>
      </w:r>
      <w:r w:rsidRPr="007B76F7">
        <w:rPr>
          <w:i/>
          <w:iCs/>
        </w:rPr>
        <w:t>Baginda mempersaksikan Allah Tuhannya atas pelepasan dirinya daripada kaumnya yang sesat dan pemisahannya daripada mereka; dan baginda turut mempersaksikan mereka sendiri secara bersemuka atas pelepasan dirinya ini, agar tidak berbaki sedikit pun kesamaran dalam diri mereka mengenai kebenciannya dan ketakutannya untuk tergolong bersama mereka.</w:t>
      </w:r>
      <w:r w:rsidRPr="007B76F7">
        <w:br/>
      </w:r>
      <w:r w:rsidRPr="007B76F7">
        <w:rPr>
          <w:i/>
          <w:iCs/>
        </w:rPr>
        <w:t>Semua itu dilakukannya bersama kemuliaan dan keluhuran iman, serta bersama keyakinan dan ketenangan iman yang padu!</w:t>
      </w:r>
      <w:r w:rsidRPr="007B76F7">
        <w:br/>
      </w:r>
      <w:r w:rsidRPr="007B76F7">
        <w:rPr>
          <w:i/>
          <w:iCs/>
        </w:rPr>
        <w:t xml:space="preserve">Sesungguhnya seseorang pasti berasa kagum terhadap seorang lelaki yang berdiri sendirian berhadapan dengan kaum yang kasar, bengis, dan jahil; yang kejahilan mereka mencapai tahap </w:t>
      </w:r>
      <w:r w:rsidRPr="007B76F7">
        <w:rPr>
          <w:i/>
          <w:iCs/>
        </w:rPr>
        <w:lastRenderedPageBreak/>
        <w:t>mempercayai bahawa sembahan-sembahan palsu ini boleh merasuk seseorang lalu meracau, dan mereka melihat seruan kepada Allah Yang Maha Esa sebagai igauan akibat rasukan! Seseorang pasti kagum melihat seorang lelaki menghadapi kaum yang begitu yakin dengan tuhan-tuhan palsu mereka, lalu dia membongkar kebodohan akidah mereka, membedil mereka dengannya, mencela mereka, kemudian membangkitkan kemarahan mereka melalui cabaran terbuka tanpa meminta sebarang tempoh untuk bersiap sedia dan tanpa membiarkan mereka bertenang agar reda kemarahan mereka.</w:t>
      </w:r>
      <w:r w:rsidRPr="007B76F7">
        <w:br/>
      </w:r>
      <w:r w:rsidRPr="007B76F7">
        <w:rPr>
          <w:i/>
          <w:iCs/>
        </w:rPr>
        <w:t>Seseorang sememangnya kagum terhadap seorang lelaki tunggal yang merempuh kaum yang bengis ini; namun kehairanan itu akan hilang tatkala seseorang merenungi faktor dan sebab-sebabnya.</w:t>
      </w:r>
      <w:r w:rsidRPr="007B76F7">
        <w:br/>
      </w:r>
      <w:r w:rsidRPr="007B76F7">
        <w:rPr>
          <w:i/>
          <w:iCs/>
        </w:rPr>
        <w:t>Sesungguhnya ia adalah keimanan, keyakinan, dan ketenangan jiwa! Keimanan kepada Allah, keyakinan terhadap janji-Nya, dan ketenangan terhadap pertolongan-Nya. Keimanan yang menyerap ke dalam sanubari, sehinggakan janji kemenangan Allah menjadi hakikat yang dapat dirasai di dalam hati ini tanpa ada keraguan sedikit pun walau sekelip mata; kerana janji itu memenuhi kedua-dua belah tangannya dan memenuhi hatinya yang berada di dadanya. Ia bukanlah sekadar janji untuk masa hadapan di alam ghaib, bahkan ia adalah hakikat semasa yang disaksikan oleh mata dan dihayati oleh hati:</w:t>
      </w:r>
    </w:p>
    <w:p w14:paraId="6B7C94A1" w14:textId="77777777" w:rsidR="007B76F7" w:rsidRPr="007B76F7" w:rsidRDefault="007B76F7" w:rsidP="007B76F7">
      <w:r w:rsidRPr="007B76F7">
        <w:t>«</w:t>
      </w:r>
      <w:r w:rsidRPr="007B76F7">
        <w:rPr>
          <w:rtl/>
        </w:rPr>
        <w:t>ان ربي على صراط مستقيم</w:t>
      </w:r>
      <w:r w:rsidRPr="007B76F7">
        <w:t>»</w:t>
      </w:r>
    </w:p>
    <w:p w14:paraId="255ECEBD" w14:textId="77777777" w:rsidR="007B76F7" w:rsidRPr="007B76F7" w:rsidRDefault="007B76F7" w:rsidP="007B76F7">
      <w:r w:rsidRPr="007B76F7">
        <w:rPr>
          <w:i/>
          <w:iCs/>
        </w:rPr>
        <w:t>Ia adalah lambang kekuatan, istiqamah, dan keazaman.</w:t>
      </w:r>
      <w:r w:rsidRPr="007B76F7">
        <w:br/>
      </w:r>
      <w:r w:rsidRPr="007B76F7">
        <w:rPr>
          <w:i/>
          <w:iCs/>
        </w:rPr>
        <w:t>Dan melalui kalimah-kalimah yang tegas dan tuntas ini, kita memahami rahsia keluhuran (al-isti'lā') tersebut dan rahsia cabaran tersebut. Ia melakarkan gambaran hakikat yang ditemui oleh Nabi Allah Hud AS di dalam dirinya daripada Tuhannya; baginda mendapati hakikat ini begitu jelas, bahawa Tuhannya dan Tuhan seluruh makhluk Maha Perkasa lagi Maha Menguasai: 'Tiada satu pun makhluk bernyawa melainkan Dialah yang memegang ubun-ubunnya'. Dan orang-orang yang bengis serta gagah daripada kaumnya itu tidak lain hanyalah sebahagian daripada binatang melata yang dipegang ubun-ubunnya oleh Tuhannya dan ditundukkan dengan kekuasaan-Nya secara mutlak. Maka apakah yang perlu ditakutkan daripada binatang melata ini, dan mengapakah perlu dipedulikan mereka, sedangkan mereka tidak mampu menguasainya — sekiranya mereka diberi kuasa — melainkan dengan izin Tuhannya semata-mata? Dan mengapakah baginda perlu kekal bersama mereka sedangkan jalan hidupnya telah berbeza daripada jalan mereka?</w:t>
      </w:r>
      <w:r w:rsidRPr="007B76F7">
        <w:br/>
      </w:r>
      <w:r w:rsidRPr="007B76F7">
        <w:rPr>
          <w:i/>
          <w:iCs/>
        </w:rPr>
        <w:t>Sesungguhnya hakikat ini yang ditemui oleh seorang pendukung dakwah di dalam dirinya tidak meninggalkan sebarang ruang keraguan di hatinya terhadap kesudahan urusannya, dan tiada ruang untuk teragak-agak daripada meneruskan perjalanannya.</w:t>
      </w:r>
      <w:r w:rsidRPr="007B76F7">
        <w:br/>
      </w:r>
      <w:r w:rsidRPr="007B76F7">
        <w:rPr>
          <w:i/>
          <w:iCs/>
        </w:rPr>
        <w:t>Ia adalah hakikat ketuhanan (al-ulūhiyyah) sebagaimana ia terpancar di dalam hati saf mukminin yang terpilih selama-lamanya!”</w:t>
      </w:r>
      <w:r w:rsidRPr="007B76F7">
        <w:t xml:space="preserve"> [11]</w:t>
      </w:r>
    </w:p>
    <w:p w14:paraId="412DF204" w14:textId="77777777" w:rsidR="007B76F7" w:rsidRPr="007B76F7" w:rsidRDefault="007B76F7" w:rsidP="007B76F7">
      <w:r w:rsidRPr="007B76F7">
        <w:t xml:space="preserve">Imam Hasan al-Banna </w:t>
      </w:r>
      <w:r w:rsidRPr="007B76F7">
        <w:rPr>
          <w:i/>
          <w:iCs/>
        </w:rPr>
        <w:t>rahimahullah</w:t>
      </w:r>
      <w:r w:rsidRPr="007B76F7">
        <w:t xml:space="preserve"> turut memahami teori pemisahan prinsip ini, lalu beliau menyeru kepada kewajipan mendidik generasi muda mengikut makna-maknanya, dan menerangkan bahawa masa depan Islam bergantung kepada:</w:t>
      </w:r>
    </w:p>
    <w:p w14:paraId="1AAA56A0" w14:textId="77777777" w:rsidR="007B76F7" w:rsidRPr="007B76F7" w:rsidRDefault="007B76F7" w:rsidP="007B76F7">
      <w:r w:rsidRPr="007B76F7">
        <w:rPr>
          <w:i/>
          <w:iCs/>
        </w:rPr>
        <w:t>“Generasi baharu ini; maka perelokkanlah seruan dakwah kepadanya, bersungguh-sungguhlah dalam membentuk keperibadiannya, ajarkanlah kepadanya kemerdekaan jiwa dan hati, kemerdekaan pemikiran dan akal, serta kemerdekaan jihad dan amal. Penuhilah rohnya yang bersemangat dengan keagungan Islam dan keindahan al-Quran, serta gemblenglah dia di bawah panji Muhammad dan benderanya; nescaya tidak lama lagi kamu akan melihat daripadanya seorang pemerintah Muslim yang bermujahadah melawan nafsunya dan membahagiakan orang lain!”</w:t>
      </w:r>
      <w:r w:rsidRPr="007B76F7">
        <w:t xml:space="preserve"> [12]</w:t>
      </w:r>
    </w:p>
    <w:p w14:paraId="13CA036E" w14:textId="77777777" w:rsidR="007B76F7" w:rsidRPr="007B76F7" w:rsidRDefault="007B76F7" w:rsidP="007B76F7">
      <w:r w:rsidRPr="007B76F7">
        <w:lastRenderedPageBreak/>
        <w:t xml:space="preserve">Beliau telah mengungkapkan pemisahan prinsip ini dengan istilah </w:t>
      </w:r>
      <w:r w:rsidRPr="007B76F7">
        <w:rPr>
          <w:i/>
          <w:iCs/>
        </w:rPr>
        <w:t>kemerdekaan/kebebasan</w:t>
      </w:r>
      <w:r w:rsidRPr="007B76F7">
        <w:t xml:space="preserve"> (</w:t>
      </w:r>
      <w:r w:rsidRPr="007B76F7">
        <w:rPr>
          <w:i/>
          <w:iCs/>
        </w:rPr>
        <w:t>al-istiqlāl</w:t>
      </w:r>
      <w:r w:rsidRPr="007B76F7">
        <w:t xml:space="preserve">), sebagaimana Umar bin al-Khattab RA mengungkapkannya dengan istilah </w:t>
      </w:r>
      <w:r w:rsidRPr="007B76F7">
        <w:rPr>
          <w:i/>
          <w:iCs/>
        </w:rPr>
        <w:t>pemulauan</w:t>
      </w:r>
      <w:r w:rsidRPr="007B76F7">
        <w:t xml:space="preserve"> (</w:t>
      </w:r>
      <w:r w:rsidRPr="007B76F7">
        <w:rPr>
          <w:i/>
          <w:iCs/>
        </w:rPr>
        <w:t>al-hajr</w:t>
      </w:r>
      <w:r w:rsidRPr="007B76F7">
        <w:t>).</w:t>
      </w:r>
    </w:p>
    <w:p>
      <w:pPr/>
      <w:r>
        <w:rPr>
          <w:b/>
        </w:rPr>
        <w:t>• Kemanisan Ketaatan Hakiki</w:t>
      </w:r>
    </w:p>
    <w:p w14:paraId="47F25B7E" w14:textId="77777777" w:rsidR="007B76F7" w:rsidRPr="007B76F7" w:rsidRDefault="007B76F7" w:rsidP="007B76F7">
      <w:r w:rsidRPr="007B76F7">
        <w:t>Maka kemerdekaan jiwa dan hati adalah pemisahan perasaan (</w:t>
      </w:r>
      <w:r w:rsidRPr="007B76F7">
        <w:rPr>
          <w:i/>
          <w:iCs/>
        </w:rPr>
        <w:t>al-mufāṣalah al-syu'ūriyyah</w:t>
      </w:r>
      <w:r w:rsidRPr="007B76F7">
        <w:t>) di dalam hati sanubari, kemuliaan, dan keluhuran jiwa.</w:t>
      </w:r>
      <w:r w:rsidRPr="007B76F7">
        <w:br/>
        <w:t>Manakala kemerdekaan pemikiran adalah tidak mencampuradukkan syariat dengan tasawur-tasawur ciptaan bumi yang bidaah, yang telah menyesatkan pelbagai parti dan golongan.</w:t>
      </w:r>
      <w:r w:rsidRPr="007B76F7">
        <w:br/>
        <w:t>Dan kemerdekaan amal adalah penzahiran keunikan diri di dalam saf dakwah, serta meninggalkan perikatan-perikatan yang merugikan.</w:t>
      </w:r>
    </w:p>
    <w:p w14:paraId="37ACC405" w14:textId="77777777" w:rsidR="007B76F7" w:rsidRPr="007B76F7" w:rsidRDefault="007B76F7" w:rsidP="007B76F7">
      <w:r>
        <w:t>Sebagaimana tugas ini adalah amanah para da'i dalam mendidik generasi muda, ia juga merupakan kewajipan mereka untuk sentiasa berwaspada terhadap diri mereka sendiri, dan beristiqamah di atas pemisahan ini.</w:t>
      </w:r>
    </w:p>
    <w:p w14:paraId="79E8C616" w14:textId="77777777" w:rsidR="007B76F7" w:rsidRPr="007B76F7" w:rsidRDefault="007B76F7" w:rsidP="007B76F7">
      <w:r w:rsidRPr="007B76F7">
        <w:t>Atau sebagaimana pesan al-Imam:</w:t>
      </w:r>
    </w:p>
    <w:p w14:paraId="720424C3" w14:textId="77777777" w:rsidR="007B76F7" w:rsidRPr="007B76F7" w:rsidRDefault="007B76F7" w:rsidP="007B76F7">
      <w:r w:rsidRPr="007B76F7">
        <w:rPr>
          <w:i/>
          <w:iCs/>
        </w:rPr>
        <w:t>“Janganlah kamu menganggap kerdil diri kamu sendiri lalu kamu menyamakan diri kamu dengan orang lain; atau kamu menempuh dalam dakwah kamu jalan selain jalan orang-orang beriman; atau kamu menyamaratakan antara dakwah kamu yang mengambil cahayanya daripada cahaya Allah dan manhajnya daripada Sunnah Rasul-Nya, dengan dakwah-dakwah lain yang diciptakan oleh desakan suasana serta bakal lenyap ditelan zaman dan peristiwa!”</w:t>
      </w:r>
      <w:r w:rsidRPr="007B76F7">
        <w:t xml:space="preserve"> [13]</w:t>
      </w:r>
    </w:p>
    <w:p w14:paraId="240346E6" w14:textId="77777777" w:rsidR="007B76F7" w:rsidRPr="007B76F7" w:rsidRDefault="007B76F7" w:rsidP="007B76F7">
      <w:r>
        <w:t>Antara penyempurna dan keperluan utama bagi perkara ini ialah memelihara keaslian permulaan (ṣafā' al-ibtidā') dan ketulenannya. Sebagaimana seorang da'i wajib memelihara himmah bagi orang-orang yang diserunya serta membawa mereka berjalan bersama himmah yang tinggi; maka dia juga wajib memelihara keaslian permulaan dakwah mereka. Ini kerana hari-hari pertama melangkah di jalan dakwah akan menentukan tahap ketulenan sebagaimana ia menentukan darjat himmah.</w:t>
      </w:r>
    </w:p>
    <w:p w14:paraId="2CC3BB59" w14:textId="77777777" w:rsidR="007B76F7" w:rsidRPr="007B76F7" w:rsidRDefault="007B76F7" w:rsidP="007B76F7">
      <w:r w:rsidRPr="007B76F7">
        <w:t>Sesungguhnya sesiapa yang membuka matanya di atas kefahaman-kefahaman Islam yang jernih — yang bersumberkan daripada al-Quran dan al-Sunnah semata-mata, tanpa dicemari oleh dongengan-dongengan asing yang bukan daripada Islam — maka dia akan bermula, membesar, dewasa, menua, dan mati di atas kefahaman yang suci ini. Manakala sesiapa yang disuapkan dengan campuran yang mengandungi pelbagai kekotoran fikiran, nescaya amat sukar baginya untuk melakukan pembersihan selepas itu.</w:t>
      </w:r>
    </w:p>
    <w:p w14:paraId="6BF71E58" w14:textId="77777777" w:rsidR="007B76F7" w:rsidRPr="007B76F7" w:rsidRDefault="007B76F7" w:rsidP="007B76F7">
      <w:r w:rsidRPr="007B76F7">
        <w:t>Sesungguhnya Abu al-Qasim Ibrahim bin Muhammad al-Nasr-Abadi (meninggal dunia pada tahun 367 Hijrah) menyedari hakikat ini dengan kesedaran yang amat mendalam, lalu beliau berkata:</w:t>
      </w:r>
    </w:p>
    <w:p w14:paraId="02540E15" w14:textId="77777777" w:rsidR="007B76F7" w:rsidRPr="007B76F7" w:rsidRDefault="007B76F7" w:rsidP="007B76F7">
      <w:r w:rsidRPr="007B76F7">
        <w:rPr>
          <w:i/>
          <w:iCs/>
        </w:rPr>
        <w:t>“Tiada seorang pun yang tersesat di jalan ini melainkan disebabkan kerosakan pada permulaan langkahnya; kerana sesungguhnya kerosakan pada permulaan pasti akan memberi kesan kepada kesudahannya!”</w:t>
      </w:r>
    </w:p>
    <w:p w14:paraId="6DACF5B2" w14:textId="77777777" w:rsidR="007B76F7" w:rsidRPr="007B76F7" w:rsidRDefault="007B76F7" w:rsidP="007B76F7">
      <w:r>
        <w:t>Maka perelokkanlah permulaan langkahmu dan sempurnakannya dengan sebaik-baiknya, wahai da'i Islam!</w:t>
      </w:r>
    </w:p>
    <w:p w14:paraId="1F5AA51B" w14:textId="77777777" w:rsidR="007B76F7" w:rsidRPr="007B76F7" w:rsidRDefault="007B76F7" w:rsidP="007B76F7">
      <w:r w:rsidRPr="007B76F7">
        <w:pict w14:anchorId="192EA7A5">
          <v:rect id="_x0000_i1056" style="width:468pt;height:.75pt" o:hralign="center" o:hrstd="t" o:hr="t" fillcolor="#a0a0a0" stroked="f"/>
        </w:pict>
      </w:r>
    </w:p>
    <w:p w14:paraId="45266085" w14:textId="77777777" w:rsidR="0012357C" w:rsidRDefault="0012357C" w:rsidP="007B76F7"/>
    <w:p w14:paraId="737CB587" w14:textId="1E29D03C" w:rsidR="007B76F7" w:rsidRPr="007B76F7" w:rsidRDefault="007B76F7" w:rsidP="007B76F7">
      <w:r w:rsidRPr="007B76F7">
        <w:lastRenderedPageBreak/>
        <w:t>Nota Kaki:</w:t>
      </w:r>
    </w:p>
    <w:p w14:paraId="124CE924" w14:textId="77777777" w:rsidR="007B76F7" w:rsidRPr="007B76F7" w:rsidRDefault="007B76F7" w:rsidP="007B76F7">
      <w:r w:rsidRPr="007B76F7">
        <w:t xml:space="preserve">[1] Sayyid Qutb, </w:t>
      </w:r>
      <w:r w:rsidRPr="007B76F7">
        <w:rPr>
          <w:i/>
          <w:iCs/>
        </w:rPr>
        <w:t>Fī Zhilāl al-Qur'ān</w:t>
      </w:r>
      <w:r w:rsidRPr="007B76F7">
        <w:t>, jld. 4, hlm. 21.</w:t>
      </w:r>
      <w:r w:rsidRPr="007B76F7">
        <w:br/>
        <w:t xml:space="preserve">[2] Sayyid Qutb, </w:t>
      </w:r>
      <w:r w:rsidRPr="007B76F7">
        <w:rPr>
          <w:i/>
          <w:iCs/>
        </w:rPr>
        <w:t>Ma'ālim fī al-</w:t>
      </w:r>
      <w:r w:rsidRPr="007B76F7">
        <w:rPr>
          <w:rFonts w:ascii="Calibri" w:hAnsi="Calibri" w:cs="Calibri"/>
          <w:i/>
          <w:iCs/>
        </w:rPr>
        <w:t>Ṭ</w:t>
      </w:r>
      <w:r w:rsidRPr="007B76F7">
        <w:rPr>
          <w:i/>
          <w:iCs/>
        </w:rPr>
        <w:t>arīq</w:t>
      </w:r>
      <w:r w:rsidRPr="007B76F7">
        <w:t>, hlm. 146.</w:t>
      </w:r>
      <w:r w:rsidRPr="007B76F7">
        <w:br/>
        <w:t xml:space="preserve">[3] Sayyid Qutb, </w:t>
      </w:r>
      <w:r w:rsidRPr="007B76F7">
        <w:rPr>
          <w:i/>
          <w:iCs/>
        </w:rPr>
        <w:t>Fī Zhilāl al-Qur'ān</w:t>
      </w:r>
      <w:r w:rsidRPr="007B76F7">
        <w:t>, jld. 24, hlm. 60.</w:t>
      </w:r>
      <w:r w:rsidRPr="007B76F7">
        <w:br/>
        <w:t xml:space="preserve">[4] </w:t>
      </w:r>
      <w:r w:rsidRPr="007B76F7">
        <w:rPr>
          <w:i/>
          <w:iCs/>
        </w:rPr>
        <w:t>Ṣa</w:t>
      </w:r>
      <w:r w:rsidRPr="007B76F7">
        <w:rPr>
          <w:rFonts w:ascii="Calibri" w:hAnsi="Calibri" w:cs="Calibri"/>
          <w:i/>
          <w:iCs/>
        </w:rPr>
        <w:t>ḥ</w:t>
      </w:r>
      <w:r w:rsidRPr="007B76F7">
        <w:rPr>
          <w:i/>
          <w:iCs/>
        </w:rPr>
        <w:t>ī</w:t>
      </w:r>
      <w:r w:rsidRPr="007B76F7">
        <w:rPr>
          <w:rFonts w:ascii="Calibri" w:hAnsi="Calibri" w:cs="Calibri"/>
          <w:i/>
          <w:iCs/>
        </w:rPr>
        <w:t>ḥ</w:t>
      </w:r>
      <w:r w:rsidRPr="007B76F7">
        <w:rPr>
          <w:i/>
          <w:iCs/>
        </w:rPr>
        <w:t xml:space="preserve"> Muslim</w:t>
      </w:r>
      <w:r w:rsidRPr="007B76F7">
        <w:t>, jld. 2, hlm. 115, 117.</w:t>
      </w:r>
      <w:r w:rsidRPr="007B76F7">
        <w:br/>
        <w:t xml:space="preserve">[5] Sayyid Qutb, </w:t>
      </w:r>
      <w:r w:rsidRPr="007B76F7">
        <w:rPr>
          <w:i/>
          <w:iCs/>
        </w:rPr>
        <w:t>Ma'ālim fī al-</w:t>
      </w:r>
      <w:r w:rsidRPr="007B76F7">
        <w:rPr>
          <w:rFonts w:ascii="Calibri" w:hAnsi="Calibri" w:cs="Calibri"/>
          <w:i/>
          <w:iCs/>
        </w:rPr>
        <w:t>Ṭ</w:t>
      </w:r>
      <w:r w:rsidRPr="007B76F7">
        <w:rPr>
          <w:i/>
          <w:iCs/>
        </w:rPr>
        <w:t>arīq</w:t>
      </w:r>
      <w:r w:rsidRPr="007B76F7">
        <w:t>, hlm. 9.</w:t>
      </w:r>
      <w:r w:rsidRPr="007B76F7">
        <w:br/>
        <w:t xml:space="preserve">[6] Sayyid Qutb, </w:t>
      </w:r>
      <w:r w:rsidRPr="007B76F7">
        <w:rPr>
          <w:i/>
          <w:iCs/>
        </w:rPr>
        <w:t>Fī Zhilāl al-Qur'ān</w:t>
      </w:r>
      <w:r w:rsidRPr="007B76F7">
        <w:t>, jld. 9, hlm. 280.</w:t>
      </w:r>
      <w:r w:rsidRPr="007B76F7">
        <w:br/>
        <w:t xml:space="preserve">[7] Abu Yusuf, </w:t>
      </w:r>
      <w:r w:rsidRPr="007B76F7">
        <w:rPr>
          <w:i/>
          <w:iCs/>
        </w:rPr>
        <w:t>Kitāb al-Kharāj</w:t>
      </w:r>
      <w:r w:rsidRPr="007B76F7">
        <w:t>, hlm. 13.</w:t>
      </w:r>
      <w:r w:rsidRPr="007B76F7">
        <w:br/>
        <w:t xml:space="preserve">[8] Ibnu Taimiyah, </w:t>
      </w:r>
      <w:r w:rsidRPr="007B76F7">
        <w:rPr>
          <w:i/>
          <w:iCs/>
        </w:rPr>
        <w:t>Majmū' Fatāwā</w:t>
      </w:r>
      <w:r w:rsidRPr="007B76F7">
        <w:t>, jld. 10, hlm. 598.</w:t>
      </w:r>
      <w:r w:rsidRPr="007B76F7">
        <w:br/>
        <w:t xml:space="preserve">[9] </w:t>
      </w:r>
      <w:r w:rsidRPr="007B76F7">
        <w:rPr>
          <w:i/>
          <w:iCs/>
        </w:rPr>
        <w:t>Ibid.</w:t>
      </w:r>
      <w:r w:rsidRPr="007B76F7">
        <w:t>, jld. 10, hlm. 599.</w:t>
      </w:r>
      <w:r w:rsidRPr="007B76F7">
        <w:br/>
        <w:t>[10] Surah Hūd, ayat 54–57.</w:t>
      </w:r>
      <w:r w:rsidRPr="007B76F7">
        <w:br/>
        <w:t xml:space="preserve">[11] Sayyid Qutb, </w:t>
      </w:r>
      <w:r w:rsidRPr="007B76F7">
        <w:rPr>
          <w:i/>
          <w:iCs/>
        </w:rPr>
        <w:t>Fī Zhilāl al-Qur'ān</w:t>
      </w:r>
      <w:r w:rsidRPr="007B76F7">
        <w:t>, jld. 12, hlm. 97–98.</w:t>
      </w:r>
      <w:r w:rsidRPr="007B76F7">
        <w:br/>
        <w:t xml:space="preserve">[12] Hasan al-Banna, </w:t>
      </w:r>
      <w:r w:rsidRPr="007B76F7">
        <w:rPr>
          <w:i/>
          <w:iCs/>
        </w:rPr>
        <w:t>Ta</w:t>
      </w:r>
      <w:r w:rsidRPr="007B76F7">
        <w:rPr>
          <w:rFonts w:ascii="Calibri" w:hAnsi="Calibri" w:cs="Calibri"/>
          <w:i/>
          <w:iCs/>
        </w:rPr>
        <w:t>ḥ</w:t>
      </w:r>
      <w:r w:rsidRPr="007B76F7">
        <w:rPr>
          <w:i/>
          <w:iCs/>
        </w:rPr>
        <w:t>ta Rāyah al-Qur'ān</w:t>
      </w:r>
      <w:r w:rsidRPr="007B76F7">
        <w:t xml:space="preserve"> dlm. </w:t>
      </w:r>
      <w:r w:rsidRPr="007B76F7">
        <w:rPr>
          <w:i/>
          <w:iCs/>
        </w:rPr>
        <w:t>Majmū'ah Rasā'il al-Imām</w:t>
      </w:r>
      <w:r w:rsidRPr="007B76F7">
        <w:t>, hlm. 319, 321.</w:t>
      </w:r>
      <w:r w:rsidRPr="007B76F7">
        <w:br/>
        <w:t xml:space="preserve">[13] </w:t>
      </w:r>
      <w:r w:rsidRPr="007B76F7">
        <w:rPr>
          <w:i/>
          <w:iCs/>
        </w:rPr>
        <w:t>Ibid.</w:t>
      </w:r>
    </w:p>
    <w:p w14:paraId="6C0A680D" w14:textId="77777777" w:rsidR="007B76F7" w:rsidRDefault="007B76F7" w:rsidP="00F14E91"/>
    <w:p w14:paraId="2F7B2122" w14:textId="77777777" w:rsidR="00B05E66" w:rsidRDefault="00B05E66" w:rsidP="00F14E91"/>
    <w:p w14:paraId="6755AA91" w14:textId="77777777" w:rsidR="00B05E66" w:rsidRDefault="00B05E66" w:rsidP="00F14E91"/>
    <w:p w14:paraId="536F0974" w14:textId="77777777" w:rsidR="00B05E66" w:rsidRDefault="00B05E66" w:rsidP="00F14E91"/>
    <w:p w14:paraId="286EE491" w14:textId="77777777" w:rsidR="00B05E66" w:rsidRDefault="00B05E66" w:rsidP="00F14E91"/>
    <w:p w14:paraId="51414ACE" w14:textId="77777777" w:rsidR="00B05E66" w:rsidRDefault="00B05E66" w:rsidP="00F14E91"/>
    <w:p w14:paraId="30C727C8" w14:textId="77777777" w:rsidR="00B05E66" w:rsidRDefault="00B05E66" w:rsidP="00F14E91"/>
    <w:p w14:paraId="42E018DA" w14:textId="77777777" w:rsidR="00B05E66" w:rsidRDefault="00B05E66" w:rsidP="00F14E91"/>
    <w:p w14:paraId="165F86B2" w14:textId="77777777" w:rsidR="00B05E66" w:rsidRDefault="00B05E66" w:rsidP="00F14E91"/>
    <w:p w14:paraId="64CD075F" w14:textId="77777777" w:rsidR="00B05E66" w:rsidRDefault="00B05E66" w:rsidP="00F14E91"/>
    <w:p w14:paraId="3AC72CE7" w14:textId="77777777" w:rsidR="00B05E66" w:rsidRDefault="00B05E66" w:rsidP="00F14E91"/>
    <w:p w14:paraId="0D88044C" w14:textId="77777777" w:rsidR="00B05E66" w:rsidRDefault="00B05E66" w:rsidP="00F14E91"/>
    <w:p w14:paraId="0EABA924" w14:textId="77777777" w:rsidR="00B05E66" w:rsidRDefault="00B05E66" w:rsidP="00F14E91"/>
    <w:p w14:paraId="767B71A5" w14:textId="77777777" w:rsidR="00B05E66" w:rsidRDefault="00B05E66" w:rsidP="00F14E91"/>
    <w:p w14:paraId="086B5766" w14:textId="77777777" w:rsidR="00B05E66" w:rsidRDefault="00B05E66" w:rsidP="00F14E91"/>
    <w:p w14:paraId="5FC31340" w14:textId="77777777" w:rsidR="00B05E66" w:rsidRDefault="00B05E66" w:rsidP="00F14E91"/>
    <w:p w14:paraId="2AD1E926" w14:textId="77777777" w:rsidR="00B05E66" w:rsidRDefault="00B05E66" w:rsidP="00F14E91"/>
    <w:p w14:paraId="1C59A9A8" w14:textId="77777777" w:rsidR="00B05E66" w:rsidRDefault="00B05E66" w:rsidP="00F14E91"/>
    <w:p w14:paraId="23A08EA4" w14:textId="77777777" w:rsidR="00B05E66" w:rsidRDefault="00B05E66" w:rsidP="00F14E91"/>
    <w:p w14:paraId="75D51F10" w14:textId="77777777" w:rsidR="00B05E66" w:rsidRDefault="00B05E66" w:rsidP="00F14E91"/>
    <w:p w14:paraId="1ACF1DE4" w14:textId="77777777" w:rsidR="00B05E66" w:rsidRDefault="00B05E66" w:rsidP="00F14E91"/>
    <w:p w14:paraId="2A01A8F0" w14:textId="77777777" w:rsidR="00B05E66" w:rsidRDefault="00B05E66" w:rsidP="00F14E91"/>
    <w:p w14:paraId="3774246F" w14:textId="77777777" w:rsidR="009F35B4" w:rsidRPr="009F35B4" w:rsidRDefault="009F35B4" w:rsidP="009F35B4">
      <w:pPr>
        <w:rPr>
          <w:b/>
          <w:bCs/>
        </w:rPr>
      </w:pPr>
      <w:r>
        <w:t>BAB 12: KISAH-KISAH "HIBURAN" PARA DA'I</w:t>
      </w:r>
    </w:p>
    <w:p w14:paraId="7DA679C2" w14:textId="77777777" w:rsidR="009F35B4" w:rsidRPr="009F35B4" w:rsidRDefault="009F35B4" w:rsidP="009F35B4">
      <w:pPr>
        <w:rPr>
          <w:b/>
          <w:bCs/>
        </w:rPr>
      </w:pPr>
      <w:r w:rsidRPr="009F35B4">
        <w:rPr>
          <w:b/>
          <w:bCs/>
        </w:rPr>
        <w:t xml:space="preserve">( </w:t>
      </w:r>
      <w:r w:rsidRPr="009F35B4">
        <w:rPr>
          <w:b/>
          <w:bCs/>
          <w:rtl/>
        </w:rPr>
        <w:t xml:space="preserve">قِصَصٌ مِنْ لَهْوِ الدُّعَاةِ </w:t>
      </w:r>
      <w:r w:rsidRPr="009F35B4">
        <w:rPr>
          <w:b/>
          <w:bCs/>
        </w:rPr>
        <w:t>)</w:t>
      </w:r>
    </w:p>
    <w:p w14:paraId="7699F398" w14:textId="77777777" w:rsidR="009F35B4" w:rsidRPr="009F35B4" w:rsidRDefault="009F35B4" w:rsidP="009F35B4">
      <w:r w:rsidRPr="009F35B4">
        <w:t>Tidak wajarlah bagi warga gerakan Islam dan mereka yang berada di sekeliling mereka daripada angkatan pemula untuk tercicir daripada melangkah menuju kegembiraan akhirat, dan tidak wajarlah mereka lebih mementingkan diri mereka sendiri berbanding keperluan-keperluan dakwah. Hal ini kerana tidak menimpa mereka dahaga, tidak juga kepenatan, dan tidak pula debu di jalan Allah; serta tidaklah mereka melontarkan sepatah kata yang menimbulkan kemarahan parti-parti dan pakatan duniawi, dan tidak pula mereka menimpakan suatu kemudaratan ke atas golongan mulhid (ateis penentang agama), melainkan kesemuanya dituliskan untuk mereka sebagai satu amal soleh. Sesungguhnya Allah tidak mensia-siakan pahala orang-orang yang berbuat kebaikan.</w:t>
      </w:r>
    </w:p>
    <w:p w14:paraId="0B23129F" w14:textId="77777777" w:rsidR="009F35B4" w:rsidRPr="009F35B4" w:rsidRDefault="009F35B4" w:rsidP="009F35B4">
      <w:r w:rsidRPr="009F35B4">
        <w:t>Dan tidaklah mereka menafkahkan walau sekadar kepenatan yang kecil mahupun kesukaran yang besar, dan tidaklah mereka merentas mana-mana kawasan kejiranan, sekolah, universiti mahupun kilang melainkan dituliskan untuk mereka, agar Allah membalas mereka dengan sebaik-baik balasan atas apa yang telah mereka kerjakan.</w:t>
      </w:r>
    </w:p>
    <w:p w14:paraId="5B8E0FBD" w14:textId="77777777" w:rsidR="009F35B4" w:rsidRPr="009F35B4" w:rsidRDefault="009F35B4" w:rsidP="009F35B4">
      <w:r>
        <w:t>Maka bagaimanakah seorang da'i dapat mengecapi kenikmatan dalam kerehatan, sedangkan sejak hari pertama lagi mereka telah diajarkan untuk melantunkan bait:</w:t>
      </w:r>
    </w:p>
    <w:p w14:paraId="0B1CD8F5" w14:textId="090488ED" w:rsidR="009F35B4" w:rsidRPr="009F35B4" w:rsidRDefault="009F35B4" w:rsidP="009F35B4">
      <w:r w:rsidRPr="009F35B4">
        <w:rPr>
          <w:b/>
          <w:bCs/>
          <w:rtl/>
        </w:rPr>
        <w:t>فِي ضَمِيرِي دَائِمًا صَوْتُ النَّبِي ..</w:t>
      </w:r>
      <w:r w:rsidR="009C252B">
        <w:rPr>
          <w:rFonts w:hint="cs"/>
          <w:b/>
          <w:bCs/>
          <w:rtl/>
        </w:rPr>
        <w:t>....</w:t>
      </w:r>
      <w:r w:rsidRPr="009F35B4">
        <w:rPr>
          <w:b/>
          <w:bCs/>
          <w:rtl/>
        </w:rPr>
        <w:t>. آمِرًا : جَاهِدْ ، وَكَابِدْ ، وَاتْعَبِ</w:t>
      </w:r>
      <w:r w:rsidRPr="009F35B4">
        <w:br/>
      </w:r>
      <w:r w:rsidRPr="009F35B4">
        <w:rPr>
          <w:i/>
          <w:iCs/>
        </w:rPr>
        <w:t>Di dalam sanubariku sentiasa bergema suara Nabi ...</w:t>
      </w:r>
      <w:r w:rsidR="005B196A">
        <w:rPr>
          <w:i/>
          <w:iCs/>
        </w:rPr>
        <w:t>...</w:t>
      </w:r>
      <w:r w:rsidRPr="009F35B4">
        <w:rPr>
          <w:i/>
          <w:iCs/>
        </w:rPr>
        <w:t xml:space="preserve"> memerintahkan: berjuanglah, hadapilah kepayahan, dan berpenat-lelah!</w:t>
      </w:r>
      <w:r w:rsidRPr="009F35B4">
        <w:br/>
      </w:r>
      <w:r w:rsidRPr="009F35B4">
        <w:rPr>
          <w:b/>
          <w:bCs/>
          <w:rtl/>
        </w:rPr>
        <w:t xml:space="preserve">صَائِحًا : غَالِبْ ، وَطَالِبْ ، وَادْأَبِ </w:t>
      </w:r>
      <w:r w:rsidR="00994C39">
        <w:rPr>
          <w:rFonts w:hint="cs"/>
          <w:b/>
          <w:bCs/>
          <w:rtl/>
        </w:rPr>
        <w:t>.....</w:t>
      </w:r>
      <w:r w:rsidRPr="009F35B4">
        <w:rPr>
          <w:b/>
          <w:bCs/>
          <w:rtl/>
        </w:rPr>
        <w:t>... صَارِخًا : كُنْ أَبَدًا حُرًّا أَبِي</w:t>
      </w:r>
      <w:r w:rsidRPr="009F35B4">
        <w:br/>
      </w:r>
      <w:r w:rsidRPr="009F35B4">
        <w:rPr>
          <w:i/>
          <w:iCs/>
        </w:rPr>
        <w:t xml:space="preserve">Melaungkan: tundukkanlah musuh, tuntutlah hak, dan berterusanlah! </w:t>
      </w:r>
      <w:r w:rsidR="005B196A">
        <w:rPr>
          <w:i/>
          <w:iCs/>
          <w:lang w:val="en-US"/>
        </w:rPr>
        <w:t>…..</w:t>
      </w:r>
      <w:r w:rsidRPr="009F35B4">
        <w:rPr>
          <w:i/>
          <w:iCs/>
        </w:rPr>
        <w:t>Menyerukan: jadilah selamanya insan yang bebas lagi bermaruah teguh!</w:t>
      </w:r>
    </w:p>
    <w:p w14:paraId="6CBBF5CF" w14:textId="77777777" w:rsidR="009F35B4" w:rsidRPr="009F35B4" w:rsidRDefault="009F35B4" w:rsidP="009F35B4">
      <w:r w:rsidRPr="009F35B4">
        <w:t>Bagaimanakah pula dia boleh cenderung kepada kelesuan dan bermalas-malas, sedangkan sahabat-sahabat seperjuangannya sentiasa melaungkan:</w:t>
      </w:r>
    </w:p>
    <w:p w14:paraId="01D1F8FE" w14:textId="77777777" w:rsidR="009F35B4" w:rsidRPr="009F35B4" w:rsidRDefault="009F35B4" w:rsidP="009F35B4">
      <w:r w:rsidRPr="009F35B4">
        <w:rPr>
          <w:b/>
          <w:bCs/>
          <w:rtl/>
        </w:rPr>
        <w:t>نَبْنِي ، وَلَا نَتَّكِلُ ... نَفْنَى ، وَلَا نَنْخَذِلُ</w:t>
      </w:r>
      <w:r w:rsidRPr="009F35B4">
        <w:br/>
      </w:r>
      <w:r w:rsidRPr="009F35B4">
        <w:rPr>
          <w:i/>
          <w:iCs/>
        </w:rPr>
        <w:t>Kita membina, dan kita tidak berserah pasrah ... kita rela binasa, dan kita tidak sekali-kali tewas kecewa.</w:t>
      </w:r>
      <w:r w:rsidRPr="009F35B4">
        <w:br/>
      </w:r>
      <w:r w:rsidRPr="009F35B4">
        <w:rPr>
          <w:b/>
          <w:bCs/>
          <w:rtl/>
        </w:rPr>
        <w:t>لَنَا يَدٌ ، وَالعَمَلُ ... لَنَا غَدٌ ، وَالأَمَلُ ؟</w:t>
      </w:r>
      <w:r w:rsidRPr="009F35B4">
        <w:br/>
      </w:r>
      <w:r w:rsidRPr="009F35B4">
        <w:rPr>
          <w:i/>
          <w:iCs/>
        </w:rPr>
        <w:t>Bagi kita ada tangan dan amal usaha ... bagi kita ada hari esok dan harapan impian?</w:t>
      </w:r>
    </w:p>
    <w:p w14:paraId="6F49E63D" w14:textId="77777777" w:rsidR="009F35B4" w:rsidRPr="009F35B4" w:rsidRDefault="009F35B4" w:rsidP="009F35B4">
      <w:r>
        <w:t>Sesungguhnya kebebasan seorang da'i serta harapan yang diyakininya: kedua-duanya mendorongnya secara kuat menuju pengorbanan yang melimpah ruah.</w:t>
      </w:r>
    </w:p>
    <w:p w14:paraId="01129453" w14:textId="77777777" w:rsidR="009F35B4" w:rsidRPr="009F35B4" w:rsidRDefault="009F35B4" w:rsidP="009F35B4">
      <w:r w:rsidRPr="009F35B4">
        <w:pict w14:anchorId="27DFA0F8">
          <v:rect id="_x0000_i1194" style="width:468pt;height:.75pt" o:hralign="center" o:hrstd="t" o:hr="t" fillcolor="#a0a0a0" stroked="f"/>
        </w:pict>
      </w:r>
    </w:p>
    <w:p w14:paraId="40D0D665" w14:textId="77777777" w:rsidR="009F35B4" w:rsidRPr="009F35B4" w:rsidRDefault="009F35B4" w:rsidP="009F35B4">
      <w:r w:rsidRPr="009F35B4">
        <w:t xml:space="preserve">• </w:t>
      </w:r>
      <w:r w:rsidRPr="009F35B4">
        <w:rPr>
          <w:b/>
          <w:bCs/>
        </w:rPr>
        <w:t>Kemuliaan dalam Kehidupan...</w:t>
      </w:r>
    </w:p>
    <w:p w14:paraId="26BDBAE8" w14:textId="77777777" w:rsidR="009F35B4" w:rsidRPr="009F35B4" w:rsidRDefault="009F35B4" w:rsidP="009F35B4">
      <w:r>
        <w:t>Kebebasan... dan harapan. Kebebasan yang mematahkan belenggu syahwat, dan harapan terhadap ganjaran pahala serta keyakinan terhadap pertolongan kemenangan. Dua kalimah yang ringan pada lidah, tetapi amat berat pada neraca pertembungan akidah. Kedua-duanya sentiasa, sepanjang lipatan sejarah tauhid yang panjang, menuntut kepenatan daripada generasi-generasi da'i terdahulu: daripada kalangan para nabi, orang-orang yang benar (al-siddiqin), para khalifah yang mendapat petunjuk, para tabi'in, serta mereka yang menyusuli mereka dengan penuh kebaikan merentasi kurun-kurun zaman. Maka mereka semua bergembira dengan keletihan dan kepenatan, mereka enggan menerima melainkan kemuliaan dalam kehidupan; dan kita pula — insya-Allah — adalah orang-orang yang meneladani mereka.</w:t>
      </w:r>
    </w:p>
    <w:p w14:paraId="57B82FE5" w14:textId="77777777" w:rsidR="009F35B4" w:rsidRPr="009F35B4" w:rsidRDefault="009F35B4" w:rsidP="009F35B4">
      <w:r w:rsidRPr="009F35B4">
        <w:t>Keletihan mereka adakalanya diterjemahkan dalam bentuk pergerakan harian yang berterusan dalam memberi peringatan amaran dan khabar gembira, menghimpunkan manusia dan memberi pencerahan, atau berjaga malam menjaga kemaslahatan kaum muslimin.</w:t>
      </w:r>
    </w:p>
    <w:p w14:paraId="50124752" w14:textId="77777777" w:rsidR="009F35B4" w:rsidRPr="009F35B4" w:rsidRDefault="009F35B4" w:rsidP="009F35B4">
      <w:r w:rsidRPr="009F35B4">
        <w:t>Dan adakalanya diterjemahkan dalam bentuk ketekunan menuntut ilmu serta merentas padang pasir yang luas demi meraih satu hadis atau beberapa patah kata kefahaman fiqh.</w:t>
      </w:r>
    </w:p>
    <w:p w14:paraId="6846FA8A" w14:textId="77777777" w:rsidR="009F35B4" w:rsidRPr="009F35B4" w:rsidRDefault="009F35B4" w:rsidP="009F35B4">
      <w:r w:rsidRPr="009F35B4">
        <w:t>Dan dizahirkan pada ketika yang lain dalam bentuk pertempuran perang, dan sentiasa bersiap siaga untuk berjihad dan menemui mati syahid yang mulia.</w:t>
      </w:r>
    </w:p>
    <w:p w14:paraId="0606739A" w14:textId="77777777" w:rsidR="009F35B4" w:rsidRPr="009F35B4" w:rsidRDefault="009F35B4" w:rsidP="009F35B4">
      <w:r w:rsidRPr="009F35B4">
        <w:t>Dan pada saat yang lain pula, dalam menyibukkan fikiran dengan perancangan. Sekiranya mereka mengambil masa untuk berehat dan berbaring menelentang di atas belakang mereka, sesungguhnya fikiran mereka tetap giat memburu lintasan idea dan gagasan baharu.</w:t>
      </w:r>
    </w:p>
    <w:p w14:paraId="408D8AE6" w14:textId="77777777" w:rsidR="009F35B4" w:rsidRPr="009F35B4" w:rsidRDefault="009F35B4" w:rsidP="009F35B4">
      <w:r>
        <w:t>Segala itu telah diceritakan oleh lipatan sejarah, agar menjadi pengajaran kepada para da'i masa kini.</w:t>
      </w:r>
    </w:p>
    <w:p w14:paraId="11167CFD" w14:textId="77777777" w:rsidR="009F35B4" w:rsidRPr="009F35B4" w:rsidRDefault="009F35B4" w:rsidP="009F35B4">
      <w:r w:rsidRPr="009F35B4">
        <w:pict w14:anchorId="492F183E">
          <v:rect id="_x0000_i1195" style="width:468pt;height:.75pt" o:hralign="center" o:hrstd="t" o:hr="t" fillcolor="#a0a0a0" stroked="f"/>
        </w:pict>
      </w:r>
    </w:p>
    <w:p w14:paraId="26C5AAD0" w14:textId="77777777" w:rsidR="009F35B4" w:rsidRPr="009F35B4" w:rsidRDefault="009F35B4" w:rsidP="009F35B4">
      <w:r w:rsidRPr="009F35B4">
        <w:t xml:space="preserve">• </w:t>
      </w:r>
      <w:r w:rsidRPr="009F35B4">
        <w:rPr>
          <w:b/>
          <w:bCs/>
        </w:rPr>
        <w:t>Berdakwah Siang dan Malam</w:t>
      </w:r>
    </w:p>
    <w:p w14:paraId="0836AA2F" w14:textId="77777777" w:rsidR="009F35B4" w:rsidRPr="009F35B4" w:rsidRDefault="009F35B4" w:rsidP="009F35B4">
      <w:r w:rsidRPr="009F35B4">
        <w:t>Golongan pertama yang mendahului kita ialah para anbiya' 'alaihimussalam. Lidah mereka sentiasa berdakwah siang dan malam, secara terang-terangan mahupun rahsia.</w:t>
      </w:r>
    </w:p>
    <w:p w14:paraId="342B7E87" w14:textId="77777777" w:rsidR="009F35B4" w:rsidRPr="009F35B4" w:rsidRDefault="009F35B4" w:rsidP="009F35B4">
      <w:r w:rsidRPr="009F35B4">
        <w:t>Allah Taala berfirman menceritakan perihal Nabi Nuh 'alaihissalam:</w:t>
      </w:r>
    </w:p>
    <w:p w14:paraId="03A1D664" w14:textId="77777777" w:rsidR="009F35B4" w:rsidRPr="009F35B4" w:rsidRDefault="009F35B4" w:rsidP="009F35B4">
      <w:r w:rsidRPr="009F35B4">
        <w:rPr>
          <w:rtl/>
        </w:rPr>
        <w:t>﴿قَالَ رَبِّ إِنِّى دَعَوْتُ قَوْمِى لَيْلًۭا وَنَهَارًۭا﴾</w:t>
      </w:r>
    </w:p>
    <w:p w14:paraId="72AA6988" w14:textId="77777777" w:rsidR="009F35B4" w:rsidRPr="009F35B4" w:rsidRDefault="009F35B4" w:rsidP="009F35B4">
      <w:r w:rsidRPr="009F35B4">
        <w:rPr>
          <w:i/>
          <w:iCs/>
        </w:rPr>
        <w:t>(Nabi Nuh) berkata: "Wahai Tuhanku! Sesungguhnya aku telah menyeru kaumku malam dan siang."</w:t>
      </w:r>
      <w:r w:rsidRPr="009F35B4">
        <w:t xml:space="preserve"> (Surah Nuh: 5)</w:t>
      </w:r>
    </w:p>
    <w:p w14:paraId="0E9F70E2" w14:textId="77777777" w:rsidR="009F35B4" w:rsidRPr="009F35B4" w:rsidRDefault="009F35B4" w:rsidP="009F35B4">
      <w:r w:rsidRPr="009F35B4">
        <w:t>Kemudian baginda berkata:</w:t>
      </w:r>
    </w:p>
    <w:p w14:paraId="15BA45ED" w14:textId="77777777" w:rsidR="009F35B4" w:rsidRPr="009F35B4" w:rsidRDefault="009F35B4" w:rsidP="009F35B4">
      <w:r w:rsidRPr="009F35B4">
        <w:rPr>
          <w:rtl/>
        </w:rPr>
        <w:t>﴿ثُمَّ إِنِّى دَعَوْتُهُمْ جِهَارًۭا ۝ ثُمَّ إِنِّىٓ أَعْلَنتُ لَهُمْ وَأَسْرَرْتُ لَهُمْ إِسْرَارًۭا﴾</w:t>
      </w:r>
    </w:p>
    <w:p w14:paraId="261954F0" w14:textId="77777777" w:rsidR="009F35B4" w:rsidRPr="009F35B4" w:rsidRDefault="009F35B4" w:rsidP="009F35B4">
      <w:r w:rsidRPr="009F35B4">
        <w:rPr>
          <w:i/>
          <w:iCs/>
        </w:rPr>
        <w:t>"Kemudian sesungguhnya aku menyeru mereka dengan terang-terang; Selain dari itu, aku mengumumkan kepada mereka (dengan suara yang kuat), dan aku bercakap-cakap dengan mereka secara berbisik-bisik."</w:t>
      </w:r>
      <w:r w:rsidRPr="009F35B4">
        <w:t xml:space="preserve"> (Surah Nuh: 8-9)</w:t>
      </w:r>
    </w:p>
    <w:p w14:paraId="34DC4BBD" w14:textId="77777777" w:rsidR="009F35B4" w:rsidRPr="009F35B4" w:rsidRDefault="009F35B4" w:rsidP="009F35B4">
      <w:r w:rsidRPr="009F35B4">
        <w:pict w14:anchorId="2EC1EDAC">
          <v:rect id="_x0000_i1196" style="width:468pt;height:.75pt" o:hralign="center" o:hrstd="t" o:hr="t" fillcolor="#a0a0a0" stroked="f"/>
        </w:pict>
      </w:r>
    </w:p>
    <w:p w14:paraId="02524F41" w14:textId="77777777" w:rsidR="009F35B4" w:rsidRPr="009F35B4" w:rsidRDefault="009F35B4" w:rsidP="009F35B4">
      <w:r w:rsidRPr="009F35B4">
        <w:t xml:space="preserve">• </w:t>
      </w:r>
      <w:r w:rsidRPr="009F35B4">
        <w:rPr>
          <w:b/>
          <w:bCs/>
        </w:rPr>
        <w:t>Berdakwah Ketika Langkah-Langkah Hijrah</w:t>
      </w:r>
    </w:p>
    <w:p w14:paraId="2AB72FEE" w14:textId="77777777" w:rsidR="009F35B4" w:rsidRPr="009F35B4" w:rsidRDefault="009F35B4" w:rsidP="009F35B4">
      <w:r>
        <w:t>“Dan realitinya, seorang da'i itu apabila benar-benar jujur dalam dakwahnya, dia akan sentiasa disibukkan dengannya. Dia tidak berfikir melainkan tentangnya, tidak bergerak melainkan kerananya, dan tidak bakhil mengorbankan apa sahaja daripada usaha dan masanya demi dakwah tersebut; tiada sebarang kesibukan yang dapat melalaikannya daripada dakwah walau dalam saat-saat yang paling genting dan suasana yang paling sempit. Begitulah keadaan Rasul kita, Muhammad SAW; ketika baginda berhijrah ke Madinah bersama-sama Abu Bakar al-Siddiq RA, baginda bertemu di tengah perjalanannya dengan Buraidah bin al-Husaib al-Aslami dalam satu rombongan kaumnya di antara Makkah dan Madinah. Maka baginda menyeru mereka kepada Islam, lalu mereka pun memeluk Islam. Hal ini membuktikan bahawa baginda SAW tidak pernah lalai daripada berdakwah ke jalan Allah, sehinggakan ketika baginda sedang dalam perjalanan berhijrah ke Madinah sementara pihak musuh pula sedang giat memburu baginda.” [1]</w:t>
      </w:r>
    </w:p>
    <w:p w14:paraId="50B68398" w14:textId="77777777" w:rsidR="009F35B4" w:rsidRPr="009F35B4" w:rsidRDefault="009F35B4" w:rsidP="009F35B4">
      <w:r w:rsidRPr="009F35B4">
        <w:pict w14:anchorId="60C7AF95">
          <v:rect id="_x0000_i1197" style="width:468pt;height:.75pt" o:hralign="center" o:hrstd="t" o:hr="t" fillcolor="#a0a0a0" stroked="f"/>
        </w:pict>
      </w:r>
    </w:p>
    <w:p w14:paraId="04E34FAA" w14:textId="77777777" w:rsidR="009F35B4" w:rsidRPr="009F35B4" w:rsidRDefault="009F35B4" w:rsidP="009F35B4">
      <w:r w:rsidRPr="009F35B4">
        <w:t xml:space="preserve">• </w:t>
      </w:r>
      <w:r w:rsidRPr="009F35B4">
        <w:rPr>
          <w:b/>
          <w:bCs/>
        </w:rPr>
        <w:t>Berdakwah di dalam Penjara</w:t>
      </w:r>
    </w:p>
    <w:p w14:paraId="1F73E063" w14:textId="77777777" w:rsidR="009F35B4" w:rsidRPr="009F35B4" w:rsidRDefault="009F35B4" w:rsidP="009F35B4">
      <w:r w:rsidRPr="009F35B4">
        <w:t>Nabi Yusuf 'alaihissalam, ketika baginda dimasukkan ke dalam penjara secara zalim, kesempitan dan kegelapan penjara tidak melalaikan baginda daripada kewajipan berdakwah ke jalan Allah. Baginda segera merebut peluang daripada pertanyaan dua orang penghuni penjara tentang tafsiran mimpi mereka berdua, lalu baginda berkata kepada mereka sebelum memberikan jawapan, sebagaimana yang dikhabarkan oleh Allah Taala kepada kita:</w:t>
      </w:r>
    </w:p>
    <w:p w14:paraId="3B73EF36" w14:textId="77777777" w:rsidR="009F35B4" w:rsidRPr="009F35B4" w:rsidRDefault="009F35B4" w:rsidP="009F35B4">
      <w:r w:rsidRPr="009F35B4">
        <w:rPr>
          <w:rtl/>
        </w:rPr>
        <w:t>﴿يَـٰصَـٰحِبَىِ ٱلسِّجْنِ ءَأَرْبَابٌۭ مُّتَفَرِّقُونَ خَيْرٌ أَمِ ٱللَّهُ ٱلْوَٰحِدُ ٱلْقَهَّارُ﴾</w:t>
      </w:r>
    </w:p>
    <w:p w14:paraId="69ACBBC3" w14:textId="77777777" w:rsidR="009F35B4" w:rsidRPr="009F35B4" w:rsidRDefault="009F35B4" w:rsidP="009F35B4">
      <w:r w:rsidRPr="009F35B4">
        <w:rPr>
          <w:i/>
          <w:iCs/>
        </w:rPr>
        <w:t>"Wahai kedua orang temanku di penjara, manakah yang lebih baik, tuhan-tuhan yang berbilang-bilang itu ataukah Allah Yang Maha Esa lagi Maha Menundukkan?"</w:t>
      </w:r>
      <w:r w:rsidRPr="009F35B4">
        <w:t xml:space="preserve"> [2] (Surah Yusuf: 39)</w:t>
      </w:r>
    </w:p>
    <w:p w14:paraId="22AC1D2E" w14:textId="77777777" w:rsidR="009F35B4" w:rsidRPr="009F35B4" w:rsidRDefault="009F35B4" w:rsidP="009F35B4">
      <w:r w:rsidRPr="009F35B4">
        <w:pict w14:anchorId="67A7C7A2">
          <v:rect id="_x0000_i1198" style="width:468pt;height:.75pt" o:hralign="center" o:hrstd="t" o:hr="t" fillcolor="#a0a0a0" stroked="f"/>
        </w:pict>
      </w:r>
    </w:p>
    <w:p w14:paraId="3FE8326C" w14:textId="77777777" w:rsidR="009F35B4" w:rsidRPr="009F35B4" w:rsidRDefault="009F35B4" w:rsidP="009F35B4">
      <w:r w:rsidRPr="009F35B4">
        <w:t xml:space="preserve">• </w:t>
      </w:r>
      <w:r w:rsidRPr="009F35B4">
        <w:rPr>
          <w:b/>
          <w:bCs/>
        </w:rPr>
        <w:t>Petunjuk Menghalang Rasa Mengantuk</w:t>
      </w:r>
    </w:p>
    <w:p w14:paraId="49E3225D" w14:textId="77777777" w:rsidR="009F35B4" w:rsidRPr="009F35B4" w:rsidRDefault="009F35B4" w:rsidP="009F35B4">
      <w:r w:rsidRPr="009F35B4">
        <w:t>Al-Siddiq Abu Bakar RA mendekati darjat mereka, sehinggakan beliau berkata ketika hampir wafat:</w:t>
      </w:r>
    </w:p>
    <w:p w14:paraId="29AA2E6A" w14:textId="77777777" w:rsidR="009F35B4" w:rsidRPr="009F35B4" w:rsidRDefault="009F35B4" w:rsidP="009F35B4">
      <w:r w:rsidRPr="009F35B4">
        <w:rPr>
          <w:i/>
          <w:iCs/>
        </w:rPr>
        <w:t>“Demi Allah, aku tidak pernah tidur lalu bermimpi, dan tidak pula aku berangan-angan lalu menjadi lalai; dan sesungguhnya aku sentiasa berada di atas jalan yang lurus tanpa pernah menyimpang.”</w:t>
      </w:r>
      <w:r w:rsidRPr="009F35B4">
        <w:t xml:space="preserve"> [3]</w:t>
      </w:r>
    </w:p>
    <w:p w14:paraId="00C3702E" w14:textId="77777777" w:rsidR="009F35B4" w:rsidRPr="009F35B4" w:rsidRDefault="009F35B4" w:rsidP="009F35B4">
      <w:r w:rsidRPr="009F35B4">
        <w:t>Maksudnya bahawa perang memerangi golongan riddah (murtad) dan pembukaan-pembukaan wilayah Islam telah menyibukkan beliau, dan penegakan struktur pemerintahan negara telah memenatkan beliau, sehinggakan beliau tidak tidur dengan nyenyak yang memungkinkan beliau bermimpi. Beliau sentiasa meningkat maju selepas kewafatan Nabi SAW dalam makam kebenaran (al-siddiqiyyah) agar Allah Taala mengurniakan kewaspadaan yang berterusan di tengah-tengah kepenatan ini, yang menjauhkan beliau daripada lintasan sangkaan dan kelalaian.</w:t>
      </w:r>
    </w:p>
    <w:p w14:paraId="64B335C1" w14:textId="77777777" w:rsidR="009F35B4" w:rsidRPr="009F35B4" w:rsidRDefault="009F35B4" w:rsidP="009F35B4">
      <w:r w:rsidRPr="009F35B4">
        <w:pict w14:anchorId="2AA29042">
          <v:rect id="_x0000_i1199" style="width:468pt;height:.75pt" o:hralign="center" o:hrstd="t" o:hr="t" fillcolor="#a0a0a0" stroked="f"/>
        </w:pict>
      </w:r>
    </w:p>
    <w:p w14:paraId="4A220AED" w14:textId="62F9B80A" w:rsidR="009F35B4" w:rsidRPr="009F35B4" w:rsidRDefault="009F35B4" w:rsidP="009F35B4">
      <w:r w:rsidRPr="009F35B4">
        <w:t xml:space="preserve">• </w:t>
      </w:r>
      <w:r w:rsidRPr="009F35B4">
        <w:rPr>
          <w:b/>
          <w:bCs/>
        </w:rPr>
        <w:t>Debu</w:t>
      </w:r>
      <w:r w:rsidRPr="009F35B4">
        <w:rPr>
          <w:b/>
          <w:bCs/>
        </w:rPr>
        <w:t>...!</w:t>
      </w:r>
    </w:p>
    <w:p w14:paraId="1709F4ED" w14:textId="77777777" w:rsidR="009F35B4" w:rsidRPr="009F35B4" w:rsidRDefault="009F35B4" w:rsidP="009F35B4">
      <w:r w:rsidRPr="009F35B4">
        <w:t>Abdullah bin Abbas RA menterjemahkan keterlibatan beliau yang mendalam dalam satu potret yang menghimpunkan antara sifat tawaduk dan kesabaran menghadapi kepayahan menuntut ilmu serta menghimpunkan hadis; sehinggakan angin meniupkan debu ke atas tubuhnya, demi mengharapkan dengannya dia dapat menghirup hembusan bayu syurga dan melintasi titian sirat tanpa sebarang hisab.</w:t>
      </w:r>
    </w:p>
    <w:p w14:paraId="7405DEDE" w14:textId="77777777" w:rsidR="009F35B4" w:rsidRPr="009F35B4" w:rsidRDefault="009F35B4" w:rsidP="009F35B4">
      <w:r w:rsidRPr="009F35B4">
        <w:t>Dengarlah beliau menceritakan apa yang pernah dilaluinya, sambil berkata:</w:t>
      </w:r>
    </w:p>
    <w:p w14:paraId="2043E263" w14:textId="77777777" w:rsidR="009F35B4" w:rsidRPr="009F35B4" w:rsidRDefault="009F35B4" w:rsidP="009F35B4">
      <w:r w:rsidRPr="009F35B4">
        <w:rPr>
          <w:i/>
          <w:iCs/>
        </w:rPr>
        <w:t xml:space="preserve">“Aku keluar bertanya kepada para sahabat Rasulullah SAW tentang hadis. Apabila sampai kepadaku berita tentang suatu hadis yang berada pada seorang sahabat, aku pun pergi ke pintu rumahnya ketika dia sedang tidur tengah hari, lalu aku membentangkan kain selendangku di hadapan pintu rumahnya, sementara angin meniupkan debu ke atasku. Apabila dia keluar, dia </w:t>
      </w:r>
      <w:r w:rsidRPr="009F35B4">
        <w:rPr>
          <w:i/>
          <w:iCs/>
        </w:rPr>
        <w:lastRenderedPageBreak/>
        <w:t>berkata kepadaku: 'Wahai anak bapa saudara Rasulullah, apakah yang membawamu kemari? Mengapakah engkau tidak mengutus seseorang kepadaku supaya aku yang datang menemuimu?' Maka aku menjawab: 'Tidak, akulah yang lebih wajar datang kepadamu, lalu aku bertanyakan hadis itu kepadamu.'”</w:t>
      </w:r>
      <w:r w:rsidRPr="009F35B4">
        <w:t xml:space="preserve"> [4]</w:t>
      </w:r>
    </w:p>
    <w:p w14:paraId="6750ADA1" w14:textId="77777777" w:rsidR="009F35B4" w:rsidRPr="009F35B4" w:rsidRDefault="009F35B4" w:rsidP="009F35B4">
      <w:r w:rsidRPr="009F35B4">
        <w:t>Sekiranya beliau mahu, beliau boleh sahaja meminta orang membangunkannya dan sahabat itu pasti akan menyambutnya dengan penuh kegembiraan; namun keazaman jiwa (himmah) yang tinggi merasa nikmat dengan deruan angin dan hembusan debu.</w:t>
      </w:r>
    </w:p>
    <w:p w14:paraId="1D21E623" w14:textId="77777777" w:rsidR="009F35B4" w:rsidRPr="009F35B4" w:rsidRDefault="009F35B4" w:rsidP="009F35B4">
      <w:r w:rsidRPr="009F35B4">
        <w:pict w14:anchorId="3984F7DD">
          <v:rect id="_x0000_i1200" style="width:468pt;height:.75pt" o:hralign="center" o:hrstd="t" o:hr="t" fillcolor="#a0a0a0" stroked="f"/>
        </w:pict>
      </w:r>
    </w:p>
    <w:p w14:paraId="38868EBA" w14:textId="77777777" w:rsidR="009F35B4" w:rsidRPr="009F35B4" w:rsidRDefault="009F35B4" w:rsidP="009F35B4">
      <w:r w:rsidRPr="009F35B4">
        <w:t xml:space="preserve">• </w:t>
      </w:r>
      <w:r w:rsidRPr="009F35B4">
        <w:rPr>
          <w:b/>
          <w:bCs/>
        </w:rPr>
        <w:t>Kegemaran Mengangkat Beban yang Berat</w:t>
      </w:r>
    </w:p>
    <w:p w14:paraId="1D1E5063" w14:textId="77777777" w:rsidR="009F35B4" w:rsidRPr="009F35B4" w:rsidRDefault="009F35B4" w:rsidP="009F35B4">
      <w:r>
        <w:t>Da'i yang bijaksana sentiasa berlumba-lumba mendahului para sahabatnya untuk memikul segala urusan yang berat; agar pada hari perhimpunan kelak dia menjadi pemilik neraca timbangan yang sarat memberat, sebagaimana kabilah al-Nakha' berlumba-lumba dalam perang al-Qadisiyyah.</w:t>
      </w:r>
    </w:p>
    <w:p w14:paraId="2EFE9F23" w14:textId="77777777" w:rsidR="009F35B4" w:rsidRPr="009F35B4" w:rsidRDefault="009F35B4" w:rsidP="009F35B4">
      <w:r w:rsidRPr="009F35B4">
        <w:t>Salah seorang sahabat daripada kalangan mereka menceritakan:</w:t>
      </w:r>
    </w:p>
    <w:p w14:paraId="792BCBE4" w14:textId="77777777" w:rsidR="009F35B4" w:rsidRPr="009F35B4" w:rsidRDefault="009F35B4" w:rsidP="009F35B4">
      <w:r w:rsidRPr="009F35B4">
        <w:rPr>
          <w:i/>
          <w:iCs/>
        </w:rPr>
        <w:t>“Kami datang ke medan al-Qadisiyyah, lalu ramailah orang daripada kalangan kami yang gugur terkorban, manakala daripada kalangan manusia yang lain hanya sedikit.”</w:t>
      </w:r>
    </w:p>
    <w:p w14:paraId="2039E34A" w14:textId="77777777" w:rsidR="009F35B4" w:rsidRPr="009F35B4" w:rsidRDefault="009F35B4" w:rsidP="009F35B4">
      <w:r w:rsidRPr="009F35B4">
        <w:t>Maka Umar RA ditanya tentang perkara itu, lalu beliau menjawab:</w:t>
      </w:r>
    </w:p>
    <w:p w14:paraId="67D1524A" w14:textId="77777777" w:rsidR="009F35B4" w:rsidRPr="009F35B4" w:rsidRDefault="009F35B4" w:rsidP="009F35B4">
      <w:r w:rsidRPr="009F35B4">
        <w:rPr>
          <w:i/>
          <w:iCs/>
        </w:rPr>
        <w:t>“Sesungguhnya kabilah al-Nakha' memikul sendiri bebanan urusan yang besar itu.”</w:t>
      </w:r>
      <w:r w:rsidRPr="009F35B4">
        <w:t xml:space="preserve"> [5]</w:t>
      </w:r>
    </w:p>
    <w:p w14:paraId="644EDADD" w14:textId="77777777" w:rsidR="009F35B4" w:rsidRPr="009F35B4" w:rsidRDefault="009F35B4" w:rsidP="009F35B4">
      <w:r>
        <w:t>Tiada seorang pun daripada mereka yang hadir di al-Qadisiyyah melainkan telah berjuang habis-habisan; akan tetapi para da'i yang ikhlas kepada Allah mempunyai kecenderungan dan kegemaran untuk berlumba-lumba mengangkat bebanan yang paling berat.</w:t>
      </w:r>
    </w:p>
    <w:p w14:paraId="402F4566" w14:textId="77777777" w:rsidR="009F35B4" w:rsidRPr="009F35B4" w:rsidRDefault="009F35B4" w:rsidP="009F35B4">
      <w:r w:rsidRPr="009F35B4">
        <w:pict w14:anchorId="3D25A27E">
          <v:rect id="_x0000_i1201" style="width:468pt;height:.75pt" o:hralign="center" o:hrstd="t" o:hr="t" fillcolor="#a0a0a0" stroked="f"/>
        </w:pict>
      </w:r>
    </w:p>
    <w:p w14:paraId="70863038" w14:textId="77777777" w:rsidR="009F35B4" w:rsidRPr="009F35B4" w:rsidRDefault="009F35B4" w:rsidP="009F35B4">
      <w:r w:rsidRPr="009F35B4">
        <w:t xml:space="preserve">• </w:t>
      </w:r>
      <w:r w:rsidRPr="009F35B4">
        <w:rPr>
          <w:b/>
          <w:bCs/>
        </w:rPr>
        <w:t>Kubu Tarbiah al-Asadiah</w:t>
      </w:r>
    </w:p>
    <w:p w14:paraId="66F4D033" w14:textId="77777777" w:rsidR="009F35B4" w:rsidRPr="009F35B4" w:rsidRDefault="009F35B4" w:rsidP="009F35B4">
      <w:r w:rsidRPr="009F35B4">
        <w:t>Kemuncak darjat ini dicapai oleh seorang tokoh tabi'in yang mulia, ahli ibadah, fuqaha, dan muhaddis yang agung, Abu Wa'il Syaqiq bin Salamah al-Asadi, hasil daripada didikan empat orang Khulafa' al-Rasyidin, Ibnu Mas'ud, Sa'ad bin Abi Waqqas dan selain mereka; sesungguhnya beliau meninggalkan perniagaan dan kemewahan rumah kediaman, lalu membina untuk dirinya di Kufah sebuah kubu kecil yang hanya memuatkan dirinya, kudanya, dan senjatanya sahaja; dan beliau menghabiskan seluruh umurnya dalam keadaan sentiasa bersiap siaga untuk berjihad, sehinggakan beliau tidak lagi mengenali neraca urusan pasar yang digunakan oleh manusia dalam perniagaan mereka. [6]</w:t>
      </w:r>
    </w:p>
    <w:p w14:paraId="58E4181B" w14:textId="77777777" w:rsidR="009F35B4" w:rsidRPr="009F35B4" w:rsidRDefault="009F35B4" w:rsidP="009F35B4">
      <w:r>
        <w:t>Beliau menzahirkan hakikat pengorbanan mutlak (tajarrud) yang sebenar, maka beliau membuahkan hasil didikan tajarrud yang diwarisi; beliau mengajarkan kepada para da'i cara membentuk generasi rijal melalui penggunaan sarana visual yang berbentuk nyata.</w:t>
      </w:r>
    </w:p>
    <w:p w14:paraId="417DAD02" w14:textId="77777777" w:rsidR="009F35B4" w:rsidRPr="009F35B4" w:rsidRDefault="009F35B4" w:rsidP="009F35B4">
      <w:r w:rsidRPr="009F35B4">
        <w:t>Abu Wa'il telah melahirkan tokoh-tokoh seumpama Sulaiman al-A'masy, Mansur bin al-Mu'tamir, Husain bin Abdul Rahman, Amru bin Murrah, dan selain mereka daripada tokoh-tokoh ulama hadis terbilang.</w:t>
      </w:r>
    </w:p>
    <w:p w14:paraId="0D630078" w14:textId="77777777" w:rsidR="009F35B4" w:rsidRPr="009F35B4" w:rsidRDefault="009F35B4" w:rsidP="009F35B4">
      <w:r w:rsidRPr="009F35B4">
        <w:lastRenderedPageBreak/>
        <w:t>Sesungguhnya orang yang tidak memahami hakikat tarbiah akan menyangka bahawa pembinaan kubu ini adalah satu bentuk pemaksaan diri yang melampau (takalluf) dan riak, sedangkan hakikatnya bukanlah begitu.</w:t>
      </w:r>
    </w:p>
    <w:p w14:paraId="2A15ADCC" w14:textId="77777777" w:rsidR="009F35B4" w:rsidRPr="009F35B4" w:rsidRDefault="009F35B4" w:rsidP="009F35B4">
      <w:r w:rsidRPr="009F35B4">
        <w:pict w14:anchorId="67D78101">
          <v:rect id="_x0000_i1202" style="width:468pt;height:.75pt" o:hralign="center" o:hrstd="t" o:hr="t" fillcolor="#a0a0a0" stroked="f"/>
        </w:pict>
      </w:r>
    </w:p>
    <w:p w14:paraId="1CB93969" w14:textId="415858D9" w:rsidR="009F35B4" w:rsidRPr="009F35B4" w:rsidRDefault="009F35B4" w:rsidP="009F35B4">
      <w:r w:rsidRPr="009F35B4">
        <w:t xml:space="preserve">• </w:t>
      </w:r>
      <w:r w:rsidRPr="009F35B4">
        <w:rPr>
          <w:b/>
          <w:bCs/>
        </w:rPr>
        <w:t>Lenyaplah Waktu Terluang</w:t>
      </w:r>
      <w:r w:rsidRPr="009F35B4">
        <w:rPr>
          <w:b/>
          <w:bCs/>
        </w:rPr>
        <w:t>...!</w:t>
      </w:r>
    </w:p>
    <w:p w14:paraId="08DC43DE" w14:textId="77777777" w:rsidR="009F35B4" w:rsidRPr="009F35B4" w:rsidRDefault="009F35B4" w:rsidP="009F35B4">
      <w:r w:rsidRPr="009F35B4">
        <w:t>Syaqiq al-Asadi meninggal dunia pada penghujung abad yang terbaik yang pertama, lalu khalifah yang rasyid yang kelima, Umar bin Abdul Aziz bersegera mengemukakan teladan yang unggul.</w:t>
      </w:r>
    </w:p>
    <w:p w14:paraId="05246382" w14:textId="77777777" w:rsidR="009F35B4" w:rsidRPr="009F35B4" w:rsidRDefault="009F35B4" w:rsidP="009F35B4">
      <w:r w:rsidRPr="009F35B4">
        <w:t>Isteri beliau, Fatimah binti Abdul Malik menceritakan perihal diri beliau sambil berkata:</w:t>
      </w:r>
    </w:p>
    <w:p w14:paraId="600A2D1E" w14:textId="77777777" w:rsidR="009F35B4" w:rsidRPr="009F35B4" w:rsidRDefault="009F35B4" w:rsidP="009F35B4">
      <w:r w:rsidRPr="009F35B4">
        <w:rPr>
          <w:i/>
          <w:iCs/>
        </w:rPr>
        <w:t>“Beliau telah mengorbankan seluruh dirinya untuk kaum muslimin dan menumpukan fikirannya untuk urusan mereka; apabila tiba waktu petang dan masih ada keperluan harian mereka yang belum selesai, beliau akan menyambung siangnya itu dengan malamnya.”</w:t>
      </w:r>
      <w:r w:rsidRPr="009F35B4">
        <w:t xml:space="preserve"> [7]</w:t>
      </w:r>
    </w:p>
    <w:p w14:paraId="0171CF43" w14:textId="77777777" w:rsidR="009F35B4" w:rsidRPr="009F35B4" w:rsidRDefault="009F35B4" w:rsidP="009F35B4">
      <w:r>
        <w:t>Umar mengemukakan teladan seumpama itu kepada da'i Islam yang berhasrat untuk bersikap jujur dalam dakwahnya dan menunaikan amanahnya.</w:t>
      </w:r>
    </w:p>
    <w:p w14:paraId="0628FE62" w14:textId="77777777" w:rsidR="009F35B4" w:rsidRPr="009F35B4" w:rsidRDefault="009F35B4" w:rsidP="009F35B4">
      <w:r>
        <w:t>Kejujuran seorang da'i adalah dengan memperbaharui jejak langkah Umar: dia mengorbankan dirinya untuk kepentingan kaum muslimin, sehingga engkau tidak melihatnya melakukan sebarang pergerakan duniawi melainkan sekadar kadar darurat yang diperlukan untuk menyara nafkah keluarganya; dan dia mengosongkan fikirannya daripada segala sesuatu, tiada di dalamnya melainkan renungan mendalam tentang maslahat-maslahat dakwah.</w:t>
      </w:r>
    </w:p>
    <w:p w14:paraId="6DB39C30" w14:textId="77777777" w:rsidR="009F35B4" w:rsidRPr="009F35B4" w:rsidRDefault="009F35B4" w:rsidP="009F35B4">
      <w:r w:rsidRPr="009F35B4">
        <w:t>Rakan-rakan lama Umar mengadu kepadanya — iaitu daripada kalangan sahabat karibnya sebelum beliau memegang jawatan khilafah, pada zaman beliau mempunyai waktu terluang; mereka berharap dapat meluangkan masa duduk bersamanya mengimbas kenangan lalu, lalu mereka berkata:</w:t>
      </w:r>
    </w:p>
    <w:p w14:paraId="1E7BD7AE" w14:textId="77777777" w:rsidR="009F35B4" w:rsidRPr="009F35B4" w:rsidRDefault="009F35B4" w:rsidP="009F35B4">
      <w:r w:rsidRPr="009F35B4">
        <w:rPr>
          <w:i/>
          <w:iCs/>
        </w:rPr>
        <w:t>“Kalaulah engkau dapat meluangkan sedikit masa untuk kami.”</w:t>
      </w:r>
    </w:p>
    <w:p w14:paraId="100DFA91" w14:textId="77777777" w:rsidR="009F35B4" w:rsidRPr="009F35B4" w:rsidRDefault="009F35B4" w:rsidP="009F35B4">
      <w:r w:rsidRPr="009F35B4">
        <w:t>Maka beliau menjawab:</w:t>
      </w:r>
    </w:p>
    <w:p w14:paraId="035243AD" w14:textId="77777777" w:rsidR="009F35B4" w:rsidRPr="009F35B4" w:rsidRDefault="009F35B4" w:rsidP="009F35B4">
      <w:r w:rsidRPr="009F35B4">
        <w:rPr>
          <w:i/>
          <w:iCs/>
        </w:rPr>
        <w:t>“Di manakah lagi adanya waktu terluang? Lenyaplah waktu terluang, maka tiada lagi masa lapang melainkan di sisi Allah!”</w:t>
      </w:r>
      <w:r w:rsidRPr="009F35B4">
        <w:t xml:space="preserve"> [8]</w:t>
      </w:r>
    </w:p>
    <w:p w14:paraId="05FB03C4" w14:textId="77777777" w:rsidR="009F35B4" w:rsidRPr="009F35B4" w:rsidRDefault="009F35B4" w:rsidP="009F35B4">
      <w:r w:rsidRPr="009F35B4">
        <w:t>Kata-kata ini menjadi doktrin pegangan bagi sesiapa yang menceburi jalan dakwah sesudahnya, apabila rakan-rakan masa lalunya mengajak beliau untuk membuang masa dan mensia-siakan waktu.</w:t>
      </w:r>
    </w:p>
    <w:p w14:paraId="09CC275D" w14:textId="77777777" w:rsidR="009F35B4" w:rsidRPr="009F35B4" w:rsidRDefault="009F35B4" w:rsidP="009F35B4">
      <w:r w:rsidRPr="009F35B4">
        <w:pict w14:anchorId="517CFD45">
          <v:rect id="_x0000_i1203" style="width:468pt;height:.75pt" o:hralign="center" o:hrstd="t" o:hr="t" fillcolor="#a0a0a0" stroked="f"/>
        </w:pict>
      </w:r>
    </w:p>
    <w:p w14:paraId="780EC4E2" w14:textId="77777777" w:rsidR="009F35B4" w:rsidRPr="009F35B4" w:rsidRDefault="009F35B4" w:rsidP="009F35B4">
      <w:r w:rsidRPr="009F35B4">
        <w:t xml:space="preserve">• </w:t>
      </w:r>
      <w:r w:rsidRPr="009F35B4">
        <w:rPr>
          <w:b/>
          <w:bCs/>
        </w:rPr>
        <w:t>Al-Kausaj Menjelajah Mencari Ilmu dengan Berjalan Kaki</w:t>
      </w:r>
    </w:p>
    <w:p w14:paraId="69A40631" w14:textId="77777777" w:rsidR="009F35B4" w:rsidRPr="009F35B4" w:rsidRDefault="009F35B4" w:rsidP="009F35B4">
      <w:r w:rsidRPr="009F35B4">
        <w:t>Anak murid Ahmad bin Hanbal serta pengikut mazhabnya selepas beliau meneruskan langkah ini; mereka meletakkan sarana visual dalam aplikasi tarbiah, kerana mereka — sebagaimana disifatkan oleh seorang faqih dan pakar nahu, Ibnu Aqil:</w:t>
      </w:r>
    </w:p>
    <w:p w14:paraId="548E74EB" w14:textId="77777777" w:rsidR="009F35B4" w:rsidRPr="009F35B4" w:rsidRDefault="009F35B4" w:rsidP="009F35B4">
      <w:r w:rsidRPr="009F35B4">
        <w:rPr>
          <w:i/>
          <w:iCs/>
        </w:rPr>
        <w:t>“Sikap kesungguhan mengatasi diri mereka, dan sedikit sekali senda gurau di sisi mereka.”</w:t>
      </w:r>
      <w:r w:rsidRPr="009F35B4">
        <w:t xml:space="preserve"> [9]</w:t>
      </w:r>
    </w:p>
    <w:p w14:paraId="78284385" w14:textId="77777777" w:rsidR="009F35B4" w:rsidRPr="009F35B4" w:rsidRDefault="009F35B4" w:rsidP="009F35B4">
      <w:r>
        <w:t>Antara murid-murid beliau ialah: al-Hafiz, al-Imam, al-Faqih, al-Zahid, al-Muhaddis Ishaq bin Mansur yang dikenali sebagai al-Kausaj, guru kepada Imam al-Bukhari, Muslim dan selain kedua-duanya. Beliau menetap di Naisabur di Khurasan, lalu beliau bermusafir ke Baghdad dan mencatat banyak masalah fiqh daripada Ahmad bin Hanbal, kemudian beliau kembali ke Naisabur.</w:t>
      </w:r>
    </w:p>
    <w:p w14:paraId="3BB33197" w14:textId="77777777" w:rsidR="009F35B4" w:rsidRPr="009F35B4" w:rsidRDefault="009F35B4" w:rsidP="009F35B4">
      <w:r>
        <w:rPr>
          <w:b w:val="0"/>
          <w:i w:val="0"/>
        </w:rPr>
        <w:t>Sampai berita kepadanya bahawa Imam Ahmad bin Hanbal telah menarik balik sebahagian daripada pandangan masalah tersebut; maka beliau terus menggalas uncang catatannya di atas bahunya dan bermusafir dengan berjalan kaki menuju ke Baghdad menemui Imam Ahmad, lalu beliau membentangkan tulisan tangan Imam Ahmad bagi setiap masalah yang beliau fatwakan, lantas Imam Ahmad memperakuinya dan berasa amat kagum dengannya. [10]</w:t>
      </w:r>
    </w:p>
    <w:p w14:paraId="64823376" w14:textId="77777777" w:rsidR="009F35B4" w:rsidRPr="009F35B4" w:rsidRDefault="009F35B4" w:rsidP="009F35B4">
      <w:r w:rsidRPr="009F35B4">
        <w:t xml:space="preserve">Manakala salah seorang daripada kita hari ini duduk bersenang-senang di atas sofanya yang empuk, sedangkan di sisinya terletak kitab </w:t>
      </w:r>
      <w:r w:rsidRPr="009F35B4">
        <w:rPr>
          <w:i/>
          <w:iCs/>
        </w:rPr>
        <w:t>Musnad Ahmad</w:t>
      </w:r>
      <w:r w:rsidRPr="009F35B4">
        <w:t xml:space="preserve"> yang telah dicetak, ditahqiq, dijilid rapi dan bertinta emas, namun dia terlalu malas untuk menatapnya!</w:t>
      </w:r>
    </w:p>
    <w:p w14:paraId="71FD2C40" w14:textId="77777777" w:rsidR="009F35B4" w:rsidRPr="009F35B4" w:rsidRDefault="009F35B4" w:rsidP="009F35B4">
      <w:r w:rsidRPr="009F35B4">
        <w:pict w14:anchorId="430D2E36">
          <v:rect id="_x0000_i1204" style="width:468pt;height:.75pt" o:hralign="center" o:hrstd="t" o:hr="t" fillcolor="#a0a0a0" stroked="f"/>
        </w:pict>
      </w:r>
    </w:p>
    <w:p w14:paraId="18979328" w14:textId="77777777" w:rsidR="009F35B4" w:rsidRPr="009F35B4" w:rsidRDefault="009F35B4" w:rsidP="009F35B4">
      <w:r>
        <w:t>• Ulama Mazhab Hanbali Memelihara Keterampilan dan Wibawa</w:t>
      </w:r>
    </w:p>
    <w:p w14:paraId="09F51B69" w14:textId="77777777" w:rsidR="009F35B4" w:rsidRPr="009F35B4" w:rsidRDefault="009F35B4" w:rsidP="009F35B4">
      <w:r>
        <w:t>Ibnu Aqil — pakar nahu dan faqih Hanbali — melakarkan potret seorang da'i yang lintasan fikiran dan kedalaman renungannya — bahkan mimpi-mimpinya tatkala tidur — tidak lain melainkan demi dakwah; dan beliau menjelaskan hal itu melalui kata-katanya:</w:t>
      </w:r>
    </w:p>
    <w:p w14:paraId="1B292F43" w14:textId="77777777" w:rsidR="009F35B4" w:rsidRPr="009F35B4" w:rsidRDefault="009F35B4" w:rsidP="009F35B4">
      <w:r w:rsidRPr="009F35B4">
        <w:rPr>
          <w:i/>
          <w:iCs/>
        </w:rPr>
        <w:t>“Sesungguhnya tidak halal bagiku untuk mensia-siakan walau sesaat daripada usiaku; sehinggakan apabila lidahku terhenti daripada muzakarah dan perbahasan ilmiah, dan mataku terhenti daripada menelaah, aku menyibukkan fikiranku dalam keadaan aku sedang berbaring berehat.”</w:t>
      </w:r>
      <w:r w:rsidRPr="009F35B4">
        <w:t xml:space="preserve"> [11]</w:t>
      </w:r>
    </w:p>
    <w:p w14:paraId="1606E5F3" w14:textId="77777777" w:rsidR="009F35B4" w:rsidRPr="009F35B4" w:rsidRDefault="009F35B4" w:rsidP="009F35B4">
      <w:r w:rsidRPr="009F35B4">
        <w:t>Maka lihatlah, berapa banyak jam daripada siangmu dan malammu yang terbuang secara sia-sia?!</w:t>
      </w:r>
    </w:p>
    <w:p w14:paraId="21B04F21" w14:textId="77777777" w:rsidR="009F35B4" w:rsidRPr="009F35B4" w:rsidRDefault="009F35B4" w:rsidP="009F35B4">
      <w:r w:rsidRPr="009F35B4">
        <w:t>Langkah beliau disusuli oleh seorang syeikh yang zahid dan faqih, Muhammad bin Ahmad al-Dabbahi. Orang ramai menceritakan tentangnya:</w:t>
      </w:r>
    </w:p>
    <w:p w14:paraId="03D87324" w14:textId="77777777" w:rsidR="009F35B4" w:rsidRPr="009F35B4" w:rsidRDefault="009F35B4" w:rsidP="009F35B4">
      <w:r w:rsidRPr="009F35B4">
        <w:rPr>
          <w:i/>
          <w:iCs/>
        </w:rPr>
        <w:t>“Beliau sentiasa melazimi ibadah, amal yang berterusan, dan kesungguhan yang tidak pernah luntur; beliau menenggelamkan seluruh masanya dalam kebaikan... sangat teguh dalam urusan agama, sentiasa menasihati saudara-saudaranya; dan apabila seseorang melihatnya, nescaya dia dapat mengenali tanda kesungguhan terpancar pada wajahnya.”</w:t>
      </w:r>
      <w:r w:rsidRPr="009F35B4">
        <w:t xml:space="preserve"> [12]</w:t>
      </w:r>
    </w:p>
    <w:p w14:paraId="21C5F0DD" w14:textId="77777777" w:rsidR="009F35B4" w:rsidRPr="009F35B4" w:rsidRDefault="009F35B4" w:rsidP="009F35B4">
      <w:r>
        <w:t>Begitulah sewajarnya, tanda raut wajah para da'i sentiasa memancarkan kesungguhan yang ketara, yang tidak dapat disalahertikan oleh sesiapa yang memandang; tiada bahagian bagi mereka dalam senda gurau, gelak tawa yang melampau, mahupun pengangguran.</w:t>
      </w:r>
    </w:p>
    <w:p w14:paraId="41B61E62" w14:textId="77777777" w:rsidR="009F35B4" w:rsidRPr="009F35B4" w:rsidRDefault="009F35B4" w:rsidP="009F35B4">
      <w:r w:rsidRPr="009F35B4">
        <w:pict w14:anchorId="6BB2A7E7">
          <v:rect id="_x0000_i1205" style="width:468pt;height:.75pt" o:hralign="center" o:hrstd="t" o:hr="t" fillcolor="#a0a0a0" stroked="f"/>
        </w:pict>
      </w:r>
    </w:p>
    <w:p w14:paraId="02B8761D" w14:textId="77777777" w:rsidR="009F35B4" w:rsidRPr="009F35B4" w:rsidRDefault="009F35B4" w:rsidP="009F35B4">
      <w:r w:rsidRPr="009F35B4">
        <w:t xml:space="preserve">• </w:t>
      </w:r>
      <w:r w:rsidRPr="009F35B4">
        <w:rPr>
          <w:b/>
          <w:bCs/>
        </w:rPr>
        <w:t>Sahabat-Sahabat Imam al-Banna Memperbaharui Jejak Ini</w:t>
      </w:r>
    </w:p>
    <w:p w14:paraId="7997E836" w14:textId="77777777" w:rsidR="009F35B4" w:rsidRPr="009F35B4" w:rsidRDefault="009F35B4" w:rsidP="009F35B4">
      <w:r>
        <w:t>Generasi abad ini daripada kalangan para da'i di Mesir telah memperbaharui potret-potret gemilang silam itu, demi membuktikan bahawa Islam yang telah melahirkan generasi terdahulu masih tetap hidup bertenaga.</w:t>
      </w:r>
    </w:p>
    <w:p w14:paraId="53B449DE" w14:textId="77777777" w:rsidR="009F35B4" w:rsidRPr="009F35B4" w:rsidRDefault="009F35B4" w:rsidP="009F35B4">
      <w:r w:rsidRPr="009F35B4">
        <w:t>Imam Hasan al-Banna menyifatkan para sahabatnya sambil berkata:</w:t>
      </w:r>
    </w:p>
    <w:p w14:paraId="4682A9EE" w14:textId="77777777" w:rsidR="009F35B4" w:rsidRPr="009F35B4" w:rsidRDefault="009F35B4" w:rsidP="009F35B4">
      <w:r w:rsidRPr="009F35B4">
        <w:rPr>
          <w:i/>
          <w:iCs/>
        </w:rPr>
        <w:t xml:space="preserve">“Mata mereka telah berjaga malam tatkala manusia sedang nyenyak tidur; jiwa mereka disibukkan dengan urusan ummah tatkala orang-orang yang bersenang-lenang lena dalam </w:t>
      </w:r>
      <w:r w:rsidRPr="009F35B4">
        <w:rPr>
          <w:i/>
          <w:iCs/>
        </w:rPr>
        <w:lastRenderedPageBreak/>
        <w:t>keasyikan. Salah seorang daripada mereka menekuni mejanya dari waktu asar sehingga larut tengah malam, bekerja bersungguh-sungguh dan berfikir dengan tekun. Dan dia berterusan sedemikian rupa sepanjang bulannya; sehinggakan apabila berakhirnya bulan, dia menjadikan pendapatannya sebagai sumber sumbangan untuk jemaahnya, dan perbelanjaannya sebagai nafkah untuk dakwahnya, serta hartanya sebagai khadam kepada matlamat perjuangannya. Dan keadaan dirinya seakan-akan berkata kepada kaumnya yang lalai daripada pengorbanannya:</w:t>
      </w:r>
    </w:p>
    <w:p w14:paraId="1DBDF8F6" w14:textId="77777777" w:rsidR="009F35B4" w:rsidRPr="009F35B4" w:rsidRDefault="009F35B4" w:rsidP="009F35B4">
      <w:r w:rsidRPr="009F35B4">
        <w:rPr>
          <w:rtl/>
        </w:rPr>
        <w:t>﴿لَآ أَسْـَٔلُكُمْ عَلَيْهِ أَجْرًا ۖ إِنْ أَجْرِىَ إِلَّا عَلَى ٱللَّهِ﴾</w:t>
      </w:r>
    </w:p>
    <w:p w14:paraId="1C04C59E" w14:textId="77777777" w:rsidR="009F35B4" w:rsidRPr="009F35B4" w:rsidRDefault="009F35B4" w:rsidP="009F35B4">
      <w:r w:rsidRPr="009F35B4">
        <w:rPr>
          <w:i/>
          <w:iCs/>
        </w:rPr>
        <w:t>‘Aku tidak meminta upah daripada kamu atas dakwah ini; upahku hanyalah daripada Allah semata-mata.’</w:t>
      </w:r>
      <w:r w:rsidRPr="009F35B4">
        <w:t xml:space="preserve"> [13]”</w:t>
      </w:r>
    </w:p>
    <w:p w14:paraId="7E1E067A" w14:textId="77777777" w:rsidR="009F35B4" w:rsidRPr="009F35B4" w:rsidRDefault="009F35B4" w:rsidP="009F35B4">
      <w:r w:rsidRPr="009F35B4">
        <w:pict w14:anchorId="3FE04466">
          <v:rect id="_x0000_i1206" style="width:468pt;height:.75pt" o:hralign="center" o:hrstd="t" o:hr="t" fillcolor="#a0a0a0" stroked="f"/>
        </w:pict>
      </w:r>
    </w:p>
    <w:p w14:paraId="60EB6C7B" w14:textId="546DDBCE" w:rsidR="009F35B4" w:rsidRPr="009F35B4" w:rsidRDefault="009F35B4" w:rsidP="009F35B4">
      <w:r>
        <w:t>• Kemuliaan Tatkala Saat Kematian...!</w:t>
      </w:r>
    </w:p>
    <w:p w14:paraId="42AD95C2" w14:textId="77777777" w:rsidR="009F35B4" w:rsidRPr="009F35B4" w:rsidRDefault="009F35B4" w:rsidP="009F35B4">
      <w:r w:rsidRPr="009F35B4">
        <w:t xml:space="preserve">Sama seperti di Mesir, daripada angkatan pejuang generasi awal di Iraq ialah: Abu Safwan al-Dabbagh, pengarang risalah </w:t>
      </w:r>
      <w:r w:rsidRPr="009F35B4">
        <w:rPr>
          <w:i/>
          <w:iCs/>
        </w:rPr>
        <w:t>(Ma'a al-Nasyi'ah)</w:t>
      </w:r>
      <w:r w:rsidRPr="009F35B4">
        <w:t xml:space="preserve"> — sebuah risalah kecil yang ringkas lagi amat menarik.</w:t>
      </w:r>
    </w:p>
    <w:p w14:paraId="1856FC9C" w14:textId="77777777" w:rsidR="009F35B4" w:rsidRPr="009F35B4" w:rsidRDefault="009F35B4" w:rsidP="009F35B4">
      <w:r w:rsidRPr="009F35B4">
        <w:t>Seorang perawi yang dipercayai daripada kalangan sahabat seangkatannya menceritakan kepadaku, katanya:</w:t>
      </w:r>
    </w:p>
    <w:p w14:paraId="5C25AAF0" w14:textId="77777777" w:rsidR="009F35B4" w:rsidRPr="009F35B4" w:rsidRDefault="009F35B4" w:rsidP="009F35B4">
      <w:r>
        <w:t>“Beliau menghidap penyakit kanser, dan penderitaan sakitnya bertambah tenat pada tahun 1952 M; beliau terlantar di hospital selama beberapa hari. Seakan-akan beliau merasakan saat-saat akhir kehidupannya telah tiba, lalu beliau meminta untuk bertemu dengan pimpinan dakwah ketika itu. Maka pimpinan itu pun datang menziarahinya bersama beberapa orang da'i — antaranya ialah perawi kisah ini. Lalu beliau memaklumkan kepada mereka tentang kematiannya yang kian hampir, bersaksi bahawa tiada tuhan melainkan Allah, dan membaca sepotong ayat daripada al-Quran. Kemudian beliau bersalaman dengan pimpinan dakwah, mengisytiharkan pembaharuan baiahnya serta keteguhannya di atas jalan dakwah ini, lalu memesankan kepada mereka salam kepada seluruh da'i yang ada ketika itu serta mereka yang bakal menyertai dakwah ini kelak. Kemudian beliau mengulangi kalimah syahadah sekali lagi, lalu beliau menghembuskan nafasnya yang terakhir sejurus selepas memperbaharui baiahnya.”</w:t>
      </w:r>
    </w:p>
    <w:p w14:paraId="2C1B90DB" w14:textId="77777777" w:rsidR="009F35B4" w:rsidRPr="009F35B4" w:rsidRDefault="009F35B4" w:rsidP="009F35B4">
      <w:r w:rsidRPr="009F35B4">
        <w:t>Rahimahullah.</w:t>
      </w:r>
    </w:p>
    <w:p w14:paraId="3890E8F7" w14:textId="77777777" w:rsidR="009F35B4" w:rsidRPr="009F35B4" w:rsidRDefault="009F35B4" w:rsidP="009F35B4">
      <w:r w:rsidRPr="009F35B4">
        <w:t>Maka renungkanlah!</w:t>
      </w:r>
    </w:p>
    <w:p w14:paraId="2A46298B" w14:textId="77777777" w:rsidR="009F35B4" w:rsidRPr="009F35B4" w:rsidRDefault="009F35B4" w:rsidP="009F35B4">
      <w:r w:rsidRPr="009F35B4">
        <w:t>Kemuliaan seumpama ini tidak dikurniakan melainkan kepada sesiapa yang hala tuju jiwanya sentiasa jujur sepanjang kehidupannya.</w:t>
      </w:r>
    </w:p>
    <w:p w14:paraId="60B47CDB" w14:textId="77777777" w:rsidR="009F35B4" w:rsidRPr="009F35B4" w:rsidRDefault="009F35B4" w:rsidP="009F35B4">
      <w:r w:rsidRPr="009F35B4">
        <w:t>Dan renungkanlah ketinggian cita-citanya: seakan-akan dia berada di balai pelepasan lapangan terbang atau di atas platform stesen kereta api sebagai seorang saudaramu yang telah mendahuluimu meninggalkan alam kehidupan ini — sedangkan barangkali ketika itu engkau belum pun dilahirkan lagi — menyampaikan ucapan selamat kepadamu dan mengirimkan salam untukmu, sambil menuntut daripadamu agar tetap teguh di atas jalan dakwah ini; jalan yang telah dirasainya tatkala sihat dan cergasnya, serta telah diujinya pada saat-saat akhir hembusan nafasnya, lalu beliau mendapati betapa manisnya melangkah menuju kepada Tuhan yang melimpahkan nikmat ke atas hamba-hamba-Nya.</w:t>
      </w:r>
    </w:p>
    <w:p w14:paraId="0726C2B7" w14:textId="77777777" w:rsidR="009F35B4" w:rsidRPr="009F35B4" w:rsidRDefault="009F35B4" w:rsidP="009F35B4">
      <w:r w:rsidRPr="009F35B4">
        <w:lastRenderedPageBreak/>
        <w:t>Sesungguhnya pada peristiwa itu terdapat pengajaran yang memadai bagi orang yang berakal budi, melebihi susunan kalam yang dihias indah mahupun retorik bahasa yang dibuat-buat.</w:t>
      </w:r>
    </w:p>
    <w:p w14:paraId="7508A232" w14:textId="77777777" w:rsidR="009F35B4" w:rsidRPr="009F35B4" w:rsidRDefault="009F35B4" w:rsidP="009F35B4">
      <w:r w:rsidRPr="009F35B4">
        <w:t>Benarlah bahawa keazaman jiwa (himmah) itu mempunyai darjat tingkatan; dan tidak akan memuncak ketinggian sesuatu keazaman pada saat pengakhirannya dan tatkala kematiannya melainkan sekiranya keazaman itu telah memuncak teguh sejak permulaannya.</w:t>
      </w:r>
    </w:p>
    <w:p w14:paraId="67434F73" w14:textId="77777777" w:rsidR="009F35B4" w:rsidRPr="009F35B4" w:rsidRDefault="009F35B4" w:rsidP="009F35B4">
      <w:r>
        <w:t>Peristiwa dan kisah-kisah yang dilalui oleh seorang da'i ini wajar diambil daripadanya pengajaran dan iktibar; dan seorang yang berjiwa besar akan berdoa: Ya Allah, himpunkanlah kami bersama mereka di negeri kemuliaan-Mu!</w:t>
      </w:r>
    </w:p>
    <w:p w14:paraId="1C4BCF36" w14:textId="77777777" w:rsidR="009F35B4" w:rsidRPr="009F35B4" w:rsidRDefault="009F35B4" w:rsidP="009F35B4">
      <w:r>
        <w:t>Dan demikianlah Kami kisahkan kisah-kisah ini kepada para da'i Islam, moga-moga mereka dapat meneladaninya.</w:t>
      </w:r>
    </w:p>
    <w:p w14:paraId="7374ED23" w14:textId="77777777" w:rsidR="009F35B4" w:rsidRPr="009F35B4" w:rsidRDefault="009F35B4" w:rsidP="009F35B4">
      <w:r w:rsidRPr="009F35B4">
        <w:pict w14:anchorId="18B6CA1B">
          <v:rect id="_x0000_i1208" style="width:468pt;height:.75pt" o:hralign="center" o:hrstd="t" o:hr="t" fillcolor="#a0a0a0" stroked="f"/>
        </w:pict>
      </w:r>
    </w:p>
    <w:p w14:paraId="67BA3F7D" w14:textId="77777777" w:rsidR="009F35B4" w:rsidRPr="009F35B4" w:rsidRDefault="009F35B4" w:rsidP="009F35B4">
      <w:pPr>
        <w:rPr>
          <w:b/>
          <w:bCs/>
        </w:rPr>
      </w:pPr>
      <w:r w:rsidRPr="009F35B4">
        <w:rPr>
          <w:b/>
          <w:bCs/>
        </w:rPr>
        <w:t>NOTA KAKI BAB 12:</w:t>
      </w:r>
    </w:p>
    <w:p w14:paraId="6F228E47" w14:textId="77777777" w:rsidR="009F35B4" w:rsidRPr="009F35B4" w:rsidRDefault="009F35B4" w:rsidP="009F35B4">
      <w:r w:rsidRPr="009F35B4">
        <w:t xml:space="preserve">[1] Abdul Karim Zaidan, </w:t>
      </w:r>
      <w:r w:rsidRPr="009F35B4">
        <w:rPr>
          <w:i/>
          <w:iCs/>
        </w:rPr>
        <w:t>Usul al-Da'wah</w:t>
      </w:r>
      <w:r w:rsidRPr="009F35B4">
        <w:t>, hlm. 284.</w:t>
      </w:r>
      <w:r w:rsidRPr="009F35B4">
        <w:br/>
        <w:t xml:space="preserve">[2] </w:t>
      </w:r>
      <w:r w:rsidRPr="009F35B4">
        <w:rPr>
          <w:i/>
          <w:iCs/>
        </w:rPr>
        <w:t>Ibid.</w:t>
      </w:r>
      <w:r w:rsidRPr="009F35B4">
        <w:br/>
        <w:t xml:space="preserve">[3] Abu Yusuf, </w:t>
      </w:r>
      <w:r w:rsidRPr="009F35B4">
        <w:rPr>
          <w:i/>
          <w:iCs/>
        </w:rPr>
        <w:t>al-Kharaj</w:t>
      </w:r>
      <w:r w:rsidRPr="009F35B4">
        <w:t>, hlm. 11.</w:t>
      </w:r>
      <w:r w:rsidRPr="009F35B4">
        <w:br/>
        <w:t xml:space="preserve">[4] Ibnu Sa'ad, </w:t>
      </w:r>
      <w:r w:rsidRPr="009F35B4">
        <w:rPr>
          <w:i/>
          <w:iCs/>
        </w:rPr>
        <w:t>al-Tabaqat al-Kubra</w:t>
      </w:r>
      <w:r w:rsidRPr="009F35B4">
        <w:t>, jld. 2, hlm. 368.</w:t>
      </w:r>
      <w:r w:rsidRPr="009F35B4">
        <w:br/>
        <w:t xml:space="preserve">[5] Ibnu Hajar al-'Asqalani, </w:t>
      </w:r>
      <w:r w:rsidRPr="009F35B4">
        <w:rPr>
          <w:i/>
          <w:iCs/>
        </w:rPr>
        <w:t>al-Isabah fī Tamyiz al-Sahabah</w:t>
      </w:r>
      <w:r w:rsidRPr="009F35B4">
        <w:t>, jld. 1, hlm. 28.</w:t>
      </w:r>
      <w:r w:rsidRPr="009F35B4">
        <w:br/>
        <w:t xml:space="preserve">[6] Ibnu Hibban, </w:t>
      </w:r>
      <w:r w:rsidRPr="009F35B4">
        <w:rPr>
          <w:i/>
          <w:iCs/>
        </w:rPr>
        <w:t>Kitab al-Siqat</w:t>
      </w:r>
      <w:r w:rsidRPr="009F35B4">
        <w:t>, hlm. 108.</w:t>
      </w:r>
      <w:r w:rsidRPr="009F35B4">
        <w:br/>
        <w:t xml:space="preserve">[7] Ibnu Abdil Hakam, </w:t>
      </w:r>
      <w:r w:rsidRPr="009F35B4">
        <w:rPr>
          <w:i/>
          <w:iCs/>
        </w:rPr>
        <w:t>Sirah Umar bin Abdil Aziz</w:t>
      </w:r>
      <w:r w:rsidRPr="009F35B4">
        <w:t>, hlm. 146.</w:t>
      </w:r>
      <w:r w:rsidRPr="009F35B4">
        <w:br/>
        <w:t xml:space="preserve">[8] Ibnu Sa'ad, </w:t>
      </w:r>
      <w:r w:rsidRPr="009F35B4">
        <w:rPr>
          <w:i/>
          <w:iCs/>
        </w:rPr>
        <w:t>al-Tabaqat al-Kubra</w:t>
      </w:r>
      <w:r w:rsidRPr="009F35B4">
        <w:t>, jld. 5, hlm. 397.</w:t>
      </w:r>
      <w:r w:rsidRPr="009F35B4">
        <w:br/>
        <w:t xml:space="preserve">[9] Ibnu Rajab al-Hanbali, </w:t>
      </w:r>
      <w:r w:rsidRPr="009F35B4">
        <w:rPr>
          <w:i/>
          <w:iCs/>
        </w:rPr>
        <w:t>Zail Tabaqat al-Hanabilah</w:t>
      </w:r>
      <w:r w:rsidRPr="009F35B4">
        <w:t>, jld. 1, hlm. 152.</w:t>
      </w:r>
      <w:r w:rsidRPr="009F35B4">
        <w:br/>
        <w:t xml:space="preserve">[10] Al-Zahabi, </w:t>
      </w:r>
      <w:r w:rsidRPr="009F35B4">
        <w:rPr>
          <w:i/>
          <w:iCs/>
        </w:rPr>
        <w:t>Tazkirat al-Huffaz</w:t>
      </w:r>
      <w:r w:rsidRPr="009F35B4">
        <w:t>, jld. 2, hlm. 524.</w:t>
      </w:r>
      <w:r w:rsidRPr="009F35B4">
        <w:br/>
        <w:t xml:space="preserve">[11] Ibnu Rajab al-Hanbali, </w:t>
      </w:r>
      <w:r w:rsidRPr="009F35B4">
        <w:rPr>
          <w:i/>
          <w:iCs/>
        </w:rPr>
        <w:t>Zail Tabaqat al-Hanabilah</w:t>
      </w:r>
      <w:r w:rsidRPr="009F35B4">
        <w:t>, jld. 1, hlm. 146; jld. 2, hlm. 361.</w:t>
      </w:r>
      <w:r w:rsidRPr="009F35B4">
        <w:br/>
        <w:t xml:space="preserve">[12] </w:t>
      </w:r>
      <w:r w:rsidRPr="009F35B4">
        <w:rPr>
          <w:i/>
          <w:iCs/>
        </w:rPr>
        <w:t>Ibid.</w:t>
      </w:r>
      <w:r w:rsidRPr="009F35B4">
        <w:br/>
        <w:t xml:space="preserve">[13] Hasan al-Banna, </w:t>
      </w:r>
      <w:r w:rsidRPr="009F35B4">
        <w:rPr>
          <w:i/>
          <w:iCs/>
        </w:rPr>
        <w:t>Ila Ayyi Syai'in Nad'u al-Nas</w:t>
      </w:r>
      <w:r w:rsidRPr="009F35B4">
        <w:t>, Majmu'ah Rasa'il, hlm. 129.</w:t>
      </w:r>
    </w:p>
    <w:p w14:paraId="08228CA0" w14:textId="77777777" w:rsidR="00B05E66" w:rsidRPr="00F14E91" w:rsidRDefault="00B05E66" w:rsidP="00F14E91"/>
    <w:sectPr w:rsidR="00B05E66" w:rsidRPr="00F14E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2290F"/>
    <w:multiLevelType w:val="multilevel"/>
    <w:tmpl w:val="C534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9A6BC0"/>
    <w:multiLevelType w:val="multilevel"/>
    <w:tmpl w:val="CBB6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516275">
    <w:abstractNumId w:val="0"/>
  </w:num>
  <w:num w:numId="2" w16cid:durableId="1352367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E91"/>
    <w:rsid w:val="00104161"/>
    <w:rsid w:val="0012357C"/>
    <w:rsid w:val="00241985"/>
    <w:rsid w:val="002B6754"/>
    <w:rsid w:val="003554DC"/>
    <w:rsid w:val="004B22BD"/>
    <w:rsid w:val="00554C47"/>
    <w:rsid w:val="005A5BF8"/>
    <w:rsid w:val="005B196A"/>
    <w:rsid w:val="005E351B"/>
    <w:rsid w:val="007254D0"/>
    <w:rsid w:val="007B76F7"/>
    <w:rsid w:val="008337FE"/>
    <w:rsid w:val="00835D55"/>
    <w:rsid w:val="008A41C5"/>
    <w:rsid w:val="00994C39"/>
    <w:rsid w:val="009C252B"/>
    <w:rsid w:val="009F35B4"/>
    <w:rsid w:val="00A259B8"/>
    <w:rsid w:val="00AA756A"/>
    <w:rsid w:val="00B05E66"/>
    <w:rsid w:val="00CB04EE"/>
    <w:rsid w:val="00CD107F"/>
    <w:rsid w:val="00DD6BDD"/>
    <w:rsid w:val="00DE22E5"/>
    <w:rsid w:val="00E25ABD"/>
    <w:rsid w:val="00F14E91"/>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20CAE"/>
  <w15:chartTrackingRefBased/>
  <w15:docId w15:val="{B127A3C0-D234-408E-B4B6-33677C92C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E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E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E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E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E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E91"/>
    <w:rPr>
      <w:rFonts w:eastAsiaTheme="majorEastAsia" w:cstheme="majorBidi"/>
      <w:color w:val="272727" w:themeColor="text1" w:themeTint="D8"/>
    </w:rPr>
  </w:style>
  <w:style w:type="paragraph" w:styleId="Title">
    <w:name w:val="Title"/>
    <w:basedOn w:val="Normal"/>
    <w:next w:val="Normal"/>
    <w:link w:val="TitleChar"/>
    <w:uiPriority w:val="10"/>
    <w:qFormat/>
    <w:rsid w:val="00F14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E91"/>
    <w:pPr>
      <w:spacing w:before="160"/>
      <w:jc w:val="center"/>
    </w:pPr>
    <w:rPr>
      <w:i/>
      <w:iCs/>
      <w:color w:val="404040" w:themeColor="text1" w:themeTint="BF"/>
    </w:rPr>
  </w:style>
  <w:style w:type="character" w:customStyle="1" w:styleId="QuoteChar">
    <w:name w:val="Quote Char"/>
    <w:basedOn w:val="DefaultParagraphFont"/>
    <w:link w:val="Quote"/>
    <w:uiPriority w:val="29"/>
    <w:rsid w:val="00F14E91"/>
    <w:rPr>
      <w:i/>
      <w:iCs/>
      <w:color w:val="404040" w:themeColor="text1" w:themeTint="BF"/>
    </w:rPr>
  </w:style>
  <w:style w:type="paragraph" w:styleId="ListParagraph">
    <w:name w:val="List Paragraph"/>
    <w:basedOn w:val="Normal"/>
    <w:uiPriority w:val="34"/>
    <w:qFormat/>
    <w:rsid w:val="00F14E91"/>
    <w:pPr>
      <w:ind w:left="720"/>
      <w:contextualSpacing/>
    </w:pPr>
  </w:style>
  <w:style w:type="character" w:styleId="IntenseEmphasis">
    <w:name w:val="Intense Emphasis"/>
    <w:basedOn w:val="DefaultParagraphFont"/>
    <w:uiPriority w:val="21"/>
    <w:qFormat/>
    <w:rsid w:val="00F14E91"/>
    <w:rPr>
      <w:i/>
      <w:iCs/>
      <w:color w:val="0F4761" w:themeColor="accent1" w:themeShade="BF"/>
    </w:rPr>
  </w:style>
  <w:style w:type="paragraph" w:styleId="IntenseQuote">
    <w:name w:val="Intense Quote"/>
    <w:basedOn w:val="Normal"/>
    <w:next w:val="Normal"/>
    <w:link w:val="IntenseQuoteChar"/>
    <w:uiPriority w:val="30"/>
    <w:qFormat/>
    <w:rsid w:val="00F14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E91"/>
    <w:rPr>
      <w:i/>
      <w:iCs/>
      <w:color w:val="0F4761" w:themeColor="accent1" w:themeShade="BF"/>
    </w:rPr>
  </w:style>
  <w:style w:type="character" w:styleId="IntenseReference">
    <w:name w:val="Intense Reference"/>
    <w:basedOn w:val="DefaultParagraphFont"/>
    <w:uiPriority w:val="32"/>
    <w:qFormat/>
    <w:rsid w:val="00F14E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107</Pages>
  <Words>42727</Words>
  <Characters>243545</Characters>
  <Application>Microsoft Office Word</Application>
  <DocSecurity>0</DocSecurity>
  <Lines>2029</Lines>
  <Paragraphs>571</Paragraphs>
  <ScaleCrop>false</ScaleCrop>
  <Company/>
  <LinksUpToDate>false</LinksUpToDate>
  <CharactersWithSpaces>285701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najsha hemdy</dc:creator>
  <cp:keywords/>
  <dc:description/>
  <cp:lastModifiedBy>najsha hemdy</cp:lastModifiedBy>
  <cp:revision>23</cp:revision>
  <dcterms:created xsi:type="dcterms:W3CDTF">2026-10-29T09:31:00Z</dcterms:created>
  <dcterms:modified xsi:type="dcterms:W3CDTF">2026-10-29T10:18:00Z</dcterms:modified>
</cp:coreProperties>
</file>