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9FD43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09E1D543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BB77675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575D7BB1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3219A6A6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6C9DDF63" w14:textId="385F10F0" w:rsidR="00BB7927" w:rsidRPr="00BB7927" w:rsidRDefault="00BB7927" w:rsidP="00BB7927">
      <w:pPr>
        <w:jc w:val="center"/>
        <w:rPr>
          <w:rFonts w:asciiTheme="majorBidi" w:hAnsiTheme="majorBidi" w:cstheme="majorBidi"/>
        </w:rPr>
      </w:pPr>
      <w:r w:rsidRPr="00BB7927">
        <w:rPr>
          <w:rFonts w:asciiTheme="majorBidi" w:hAnsiTheme="majorBidi" w:cstheme="majorBidi"/>
          <w:noProof/>
        </w:rPr>
        <w:drawing>
          <wp:inline distT="0" distB="0" distL="0" distR="0" wp14:anchorId="2652B47D" wp14:editId="4DE2E146">
            <wp:extent cx="2486025" cy="54292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ic 9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A72" w14:textId="77777777" w:rsidR="00BB7927" w:rsidRPr="00BB7927" w:rsidRDefault="00BB7927" w:rsidP="00BB7927">
      <w:pPr>
        <w:jc w:val="center"/>
        <w:rPr>
          <w:rFonts w:asciiTheme="majorBidi" w:hAnsiTheme="majorBidi" w:cstheme="majorBidi"/>
        </w:rPr>
      </w:pPr>
    </w:p>
    <w:p w14:paraId="47F098EE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Qatar University</w:t>
      </w:r>
      <w:r w:rsidRPr="00BB7927">
        <w:rPr>
          <w:rFonts w:asciiTheme="majorBidi" w:hAnsiTheme="majorBidi" w:cstheme="majorBidi"/>
          <w:sz w:val="28"/>
          <w:szCs w:val="28"/>
        </w:rPr>
        <w:br/>
        <w:t>College of Engineering</w:t>
      </w:r>
      <w:r w:rsidRPr="00BB7927">
        <w:rPr>
          <w:rFonts w:asciiTheme="majorBidi" w:hAnsiTheme="majorBidi" w:cstheme="majorBidi"/>
          <w:sz w:val="28"/>
          <w:szCs w:val="28"/>
        </w:rPr>
        <w:br/>
        <w:t>Computer Science and Engineering</w:t>
      </w:r>
    </w:p>
    <w:p w14:paraId="7427C37D" w14:textId="56E4DEF0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 xml:space="preserve">CMPS350 Web Development Fundamentals </w:t>
      </w:r>
      <w:r w:rsidRPr="00BB7927">
        <w:rPr>
          <w:rFonts w:asciiTheme="majorBidi" w:hAnsiTheme="majorBidi" w:cstheme="majorBidi"/>
          <w:sz w:val="28"/>
          <w:szCs w:val="28"/>
        </w:rPr>
        <w:br/>
        <w:t>Spring 2024</w:t>
      </w:r>
      <w:r w:rsidRPr="00BB7927">
        <w:rPr>
          <w:rFonts w:asciiTheme="majorBidi" w:hAnsiTheme="majorBidi" w:cstheme="majorBidi"/>
          <w:sz w:val="28"/>
          <w:szCs w:val="28"/>
        </w:rPr>
        <w:br/>
      </w:r>
    </w:p>
    <w:p w14:paraId="2DB02C2C" w14:textId="4BA50E21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Section: L52</w:t>
      </w:r>
    </w:p>
    <w:p w14:paraId="458E20E1" w14:textId="03BD0434" w:rsidR="00BB7927" w:rsidRPr="00BB7927" w:rsidRDefault="00BB7927" w:rsidP="00BB7927">
      <w:pPr>
        <w:jc w:val="center"/>
        <w:rPr>
          <w:rFonts w:asciiTheme="majorBidi" w:hAnsiTheme="majorBidi" w:cstheme="majorBidi"/>
          <w:sz w:val="28"/>
          <w:szCs w:val="28"/>
        </w:rPr>
      </w:pPr>
      <w:r w:rsidRPr="00BB7927">
        <w:rPr>
          <w:rFonts w:asciiTheme="majorBidi" w:hAnsiTheme="majorBidi" w:cstheme="majorBidi"/>
          <w:sz w:val="28"/>
          <w:szCs w:val="28"/>
        </w:rPr>
        <w:t>Date: 30/03/2024</w:t>
      </w:r>
    </w:p>
    <w:p w14:paraId="34839B3B" w14:textId="77777777" w:rsidR="00BB7927" w:rsidRPr="00BB7927" w:rsidRDefault="00BB7927" w:rsidP="00BB7927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4427AF67" w14:textId="2AB3576E" w:rsidR="00BB7927" w:rsidRDefault="00BB7927" w:rsidP="00BB7927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B7927">
        <w:rPr>
          <w:rFonts w:asciiTheme="majorBidi" w:hAnsiTheme="majorBidi" w:cstheme="majorBidi"/>
          <w:b/>
          <w:bCs/>
          <w:sz w:val="32"/>
          <w:szCs w:val="32"/>
        </w:rPr>
        <w:t>Group Project Phase -1</w:t>
      </w:r>
    </w:p>
    <w:p w14:paraId="37E6F3FC" w14:textId="60AB020C" w:rsid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  <w:r w:rsidRPr="00BB7927"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  <w:t>THE BOOK HUB</w:t>
      </w:r>
    </w:p>
    <w:p w14:paraId="3712D870" w14:textId="49AC6C15" w:rsidR="00BB7927" w:rsidRPr="00BB7927" w:rsidRDefault="002750EE" w:rsidP="00BB7927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B7927">
        <w:rPr>
          <w:rFonts w:asciiTheme="majorBidi" w:hAnsiTheme="majorBidi" w:cstheme="majorBidi"/>
          <w:b/>
          <w:bCs/>
          <w:sz w:val="24"/>
          <w:szCs w:val="24"/>
        </w:rPr>
        <w:t>GitHub</w:t>
      </w:r>
      <w:r w:rsidR="00BB7927" w:rsidRPr="00BB7927">
        <w:rPr>
          <w:rFonts w:asciiTheme="majorBidi" w:hAnsiTheme="majorBidi" w:cstheme="majorBidi"/>
          <w:b/>
          <w:bCs/>
          <w:sz w:val="24"/>
          <w:szCs w:val="24"/>
        </w:rPr>
        <w:t xml:space="preserve"> Link:</w:t>
      </w:r>
      <w:r w:rsidR="00BB7927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750EE">
        <w:rPr>
          <w:rFonts w:asciiTheme="majorBidi" w:hAnsiTheme="majorBidi" w:cstheme="majorBidi"/>
          <w:sz w:val="24"/>
          <w:szCs w:val="24"/>
          <w:u w:val="single"/>
        </w:rPr>
        <w:t>https://github.com/najwa-na1910314/WebProjectPhase1.git</w:t>
      </w:r>
    </w:p>
    <w:p w14:paraId="7070EBCC" w14:textId="77777777" w:rsidR="00BB7927" w:rsidRPr="00BB7927" w:rsidRDefault="00BB7927" w:rsidP="00BB7927">
      <w:pPr>
        <w:jc w:val="center"/>
        <w:rPr>
          <w:rFonts w:asciiTheme="majorBidi" w:hAnsiTheme="majorBidi" w:cstheme="majorBidi"/>
          <w:b/>
          <w:bCs/>
          <w:color w:val="215E99" w:themeColor="text2" w:themeTint="BF"/>
          <w:sz w:val="40"/>
          <w:szCs w:val="40"/>
        </w:rPr>
      </w:pPr>
    </w:p>
    <w:p w14:paraId="32859BC4" w14:textId="77777777" w:rsidR="00BB7927" w:rsidRPr="00BB7927" w:rsidRDefault="00BB7927" w:rsidP="00BB792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B7927" w:rsidRPr="00BB7927" w14:paraId="75383EA3" w14:textId="77777777" w:rsidTr="00BB7927">
        <w:tc>
          <w:tcPr>
            <w:tcW w:w="4508" w:type="dxa"/>
          </w:tcPr>
          <w:p w14:paraId="78CD2657" w14:textId="170CD7C5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Najwa Al-Majid</w:t>
            </w:r>
          </w:p>
        </w:tc>
        <w:tc>
          <w:tcPr>
            <w:tcW w:w="4508" w:type="dxa"/>
          </w:tcPr>
          <w:p w14:paraId="7144BDF4" w14:textId="71C68E8D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201901314</w:t>
            </w:r>
          </w:p>
        </w:tc>
      </w:tr>
      <w:tr w:rsidR="00BB7927" w:rsidRPr="00BB7927" w14:paraId="1BDC738F" w14:textId="77777777" w:rsidTr="00BB7927">
        <w:tc>
          <w:tcPr>
            <w:tcW w:w="4508" w:type="dxa"/>
          </w:tcPr>
          <w:p w14:paraId="09C7DCF1" w14:textId="0967B426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Naematul Zannat</w:t>
            </w:r>
          </w:p>
        </w:tc>
        <w:tc>
          <w:tcPr>
            <w:tcW w:w="4508" w:type="dxa"/>
          </w:tcPr>
          <w:p w14:paraId="5373C86A" w14:textId="0471060A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201912964</w:t>
            </w:r>
          </w:p>
        </w:tc>
      </w:tr>
      <w:tr w:rsidR="00BB7927" w:rsidRPr="00BB7927" w14:paraId="0EBF5281" w14:textId="77777777" w:rsidTr="00BB7927">
        <w:tc>
          <w:tcPr>
            <w:tcW w:w="4508" w:type="dxa"/>
          </w:tcPr>
          <w:p w14:paraId="734A01BF" w14:textId="6EE5148F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Hanan Al-</w:t>
            </w:r>
            <w:proofErr w:type="spellStart"/>
            <w:r w:rsidRPr="00BB7927">
              <w:rPr>
                <w:rFonts w:asciiTheme="majorBidi" w:hAnsiTheme="majorBidi" w:cstheme="majorBidi"/>
              </w:rPr>
              <w:t>Qaood</w:t>
            </w:r>
            <w:proofErr w:type="spellEnd"/>
          </w:p>
        </w:tc>
        <w:tc>
          <w:tcPr>
            <w:tcW w:w="4508" w:type="dxa"/>
          </w:tcPr>
          <w:p w14:paraId="7932038E" w14:textId="71708D50" w:rsidR="00BB7927" w:rsidRPr="00BB7927" w:rsidRDefault="00BB7927" w:rsidP="00BB7927">
            <w:pPr>
              <w:jc w:val="center"/>
              <w:rPr>
                <w:rFonts w:asciiTheme="majorBidi" w:hAnsiTheme="majorBidi" w:cstheme="majorBidi"/>
              </w:rPr>
            </w:pPr>
            <w:r w:rsidRPr="00BB7927">
              <w:rPr>
                <w:rFonts w:asciiTheme="majorBidi" w:hAnsiTheme="majorBidi" w:cstheme="majorBidi"/>
              </w:rPr>
              <w:t>201805386</w:t>
            </w:r>
          </w:p>
        </w:tc>
      </w:tr>
    </w:tbl>
    <w:p w14:paraId="7B6E57EA" w14:textId="77777777" w:rsidR="00FC1E50" w:rsidRDefault="00FC1E50">
      <w:pPr>
        <w:rPr>
          <w:rFonts w:asciiTheme="majorBidi" w:hAnsiTheme="majorBidi" w:cstheme="majorBidi"/>
        </w:rPr>
      </w:pPr>
    </w:p>
    <w:p w14:paraId="3331D35A" w14:textId="77777777" w:rsidR="00BB7927" w:rsidRDefault="00BB7927">
      <w:pPr>
        <w:rPr>
          <w:rFonts w:asciiTheme="majorBidi" w:hAnsiTheme="majorBidi" w:cstheme="majorBidi"/>
        </w:rPr>
      </w:pPr>
    </w:p>
    <w:p w14:paraId="4129074D" w14:textId="77777777" w:rsidR="00BB7927" w:rsidRDefault="00BB7927">
      <w:pPr>
        <w:rPr>
          <w:rFonts w:asciiTheme="majorBidi" w:hAnsiTheme="majorBidi" w:cstheme="majorBidi"/>
        </w:rPr>
      </w:pPr>
    </w:p>
    <w:p w14:paraId="3BD3ED7D" w14:textId="77777777" w:rsidR="00BB7927" w:rsidRDefault="00BB7927">
      <w:pPr>
        <w:rPr>
          <w:rFonts w:asciiTheme="majorBidi" w:hAnsiTheme="majorBidi" w:cstheme="majorBidi"/>
        </w:rPr>
      </w:pPr>
    </w:p>
    <w:p w14:paraId="66DDCC80" w14:textId="77777777" w:rsidR="00BB7927" w:rsidRDefault="00BB7927">
      <w:pPr>
        <w:rPr>
          <w:rFonts w:asciiTheme="majorBidi" w:hAnsiTheme="majorBidi" w:cstheme="majorBidi"/>
        </w:rPr>
      </w:pPr>
    </w:p>
    <w:p w14:paraId="7037BD8F" w14:textId="77777777" w:rsidR="00BB7927" w:rsidRDefault="00BB7927">
      <w:pPr>
        <w:rPr>
          <w:rFonts w:asciiTheme="majorBidi" w:hAnsiTheme="majorBidi" w:cstheme="majorBidi"/>
        </w:rPr>
      </w:pPr>
    </w:p>
    <w:p w14:paraId="0AE63AC0" w14:textId="2F074E3F" w:rsidR="00BB7927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Repository</w:t>
      </w:r>
      <w:r w:rsidR="002750EE" w:rsidRPr="002750EE"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 xml:space="preserve">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14:paraId="7CFF22C4" w14:textId="77777777" w:rsidTr="00F178FD">
        <w:tc>
          <w:tcPr>
            <w:tcW w:w="4531" w:type="dxa"/>
          </w:tcPr>
          <w:p w14:paraId="0FB3BA4F" w14:textId="45CBA081" w:rsidR="00594918" w:rsidRPr="00594918" w:rsidRDefault="00594918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bookmarkStart w:id="0" w:name="_Hlk162723013"/>
            <w:proofErr w:type="spellStart"/>
            <w:r w:rsidRPr="00594918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bookDetails</w:t>
            </w:r>
            <w:proofErr w:type="spellEnd"/>
          </w:p>
        </w:tc>
      </w:tr>
      <w:tr w:rsidR="00594918" w14:paraId="20B64BBC" w14:textId="77777777" w:rsidTr="00F178FD">
        <w:tc>
          <w:tcPr>
            <w:tcW w:w="4531" w:type="dxa"/>
          </w:tcPr>
          <w:p w14:paraId="62E5B0A3" w14:textId="0F901C4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findBookIndex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proofErr w:type="gram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) </w:t>
            </w:r>
          </w:p>
        </w:tc>
      </w:tr>
      <w:tr w:rsidR="00594918" w14:paraId="48E746B0" w14:textId="77777777" w:rsidTr="00F178FD">
        <w:tc>
          <w:tcPr>
            <w:tcW w:w="4531" w:type="dxa"/>
          </w:tcPr>
          <w:p w14:paraId="0C844211" w14:textId="44EE3DFF" w:rsidR="00594918" w:rsidRPr="00594918" w:rsidRDefault="00594918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594918">
              <w:rPr>
                <w:rFonts w:asciiTheme="majorBidi" w:hAnsiTheme="majorBidi" w:cstheme="majorBidi"/>
                <w:sz w:val="24"/>
                <w:szCs w:val="24"/>
              </w:rPr>
              <w:t>fillData</w:t>
            </w:r>
            <w:proofErr w:type="spellEnd"/>
            <w:r w:rsidRPr="00594918"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  <w:bookmarkEnd w:id="0"/>
    </w:tbl>
    <w:p w14:paraId="19E0354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6D3EE7F0" w14:textId="77777777" w:rsidTr="00F178FD">
        <w:tc>
          <w:tcPr>
            <w:tcW w:w="4531" w:type="dxa"/>
          </w:tcPr>
          <w:p w14:paraId="6F500E3B" w14:textId="5135864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login</w:t>
            </w:r>
          </w:p>
        </w:tc>
      </w:tr>
      <w:tr w:rsidR="00594918" w:rsidRPr="00594918" w14:paraId="5066E91C" w14:textId="77777777" w:rsidTr="00F178FD">
        <w:tc>
          <w:tcPr>
            <w:tcW w:w="4531" w:type="dxa"/>
          </w:tcPr>
          <w:p w14:paraId="2154E1CB" w14:textId="12C5C7F1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validateForm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6A03AFD2" w14:textId="77777777" w:rsidTr="00F178FD">
        <w:tc>
          <w:tcPr>
            <w:tcW w:w="4531" w:type="dxa"/>
          </w:tcPr>
          <w:p w14:paraId="1709B223" w14:textId="1A489FD8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user_</w:t>
            </w:r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login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gramEnd"/>
            <w:r>
              <w:rPr>
                <w:rFonts w:asciiTheme="majorBidi" w:hAnsiTheme="majorBidi" w:cstheme="majorBidi"/>
                <w:sz w:val="24"/>
                <w:szCs w:val="24"/>
              </w:rPr>
              <w:t>username, password)</w:t>
            </w:r>
          </w:p>
        </w:tc>
      </w:tr>
    </w:tbl>
    <w:p w14:paraId="003CCD4F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594918" w:rsidRPr="00594918" w14:paraId="3CD356E0" w14:textId="77777777" w:rsidTr="00F178FD">
        <w:tc>
          <w:tcPr>
            <w:tcW w:w="4531" w:type="dxa"/>
          </w:tcPr>
          <w:p w14:paraId="59D433C8" w14:textId="00D609E5" w:rsidR="00594918" w:rsidRPr="00594918" w:rsidRDefault="00594918" w:rsidP="0002320E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main</w:t>
            </w:r>
          </w:p>
        </w:tc>
      </w:tr>
      <w:tr w:rsidR="00594918" w:rsidRPr="00594918" w14:paraId="4DF91A6A" w14:textId="77777777" w:rsidTr="00F178FD">
        <w:tc>
          <w:tcPr>
            <w:tcW w:w="4531" w:type="dxa"/>
          </w:tcPr>
          <w:p w14:paraId="12B89357" w14:textId="3AA581B3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filterBooks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searchQuery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  <w:r w:rsidRPr="00594918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594918" w:rsidRPr="00594918" w14:paraId="41450678" w14:textId="77777777" w:rsidTr="00F178FD">
        <w:tc>
          <w:tcPr>
            <w:tcW w:w="4531" w:type="dxa"/>
          </w:tcPr>
          <w:p w14:paraId="68773BFB" w14:textId="09E89010" w:rsidR="00594918" w:rsidRP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showFilteredBooks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(booklist)</w:t>
            </w:r>
          </w:p>
        </w:tc>
      </w:tr>
      <w:tr w:rsidR="00594918" w:rsidRPr="00594918" w14:paraId="790990A6" w14:textId="77777777" w:rsidTr="00F178FD">
        <w:tc>
          <w:tcPr>
            <w:tcW w:w="4531" w:type="dxa"/>
          </w:tcPr>
          <w:p w14:paraId="17F3A4E5" w14:textId="460EF778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loadPage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0D8882FE" w14:textId="77777777" w:rsidTr="00F178FD">
        <w:tc>
          <w:tcPr>
            <w:tcW w:w="4531" w:type="dxa"/>
          </w:tcPr>
          <w:p w14:paraId="5E6616E0" w14:textId="34E29D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formToObject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(form)</w:t>
            </w:r>
          </w:p>
        </w:tc>
      </w:tr>
      <w:tr w:rsidR="00594918" w:rsidRPr="00594918" w14:paraId="033BCCE4" w14:textId="77777777" w:rsidTr="00F178FD">
        <w:tc>
          <w:tcPr>
            <w:tcW w:w="4531" w:type="dxa"/>
          </w:tcPr>
          <w:p w14:paraId="5657D965" w14:textId="1A0D5939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fetchBooks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50F1A822" w14:textId="77777777" w:rsidTr="00F178FD">
        <w:tc>
          <w:tcPr>
            <w:tcW w:w="4531" w:type="dxa"/>
          </w:tcPr>
          <w:p w14:paraId="52D85996" w14:textId="3032095B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showBooks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 )</w:t>
            </w:r>
            <w:proofErr w:type="gramEnd"/>
          </w:p>
        </w:tc>
      </w:tr>
      <w:tr w:rsidR="00594918" w:rsidRPr="00594918" w14:paraId="196AF469" w14:textId="77777777" w:rsidTr="00F178FD">
        <w:tc>
          <w:tcPr>
            <w:tcW w:w="4531" w:type="dxa"/>
          </w:tcPr>
          <w:p w14:paraId="601ED1FE" w14:textId="2F2B356E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page(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pageUrl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68D2321E" w14:textId="77777777" w:rsidTr="00F178FD">
        <w:tc>
          <w:tcPr>
            <w:tcW w:w="4531" w:type="dxa"/>
          </w:tcPr>
          <w:p w14:paraId="471AC3B1" w14:textId="71E37C4C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buyBook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bookId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</w:tr>
      <w:tr w:rsidR="00594918" w:rsidRPr="00594918" w14:paraId="7C7AA313" w14:textId="77777777" w:rsidTr="00F178FD">
        <w:tc>
          <w:tcPr>
            <w:tcW w:w="4531" w:type="dxa"/>
          </w:tcPr>
          <w:p w14:paraId="47E021B9" w14:textId="663C75C0" w:rsidR="00594918" w:rsidRDefault="00594918" w:rsidP="0002320E">
            <w:pPr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toHTML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(book)</w:t>
            </w:r>
          </w:p>
        </w:tc>
      </w:tr>
    </w:tbl>
    <w:p w14:paraId="075EC5BA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</w:tblGrid>
      <w:tr w:rsidR="00F178FD" w14:paraId="001A5DFD" w14:textId="77777777" w:rsidTr="00F178FD">
        <w:tc>
          <w:tcPr>
            <w:tcW w:w="4531" w:type="dxa"/>
          </w:tcPr>
          <w:p w14:paraId="3442C207" w14:textId="5F7DDD59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  <w:r w:rsidRPr="00F178FD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sales</w:t>
            </w:r>
          </w:p>
        </w:tc>
      </w:tr>
      <w:tr w:rsidR="00F178FD" w14:paraId="6E035751" w14:textId="77777777" w:rsidTr="00F178FD">
        <w:tc>
          <w:tcPr>
            <w:tcW w:w="4531" w:type="dxa"/>
          </w:tcPr>
          <w:p w14:paraId="0E94656A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  <w:tr w:rsidR="00F178FD" w14:paraId="6DF0B031" w14:textId="77777777" w:rsidTr="00F178FD">
        <w:tc>
          <w:tcPr>
            <w:tcW w:w="4531" w:type="dxa"/>
          </w:tcPr>
          <w:p w14:paraId="1139B565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  <w:tr w:rsidR="00F178FD" w14:paraId="4749241E" w14:textId="77777777" w:rsidTr="00F178FD">
        <w:tc>
          <w:tcPr>
            <w:tcW w:w="4531" w:type="dxa"/>
          </w:tcPr>
          <w:p w14:paraId="45A43319" w14:textId="77777777" w:rsidR="00F178FD" w:rsidRDefault="00F178FD">
            <w:pPr>
              <w:rPr>
                <w:rFonts w:asciiTheme="majorBidi" w:hAnsiTheme="majorBidi" w:cstheme="majorBidi"/>
                <w:b/>
                <w:bCs/>
                <w:color w:val="215E99" w:themeColor="text2" w:themeTint="BF"/>
                <w:sz w:val="28"/>
                <w:szCs w:val="28"/>
              </w:rPr>
            </w:pPr>
          </w:p>
        </w:tc>
      </w:tr>
    </w:tbl>
    <w:p w14:paraId="591D7B73" w14:textId="77777777" w:rsidR="00594918" w:rsidRDefault="00594918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906DAC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38296148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5F92C2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2C106B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E36FFD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78A3001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1C5FCACF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C45D54E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5358517A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7BE07A1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03540DC9" w14:textId="77777777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2A1F4E6B" w14:textId="00BD291B" w:rsid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lastRenderedPageBreak/>
        <w:t>Use Case 01 Testing</w:t>
      </w:r>
    </w:p>
    <w:p w14:paraId="33E70800" w14:textId="00EAB367" w:rsidR="002750EE" w:rsidRDefault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54214DCF" w14:textId="2975D088" w:rsidR="00590CBE" w:rsidRDefault="00590CB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 w:rsidRPr="00590CBE">
        <w:rPr>
          <w:rFonts w:asciiTheme="majorBidi" w:hAnsiTheme="majorBidi" w:cstheme="majorBidi"/>
          <w:b/>
          <w:bCs/>
          <w:i/>
          <w:iCs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27CDCBEC" wp14:editId="17252875">
            <wp:extent cx="5731510" cy="2886710"/>
            <wp:effectExtent l="0" t="0" r="2540" b="8890"/>
            <wp:docPr id="1915162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627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D24E" w14:textId="67FF7170" w:rsidR="00E84C39" w:rsidRDefault="00E84C39" w:rsidP="00E84C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an incorrect username or password, an error message will appear that is " Unregistered user!"</w:t>
      </w:r>
    </w:p>
    <w:p w14:paraId="69970C93" w14:textId="0E273A91" w:rsidR="00E84C39" w:rsidRPr="00E84C39" w:rsidRDefault="00E84C39" w:rsidP="00E84C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If the user enters a correct username and password, then the system will check which type of user he is. If</w:t>
      </w:r>
      <w:r>
        <w:rPr>
          <w:rFonts w:asciiTheme="majorBidi" w:hAnsiTheme="majorBidi" w:cstheme="majorBidi"/>
          <w:color w:val="A6A6A6" w:themeColor="background1" w:themeShade="A6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has a customer the system will direct him to the main page.</w:t>
      </w:r>
    </w:p>
    <w:p w14:paraId="5851DC7A" w14:textId="77777777" w:rsidR="00E84C39" w:rsidRDefault="00E84C39" w:rsidP="00E84C3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6F442C95" w14:textId="77777777" w:rsidR="00E84C39" w:rsidRPr="00E84C39" w:rsidRDefault="00E84C39" w:rsidP="00E84C39">
      <w:pPr>
        <w:pStyle w:val="ListParagraph"/>
        <w:rPr>
          <w:rFonts w:asciiTheme="majorBidi" w:hAnsiTheme="majorBidi" w:cstheme="majorBidi"/>
          <w:color w:val="A6A6A6" w:themeColor="background1" w:themeShade="A6"/>
          <w:sz w:val="24"/>
          <w:szCs w:val="24"/>
        </w:rPr>
      </w:pPr>
    </w:p>
    <w:p w14:paraId="33C98E38" w14:textId="685AC679" w:rsidR="00E110FA" w:rsidRDefault="00E110FA" w:rsidP="00E110FA">
      <w:pPr>
        <w:pStyle w:val="NormalWeb"/>
        <w:rPr>
          <w:lang w:val="en-UM"/>
        </w:rPr>
      </w:pPr>
      <w:r>
        <w:rPr>
          <w:noProof/>
        </w:rPr>
        <w:lastRenderedPageBreak/>
        <w:drawing>
          <wp:inline distT="0" distB="0" distL="0" distR="0" wp14:anchorId="4EABE6FE" wp14:editId="70F98E71">
            <wp:extent cx="2933700" cy="8863330"/>
            <wp:effectExtent l="0" t="0" r="0" b="0"/>
            <wp:docPr id="175197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4B15" w14:textId="6A4F385F" w:rsidR="00C73872" w:rsidRDefault="00C73872" w:rsidP="00C73872">
      <w:pPr>
        <w:pStyle w:val="NormalWeb"/>
      </w:pPr>
    </w:p>
    <w:p w14:paraId="6384D2C9" w14:textId="5378657C" w:rsidR="00590CBE" w:rsidRPr="002750EE" w:rsidRDefault="00590CB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316D9091" w14:textId="6E0B48A2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02 Testing</w:t>
      </w:r>
    </w:p>
    <w:p w14:paraId="4C376276" w14:textId="662905C3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06E8502" w14:textId="1B04EA9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A362C">
        <w:rPr>
          <w:rFonts w:asciiTheme="majorBidi" w:hAnsiTheme="majorBidi" w:cstheme="majorBidi"/>
          <w:b/>
          <w:bCs/>
          <w:sz w:val="24"/>
          <w:szCs w:val="24"/>
        </w:rPr>
        <w:t>There is no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D24761F" w14:textId="7F49A885" w:rsidR="00DA362C" w:rsidRDefault="00DA362C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A6A6A6" w:themeColor="background1" w:themeShade="A6"/>
          <w:sz w:val="24"/>
          <w:szCs w:val="24"/>
          <w14:ligatures w14:val="standardContextual"/>
        </w:rPr>
        <w:drawing>
          <wp:inline distT="0" distB="0" distL="0" distR="0" wp14:anchorId="47D2F565" wp14:editId="30F2E2F5">
            <wp:extent cx="4873625" cy="2041027"/>
            <wp:effectExtent l="0" t="0" r="3175" b="0"/>
            <wp:docPr id="2026401" name="Picture 2" descr="A close-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01" name="Picture 2" descr="A close-up of a book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915" cy="20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D5FE" w14:textId="4AE6ED0F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</w:t>
      </w:r>
      <w:proofErr w:type="gramStart"/>
      <w:r w:rsidRPr="00DA362C">
        <w:rPr>
          <w:rFonts w:asciiTheme="majorBidi" w:hAnsiTheme="majorBidi" w:cstheme="majorBidi"/>
          <w:b/>
          <w:bCs/>
          <w:sz w:val="24"/>
          <w:szCs w:val="24"/>
        </w:rPr>
        <w:t>item</w:t>
      </w:r>
      <w:proofErr w:type="gram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2586A17D" w14:textId="1EA6C54A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EEB64A5" wp14:editId="23FF3C68">
            <wp:extent cx="4873752" cy="5134016"/>
            <wp:effectExtent l="0" t="0" r="3175" b="0"/>
            <wp:docPr id="205375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7596" name="Picture 20537575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556" cy="51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374B" w14:textId="1A18A001" w:rsidR="00DA362C" w:rsidRPr="00DA362C" w:rsidRDefault="00DA362C" w:rsidP="00DA362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here </w:t>
      </w:r>
      <w:proofErr w:type="gramStart"/>
      <w:r>
        <w:rPr>
          <w:rFonts w:asciiTheme="majorBidi" w:hAnsiTheme="majorBidi" w:cstheme="majorBidi"/>
          <w:b/>
          <w:bCs/>
          <w:sz w:val="24"/>
          <w:szCs w:val="24"/>
        </w:rPr>
        <w:t>are</w:t>
      </w:r>
      <w:proofErr w:type="gramEnd"/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>
        <w:rPr>
          <w:rFonts w:asciiTheme="majorBidi" w:hAnsiTheme="majorBidi" w:cstheme="majorBidi"/>
          <w:b/>
          <w:bCs/>
          <w:sz w:val="24"/>
          <w:szCs w:val="24"/>
        </w:rPr>
        <w:t>another some</w:t>
      </w:r>
      <w:r w:rsidRPr="00DA362C">
        <w:rPr>
          <w:rFonts w:asciiTheme="majorBidi" w:hAnsiTheme="majorBidi" w:cstheme="majorBidi"/>
          <w:b/>
          <w:bCs/>
          <w:sz w:val="24"/>
          <w:szCs w:val="24"/>
        </w:rPr>
        <w:t xml:space="preserve"> available item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C551C63" w14:textId="77777777" w:rsidR="00DA362C" w:rsidRDefault="00DA362C" w:rsidP="002750EE">
      <w:pPr>
        <w:rPr>
          <w:rFonts w:asciiTheme="majorBidi" w:hAnsiTheme="majorBidi" w:cstheme="majorBidi"/>
          <w:sz w:val="24"/>
          <w:szCs w:val="24"/>
        </w:rPr>
      </w:pPr>
    </w:p>
    <w:p w14:paraId="077CCD7B" w14:textId="0968A0BA" w:rsidR="00DA362C" w:rsidRPr="00DA362C" w:rsidRDefault="00DA362C" w:rsidP="002750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DEAC808" wp14:editId="219B104D">
            <wp:extent cx="4789117" cy="3483864"/>
            <wp:effectExtent l="0" t="0" r="0" b="2540"/>
            <wp:docPr id="171811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122" name="Picture 1718111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16" cy="34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ABA3" w14:textId="77777777" w:rsidR="00E84C39" w:rsidRPr="002750EE" w:rsidRDefault="00E84C39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</w:p>
    <w:p w14:paraId="534FCAAA" w14:textId="716F71B1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03 Testing</w:t>
      </w:r>
    </w:p>
    <w:p w14:paraId="7226BA33" w14:textId="3A1ABECE" w:rsid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3952CF05" w14:textId="708A0792" w:rsidR="00C73872" w:rsidRDefault="00C73872" w:rsidP="00C73872">
      <w:pPr>
        <w:pStyle w:val="NormalWeb"/>
      </w:pPr>
      <w:r>
        <w:rPr>
          <w:noProof/>
        </w:rPr>
        <w:drawing>
          <wp:inline distT="0" distB="0" distL="0" distR="0" wp14:anchorId="7BE91EE2" wp14:editId="1749493F">
            <wp:extent cx="2734056" cy="3385312"/>
            <wp:effectExtent l="0" t="0" r="9525" b="5715"/>
            <wp:docPr id="1576812648" name="Picture 1" descr="A white for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2648" name="Picture 1" descr="A white for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295" cy="340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AA5E" w14:textId="3EC94124" w:rsidR="00C73872" w:rsidRPr="00DA362C" w:rsidRDefault="00C73872" w:rsidP="002750EE">
      <w:pPr>
        <w:rPr>
          <w:rFonts w:asciiTheme="majorBidi" w:hAnsiTheme="majorBidi" w:cstheme="majorBidi"/>
          <w:b/>
          <w:bCs/>
          <w:color w:val="A6A6A6" w:themeColor="background1" w:themeShade="A6"/>
          <w:sz w:val="24"/>
          <w:szCs w:val="24"/>
        </w:rPr>
      </w:pPr>
    </w:p>
    <w:p w14:paraId="371EBA3E" w14:textId="7B133BC7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04 Testing</w:t>
      </w:r>
    </w:p>
    <w:p w14:paraId="17C5D734" w14:textId="512C7287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lastRenderedPageBreak/>
        <w:t>&lt;Add Screenshot below with explanation&gt;</w:t>
      </w:r>
    </w:p>
    <w:p w14:paraId="30DBB83D" w14:textId="2EDB92F3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05 Testing</w:t>
      </w:r>
    </w:p>
    <w:p w14:paraId="7A73C7AC" w14:textId="4DFCB4D0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7837BC39" w14:textId="655CA46A" w:rsid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  <w:t>Use Case 06 Testing</w:t>
      </w:r>
    </w:p>
    <w:p w14:paraId="530E0839" w14:textId="77777777" w:rsidR="002750EE" w:rsidRPr="002750EE" w:rsidRDefault="002750EE" w:rsidP="002750EE">
      <w:pPr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</w:pPr>
      <w:r w:rsidRPr="002750EE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4"/>
          <w:szCs w:val="24"/>
        </w:rPr>
        <w:t>&lt;Add Screenshot below with explanation&gt;</w:t>
      </w:r>
    </w:p>
    <w:p w14:paraId="1E2D832D" w14:textId="77777777" w:rsidR="002750EE" w:rsidRPr="002750EE" w:rsidRDefault="002750EE" w:rsidP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51D55B3" w14:textId="77777777" w:rsidR="002750EE" w:rsidRPr="002750EE" w:rsidRDefault="002750EE">
      <w:pPr>
        <w:rPr>
          <w:rFonts w:asciiTheme="majorBidi" w:hAnsiTheme="majorBidi" w:cstheme="majorBidi"/>
          <w:b/>
          <w:bCs/>
          <w:color w:val="215E99" w:themeColor="text2" w:themeTint="BF"/>
          <w:sz w:val="28"/>
          <w:szCs w:val="28"/>
        </w:rPr>
      </w:pPr>
    </w:p>
    <w:p w14:paraId="6E19A898" w14:textId="77777777" w:rsidR="00BB7927" w:rsidRPr="00BB7927" w:rsidRDefault="00BB7927">
      <w:pPr>
        <w:rPr>
          <w:rFonts w:asciiTheme="majorBidi" w:hAnsiTheme="majorBidi" w:cstheme="majorBidi"/>
        </w:rPr>
      </w:pPr>
    </w:p>
    <w:sectPr w:rsidR="00BB7927" w:rsidRPr="00BB79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3168D2"/>
    <w:multiLevelType w:val="hybridMultilevel"/>
    <w:tmpl w:val="F460CFEE"/>
    <w:lvl w:ilvl="0" w:tplc="96B89E36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463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927"/>
    <w:rsid w:val="001846A6"/>
    <w:rsid w:val="002750EE"/>
    <w:rsid w:val="00590CBE"/>
    <w:rsid w:val="00594918"/>
    <w:rsid w:val="00685C2B"/>
    <w:rsid w:val="00A90D96"/>
    <w:rsid w:val="00BB7927"/>
    <w:rsid w:val="00BE7D9F"/>
    <w:rsid w:val="00C73872"/>
    <w:rsid w:val="00DA362C"/>
    <w:rsid w:val="00E110FA"/>
    <w:rsid w:val="00E84C39"/>
    <w:rsid w:val="00F178FD"/>
    <w:rsid w:val="00FC1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M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BDB2"/>
  <w15:chartTrackingRefBased/>
  <w15:docId w15:val="{A77EA155-A37D-48C6-B525-C25420AF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M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918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9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79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9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79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9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79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79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9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79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9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79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9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79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79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79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79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9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79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79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79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79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79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79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79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79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79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79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79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792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B7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73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7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Naematul  Zannat</dc:creator>
  <cp:keywords/>
  <dc:description/>
  <cp:lastModifiedBy>Naematul  Zannat</cp:lastModifiedBy>
  <cp:revision>4</cp:revision>
  <dcterms:created xsi:type="dcterms:W3CDTF">2024-03-30T17:47:00Z</dcterms:created>
  <dcterms:modified xsi:type="dcterms:W3CDTF">2024-03-30T19:41:00Z</dcterms:modified>
</cp:coreProperties>
</file>