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 Card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Anggota 1 Anggota 2 Anggota 3 🌙 Dark Mode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5962650" cy="5962650"/>
            <wp:effectExtent b="0" l="0" r="0" t="0"/>
            <wp:docPr descr="Foto profil Anggota 1" id="1" name="image1.jpg"/>
            <a:graphic>
              <a:graphicData uri="http://schemas.openxmlformats.org/drawingml/2006/picture">
                <pic:pic>
                  <pic:nvPicPr>
                    <pic:cNvPr descr="Foto profil Anggota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Nama Anggota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Frontend Developer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👍 Like (0)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Tentang Saya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Saya fokus membangun tampilan web yang rapi, responsif, dan mudah digunakan melalui struktur HTML dan desain antarmuka yang konsisten.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Workshop Git &amp; GitHub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