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11111"/>
          <w:spacing w:val="14"/>
          <w:sz w:val="34"/>
          <w:szCs w:val="34"/>
        </w:rPr>
        <w:t xml:space="preserve">NABILA GHAIDA SIGIT</w:t>
      </w:r>
    </w:p>
    <w:p>
      <w:pPr>
        <w:spacing w:after="200"/>
        <w:jc w:val="center"/>
      </w:pPr>
      <w:r>
        <w:rPr>
          <w:rFonts w:ascii="Calibri" w:cs="Calibri" w:eastAsia="Calibri" w:hAnsi="Calibri"/>
          <w:color w:val="555555"/>
          <w:sz w:val="18"/>
          <w:szCs w:val="18"/>
        </w:rPr>
        <w:t xml:space="preserve">Tangerang  |  0856-7759-665  |  ghaida.sigit@gmail.com  |  linkedin.com/in/nabila-ghaida-98900a378</w:t>
      </w:r>
    </w:p>
    <w:p>
      <w:pPr>
        <w:pBdr>
          <w:bottom w:val="single" w:color="999999" w:sz="6" w:space="2"/>
        </w:pBdr>
        <w:spacing w:after="100" w:before="260"/>
      </w:pPr>
      <w:r>
        <w:rPr>
          <w:rFonts w:ascii="Calibri" w:cs="Calibri" w:eastAsia="Calibri" w:hAnsi="Calibri"/>
          <w:b/>
          <w:bCs/>
          <w:color w:val="1A1A1A"/>
          <w:spacing w:val="12"/>
          <w:sz w:val="21"/>
          <w:szCs w:val="21"/>
        </w:rPr>
        <w:t xml:space="preserve">RINGKASAN</w:t>
      </w:r>
    </w:p>
    <w:p>
      <w:pPr>
        <w:spacing w:after="100"/>
      </w:pPr>
      <w:r>
        <w:rPr>
          <w:rFonts w:ascii="Calibri" w:cs="Calibri" w:eastAsia="Calibri" w:hAnsi="Calibri"/>
          <w:color w:val="222222"/>
          <w:sz w:val="20"/>
          <w:szCs w:val="20"/>
        </w:rPr>
        <w:t xml:space="preserve">Mahasiswa Teknik Informatika dengan rasa ingin tahu tinggi dan semangat belajar yang kuat. Memiliki kemampuan problem solving dan analisis yang baik, terbiasa melakukan refleksi diri, serta perseptif dalam memahami situasi dan kebutuhan sekitar. Terbuka terhadap pengalaman baru dan siap berkontribusi dalam lingkungan kerja tim.</w:t>
      </w:r>
    </w:p>
    <w:p>
      <w:pPr>
        <w:pBdr>
          <w:bottom w:val="single" w:color="999999" w:sz="6" w:space="2"/>
        </w:pBdr>
        <w:spacing w:after="100" w:before="260"/>
      </w:pPr>
      <w:r>
        <w:rPr>
          <w:rFonts w:ascii="Calibri" w:cs="Calibri" w:eastAsia="Calibri" w:hAnsi="Calibri"/>
          <w:b/>
          <w:bCs/>
          <w:color w:val="1A1A1A"/>
          <w:spacing w:val="12"/>
          <w:sz w:val="21"/>
          <w:szCs w:val="21"/>
        </w:rPr>
        <w:t xml:space="preserve">PENDIDIKAN</w:t>
      </w:r>
    </w:p>
    <w:p>
      <w:pPr>
        <w:tabs>
          <w:tab w:val="right" w:pos="9072"/>
        </w:tabs>
        <w:spacing w:after="20" w:before="120"/>
      </w:pPr>
      <w:r>
        <w:rPr>
          <w:rFonts w:ascii="Calibri" w:cs="Calibri" w:eastAsia="Calibri" w:hAnsi="Calibri"/>
          <w:b/>
          <w:bCs/>
          <w:color w:val="111111"/>
          <w:sz w:val="21"/>
          <w:szCs w:val="21"/>
        </w:rPr>
        <w:t xml:space="preserve">UIN Syarif Hidayatullah Jakarta</w:t>
      </w:r>
      <w:r>
        <w:rPr>
          <w:rFonts w:ascii="Calibri" w:cs="Calibri" w:eastAsia="Calibri" w:hAnsi="Calibri"/>
          <w:i/>
          <w:iCs/>
          <w:color w:val="555555"/>
          <w:sz w:val="19"/>
          <w:szCs w:val="19"/>
        </w:rPr>
        <w:t xml:space="preserve">	2025 – 2029</w:t>
      </w:r>
    </w:p>
    <w:p>
      <w:pPr>
        <w:spacing w:after="60"/>
      </w:pPr>
      <w:r>
        <w:rPr>
          <w:rFonts w:ascii="Calibri" w:cs="Calibri" w:eastAsia="Calibri" w:hAnsi="Calibri"/>
          <w:i/>
          <w:iCs/>
          <w:color w:val="555555"/>
          <w:sz w:val="19"/>
          <w:szCs w:val="19"/>
        </w:rPr>
        <w:t xml:space="preserve">S1 Teknik Informatika</w:t>
      </w:r>
    </w:p>
    <w:p>
      <w:pPr>
        <w:tabs>
          <w:tab w:val="right" w:pos="9072"/>
        </w:tabs>
        <w:spacing w:after="20" w:before="120"/>
      </w:pPr>
      <w:r>
        <w:rPr>
          <w:rFonts w:ascii="Calibri" w:cs="Calibri" w:eastAsia="Calibri" w:hAnsi="Calibri"/>
          <w:b/>
          <w:bCs/>
          <w:color w:val="111111"/>
          <w:sz w:val="21"/>
          <w:szCs w:val="21"/>
        </w:rPr>
        <w:t xml:space="preserve">SMA Al-Wildan 1, Gading Serpong</w:t>
      </w:r>
      <w:r>
        <w:rPr>
          <w:rFonts w:ascii="Calibri" w:cs="Calibri" w:eastAsia="Calibri" w:hAnsi="Calibri"/>
          <w:i/>
          <w:iCs/>
          <w:color w:val="555555"/>
          <w:sz w:val="19"/>
          <w:szCs w:val="19"/>
        </w:rPr>
        <w:t xml:space="preserve">	2021 – 2024</w:t>
      </w:r>
    </w:p>
    <w:p>
      <w:pPr>
        <w:pBdr>
          <w:bottom w:val="single" w:color="999999" w:sz="6" w:space="2"/>
        </w:pBdr>
        <w:spacing w:after="100" w:before="260"/>
      </w:pPr>
      <w:r>
        <w:rPr>
          <w:rFonts w:ascii="Calibri" w:cs="Calibri" w:eastAsia="Calibri" w:hAnsi="Calibri"/>
          <w:b/>
          <w:bCs/>
          <w:color w:val="1A1A1A"/>
          <w:spacing w:val="12"/>
          <w:sz w:val="21"/>
          <w:szCs w:val="21"/>
        </w:rPr>
        <w:t xml:space="preserve">PENGALAMAN ORGANISASI</w:t>
      </w:r>
    </w:p>
    <w:p>
      <w:pPr>
        <w:tabs>
          <w:tab w:val="right" w:pos="9072"/>
        </w:tabs>
        <w:spacing w:after="20" w:before="120"/>
      </w:pPr>
      <w:r>
        <w:rPr>
          <w:rFonts w:ascii="Calibri" w:cs="Calibri" w:eastAsia="Calibri" w:hAnsi="Calibri"/>
          <w:b/>
          <w:bCs/>
          <w:color w:val="111111"/>
          <w:sz w:val="21"/>
          <w:szCs w:val="21"/>
        </w:rPr>
        <w:t xml:space="preserve">Anggota Divisi K3, PBAK UIN Syarif Hidayatullah Jakarta</w:t>
      </w:r>
      <w:r>
        <w:rPr>
          <w:rFonts w:ascii="Calibri" w:cs="Calibri" w:eastAsia="Calibri" w:hAnsi="Calibri"/>
          <w:i/>
          <w:iCs/>
          <w:color w:val="555555"/>
          <w:sz w:val="19"/>
          <w:szCs w:val="19"/>
        </w:rPr>
        <w:t xml:space="preserve">	2026</w:t>
      </w:r>
    </w:p>
    <w:p>
      <w:pPr>
        <w:pStyle w:val="ListParagraph"/>
        <w:numPr>
          <w:ilvl w:val="0"/>
          <w:numId w:val="2"/>
        </w:numPr>
        <w:spacing w:after="40"/>
      </w:pPr>
      <w:r>
        <w:rPr>
          <w:rFonts w:ascii="Calibri" w:cs="Calibri" w:eastAsia="Calibri" w:hAnsi="Calibri"/>
          <w:color w:val="222222"/>
          <w:sz w:val="20"/>
          <w:szCs w:val="20"/>
        </w:rPr>
        <w:t xml:space="preserve">Bertanggung jawab menjaga kesehatan dan keselamatan mahasiswa baru selama rangkaian acara berlangsung.</w:t>
      </w:r>
    </w:p>
    <w:p>
      <w:pPr>
        <w:tabs>
          <w:tab w:val="right" w:pos="9072"/>
        </w:tabs>
        <w:spacing w:after="20" w:before="120"/>
      </w:pPr>
      <w:r>
        <w:rPr>
          <w:rFonts w:ascii="Calibri" w:cs="Calibri" w:eastAsia="Calibri" w:hAnsi="Calibri"/>
          <w:b/>
          <w:bCs/>
          <w:color w:val="111111"/>
          <w:sz w:val="21"/>
          <w:szCs w:val="21"/>
        </w:rPr>
        <w:t xml:space="preserve">Kakak Pembimbing MPLS, SMA Al-Wildan 1</w:t>
      </w:r>
      <w:r>
        <w:rPr>
          <w:rFonts w:ascii="Calibri" w:cs="Calibri" w:eastAsia="Calibri" w:hAnsi="Calibri"/>
          <w:i/>
          <w:iCs/>
          <w:color w:val="555555"/>
          <w:sz w:val="19"/>
          <w:szCs w:val="19"/>
        </w:rPr>
        <w:t xml:space="preserve">	2022</w:t>
      </w:r>
    </w:p>
    <w:p>
      <w:pPr>
        <w:pStyle w:val="ListParagraph"/>
        <w:numPr>
          <w:ilvl w:val="0"/>
          <w:numId w:val="2"/>
        </w:numPr>
        <w:spacing w:after="40"/>
      </w:pPr>
      <w:r>
        <w:rPr>
          <w:rFonts w:ascii="Calibri" w:cs="Calibri" w:eastAsia="Calibri" w:hAnsi="Calibri"/>
          <w:color w:val="222222"/>
          <w:sz w:val="20"/>
          <w:szCs w:val="20"/>
        </w:rPr>
        <w:t xml:space="preserve">Membimbing dan mendampingi siswa baru selama masa pengenalan lingkungan sekolah.</w:t>
      </w:r>
    </w:p>
    <w:p>
      <w:pPr>
        <w:tabs>
          <w:tab w:val="right" w:pos="9072"/>
        </w:tabs>
        <w:spacing w:after="20" w:before="120"/>
      </w:pPr>
      <w:r>
        <w:rPr>
          <w:rFonts w:ascii="Calibri" w:cs="Calibri" w:eastAsia="Calibri" w:hAnsi="Calibri"/>
          <w:b/>
          <w:bCs/>
          <w:color w:val="111111"/>
          <w:sz w:val="21"/>
          <w:szCs w:val="21"/>
        </w:rPr>
        <w:t xml:space="preserve">Anggota OSIS, Divisi Sosial</w:t>
      </w:r>
      <w:r>
        <w:rPr>
          <w:rFonts w:ascii="Calibri" w:cs="Calibri" w:eastAsia="Calibri" w:hAnsi="Calibri"/>
          <w:i/>
          <w:iCs/>
          <w:color w:val="555555"/>
          <w:sz w:val="19"/>
          <w:szCs w:val="19"/>
        </w:rPr>
        <w:t xml:space="preserve">	2022 – 2023</w:t>
      </w:r>
    </w:p>
    <w:p>
      <w:pPr>
        <w:pStyle w:val="ListParagraph"/>
        <w:numPr>
          <w:ilvl w:val="0"/>
          <w:numId w:val="2"/>
        </w:numPr>
        <w:spacing w:after="40"/>
      </w:pPr>
      <w:r>
        <w:rPr>
          <w:rFonts w:ascii="Calibri" w:cs="Calibri" w:eastAsia="Calibri" w:hAnsi="Calibri"/>
          <w:color w:val="222222"/>
          <w:sz w:val="20"/>
          <w:szCs w:val="20"/>
        </w:rPr>
        <w:t xml:space="preserve">Berperan aktif dalam kegiatan sosial yang diselenggarakan oleh divisi.</w:t>
      </w:r>
    </w:p>
    <w:p>
      <w:pPr>
        <w:pBdr>
          <w:bottom w:val="single" w:color="999999" w:sz="6" w:space="2"/>
        </w:pBdr>
        <w:spacing w:after="100" w:before="260"/>
      </w:pPr>
      <w:r>
        <w:rPr>
          <w:rFonts w:ascii="Calibri" w:cs="Calibri" w:eastAsia="Calibri" w:hAnsi="Calibri"/>
          <w:b/>
          <w:bCs/>
          <w:color w:val="1A1A1A"/>
          <w:spacing w:val="12"/>
          <w:sz w:val="21"/>
          <w:szCs w:val="21"/>
        </w:rPr>
        <w:t xml:space="preserve">KEAHLIAN</w:t>
      </w:r>
    </w:p>
    <w:p>
      <w:pPr>
        <w:spacing w:after="60"/>
      </w:pPr>
      <w:r>
        <w:rPr>
          <w:rFonts w:ascii="Calibri" w:cs="Calibri" w:eastAsia="Calibri" w:hAnsi="Calibri"/>
          <w:b/>
          <w:bCs/>
          <w:color w:val="111111"/>
          <w:sz w:val="20"/>
          <w:szCs w:val="20"/>
        </w:rPr>
        <w:t xml:space="preserve">Hard Skill: </w:t>
      </w:r>
      <w:r>
        <w:rPr>
          <w:rFonts w:ascii="Calibri" w:cs="Calibri" w:eastAsia="Calibri" w:hAnsi="Calibri"/>
          <w:color w:val="222222"/>
          <w:sz w:val="20"/>
          <w:szCs w:val="20"/>
        </w:rPr>
        <w:t xml:space="preserve">Microsoft Office, Python, Bahasa Inggris</w:t>
      </w:r>
    </w:p>
    <w:p>
      <w:pPr>
        <w:spacing w:after="100"/>
      </w:pPr>
      <w:r>
        <w:rPr>
          <w:rFonts w:ascii="Calibri" w:cs="Calibri" w:eastAsia="Calibri" w:hAnsi="Calibri"/>
          <w:b/>
          <w:bCs/>
          <w:color w:val="111111"/>
          <w:sz w:val="20"/>
          <w:szCs w:val="20"/>
        </w:rPr>
        <w:t xml:space="preserve">Soft Skill: </w:t>
      </w:r>
      <w:r>
        <w:rPr>
          <w:rFonts w:ascii="Calibri" w:cs="Calibri" w:eastAsia="Calibri" w:hAnsi="Calibri"/>
          <w:color w:val="222222"/>
          <w:sz w:val="20"/>
          <w:szCs w:val="20"/>
        </w:rPr>
        <w:t xml:space="preserve">Kolaborasi Tim, Empati &amp; Kecerdasan Emosional, Decision Making, Critical Thinking</w:t>
      </w:r>
    </w:p>
    <w:p>
      <w:pPr>
        <w:pBdr>
          <w:bottom w:val="single" w:color="999999" w:sz="6" w:space="2"/>
        </w:pBdr>
        <w:spacing w:after="100" w:before="260"/>
      </w:pPr>
      <w:r>
        <w:rPr>
          <w:rFonts w:ascii="Calibri" w:cs="Calibri" w:eastAsia="Calibri" w:hAnsi="Calibri"/>
          <w:b/>
          <w:bCs/>
          <w:color w:val="1A1A1A"/>
          <w:spacing w:val="12"/>
          <w:sz w:val="21"/>
          <w:szCs w:val="21"/>
        </w:rPr>
        <w:t xml:space="preserve">BAHASA</w:t>
      </w:r>
    </w:p>
    <w:p>
      <w:pPr>
        <w:spacing w:after="60"/>
      </w:pPr>
      <w:r>
        <w:rPr>
          <w:rFonts w:ascii="Calibri" w:cs="Calibri" w:eastAsia="Calibri" w:hAnsi="Calibri"/>
          <w:color w:val="222222"/>
          <w:sz w:val="20"/>
          <w:szCs w:val="20"/>
        </w:rPr>
        <w:t xml:space="preserve">Bahasa Indonesia (Native), Bahasa Inggris (Aktif)</w:t>
      </w:r>
    </w:p>
    <w:sectPr>
      <w:pgSz w:w="11906" w:h="16838"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2026-09-24T13:17:38.763Z</dcterms:created>
  <dcterms:modified xsi:type="dcterms:W3CDTF">2026-09-24T13:17:38.774Z</dcterms:modified>
</cp:coreProperties>
</file>

<file path=docProps/custom.xml><?xml version="1.0" encoding="utf-8"?>
<Properties xmlns="http://schemas.openxmlformats.org/officeDocument/2006/custom-properties" xmlns:vt="http://schemas.openxmlformats.org/officeDocument/2006/docPropsVTypes"/>
</file>