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288301"/>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56621D73" w14:textId="050CEBEA" w:rsidR="00115AB3"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288301" w:history="1">
            <w:r w:rsidR="00115AB3" w:rsidRPr="00113FEE">
              <w:rPr>
                <w:rStyle w:val="Hipercze"/>
                <w:noProof/>
              </w:rPr>
              <w:t>1. Spis treści</w:t>
            </w:r>
            <w:r w:rsidR="00115AB3">
              <w:rPr>
                <w:noProof/>
                <w:webHidden/>
              </w:rPr>
              <w:tab/>
            </w:r>
            <w:r w:rsidR="00115AB3">
              <w:rPr>
                <w:noProof/>
                <w:webHidden/>
              </w:rPr>
              <w:fldChar w:fldCharType="begin"/>
            </w:r>
            <w:r w:rsidR="00115AB3">
              <w:rPr>
                <w:noProof/>
                <w:webHidden/>
              </w:rPr>
              <w:instrText xml:space="preserve"> PAGEREF _Toc94288301 \h </w:instrText>
            </w:r>
            <w:r w:rsidR="00115AB3">
              <w:rPr>
                <w:noProof/>
                <w:webHidden/>
              </w:rPr>
            </w:r>
            <w:r w:rsidR="00115AB3">
              <w:rPr>
                <w:noProof/>
                <w:webHidden/>
              </w:rPr>
              <w:fldChar w:fldCharType="separate"/>
            </w:r>
            <w:r w:rsidR="005C78B9">
              <w:rPr>
                <w:noProof/>
                <w:webHidden/>
              </w:rPr>
              <w:t>2</w:t>
            </w:r>
            <w:r w:rsidR="00115AB3">
              <w:rPr>
                <w:noProof/>
                <w:webHidden/>
              </w:rPr>
              <w:fldChar w:fldCharType="end"/>
            </w:r>
          </w:hyperlink>
        </w:p>
        <w:p w14:paraId="0D10A13E" w14:textId="1431CAA2" w:rsidR="00115AB3" w:rsidRDefault="00115AB3">
          <w:pPr>
            <w:pStyle w:val="Spistreci1"/>
            <w:tabs>
              <w:tab w:val="right" w:pos="10459"/>
            </w:tabs>
            <w:rPr>
              <w:rFonts w:asciiTheme="minorHAnsi" w:eastAsiaTheme="minorEastAsia" w:hAnsiTheme="minorHAnsi" w:cstheme="minorBidi"/>
              <w:noProof/>
              <w:lang w:val="pl-PL"/>
            </w:rPr>
          </w:pPr>
          <w:hyperlink w:anchor="_Toc94288302" w:history="1">
            <w:r w:rsidRPr="00113FEE">
              <w:rPr>
                <w:rStyle w:val="Hipercze"/>
                <w:noProof/>
              </w:rPr>
              <w:t>2. Wymagania projektowe</w:t>
            </w:r>
            <w:r>
              <w:rPr>
                <w:noProof/>
                <w:webHidden/>
              </w:rPr>
              <w:tab/>
            </w:r>
            <w:r>
              <w:rPr>
                <w:noProof/>
                <w:webHidden/>
              </w:rPr>
              <w:fldChar w:fldCharType="begin"/>
            </w:r>
            <w:r>
              <w:rPr>
                <w:noProof/>
                <w:webHidden/>
              </w:rPr>
              <w:instrText xml:space="preserve"> PAGEREF _Toc94288302 \h </w:instrText>
            </w:r>
            <w:r>
              <w:rPr>
                <w:noProof/>
                <w:webHidden/>
              </w:rPr>
            </w:r>
            <w:r>
              <w:rPr>
                <w:noProof/>
                <w:webHidden/>
              </w:rPr>
              <w:fldChar w:fldCharType="separate"/>
            </w:r>
            <w:r w:rsidR="005C78B9">
              <w:rPr>
                <w:noProof/>
                <w:webHidden/>
              </w:rPr>
              <w:t>3</w:t>
            </w:r>
            <w:r>
              <w:rPr>
                <w:noProof/>
                <w:webHidden/>
              </w:rPr>
              <w:fldChar w:fldCharType="end"/>
            </w:r>
          </w:hyperlink>
        </w:p>
        <w:p w14:paraId="5206808B" w14:textId="4B6FEB10" w:rsidR="00115AB3" w:rsidRDefault="00115AB3">
          <w:pPr>
            <w:pStyle w:val="Spistreci2"/>
            <w:tabs>
              <w:tab w:val="right" w:pos="10459"/>
            </w:tabs>
            <w:rPr>
              <w:rFonts w:asciiTheme="minorHAnsi" w:eastAsiaTheme="minorEastAsia" w:hAnsiTheme="minorHAnsi" w:cstheme="minorBidi"/>
              <w:noProof/>
              <w:lang w:val="pl-PL"/>
            </w:rPr>
          </w:pPr>
          <w:hyperlink w:anchor="_Toc94288303" w:history="1">
            <w:r w:rsidRPr="00113FEE">
              <w:rPr>
                <w:rStyle w:val="Hipercze"/>
                <w:noProof/>
              </w:rPr>
              <w:t>2.1. Wymagania funkcjonalne</w:t>
            </w:r>
            <w:r>
              <w:rPr>
                <w:noProof/>
                <w:webHidden/>
              </w:rPr>
              <w:tab/>
            </w:r>
            <w:r>
              <w:rPr>
                <w:noProof/>
                <w:webHidden/>
              </w:rPr>
              <w:fldChar w:fldCharType="begin"/>
            </w:r>
            <w:r>
              <w:rPr>
                <w:noProof/>
                <w:webHidden/>
              </w:rPr>
              <w:instrText xml:space="preserve"> PAGEREF _Toc94288303 \h </w:instrText>
            </w:r>
            <w:r>
              <w:rPr>
                <w:noProof/>
                <w:webHidden/>
              </w:rPr>
            </w:r>
            <w:r>
              <w:rPr>
                <w:noProof/>
                <w:webHidden/>
              </w:rPr>
              <w:fldChar w:fldCharType="separate"/>
            </w:r>
            <w:r w:rsidR="005C78B9">
              <w:rPr>
                <w:noProof/>
                <w:webHidden/>
              </w:rPr>
              <w:t>3</w:t>
            </w:r>
            <w:r>
              <w:rPr>
                <w:noProof/>
                <w:webHidden/>
              </w:rPr>
              <w:fldChar w:fldCharType="end"/>
            </w:r>
          </w:hyperlink>
        </w:p>
        <w:p w14:paraId="5E7E371A" w14:textId="626B49B8" w:rsidR="00115AB3" w:rsidRDefault="00115AB3">
          <w:pPr>
            <w:pStyle w:val="Spistreci2"/>
            <w:tabs>
              <w:tab w:val="right" w:pos="10459"/>
            </w:tabs>
            <w:rPr>
              <w:rFonts w:asciiTheme="minorHAnsi" w:eastAsiaTheme="minorEastAsia" w:hAnsiTheme="minorHAnsi" w:cstheme="minorBidi"/>
              <w:noProof/>
              <w:lang w:val="pl-PL"/>
            </w:rPr>
          </w:pPr>
          <w:hyperlink w:anchor="_Toc94288304" w:history="1">
            <w:r w:rsidRPr="00113FEE">
              <w:rPr>
                <w:rStyle w:val="Hipercze"/>
                <w:noProof/>
              </w:rPr>
              <w:t>2.2. Wymagania niefunkcjonalne</w:t>
            </w:r>
            <w:r>
              <w:rPr>
                <w:noProof/>
                <w:webHidden/>
              </w:rPr>
              <w:tab/>
            </w:r>
            <w:r>
              <w:rPr>
                <w:noProof/>
                <w:webHidden/>
              </w:rPr>
              <w:fldChar w:fldCharType="begin"/>
            </w:r>
            <w:r>
              <w:rPr>
                <w:noProof/>
                <w:webHidden/>
              </w:rPr>
              <w:instrText xml:space="preserve"> PAGEREF _Toc94288304 \h </w:instrText>
            </w:r>
            <w:r>
              <w:rPr>
                <w:noProof/>
                <w:webHidden/>
              </w:rPr>
            </w:r>
            <w:r>
              <w:rPr>
                <w:noProof/>
                <w:webHidden/>
              </w:rPr>
              <w:fldChar w:fldCharType="separate"/>
            </w:r>
            <w:r w:rsidR="005C78B9">
              <w:rPr>
                <w:noProof/>
                <w:webHidden/>
              </w:rPr>
              <w:t>3</w:t>
            </w:r>
            <w:r>
              <w:rPr>
                <w:noProof/>
                <w:webHidden/>
              </w:rPr>
              <w:fldChar w:fldCharType="end"/>
            </w:r>
          </w:hyperlink>
        </w:p>
        <w:p w14:paraId="2B14BBC9" w14:textId="6D893B04" w:rsidR="00115AB3" w:rsidRDefault="00115AB3">
          <w:pPr>
            <w:pStyle w:val="Spistreci2"/>
            <w:tabs>
              <w:tab w:val="right" w:pos="10459"/>
            </w:tabs>
            <w:rPr>
              <w:rFonts w:asciiTheme="minorHAnsi" w:eastAsiaTheme="minorEastAsia" w:hAnsiTheme="minorHAnsi" w:cstheme="minorBidi"/>
              <w:noProof/>
              <w:lang w:val="pl-PL"/>
            </w:rPr>
          </w:pPr>
          <w:hyperlink w:anchor="_Toc94288305" w:history="1">
            <w:r w:rsidRPr="00113FEE">
              <w:rPr>
                <w:rStyle w:val="Hipercze"/>
                <w:noProof/>
              </w:rPr>
              <w:t>2.3 Użytkownicy systemu</w:t>
            </w:r>
            <w:r>
              <w:rPr>
                <w:noProof/>
                <w:webHidden/>
              </w:rPr>
              <w:tab/>
            </w:r>
            <w:r>
              <w:rPr>
                <w:noProof/>
                <w:webHidden/>
              </w:rPr>
              <w:fldChar w:fldCharType="begin"/>
            </w:r>
            <w:r>
              <w:rPr>
                <w:noProof/>
                <w:webHidden/>
              </w:rPr>
              <w:instrText xml:space="preserve"> PAGEREF _Toc94288305 \h </w:instrText>
            </w:r>
            <w:r>
              <w:rPr>
                <w:noProof/>
                <w:webHidden/>
              </w:rPr>
            </w:r>
            <w:r>
              <w:rPr>
                <w:noProof/>
                <w:webHidden/>
              </w:rPr>
              <w:fldChar w:fldCharType="separate"/>
            </w:r>
            <w:r w:rsidR="005C78B9">
              <w:rPr>
                <w:noProof/>
                <w:webHidden/>
              </w:rPr>
              <w:t>4</w:t>
            </w:r>
            <w:r>
              <w:rPr>
                <w:noProof/>
                <w:webHidden/>
              </w:rPr>
              <w:fldChar w:fldCharType="end"/>
            </w:r>
          </w:hyperlink>
        </w:p>
        <w:p w14:paraId="5574D19B" w14:textId="487179EB" w:rsidR="00115AB3" w:rsidRDefault="00115AB3">
          <w:pPr>
            <w:pStyle w:val="Spistreci2"/>
            <w:tabs>
              <w:tab w:val="right" w:pos="10459"/>
            </w:tabs>
            <w:rPr>
              <w:rFonts w:asciiTheme="minorHAnsi" w:eastAsiaTheme="minorEastAsia" w:hAnsiTheme="minorHAnsi" w:cstheme="minorBidi"/>
              <w:noProof/>
              <w:lang w:val="pl-PL"/>
            </w:rPr>
          </w:pPr>
          <w:hyperlink w:anchor="_Toc94288306" w:history="1">
            <w:r w:rsidRPr="00113FEE">
              <w:rPr>
                <w:rStyle w:val="Hipercze"/>
                <w:noProof/>
              </w:rPr>
              <w:t>2.4 Diagram Przypadków Użycia</w:t>
            </w:r>
            <w:r>
              <w:rPr>
                <w:noProof/>
                <w:webHidden/>
              </w:rPr>
              <w:tab/>
            </w:r>
            <w:r>
              <w:rPr>
                <w:noProof/>
                <w:webHidden/>
              </w:rPr>
              <w:fldChar w:fldCharType="begin"/>
            </w:r>
            <w:r>
              <w:rPr>
                <w:noProof/>
                <w:webHidden/>
              </w:rPr>
              <w:instrText xml:space="preserve"> PAGEREF _Toc94288306 \h </w:instrText>
            </w:r>
            <w:r>
              <w:rPr>
                <w:noProof/>
                <w:webHidden/>
              </w:rPr>
            </w:r>
            <w:r>
              <w:rPr>
                <w:noProof/>
                <w:webHidden/>
              </w:rPr>
              <w:fldChar w:fldCharType="separate"/>
            </w:r>
            <w:r w:rsidR="005C78B9">
              <w:rPr>
                <w:noProof/>
                <w:webHidden/>
              </w:rPr>
              <w:t>4</w:t>
            </w:r>
            <w:r>
              <w:rPr>
                <w:noProof/>
                <w:webHidden/>
              </w:rPr>
              <w:fldChar w:fldCharType="end"/>
            </w:r>
          </w:hyperlink>
        </w:p>
        <w:p w14:paraId="7D99FB00" w14:textId="0CE2B2C4" w:rsidR="00115AB3" w:rsidRDefault="00115AB3">
          <w:pPr>
            <w:pStyle w:val="Spistreci1"/>
            <w:tabs>
              <w:tab w:val="right" w:pos="10459"/>
            </w:tabs>
            <w:rPr>
              <w:rFonts w:asciiTheme="minorHAnsi" w:eastAsiaTheme="minorEastAsia" w:hAnsiTheme="minorHAnsi" w:cstheme="minorBidi"/>
              <w:noProof/>
              <w:lang w:val="pl-PL"/>
            </w:rPr>
          </w:pPr>
          <w:hyperlink w:anchor="_Toc94288307" w:history="1">
            <w:r w:rsidRPr="00113FEE">
              <w:rPr>
                <w:rStyle w:val="Hipercze"/>
                <w:noProof/>
              </w:rPr>
              <w:t>3. Schemat architektury systemu</w:t>
            </w:r>
            <w:r>
              <w:rPr>
                <w:noProof/>
                <w:webHidden/>
              </w:rPr>
              <w:tab/>
            </w:r>
            <w:r>
              <w:rPr>
                <w:noProof/>
                <w:webHidden/>
              </w:rPr>
              <w:fldChar w:fldCharType="begin"/>
            </w:r>
            <w:r>
              <w:rPr>
                <w:noProof/>
                <w:webHidden/>
              </w:rPr>
              <w:instrText xml:space="preserve"> PAGEREF _Toc94288307 \h </w:instrText>
            </w:r>
            <w:r>
              <w:rPr>
                <w:noProof/>
                <w:webHidden/>
              </w:rPr>
            </w:r>
            <w:r>
              <w:rPr>
                <w:noProof/>
                <w:webHidden/>
              </w:rPr>
              <w:fldChar w:fldCharType="separate"/>
            </w:r>
            <w:r w:rsidR="005C78B9">
              <w:rPr>
                <w:noProof/>
                <w:webHidden/>
              </w:rPr>
              <w:t>5</w:t>
            </w:r>
            <w:r>
              <w:rPr>
                <w:noProof/>
                <w:webHidden/>
              </w:rPr>
              <w:fldChar w:fldCharType="end"/>
            </w:r>
          </w:hyperlink>
        </w:p>
        <w:p w14:paraId="173F2B16" w14:textId="02D381C1" w:rsidR="00115AB3" w:rsidRDefault="00115AB3">
          <w:pPr>
            <w:pStyle w:val="Spistreci1"/>
            <w:tabs>
              <w:tab w:val="right" w:pos="10459"/>
            </w:tabs>
            <w:rPr>
              <w:rFonts w:asciiTheme="minorHAnsi" w:eastAsiaTheme="minorEastAsia" w:hAnsiTheme="minorHAnsi" w:cstheme="minorBidi"/>
              <w:noProof/>
              <w:lang w:val="pl-PL"/>
            </w:rPr>
          </w:pPr>
          <w:hyperlink w:anchor="_Toc94288308" w:history="1">
            <w:r w:rsidRPr="00113FEE">
              <w:rPr>
                <w:rStyle w:val="Hipercze"/>
                <w:noProof/>
              </w:rPr>
              <w:t>4. Schemat bazy danych</w:t>
            </w:r>
            <w:r>
              <w:rPr>
                <w:noProof/>
                <w:webHidden/>
              </w:rPr>
              <w:tab/>
            </w:r>
            <w:r>
              <w:rPr>
                <w:noProof/>
                <w:webHidden/>
              </w:rPr>
              <w:fldChar w:fldCharType="begin"/>
            </w:r>
            <w:r>
              <w:rPr>
                <w:noProof/>
                <w:webHidden/>
              </w:rPr>
              <w:instrText xml:space="preserve"> PAGEREF _Toc94288308 \h </w:instrText>
            </w:r>
            <w:r>
              <w:rPr>
                <w:noProof/>
                <w:webHidden/>
              </w:rPr>
            </w:r>
            <w:r>
              <w:rPr>
                <w:noProof/>
                <w:webHidden/>
              </w:rPr>
              <w:fldChar w:fldCharType="separate"/>
            </w:r>
            <w:r w:rsidR="005C78B9">
              <w:rPr>
                <w:noProof/>
                <w:webHidden/>
              </w:rPr>
              <w:t>6</w:t>
            </w:r>
            <w:r>
              <w:rPr>
                <w:noProof/>
                <w:webHidden/>
              </w:rPr>
              <w:fldChar w:fldCharType="end"/>
            </w:r>
          </w:hyperlink>
        </w:p>
        <w:p w14:paraId="6D6496AC" w14:textId="46966298" w:rsidR="00115AB3" w:rsidRDefault="00115AB3">
          <w:pPr>
            <w:pStyle w:val="Spistreci1"/>
            <w:tabs>
              <w:tab w:val="right" w:pos="10459"/>
            </w:tabs>
            <w:rPr>
              <w:rFonts w:asciiTheme="minorHAnsi" w:eastAsiaTheme="minorEastAsia" w:hAnsiTheme="minorHAnsi" w:cstheme="minorBidi"/>
              <w:noProof/>
              <w:lang w:val="pl-PL"/>
            </w:rPr>
          </w:pPr>
          <w:hyperlink w:anchor="_Toc94288309" w:history="1">
            <w:r w:rsidRPr="00113FEE">
              <w:rPr>
                <w:rStyle w:val="Hipercze"/>
                <w:noProof/>
              </w:rPr>
              <w:t>5. Opis implementacji i zastosowanych rozwiązań</w:t>
            </w:r>
            <w:r>
              <w:rPr>
                <w:noProof/>
                <w:webHidden/>
              </w:rPr>
              <w:tab/>
            </w:r>
            <w:r>
              <w:rPr>
                <w:noProof/>
                <w:webHidden/>
              </w:rPr>
              <w:fldChar w:fldCharType="begin"/>
            </w:r>
            <w:r>
              <w:rPr>
                <w:noProof/>
                <w:webHidden/>
              </w:rPr>
              <w:instrText xml:space="preserve"> PAGEREF _Toc94288309 \h </w:instrText>
            </w:r>
            <w:r>
              <w:rPr>
                <w:noProof/>
                <w:webHidden/>
              </w:rPr>
            </w:r>
            <w:r>
              <w:rPr>
                <w:noProof/>
                <w:webHidden/>
              </w:rPr>
              <w:fldChar w:fldCharType="separate"/>
            </w:r>
            <w:r w:rsidR="005C78B9">
              <w:rPr>
                <w:noProof/>
                <w:webHidden/>
              </w:rPr>
              <w:t>7</w:t>
            </w:r>
            <w:r>
              <w:rPr>
                <w:noProof/>
                <w:webHidden/>
              </w:rPr>
              <w:fldChar w:fldCharType="end"/>
            </w:r>
          </w:hyperlink>
        </w:p>
        <w:p w14:paraId="46F540B7" w14:textId="53896AA2" w:rsidR="00115AB3" w:rsidRDefault="00115AB3">
          <w:pPr>
            <w:pStyle w:val="Spistreci2"/>
            <w:tabs>
              <w:tab w:val="right" w:pos="10459"/>
            </w:tabs>
            <w:rPr>
              <w:rFonts w:asciiTheme="minorHAnsi" w:eastAsiaTheme="minorEastAsia" w:hAnsiTheme="minorHAnsi" w:cstheme="minorBidi"/>
              <w:noProof/>
              <w:lang w:val="pl-PL"/>
            </w:rPr>
          </w:pPr>
          <w:hyperlink w:anchor="_Toc94288310" w:history="1">
            <w:r w:rsidRPr="00113FEE">
              <w:rPr>
                <w:rStyle w:val="Hipercze"/>
                <w:noProof/>
                <w:lang w:val="pl-PL"/>
              </w:rPr>
              <w:t>5.1. Front-end</w:t>
            </w:r>
            <w:r>
              <w:rPr>
                <w:noProof/>
                <w:webHidden/>
              </w:rPr>
              <w:tab/>
            </w:r>
            <w:r>
              <w:rPr>
                <w:noProof/>
                <w:webHidden/>
              </w:rPr>
              <w:fldChar w:fldCharType="begin"/>
            </w:r>
            <w:r>
              <w:rPr>
                <w:noProof/>
                <w:webHidden/>
              </w:rPr>
              <w:instrText xml:space="preserve"> PAGEREF _Toc94288310 \h </w:instrText>
            </w:r>
            <w:r>
              <w:rPr>
                <w:noProof/>
                <w:webHidden/>
              </w:rPr>
            </w:r>
            <w:r>
              <w:rPr>
                <w:noProof/>
                <w:webHidden/>
              </w:rPr>
              <w:fldChar w:fldCharType="separate"/>
            </w:r>
            <w:r w:rsidR="005C78B9">
              <w:rPr>
                <w:noProof/>
                <w:webHidden/>
              </w:rPr>
              <w:t>7</w:t>
            </w:r>
            <w:r>
              <w:rPr>
                <w:noProof/>
                <w:webHidden/>
              </w:rPr>
              <w:fldChar w:fldCharType="end"/>
            </w:r>
          </w:hyperlink>
        </w:p>
        <w:p w14:paraId="49C08C9D" w14:textId="1939E11B" w:rsidR="00115AB3" w:rsidRDefault="00115AB3">
          <w:pPr>
            <w:pStyle w:val="Spistreci2"/>
            <w:tabs>
              <w:tab w:val="right" w:pos="10459"/>
            </w:tabs>
            <w:rPr>
              <w:rFonts w:asciiTheme="minorHAnsi" w:eastAsiaTheme="minorEastAsia" w:hAnsiTheme="minorHAnsi" w:cstheme="minorBidi"/>
              <w:noProof/>
              <w:lang w:val="pl-PL"/>
            </w:rPr>
          </w:pPr>
          <w:hyperlink w:anchor="_Toc94288311" w:history="1">
            <w:r w:rsidRPr="00113FEE">
              <w:rPr>
                <w:rStyle w:val="Hipercze"/>
                <w:noProof/>
              </w:rPr>
              <w:t>5.2. Back-end</w:t>
            </w:r>
            <w:r>
              <w:rPr>
                <w:noProof/>
                <w:webHidden/>
              </w:rPr>
              <w:tab/>
            </w:r>
            <w:r>
              <w:rPr>
                <w:noProof/>
                <w:webHidden/>
              </w:rPr>
              <w:fldChar w:fldCharType="begin"/>
            </w:r>
            <w:r>
              <w:rPr>
                <w:noProof/>
                <w:webHidden/>
              </w:rPr>
              <w:instrText xml:space="preserve"> PAGEREF _Toc94288311 \h </w:instrText>
            </w:r>
            <w:r>
              <w:rPr>
                <w:noProof/>
                <w:webHidden/>
              </w:rPr>
            </w:r>
            <w:r>
              <w:rPr>
                <w:noProof/>
                <w:webHidden/>
              </w:rPr>
              <w:fldChar w:fldCharType="separate"/>
            </w:r>
            <w:r w:rsidR="005C78B9">
              <w:rPr>
                <w:noProof/>
                <w:webHidden/>
              </w:rPr>
              <w:t>7</w:t>
            </w:r>
            <w:r>
              <w:rPr>
                <w:noProof/>
                <w:webHidden/>
              </w:rPr>
              <w:fldChar w:fldCharType="end"/>
            </w:r>
          </w:hyperlink>
        </w:p>
        <w:p w14:paraId="7ADF3E98" w14:textId="58490955" w:rsidR="00115AB3" w:rsidRDefault="00115AB3">
          <w:pPr>
            <w:pStyle w:val="Spistreci2"/>
            <w:tabs>
              <w:tab w:val="right" w:pos="10459"/>
            </w:tabs>
            <w:rPr>
              <w:rFonts w:asciiTheme="minorHAnsi" w:eastAsiaTheme="minorEastAsia" w:hAnsiTheme="minorHAnsi" w:cstheme="minorBidi"/>
              <w:noProof/>
              <w:lang w:val="pl-PL"/>
            </w:rPr>
          </w:pPr>
          <w:hyperlink w:anchor="_Toc94288312" w:history="1">
            <w:r w:rsidRPr="00113FEE">
              <w:rPr>
                <w:rStyle w:val="Hipercze"/>
                <w:noProof/>
              </w:rPr>
              <w:t>5.3 Opis komunikacji MQTT</w:t>
            </w:r>
            <w:r>
              <w:rPr>
                <w:noProof/>
                <w:webHidden/>
              </w:rPr>
              <w:tab/>
            </w:r>
            <w:r>
              <w:rPr>
                <w:noProof/>
                <w:webHidden/>
              </w:rPr>
              <w:fldChar w:fldCharType="begin"/>
            </w:r>
            <w:r>
              <w:rPr>
                <w:noProof/>
                <w:webHidden/>
              </w:rPr>
              <w:instrText xml:space="preserve"> PAGEREF _Toc94288312 \h </w:instrText>
            </w:r>
            <w:r>
              <w:rPr>
                <w:noProof/>
                <w:webHidden/>
              </w:rPr>
            </w:r>
            <w:r>
              <w:rPr>
                <w:noProof/>
                <w:webHidden/>
              </w:rPr>
              <w:fldChar w:fldCharType="separate"/>
            </w:r>
            <w:r w:rsidR="005C78B9">
              <w:rPr>
                <w:noProof/>
                <w:webHidden/>
              </w:rPr>
              <w:t>8</w:t>
            </w:r>
            <w:r>
              <w:rPr>
                <w:noProof/>
                <w:webHidden/>
              </w:rPr>
              <w:fldChar w:fldCharType="end"/>
            </w:r>
          </w:hyperlink>
        </w:p>
        <w:p w14:paraId="61714C12" w14:textId="35D9FAD1" w:rsidR="00115AB3" w:rsidRDefault="00115AB3">
          <w:pPr>
            <w:pStyle w:val="Spistreci3"/>
            <w:tabs>
              <w:tab w:val="right" w:pos="10459"/>
            </w:tabs>
            <w:rPr>
              <w:rFonts w:asciiTheme="minorHAnsi" w:eastAsiaTheme="minorEastAsia" w:hAnsiTheme="minorHAnsi" w:cstheme="minorBidi"/>
              <w:noProof/>
              <w:lang w:val="pl-PL"/>
            </w:rPr>
          </w:pPr>
          <w:hyperlink w:anchor="_Toc94288313" w:history="1">
            <w:r w:rsidRPr="00113FEE">
              <w:rPr>
                <w:rStyle w:val="Hipercze"/>
                <w:noProof/>
              </w:rPr>
              <w:t>5.3.1 Ogólny opis komunikacji</w:t>
            </w:r>
            <w:r>
              <w:rPr>
                <w:noProof/>
                <w:webHidden/>
              </w:rPr>
              <w:tab/>
            </w:r>
            <w:r>
              <w:rPr>
                <w:noProof/>
                <w:webHidden/>
              </w:rPr>
              <w:fldChar w:fldCharType="begin"/>
            </w:r>
            <w:r>
              <w:rPr>
                <w:noProof/>
                <w:webHidden/>
              </w:rPr>
              <w:instrText xml:space="preserve"> PAGEREF _Toc94288313 \h </w:instrText>
            </w:r>
            <w:r>
              <w:rPr>
                <w:noProof/>
                <w:webHidden/>
              </w:rPr>
            </w:r>
            <w:r>
              <w:rPr>
                <w:noProof/>
                <w:webHidden/>
              </w:rPr>
              <w:fldChar w:fldCharType="separate"/>
            </w:r>
            <w:r w:rsidR="005C78B9">
              <w:rPr>
                <w:noProof/>
                <w:webHidden/>
              </w:rPr>
              <w:t>8</w:t>
            </w:r>
            <w:r>
              <w:rPr>
                <w:noProof/>
                <w:webHidden/>
              </w:rPr>
              <w:fldChar w:fldCharType="end"/>
            </w:r>
          </w:hyperlink>
        </w:p>
        <w:p w14:paraId="52803C4F" w14:textId="41441CEC" w:rsidR="00115AB3" w:rsidRDefault="00115AB3">
          <w:pPr>
            <w:pStyle w:val="Spistreci3"/>
            <w:tabs>
              <w:tab w:val="right" w:pos="10459"/>
            </w:tabs>
            <w:rPr>
              <w:rFonts w:asciiTheme="minorHAnsi" w:eastAsiaTheme="minorEastAsia" w:hAnsiTheme="minorHAnsi" w:cstheme="minorBidi"/>
              <w:noProof/>
              <w:lang w:val="pl-PL"/>
            </w:rPr>
          </w:pPr>
          <w:hyperlink w:anchor="_Toc94288314" w:history="1">
            <w:r w:rsidRPr="00113FEE">
              <w:rPr>
                <w:rStyle w:val="Hipercze"/>
                <w:noProof/>
              </w:rPr>
              <w:t>5.3.2 Diagram sekwencji przesyłanych wiadomości</w:t>
            </w:r>
            <w:r>
              <w:rPr>
                <w:noProof/>
                <w:webHidden/>
              </w:rPr>
              <w:tab/>
            </w:r>
            <w:r>
              <w:rPr>
                <w:noProof/>
                <w:webHidden/>
              </w:rPr>
              <w:fldChar w:fldCharType="begin"/>
            </w:r>
            <w:r>
              <w:rPr>
                <w:noProof/>
                <w:webHidden/>
              </w:rPr>
              <w:instrText xml:space="preserve"> PAGEREF _Toc94288314 \h </w:instrText>
            </w:r>
            <w:r>
              <w:rPr>
                <w:noProof/>
                <w:webHidden/>
              </w:rPr>
            </w:r>
            <w:r>
              <w:rPr>
                <w:noProof/>
                <w:webHidden/>
              </w:rPr>
              <w:fldChar w:fldCharType="separate"/>
            </w:r>
            <w:r w:rsidR="005C78B9">
              <w:rPr>
                <w:noProof/>
                <w:webHidden/>
              </w:rPr>
              <w:t>9</w:t>
            </w:r>
            <w:r>
              <w:rPr>
                <w:noProof/>
                <w:webHidden/>
              </w:rPr>
              <w:fldChar w:fldCharType="end"/>
            </w:r>
          </w:hyperlink>
        </w:p>
        <w:p w14:paraId="1C968083" w14:textId="0F89697B" w:rsidR="00115AB3" w:rsidRDefault="00115AB3">
          <w:pPr>
            <w:pStyle w:val="Spistreci3"/>
            <w:tabs>
              <w:tab w:val="right" w:pos="10459"/>
            </w:tabs>
            <w:rPr>
              <w:rFonts w:asciiTheme="minorHAnsi" w:eastAsiaTheme="minorEastAsia" w:hAnsiTheme="minorHAnsi" w:cstheme="minorBidi"/>
              <w:noProof/>
              <w:lang w:val="pl-PL"/>
            </w:rPr>
          </w:pPr>
          <w:hyperlink w:anchor="_Toc94288315" w:history="1">
            <w:r w:rsidRPr="00113FEE">
              <w:rPr>
                <w:rStyle w:val="Hipercze"/>
                <w:noProof/>
              </w:rPr>
              <w:t>5.3.3 Zabezpieczenia komunikacji MQTT</w:t>
            </w:r>
            <w:r>
              <w:rPr>
                <w:noProof/>
                <w:webHidden/>
              </w:rPr>
              <w:tab/>
            </w:r>
            <w:r>
              <w:rPr>
                <w:noProof/>
                <w:webHidden/>
              </w:rPr>
              <w:fldChar w:fldCharType="begin"/>
            </w:r>
            <w:r>
              <w:rPr>
                <w:noProof/>
                <w:webHidden/>
              </w:rPr>
              <w:instrText xml:space="preserve"> PAGEREF _Toc94288315 \h </w:instrText>
            </w:r>
            <w:r>
              <w:rPr>
                <w:noProof/>
                <w:webHidden/>
              </w:rPr>
            </w:r>
            <w:r>
              <w:rPr>
                <w:noProof/>
                <w:webHidden/>
              </w:rPr>
              <w:fldChar w:fldCharType="separate"/>
            </w:r>
            <w:r w:rsidR="005C78B9">
              <w:rPr>
                <w:noProof/>
                <w:webHidden/>
              </w:rPr>
              <w:t>9</w:t>
            </w:r>
            <w:r>
              <w:rPr>
                <w:noProof/>
                <w:webHidden/>
              </w:rPr>
              <w:fldChar w:fldCharType="end"/>
            </w:r>
          </w:hyperlink>
        </w:p>
        <w:p w14:paraId="54CCE4F3" w14:textId="13C7DFB0" w:rsidR="00115AB3" w:rsidRDefault="00115AB3">
          <w:pPr>
            <w:pStyle w:val="Spistreci3"/>
            <w:tabs>
              <w:tab w:val="right" w:pos="10459"/>
            </w:tabs>
            <w:rPr>
              <w:rFonts w:asciiTheme="minorHAnsi" w:eastAsiaTheme="minorEastAsia" w:hAnsiTheme="minorHAnsi" w:cstheme="minorBidi"/>
              <w:noProof/>
              <w:lang w:val="pl-PL"/>
            </w:rPr>
          </w:pPr>
          <w:hyperlink w:anchor="_Toc94288316" w:history="1">
            <w:r w:rsidRPr="00113FEE">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_Toc94288316 \h </w:instrText>
            </w:r>
            <w:r>
              <w:rPr>
                <w:noProof/>
                <w:webHidden/>
              </w:rPr>
            </w:r>
            <w:r>
              <w:rPr>
                <w:noProof/>
                <w:webHidden/>
              </w:rPr>
              <w:fldChar w:fldCharType="separate"/>
            </w:r>
            <w:r w:rsidR="005C78B9">
              <w:rPr>
                <w:noProof/>
                <w:webHidden/>
              </w:rPr>
              <w:t>10</w:t>
            </w:r>
            <w:r>
              <w:rPr>
                <w:noProof/>
                <w:webHidden/>
              </w:rPr>
              <w:fldChar w:fldCharType="end"/>
            </w:r>
          </w:hyperlink>
        </w:p>
        <w:p w14:paraId="5378236E" w14:textId="3CCBBC87" w:rsidR="00115AB3" w:rsidRDefault="00115AB3">
          <w:pPr>
            <w:pStyle w:val="Spistreci3"/>
            <w:tabs>
              <w:tab w:val="right" w:pos="10459"/>
            </w:tabs>
            <w:rPr>
              <w:rFonts w:asciiTheme="minorHAnsi" w:eastAsiaTheme="minorEastAsia" w:hAnsiTheme="minorHAnsi" w:cstheme="minorBidi"/>
              <w:noProof/>
              <w:lang w:val="pl-PL"/>
            </w:rPr>
          </w:pPr>
          <w:hyperlink w:anchor="_Toc94288317" w:history="1">
            <w:r w:rsidRPr="00113FEE">
              <w:rPr>
                <w:rStyle w:val="Hipercze"/>
                <w:noProof/>
              </w:rPr>
              <w:t>5.3.5 Obsługa wiadomości na serwerze</w:t>
            </w:r>
            <w:r>
              <w:rPr>
                <w:noProof/>
                <w:webHidden/>
              </w:rPr>
              <w:tab/>
            </w:r>
            <w:r>
              <w:rPr>
                <w:noProof/>
                <w:webHidden/>
              </w:rPr>
              <w:fldChar w:fldCharType="begin"/>
            </w:r>
            <w:r>
              <w:rPr>
                <w:noProof/>
                <w:webHidden/>
              </w:rPr>
              <w:instrText xml:space="preserve"> PAGEREF _Toc94288317 \h </w:instrText>
            </w:r>
            <w:r>
              <w:rPr>
                <w:noProof/>
                <w:webHidden/>
              </w:rPr>
            </w:r>
            <w:r>
              <w:rPr>
                <w:noProof/>
                <w:webHidden/>
              </w:rPr>
              <w:fldChar w:fldCharType="separate"/>
            </w:r>
            <w:r w:rsidR="005C78B9">
              <w:rPr>
                <w:noProof/>
                <w:webHidden/>
              </w:rPr>
              <w:t>12</w:t>
            </w:r>
            <w:r>
              <w:rPr>
                <w:noProof/>
                <w:webHidden/>
              </w:rPr>
              <w:fldChar w:fldCharType="end"/>
            </w:r>
          </w:hyperlink>
        </w:p>
        <w:p w14:paraId="42F4150B" w14:textId="468C2B31" w:rsidR="00115AB3" w:rsidRDefault="00115AB3">
          <w:pPr>
            <w:pStyle w:val="Spistreci3"/>
            <w:tabs>
              <w:tab w:val="right" w:pos="10459"/>
            </w:tabs>
            <w:rPr>
              <w:rFonts w:asciiTheme="minorHAnsi" w:eastAsiaTheme="minorEastAsia" w:hAnsiTheme="minorHAnsi" w:cstheme="minorBidi"/>
              <w:noProof/>
              <w:lang w:val="pl-PL"/>
            </w:rPr>
          </w:pPr>
          <w:hyperlink w:anchor="_Toc94288318" w:history="1">
            <w:r w:rsidRPr="00113FEE">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_Toc94288318 \h </w:instrText>
            </w:r>
            <w:r>
              <w:rPr>
                <w:noProof/>
                <w:webHidden/>
              </w:rPr>
            </w:r>
            <w:r>
              <w:rPr>
                <w:noProof/>
                <w:webHidden/>
              </w:rPr>
              <w:fldChar w:fldCharType="separate"/>
            </w:r>
            <w:r w:rsidR="005C78B9">
              <w:rPr>
                <w:noProof/>
                <w:webHidden/>
              </w:rPr>
              <w:t>13</w:t>
            </w:r>
            <w:r>
              <w:rPr>
                <w:noProof/>
                <w:webHidden/>
              </w:rPr>
              <w:fldChar w:fldCharType="end"/>
            </w:r>
          </w:hyperlink>
        </w:p>
        <w:p w14:paraId="28D817EC" w14:textId="643504C4" w:rsidR="00115AB3" w:rsidRDefault="00115AB3">
          <w:pPr>
            <w:pStyle w:val="Spistreci3"/>
            <w:tabs>
              <w:tab w:val="right" w:pos="10459"/>
            </w:tabs>
            <w:rPr>
              <w:rFonts w:asciiTheme="minorHAnsi" w:eastAsiaTheme="minorEastAsia" w:hAnsiTheme="minorHAnsi" w:cstheme="minorBidi"/>
              <w:noProof/>
              <w:lang w:val="pl-PL"/>
            </w:rPr>
          </w:pPr>
          <w:hyperlink w:anchor="_Toc94288319" w:history="1">
            <w:r w:rsidRPr="00113FEE">
              <w:rPr>
                <w:rStyle w:val="Hipercze"/>
                <w:noProof/>
              </w:rPr>
              <w:t>5.3.7 Ustawienia brokera</w:t>
            </w:r>
            <w:r>
              <w:rPr>
                <w:noProof/>
                <w:webHidden/>
              </w:rPr>
              <w:tab/>
            </w:r>
            <w:r>
              <w:rPr>
                <w:noProof/>
                <w:webHidden/>
              </w:rPr>
              <w:fldChar w:fldCharType="begin"/>
            </w:r>
            <w:r>
              <w:rPr>
                <w:noProof/>
                <w:webHidden/>
              </w:rPr>
              <w:instrText xml:space="preserve"> PAGEREF _Toc94288319 \h </w:instrText>
            </w:r>
            <w:r>
              <w:rPr>
                <w:noProof/>
                <w:webHidden/>
              </w:rPr>
            </w:r>
            <w:r>
              <w:rPr>
                <w:noProof/>
                <w:webHidden/>
              </w:rPr>
              <w:fldChar w:fldCharType="separate"/>
            </w:r>
            <w:r w:rsidR="005C78B9">
              <w:rPr>
                <w:noProof/>
                <w:webHidden/>
              </w:rPr>
              <w:t>14</w:t>
            </w:r>
            <w:r>
              <w:rPr>
                <w:noProof/>
                <w:webHidden/>
              </w:rPr>
              <w:fldChar w:fldCharType="end"/>
            </w:r>
          </w:hyperlink>
        </w:p>
        <w:p w14:paraId="051A72CF" w14:textId="107CD679" w:rsidR="00115AB3" w:rsidRDefault="00115AB3">
          <w:pPr>
            <w:pStyle w:val="Spistreci3"/>
            <w:tabs>
              <w:tab w:val="right" w:pos="10459"/>
            </w:tabs>
            <w:rPr>
              <w:rFonts w:asciiTheme="minorHAnsi" w:eastAsiaTheme="minorEastAsia" w:hAnsiTheme="minorHAnsi" w:cstheme="minorBidi"/>
              <w:noProof/>
              <w:lang w:val="pl-PL"/>
            </w:rPr>
          </w:pPr>
          <w:hyperlink w:anchor="_Toc94288320" w:history="1">
            <w:r w:rsidRPr="00113FEE">
              <w:rPr>
                <w:rStyle w:val="Hipercze"/>
                <w:noProof/>
              </w:rPr>
              <w:t>5.3.8 Przykład komunikacji</w:t>
            </w:r>
            <w:r>
              <w:rPr>
                <w:noProof/>
                <w:webHidden/>
              </w:rPr>
              <w:tab/>
            </w:r>
            <w:r>
              <w:rPr>
                <w:noProof/>
                <w:webHidden/>
              </w:rPr>
              <w:fldChar w:fldCharType="begin"/>
            </w:r>
            <w:r>
              <w:rPr>
                <w:noProof/>
                <w:webHidden/>
              </w:rPr>
              <w:instrText xml:space="preserve"> PAGEREF _Toc94288320 \h </w:instrText>
            </w:r>
            <w:r>
              <w:rPr>
                <w:noProof/>
                <w:webHidden/>
              </w:rPr>
            </w:r>
            <w:r>
              <w:rPr>
                <w:noProof/>
                <w:webHidden/>
              </w:rPr>
              <w:fldChar w:fldCharType="separate"/>
            </w:r>
            <w:r w:rsidR="005C78B9">
              <w:rPr>
                <w:noProof/>
                <w:webHidden/>
              </w:rPr>
              <w:t>15</w:t>
            </w:r>
            <w:r>
              <w:rPr>
                <w:noProof/>
                <w:webHidden/>
              </w:rPr>
              <w:fldChar w:fldCharType="end"/>
            </w:r>
          </w:hyperlink>
        </w:p>
        <w:p w14:paraId="62B319E8" w14:textId="52AB300F" w:rsidR="00115AB3" w:rsidRDefault="00115AB3">
          <w:pPr>
            <w:pStyle w:val="Spistreci1"/>
            <w:tabs>
              <w:tab w:val="right" w:pos="10459"/>
            </w:tabs>
            <w:rPr>
              <w:rFonts w:asciiTheme="minorHAnsi" w:eastAsiaTheme="minorEastAsia" w:hAnsiTheme="minorHAnsi" w:cstheme="minorBidi"/>
              <w:noProof/>
              <w:lang w:val="pl-PL"/>
            </w:rPr>
          </w:pPr>
          <w:hyperlink w:anchor="_Toc94288321" w:history="1">
            <w:r w:rsidRPr="00113FEE">
              <w:rPr>
                <w:rStyle w:val="Hipercze"/>
                <w:noProof/>
              </w:rPr>
              <w:t>6. Opis implementacji bazy danych</w:t>
            </w:r>
            <w:r>
              <w:rPr>
                <w:noProof/>
                <w:webHidden/>
              </w:rPr>
              <w:tab/>
            </w:r>
            <w:r>
              <w:rPr>
                <w:noProof/>
                <w:webHidden/>
              </w:rPr>
              <w:fldChar w:fldCharType="begin"/>
            </w:r>
            <w:r>
              <w:rPr>
                <w:noProof/>
                <w:webHidden/>
              </w:rPr>
              <w:instrText xml:space="preserve"> PAGEREF _Toc94288321 \h </w:instrText>
            </w:r>
            <w:r>
              <w:rPr>
                <w:noProof/>
                <w:webHidden/>
              </w:rPr>
            </w:r>
            <w:r>
              <w:rPr>
                <w:noProof/>
                <w:webHidden/>
              </w:rPr>
              <w:fldChar w:fldCharType="separate"/>
            </w:r>
            <w:r w:rsidR="005C78B9">
              <w:rPr>
                <w:noProof/>
                <w:webHidden/>
              </w:rPr>
              <w:t>17</w:t>
            </w:r>
            <w:r>
              <w:rPr>
                <w:noProof/>
                <w:webHidden/>
              </w:rPr>
              <w:fldChar w:fldCharType="end"/>
            </w:r>
          </w:hyperlink>
        </w:p>
        <w:p w14:paraId="0BF5C7A7" w14:textId="49FFD816" w:rsidR="00115AB3" w:rsidRDefault="00115AB3">
          <w:pPr>
            <w:pStyle w:val="Spistreci2"/>
            <w:tabs>
              <w:tab w:val="right" w:pos="10459"/>
            </w:tabs>
            <w:rPr>
              <w:rFonts w:asciiTheme="minorHAnsi" w:eastAsiaTheme="minorEastAsia" w:hAnsiTheme="minorHAnsi" w:cstheme="minorBidi"/>
              <w:noProof/>
              <w:lang w:val="pl-PL"/>
            </w:rPr>
          </w:pPr>
          <w:hyperlink w:anchor="_Toc94288322" w:history="1">
            <w:r w:rsidRPr="00113FEE">
              <w:rPr>
                <w:rStyle w:val="Hipercze"/>
                <w:noProof/>
              </w:rPr>
              <w:t>6.1. Analiza otrzymanych wiadomości przez bazę danych</w:t>
            </w:r>
            <w:r>
              <w:rPr>
                <w:noProof/>
                <w:webHidden/>
              </w:rPr>
              <w:tab/>
            </w:r>
            <w:r>
              <w:rPr>
                <w:noProof/>
                <w:webHidden/>
              </w:rPr>
              <w:fldChar w:fldCharType="begin"/>
            </w:r>
            <w:r>
              <w:rPr>
                <w:noProof/>
                <w:webHidden/>
              </w:rPr>
              <w:instrText xml:space="preserve"> PAGEREF _Toc94288322 \h </w:instrText>
            </w:r>
            <w:r>
              <w:rPr>
                <w:noProof/>
                <w:webHidden/>
              </w:rPr>
            </w:r>
            <w:r>
              <w:rPr>
                <w:noProof/>
                <w:webHidden/>
              </w:rPr>
              <w:fldChar w:fldCharType="separate"/>
            </w:r>
            <w:r w:rsidR="005C78B9">
              <w:rPr>
                <w:noProof/>
                <w:webHidden/>
              </w:rPr>
              <w:t>18</w:t>
            </w:r>
            <w:r>
              <w:rPr>
                <w:noProof/>
                <w:webHidden/>
              </w:rPr>
              <w:fldChar w:fldCharType="end"/>
            </w:r>
          </w:hyperlink>
        </w:p>
        <w:p w14:paraId="6EF91A7F" w14:textId="7AC6BBB4" w:rsidR="00115AB3" w:rsidRDefault="00115AB3">
          <w:pPr>
            <w:pStyle w:val="Spistreci2"/>
            <w:tabs>
              <w:tab w:val="right" w:pos="10459"/>
            </w:tabs>
            <w:rPr>
              <w:rFonts w:asciiTheme="minorHAnsi" w:eastAsiaTheme="minorEastAsia" w:hAnsiTheme="minorHAnsi" w:cstheme="minorBidi"/>
              <w:noProof/>
              <w:lang w:val="pl-PL"/>
            </w:rPr>
          </w:pPr>
          <w:hyperlink w:anchor="_Toc94288323" w:history="1">
            <w:r w:rsidRPr="00113FEE">
              <w:rPr>
                <w:rStyle w:val="Hipercze"/>
                <w:noProof/>
              </w:rPr>
              <w:t>6.2. Wjazd na parking</w:t>
            </w:r>
            <w:r>
              <w:rPr>
                <w:noProof/>
                <w:webHidden/>
              </w:rPr>
              <w:tab/>
            </w:r>
            <w:r>
              <w:rPr>
                <w:noProof/>
                <w:webHidden/>
              </w:rPr>
              <w:fldChar w:fldCharType="begin"/>
            </w:r>
            <w:r>
              <w:rPr>
                <w:noProof/>
                <w:webHidden/>
              </w:rPr>
              <w:instrText xml:space="preserve"> PAGEREF _Toc94288323 \h </w:instrText>
            </w:r>
            <w:r>
              <w:rPr>
                <w:noProof/>
                <w:webHidden/>
              </w:rPr>
            </w:r>
            <w:r>
              <w:rPr>
                <w:noProof/>
                <w:webHidden/>
              </w:rPr>
              <w:fldChar w:fldCharType="separate"/>
            </w:r>
            <w:r w:rsidR="005C78B9">
              <w:rPr>
                <w:noProof/>
                <w:webHidden/>
              </w:rPr>
              <w:t>19</w:t>
            </w:r>
            <w:r>
              <w:rPr>
                <w:noProof/>
                <w:webHidden/>
              </w:rPr>
              <w:fldChar w:fldCharType="end"/>
            </w:r>
          </w:hyperlink>
        </w:p>
        <w:p w14:paraId="657A6941" w14:textId="074188CD" w:rsidR="00115AB3" w:rsidRDefault="00115AB3">
          <w:pPr>
            <w:pStyle w:val="Spistreci2"/>
            <w:tabs>
              <w:tab w:val="right" w:pos="10459"/>
            </w:tabs>
            <w:rPr>
              <w:rFonts w:asciiTheme="minorHAnsi" w:eastAsiaTheme="minorEastAsia" w:hAnsiTheme="minorHAnsi" w:cstheme="minorBidi"/>
              <w:noProof/>
              <w:lang w:val="pl-PL"/>
            </w:rPr>
          </w:pPr>
          <w:hyperlink w:anchor="_Toc94288324" w:history="1">
            <w:r w:rsidRPr="00113FEE">
              <w:rPr>
                <w:rStyle w:val="Hipercze"/>
                <w:noProof/>
              </w:rPr>
              <w:t>6.3. Wyjazd z parkingu</w:t>
            </w:r>
            <w:r>
              <w:rPr>
                <w:noProof/>
                <w:webHidden/>
              </w:rPr>
              <w:tab/>
            </w:r>
            <w:r>
              <w:rPr>
                <w:noProof/>
                <w:webHidden/>
              </w:rPr>
              <w:fldChar w:fldCharType="begin"/>
            </w:r>
            <w:r>
              <w:rPr>
                <w:noProof/>
                <w:webHidden/>
              </w:rPr>
              <w:instrText xml:space="preserve"> PAGEREF _Toc94288324 \h </w:instrText>
            </w:r>
            <w:r>
              <w:rPr>
                <w:noProof/>
                <w:webHidden/>
              </w:rPr>
            </w:r>
            <w:r>
              <w:rPr>
                <w:noProof/>
                <w:webHidden/>
              </w:rPr>
              <w:fldChar w:fldCharType="separate"/>
            </w:r>
            <w:r w:rsidR="005C78B9">
              <w:rPr>
                <w:noProof/>
                <w:webHidden/>
              </w:rPr>
              <w:t>21</w:t>
            </w:r>
            <w:r>
              <w:rPr>
                <w:noProof/>
                <w:webHidden/>
              </w:rPr>
              <w:fldChar w:fldCharType="end"/>
            </w:r>
          </w:hyperlink>
        </w:p>
        <w:p w14:paraId="2424CAD7" w14:textId="792D7201" w:rsidR="00115AB3" w:rsidRDefault="00115AB3">
          <w:pPr>
            <w:pStyle w:val="Spistreci2"/>
            <w:tabs>
              <w:tab w:val="right" w:pos="10459"/>
            </w:tabs>
            <w:rPr>
              <w:rFonts w:asciiTheme="minorHAnsi" w:eastAsiaTheme="minorEastAsia" w:hAnsiTheme="minorHAnsi" w:cstheme="minorBidi"/>
              <w:noProof/>
              <w:lang w:val="pl-PL"/>
            </w:rPr>
          </w:pPr>
          <w:hyperlink w:anchor="_Toc94288325" w:history="1">
            <w:r w:rsidRPr="00113FEE">
              <w:rPr>
                <w:rStyle w:val="Hipercze"/>
                <w:noProof/>
              </w:rPr>
              <w:t>6.4. Zeskanowanie nowej karty</w:t>
            </w:r>
            <w:r>
              <w:rPr>
                <w:noProof/>
                <w:webHidden/>
              </w:rPr>
              <w:tab/>
            </w:r>
            <w:r>
              <w:rPr>
                <w:noProof/>
                <w:webHidden/>
              </w:rPr>
              <w:fldChar w:fldCharType="begin"/>
            </w:r>
            <w:r>
              <w:rPr>
                <w:noProof/>
                <w:webHidden/>
              </w:rPr>
              <w:instrText xml:space="preserve"> PAGEREF _Toc94288325 \h </w:instrText>
            </w:r>
            <w:r>
              <w:rPr>
                <w:noProof/>
                <w:webHidden/>
              </w:rPr>
            </w:r>
            <w:r>
              <w:rPr>
                <w:noProof/>
                <w:webHidden/>
              </w:rPr>
              <w:fldChar w:fldCharType="separate"/>
            </w:r>
            <w:r w:rsidR="005C78B9">
              <w:rPr>
                <w:noProof/>
                <w:webHidden/>
              </w:rPr>
              <w:t>22</w:t>
            </w:r>
            <w:r>
              <w:rPr>
                <w:noProof/>
                <w:webHidden/>
              </w:rPr>
              <w:fldChar w:fldCharType="end"/>
            </w:r>
          </w:hyperlink>
        </w:p>
        <w:p w14:paraId="328666FC" w14:textId="21ED21DB" w:rsidR="00115AB3" w:rsidRDefault="00115AB3">
          <w:pPr>
            <w:pStyle w:val="Spistreci2"/>
            <w:tabs>
              <w:tab w:val="right" w:pos="10459"/>
            </w:tabs>
            <w:rPr>
              <w:rFonts w:asciiTheme="minorHAnsi" w:eastAsiaTheme="minorEastAsia" w:hAnsiTheme="minorHAnsi" w:cstheme="minorBidi"/>
              <w:noProof/>
              <w:lang w:val="pl-PL"/>
            </w:rPr>
          </w:pPr>
          <w:hyperlink w:anchor="_Toc94288326" w:history="1">
            <w:r w:rsidRPr="00113FEE">
              <w:rPr>
                <w:rStyle w:val="Hipercze"/>
                <w:noProof/>
              </w:rPr>
              <w:t>6.5. Implementacja użytkowników</w:t>
            </w:r>
            <w:r>
              <w:rPr>
                <w:noProof/>
                <w:webHidden/>
              </w:rPr>
              <w:tab/>
            </w:r>
            <w:r>
              <w:rPr>
                <w:noProof/>
                <w:webHidden/>
              </w:rPr>
              <w:fldChar w:fldCharType="begin"/>
            </w:r>
            <w:r>
              <w:rPr>
                <w:noProof/>
                <w:webHidden/>
              </w:rPr>
              <w:instrText xml:space="preserve"> PAGEREF _Toc94288326 \h </w:instrText>
            </w:r>
            <w:r>
              <w:rPr>
                <w:noProof/>
                <w:webHidden/>
              </w:rPr>
            </w:r>
            <w:r>
              <w:rPr>
                <w:noProof/>
                <w:webHidden/>
              </w:rPr>
              <w:fldChar w:fldCharType="separate"/>
            </w:r>
            <w:r w:rsidR="005C78B9">
              <w:rPr>
                <w:noProof/>
                <w:webHidden/>
              </w:rPr>
              <w:t>22</w:t>
            </w:r>
            <w:r>
              <w:rPr>
                <w:noProof/>
                <w:webHidden/>
              </w:rPr>
              <w:fldChar w:fldCharType="end"/>
            </w:r>
          </w:hyperlink>
        </w:p>
        <w:p w14:paraId="692992F5" w14:textId="13CC97CF" w:rsidR="00115AB3" w:rsidRDefault="00115AB3">
          <w:pPr>
            <w:pStyle w:val="Spistreci1"/>
            <w:tabs>
              <w:tab w:val="right" w:pos="10459"/>
            </w:tabs>
            <w:rPr>
              <w:rFonts w:asciiTheme="minorHAnsi" w:eastAsiaTheme="minorEastAsia" w:hAnsiTheme="minorHAnsi" w:cstheme="minorBidi"/>
              <w:noProof/>
              <w:lang w:val="pl-PL"/>
            </w:rPr>
          </w:pPr>
          <w:hyperlink w:anchor="_Toc94288327" w:history="1">
            <w:r w:rsidRPr="00113FEE">
              <w:rPr>
                <w:rStyle w:val="Hipercze"/>
                <w:noProof/>
              </w:rPr>
              <w:t>7. Opis działania i prezentacja interfejsu</w:t>
            </w:r>
            <w:r>
              <w:rPr>
                <w:noProof/>
                <w:webHidden/>
              </w:rPr>
              <w:tab/>
            </w:r>
            <w:r>
              <w:rPr>
                <w:noProof/>
                <w:webHidden/>
              </w:rPr>
              <w:fldChar w:fldCharType="begin"/>
            </w:r>
            <w:r>
              <w:rPr>
                <w:noProof/>
                <w:webHidden/>
              </w:rPr>
              <w:instrText xml:space="preserve"> PAGEREF _Toc94288327 \h </w:instrText>
            </w:r>
            <w:r>
              <w:rPr>
                <w:noProof/>
                <w:webHidden/>
              </w:rPr>
            </w:r>
            <w:r>
              <w:rPr>
                <w:noProof/>
                <w:webHidden/>
              </w:rPr>
              <w:fldChar w:fldCharType="separate"/>
            </w:r>
            <w:r w:rsidR="005C78B9">
              <w:rPr>
                <w:noProof/>
                <w:webHidden/>
              </w:rPr>
              <w:t>24</w:t>
            </w:r>
            <w:r>
              <w:rPr>
                <w:noProof/>
                <w:webHidden/>
              </w:rPr>
              <w:fldChar w:fldCharType="end"/>
            </w:r>
          </w:hyperlink>
        </w:p>
        <w:p w14:paraId="7AF7B0CB" w14:textId="3A53248B" w:rsidR="00115AB3" w:rsidRDefault="00115AB3">
          <w:pPr>
            <w:pStyle w:val="Spistreci1"/>
            <w:tabs>
              <w:tab w:val="right" w:pos="10459"/>
            </w:tabs>
            <w:rPr>
              <w:rFonts w:asciiTheme="minorHAnsi" w:eastAsiaTheme="minorEastAsia" w:hAnsiTheme="minorHAnsi" w:cstheme="minorBidi"/>
              <w:noProof/>
              <w:lang w:val="pl-PL"/>
            </w:rPr>
          </w:pPr>
          <w:hyperlink w:anchor="_Toc94288328" w:history="1">
            <w:r w:rsidRPr="00113FEE">
              <w:rPr>
                <w:rStyle w:val="Hipercze"/>
                <w:noProof/>
              </w:rPr>
              <w:t>8. Szczegółowy opis wkładu pracy Autorów</w:t>
            </w:r>
            <w:r>
              <w:rPr>
                <w:noProof/>
                <w:webHidden/>
              </w:rPr>
              <w:tab/>
            </w:r>
            <w:r>
              <w:rPr>
                <w:noProof/>
                <w:webHidden/>
              </w:rPr>
              <w:fldChar w:fldCharType="begin"/>
            </w:r>
            <w:r>
              <w:rPr>
                <w:noProof/>
                <w:webHidden/>
              </w:rPr>
              <w:instrText xml:space="preserve"> PAGEREF _Toc94288328 \h </w:instrText>
            </w:r>
            <w:r>
              <w:rPr>
                <w:noProof/>
                <w:webHidden/>
              </w:rPr>
            </w:r>
            <w:r>
              <w:rPr>
                <w:noProof/>
                <w:webHidden/>
              </w:rPr>
              <w:fldChar w:fldCharType="separate"/>
            </w:r>
            <w:r w:rsidR="005C78B9">
              <w:rPr>
                <w:noProof/>
                <w:webHidden/>
              </w:rPr>
              <w:t>28</w:t>
            </w:r>
            <w:r>
              <w:rPr>
                <w:noProof/>
                <w:webHidden/>
              </w:rPr>
              <w:fldChar w:fldCharType="end"/>
            </w:r>
          </w:hyperlink>
        </w:p>
        <w:p w14:paraId="0B465C40" w14:textId="7CB229AE" w:rsidR="00115AB3" w:rsidRDefault="00115AB3">
          <w:pPr>
            <w:pStyle w:val="Spistreci1"/>
            <w:tabs>
              <w:tab w:val="right" w:pos="10459"/>
            </w:tabs>
            <w:rPr>
              <w:rFonts w:asciiTheme="minorHAnsi" w:eastAsiaTheme="minorEastAsia" w:hAnsiTheme="minorHAnsi" w:cstheme="minorBidi"/>
              <w:noProof/>
              <w:lang w:val="pl-PL"/>
            </w:rPr>
          </w:pPr>
          <w:hyperlink w:anchor="_Toc94288329" w:history="1">
            <w:r w:rsidRPr="00113FEE">
              <w:rPr>
                <w:rStyle w:val="Hipercze"/>
                <w:noProof/>
              </w:rPr>
              <w:t>9. Podsumowanie</w:t>
            </w:r>
            <w:r>
              <w:rPr>
                <w:noProof/>
                <w:webHidden/>
              </w:rPr>
              <w:tab/>
            </w:r>
            <w:r>
              <w:rPr>
                <w:noProof/>
                <w:webHidden/>
              </w:rPr>
              <w:fldChar w:fldCharType="begin"/>
            </w:r>
            <w:r>
              <w:rPr>
                <w:noProof/>
                <w:webHidden/>
              </w:rPr>
              <w:instrText xml:space="preserve"> PAGEREF _Toc94288329 \h </w:instrText>
            </w:r>
            <w:r>
              <w:rPr>
                <w:noProof/>
                <w:webHidden/>
              </w:rPr>
            </w:r>
            <w:r>
              <w:rPr>
                <w:noProof/>
                <w:webHidden/>
              </w:rPr>
              <w:fldChar w:fldCharType="separate"/>
            </w:r>
            <w:r w:rsidR="005C78B9">
              <w:rPr>
                <w:noProof/>
                <w:webHidden/>
              </w:rPr>
              <w:t>29</w:t>
            </w:r>
            <w:r>
              <w:rPr>
                <w:noProof/>
                <w:webHidden/>
              </w:rPr>
              <w:fldChar w:fldCharType="end"/>
            </w:r>
          </w:hyperlink>
        </w:p>
        <w:p w14:paraId="254DCA82" w14:textId="4D925D75" w:rsidR="00115AB3" w:rsidRDefault="00115AB3">
          <w:pPr>
            <w:pStyle w:val="Spistreci1"/>
            <w:tabs>
              <w:tab w:val="right" w:pos="10459"/>
            </w:tabs>
            <w:rPr>
              <w:rFonts w:asciiTheme="minorHAnsi" w:eastAsiaTheme="minorEastAsia" w:hAnsiTheme="minorHAnsi" w:cstheme="minorBidi"/>
              <w:noProof/>
              <w:lang w:val="pl-PL"/>
            </w:rPr>
          </w:pPr>
          <w:hyperlink w:anchor="_Toc94288330" w:history="1">
            <w:r w:rsidRPr="00113FEE">
              <w:rPr>
                <w:rStyle w:val="Hipercze"/>
                <w:noProof/>
              </w:rPr>
              <w:t>10. Literatura</w:t>
            </w:r>
            <w:r>
              <w:rPr>
                <w:noProof/>
                <w:webHidden/>
              </w:rPr>
              <w:tab/>
            </w:r>
            <w:r>
              <w:rPr>
                <w:noProof/>
                <w:webHidden/>
              </w:rPr>
              <w:fldChar w:fldCharType="begin"/>
            </w:r>
            <w:r>
              <w:rPr>
                <w:noProof/>
                <w:webHidden/>
              </w:rPr>
              <w:instrText xml:space="preserve"> PAGEREF _Toc94288330 \h </w:instrText>
            </w:r>
            <w:r>
              <w:rPr>
                <w:noProof/>
                <w:webHidden/>
              </w:rPr>
            </w:r>
            <w:r>
              <w:rPr>
                <w:noProof/>
                <w:webHidden/>
              </w:rPr>
              <w:fldChar w:fldCharType="separate"/>
            </w:r>
            <w:r w:rsidR="005C78B9">
              <w:rPr>
                <w:noProof/>
                <w:webHidden/>
              </w:rPr>
              <w:t>30</w:t>
            </w:r>
            <w:r>
              <w:rPr>
                <w:noProof/>
                <w:webHidden/>
              </w:rPr>
              <w:fldChar w:fldCharType="end"/>
            </w:r>
          </w:hyperlink>
        </w:p>
        <w:p w14:paraId="345EAD1A" w14:textId="5140C0C5" w:rsidR="00115AB3" w:rsidRDefault="00115AB3">
          <w:pPr>
            <w:pStyle w:val="Spistreci1"/>
            <w:tabs>
              <w:tab w:val="right" w:pos="10459"/>
            </w:tabs>
            <w:rPr>
              <w:rFonts w:asciiTheme="minorHAnsi" w:eastAsiaTheme="minorEastAsia" w:hAnsiTheme="minorHAnsi" w:cstheme="minorBidi"/>
              <w:noProof/>
              <w:lang w:val="pl-PL"/>
            </w:rPr>
          </w:pPr>
          <w:hyperlink w:anchor="_Toc94288331" w:history="1">
            <w:r w:rsidRPr="00113FEE">
              <w:rPr>
                <w:rStyle w:val="Hipercze"/>
                <w:noProof/>
              </w:rPr>
              <w:t>11. Aneks</w:t>
            </w:r>
            <w:r>
              <w:rPr>
                <w:noProof/>
                <w:webHidden/>
              </w:rPr>
              <w:tab/>
            </w:r>
            <w:r>
              <w:rPr>
                <w:noProof/>
                <w:webHidden/>
              </w:rPr>
              <w:fldChar w:fldCharType="begin"/>
            </w:r>
            <w:r>
              <w:rPr>
                <w:noProof/>
                <w:webHidden/>
              </w:rPr>
              <w:instrText xml:space="preserve"> PAGEREF _Toc94288331 \h </w:instrText>
            </w:r>
            <w:r>
              <w:rPr>
                <w:noProof/>
                <w:webHidden/>
              </w:rPr>
            </w:r>
            <w:r>
              <w:rPr>
                <w:noProof/>
                <w:webHidden/>
              </w:rPr>
              <w:fldChar w:fldCharType="separate"/>
            </w:r>
            <w:r w:rsidR="005C78B9">
              <w:rPr>
                <w:noProof/>
                <w:webHidden/>
              </w:rPr>
              <w:t>31</w:t>
            </w:r>
            <w:r>
              <w:rPr>
                <w:noProof/>
                <w:webHidden/>
              </w:rPr>
              <w:fldChar w:fldCharType="end"/>
            </w:r>
          </w:hyperlink>
        </w:p>
        <w:p w14:paraId="0232BCA4" w14:textId="2F238A0D"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288302"/>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288303"/>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288304"/>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288305"/>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288306"/>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367B8B94" w:rsidR="0047133B" w:rsidRDefault="00021078" w:rsidP="00021078">
      <w:pPr>
        <w:pStyle w:val="Legenda"/>
        <w:jc w:val="center"/>
      </w:pPr>
      <w:r>
        <w:t>Rys.</w:t>
      </w:r>
      <w:r w:rsidR="00BD667D">
        <w:fldChar w:fldCharType="begin"/>
      </w:r>
      <w:r w:rsidR="00BD667D">
        <w:instrText xml:space="preserve"> SEQ Figure \* ARABIC </w:instrText>
      </w:r>
      <w:r w:rsidR="00BD667D">
        <w:fldChar w:fldCharType="separate"/>
      </w:r>
      <w:r w:rsidR="005C78B9">
        <w:rPr>
          <w:noProof/>
        </w:rPr>
        <w:t>1</w:t>
      </w:r>
      <w:r w:rsidR="00BD667D">
        <w:rPr>
          <w:noProof/>
        </w:rPr>
        <w:fldChar w:fldCharType="end"/>
      </w:r>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 xml:space="preserve">Diagram został wykonany przy użyciu programu Visual </w:t>
      </w:r>
      <w:proofErr w:type="spellStart"/>
      <w:r>
        <w:t>Paradigm</w:t>
      </w:r>
      <w:proofErr w:type="spellEnd"/>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288307"/>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3B4352CC"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5C78B9">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w:t>
      </w:r>
      <w:proofErr w:type="spellStart"/>
      <w:r>
        <w:t>Mosquitto</w:t>
      </w:r>
      <w:proofErr w:type="spellEnd"/>
      <w:r>
        <w:t xml:space="preserve">, który przekazuje wiadomości do serwera który jest programem w środowisku IIS Server działającym na platformie ASP .NET CORE 5.0. Serwer łączy się z bazą danych MySQL znajdującą się na serwerze w usłudze Microsoft </w:t>
      </w:r>
      <w:proofErr w:type="spellStart"/>
      <w:r>
        <w:t>Azure</w:t>
      </w:r>
      <w:proofErr w:type="spellEnd"/>
      <w:r>
        <w:t xml:space="preserv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288308"/>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0A7933FC" w:rsidR="00E32FBF" w:rsidRDefault="00021078" w:rsidP="00021078">
      <w:pPr>
        <w:pStyle w:val="Legenda"/>
        <w:jc w:val="center"/>
      </w:pPr>
      <w:r>
        <w:t>Rys.</w:t>
      </w:r>
      <w:r w:rsidR="00BD667D">
        <w:fldChar w:fldCharType="begin"/>
      </w:r>
      <w:r w:rsidR="00BD667D">
        <w:instrText xml:space="preserve"> SEQ Figure \* ARABIC </w:instrText>
      </w:r>
      <w:r w:rsidR="00BD667D">
        <w:fldChar w:fldCharType="separate"/>
      </w:r>
      <w:r w:rsidR="005C78B9">
        <w:rPr>
          <w:noProof/>
        </w:rPr>
        <w:t>3</w:t>
      </w:r>
      <w:r w:rsidR="00BD667D">
        <w:rPr>
          <w:noProof/>
        </w:rPr>
        <w:fldChar w:fldCharType="end"/>
      </w:r>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288309"/>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288310"/>
      <w:r w:rsidRPr="00021078">
        <w:rPr>
          <w:lang w:val="pl-PL"/>
        </w:rPr>
        <w:t>5</w:t>
      </w:r>
      <w:r w:rsidR="000831CB" w:rsidRPr="00021078">
        <w:rPr>
          <w:lang w:val="pl-PL"/>
        </w:rPr>
        <w:t>.1. Front-end</w:t>
      </w:r>
      <w:bookmarkEnd w:id="10"/>
    </w:p>
    <w:p w14:paraId="365ABCFE" w14:textId="57B686CB" w:rsidR="0047133B" w:rsidRPr="007021F7" w:rsidRDefault="00884275" w:rsidP="00C51EF9">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w:t>
      </w:r>
      <w:proofErr w:type="spellStart"/>
      <w:r w:rsidRPr="00021078">
        <w:rPr>
          <w:lang w:val="pl-PL"/>
        </w:rPr>
        <w:t>View</w:t>
      </w:r>
      <w:proofErr w:type="spellEnd"/>
      <w:r w:rsidRPr="00021078">
        <w:rPr>
          <w:lang w:val="pl-PL"/>
        </w:rPr>
        <w:t>-Controller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t>
      </w:r>
      <w:r w:rsidR="00C51EF9">
        <w:rPr>
          <w:lang w:val="pl-PL"/>
        </w:rPr>
        <w:t xml:space="preserve">z użyciem silnika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r w:rsidR="00C51EF9">
        <w:rPr>
          <w:lang w:val="pl-PL"/>
        </w:rPr>
        <w:t xml:space="preserve"> Za logowanie oraz kontrole dostępu w ramach strony internetowej odpowiedzialny jest pakiet Identity.</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288311"/>
      <w:r>
        <w:t>5</w:t>
      </w:r>
      <w:r w:rsidR="000831CB">
        <w:t xml:space="preserve">.2. </w:t>
      </w:r>
      <w:proofErr w:type="spellStart"/>
      <w:r w:rsidR="000831CB">
        <w:t>Back</w:t>
      </w:r>
      <w:proofErr w:type="spellEnd"/>
      <w:r w:rsidR="000831CB">
        <w:t>-end</w:t>
      </w:r>
      <w:bookmarkEnd w:id="11"/>
    </w:p>
    <w:p w14:paraId="4DEAA142" w14:textId="0AE7FD85" w:rsidR="0047133B" w:rsidRDefault="000831CB" w:rsidP="000702F4">
      <w:pPr>
        <w:ind w:firstLine="360"/>
        <w:jc w:val="both"/>
      </w:pPr>
      <w:r>
        <w:t xml:space="preserve">Do implementacji </w:t>
      </w:r>
      <w:proofErr w:type="spellStart"/>
      <w:r>
        <w:t>back</w:t>
      </w:r>
      <w:proofErr w:type="spellEnd"/>
      <w:r>
        <w:t>-endu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proofErr w:type="spellStart"/>
      <w:r>
        <w:t>P</w:t>
      </w:r>
      <w:r w:rsidR="000831CB">
        <w:t>ython</w:t>
      </w:r>
      <w:proofErr w:type="spellEnd"/>
      <w:r w:rsidR="000831CB">
        <w:t xml:space="preserve">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 xml:space="preserve">rotokół MQTT v3.1.1 - prosty protokół transmisji danych oparty o wzorzec publikacja - subskrypcja. Rozwiązanie umożliwia </w:t>
      </w:r>
      <w:proofErr w:type="spellStart"/>
      <w:r w:rsidR="000831CB">
        <w:t>przesył</w:t>
      </w:r>
      <w:proofErr w:type="spellEnd"/>
      <w:r w:rsidR="000831CB">
        <w:t xml:space="preserve"> informacji między urządzeniami w ramach zdefiniowanego tematu.</w:t>
      </w:r>
    </w:p>
    <w:p w14:paraId="49240608" w14:textId="006C5335" w:rsidR="0047133B" w:rsidRDefault="000702F4" w:rsidP="000702F4">
      <w:pPr>
        <w:numPr>
          <w:ilvl w:val="0"/>
          <w:numId w:val="5"/>
        </w:numPr>
        <w:jc w:val="both"/>
      </w:pPr>
      <w:r>
        <w:t>B</w:t>
      </w:r>
      <w:r w:rsidR="000831CB">
        <w:t xml:space="preserve">iblioteka </w:t>
      </w:r>
      <w:proofErr w:type="spellStart"/>
      <w:r w:rsidR="000831CB">
        <w:t>tkinter</w:t>
      </w:r>
      <w:proofErr w:type="spellEnd"/>
      <w:r w:rsidR="000831CB">
        <w:t xml:space="preserve"> - biblioteka języka </w:t>
      </w:r>
      <w:proofErr w:type="spellStart"/>
      <w:r w:rsidR="000831CB">
        <w:t>Python</w:t>
      </w:r>
      <w:proofErr w:type="spellEnd"/>
      <w:r w:rsidR="000831CB">
        <w:t xml:space="preserve"> umożliwiająca i usprawniająca tworzenie interfejsu graficznego.</w:t>
      </w:r>
    </w:p>
    <w:p w14:paraId="060845B0" w14:textId="5FFD3924" w:rsidR="0047133B" w:rsidRDefault="000702F4" w:rsidP="000702F4">
      <w:pPr>
        <w:numPr>
          <w:ilvl w:val="0"/>
          <w:numId w:val="5"/>
        </w:numPr>
        <w:jc w:val="both"/>
      </w:pPr>
      <w:r>
        <w:t>B</w:t>
      </w:r>
      <w:r w:rsidR="000831CB">
        <w:t xml:space="preserve">iblioteka </w:t>
      </w:r>
      <w:proofErr w:type="spellStart"/>
      <w:r w:rsidR="000831CB">
        <w:t>eclipse</w:t>
      </w:r>
      <w:proofErr w:type="spellEnd"/>
      <w:r w:rsidR="000831CB">
        <w:t xml:space="preserve"> </w:t>
      </w:r>
      <w:proofErr w:type="spellStart"/>
      <w:r w:rsidR="000831CB">
        <w:t>paho</w:t>
      </w:r>
      <w:proofErr w:type="spellEnd"/>
      <w:r w:rsidR="000831CB">
        <w:t xml:space="preserve"> </w:t>
      </w:r>
      <w:proofErr w:type="spellStart"/>
      <w:r w:rsidR="000831CB">
        <w:t>mqtt</w:t>
      </w:r>
      <w:proofErr w:type="spellEnd"/>
      <w:r w:rsidR="000831CB">
        <w:t xml:space="preserve"> - biblioteka kliencka języka </w:t>
      </w:r>
      <w:proofErr w:type="spellStart"/>
      <w:r w:rsidR="000831CB">
        <w:t>Python</w:t>
      </w:r>
      <w:proofErr w:type="spellEnd"/>
      <w:r w:rsidR="000831CB">
        <w:t xml:space="preserve"> implementująca protokół MQTT i umożliwiająca komunikację z brokerem.</w:t>
      </w:r>
    </w:p>
    <w:p w14:paraId="397E1FE7" w14:textId="6561198C" w:rsidR="000702F4" w:rsidRDefault="000702F4" w:rsidP="000702F4">
      <w:pPr>
        <w:numPr>
          <w:ilvl w:val="0"/>
          <w:numId w:val="5"/>
        </w:numPr>
        <w:jc w:val="both"/>
      </w:pPr>
      <w:r>
        <w:t xml:space="preserve">Biblioteka </w:t>
      </w:r>
      <w:proofErr w:type="spellStart"/>
      <w:r>
        <w:t>ssl</w:t>
      </w:r>
      <w:proofErr w:type="spellEnd"/>
      <w:r>
        <w:t xml:space="preserve"> - biblioteka kliencka języka </w:t>
      </w:r>
      <w:proofErr w:type="spellStart"/>
      <w:r>
        <w:t>Python</w:t>
      </w:r>
      <w:proofErr w:type="spellEnd"/>
      <w:r>
        <w:t xml:space="preserve">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proofErr w:type="spellStart"/>
      <w:r>
        <w:t>framework</w:t>
      </w:r>
      <w:proofErr w:type="spellEnd"/>
      <w:r>
        <w:t xml:space="preserve"> ASP .NET </w:t>
      </w:r>
      <w:proofErr w:type="spellStart"/>
      <w:r>
        <w:t>Core</w:t>
      </w:r>
      <w:proofErr w:type="spellEnd"/>
      <w:r>
        <w:t xml:space="preserve"> 5.0</w:t>
      </w:r>
      <w:r w:rsidR="006E56F5">
        <w:t>.</w:t>
      </w:r>
    </w:p>
    <w:p w14:paraId="736527ED" w14:textId="033EEA35" w:rsidR="00B356E0" w:rsidRDefault="000831CB" w:rsidP="00B356E0">
      <w:pPr>
        <w:numPr>
          <w:ilvl w:val="0"/>
          <w:numId w:val="5"/>
        </w:numPr>
        <w:jc w:val="both"/>
      </w:pPr>
      <w:proofErr w:type="spellStart"/>
      <w:r>
        <w:t>Entity</w:t>
      </w:r>
      <w:proofErr w:type="spellEnd"/>
      <w:r>
        <w:t xml:space="preserve"> Framework </w:t>
      </w:r>
      <w:proofErr w:type="spellStart"/>
      <w:r>
        <w:t>Core</w:t>
      </w:r>
      <w:proofErr w:type="spellEnd"/>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w:t>
      </w:r>
      <w:proofErr w:type="spellStart"/>
      <w:r w:rsidR="001D708B">
        <w:t>Azure</w:t>
      </w:r>
      <w:proofErr w:type="spellEnd"/>
      <w:r w:rsidR="006E56F5">
        <w:t>.</w:t>
      </w:r>
    </w:p>
    <w:p w14:paraId="3542C42C" w14:textId="2AEF8F5E" w:rsidR="0047133B" w:rsidRDefault="000831CB" w:rsidP="000702F4">
      <w:pPr>
        <w:numPr>
          <w:ilvl w:val="0"/>
          <w:numId w:val="5"/>
        </w:numPr>
        <w:jc w:val="both"/>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t>
      </w:r>
      <w:proofErr w:type="spellStart"/>
      <w:r>
        <w:t>Wireshark</w:t>
      </w:r>
      <w:proofErr w:type="spellEnd"/>
      <w:r>
        <w:t xml:space="preserve">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w:t>
      </w:r>
      <w:proofErr w:type="spellStart"/>
      <w:r w:rsidR="00990005">
        <w:t>Mosquitto</w:t>
      </w:r>
      <w:proofErr w:type="spellEnd"/>
      <w:r w:rsidR="00990005">
        <w:t xml:space="preserve"> oraz </w:t>
      </w:r>
      <w:proofErr w:type="spellStart"/>
      <w:r w:rsidR="00990005">
        <w:t>framework’u</w:t>
      </w:r>
      <w:proofErr w:type="spellEnd"/>
      <w:r w:rsidR="00990005">
        <w:t xml:space="preserve">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288312"/>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288313"/>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E771DB">
      <w:pPr>
        <w:pStyle w:val="Akapitzlist"/>
        <w:numPr>
          <w:ilvl w:val="0"/>
          <w:numId w:val="33"/>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645E1E54" w14:textId="2DAA1186" w:rsidR="00D410D7" w:rsidRDefault="000831CB" w:rsidP="00D410D7">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288314"/>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46EEAF8B" w:rsidR="00070963"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4</w:t>
      </w:r>
      <w:r w:rsidR="00BD667D">
        <w:rPr>
          <w:noProof/>
        </w:rPr>
        <w:fldChar w:fldCharType="end"/>
      </w:r>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 xml:space="preserve">Diagram dotyczy wiadomości przesyłanych przez szlabany (zarówno wjazdowe jak i wyjazdowe) do serwera. Diagram dla wiadomości przesyłanych przez czytnik kart wygląda podobnie, z tą różnicą, że serwer nie odpowiada wiadomością </w:t>
      </w:r>
      <w:proofErr w:type="spellStart"/>
      <w:r>
        <w:t>publish</w:t>
      </w:r>
      <w:proofErr w:type="spellEnd"/>
      <w:r>
        <w:t xml:space="preserve">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288315"/>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w:t>
      </w:r>
      <w:proofErr w:type="spellStart"/>
      <w:r w:rsidR="00F77ADE">
        <w:t>password_file</w:t>
      </w:r>
      <w:proofErr w:type="spellEnd"/>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4DB15D0F" w14:textId="337CEDFF" w:rsidR="00B46B27" w:rsidRDefault="000831CB" w:rsidP="00B46B27">
      <w:pPr>
        <w:pStyle w:val="Akapitzlist"/>
        <w:numPr>
          <w:ilvl w:val="0"/>
          <w:numId w:val="14"/>
        </w:numPr>
      </w:pPr>
      <w:proofErr w:type="spellStart"/>
      <w:r>
        <w:t>reader</w:t>
      </w:r>
      <w:proofErr w:type="spellEnd"/>
      <w:r>
        <w:t>/</w:t>
      </w:r>
      <w:proofErr w:type="spellStart"/>
      <w:r>
        <w:t>id_klienta</w:t>
      </w:r>
      <w:proofErr w:type="spellEnd"/>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288316"/>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78E68697" w:rsidR="0047133B"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5</w:t>
      </w:r>
      <w:r w:rsidR="00BD667D">
        <w:rPr>
          <w:noProof/>
        </w:rPr>
        <w:fldChar w:fldCharType="end"/>
      </w:r>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21E49113" w:rsidR="00CF77A2" w:rsidRDefault="007606CA" w:rsidP="00CF77A2">
      <w:pPr>
        <w:pStyle w:val="Legenda"/>
        <w:jc w:val="center"/>
      </w:pPr>
      <w:r>
        <w:t>Rys.</w:t>
      </w:r>
      <w:r w:rsidR="00BD667D">
        <w:fldChar w:fldCharType="begin"/>
      </w:r>
      <w:r w:rsidR="00BD667D">
        <w:instrText xml:space="preserve"> SEQ Figure \* ARABIC </w:instrText>
      </w:r>
      <w:r w:rsidR="00BD667D">
        <w:fldChar w:fldCharType="separate"/>
      </w:r>
      <w:r w:rsidR="005C78B9">
        <w:rPr>
          <w:noProof/>
        </w:rPr>
        <w:t>6</w:t>
      </w:r>
      <w:r w:rsidR="00BD667D">
        <w:rPr>
          <w:noProof/>
        </w:rPr>
        <w:fldChar w:fldCharType="end"/>
      </w:r>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689CC07C" w:rsidR="0047133B"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7</w:t>
      </w:r>
      <w:r w:rsidR="00BD667D">
        <w:rPr>
          <w:noProof/>
        </w:rPr>
        <w:fldChar w:fldCharType="end"/>
      </w:r>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 xml:space="preserve">Tworzenie usługi klienta MQTT polega na stworzeniu jednej instancji klasy </w:t>
      </w:r>
      <w:proofErr w:type="spellStart"/>
      <w:r>
        <w:t>MqttClientService</w:t>
      </w:r>
      <w:proofErr w:type="spellEnd"/>
      <w:r>
        <w:t xml:space="preserve"> która działa od początku uruchomienia serwera do jego zamknięcia. Klasa implementuje interfejs </w:t>
      </w:r>
      <w:proofErr w:type="spellStart"/>
      <w:r>
        <w:t>IMqttClientService</w:t>
      </w:r>
      <w:proofErr w:type="spellEnd"/>
      <w:r>
        <w:t xml:space="preserve"> i jest użyta do stworzenia jednej instancji usługi działającej w tle (usługi </w:t>
      </w:r>
      <w:proofErr w:type="spellStart"/>
      <w:r>
        <w:t>IHostedService</w:t>
      </w:r>
      <w:proofErr w:type="spellEnd"/>
      <w:r>
        <w:t>),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288317"/>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67596D0E" w:rsidR="0047133B"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8</w:t>
      </w:r>
      <w:r w:rsidR="00BD667D">
        <w:rPr>
          <w:noProof/>
        </w:rPr>
        <w:fldChar w:fldCharType="end"/>
      </w:r>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w:t>
      </w:r>
      <w:proofErr w:type="spellStart"/>
      <w:r>
        <w:t>MqttClientService</w:t>
      </w:r>
      <w:proofErr w:type="spellEnd"/>
      <w:r>
        <w:t xml:space="preserve">. </w:t>
      </w:r>
      <w:r w:rsidR="003636C0">
        <w:t xml:space="preserve">Instancja tej klasy po połączeniu z serwerem, które następuje podczas tworzenia, dokonuje </w:t>
      </w:r>
      <w:proofErr w:type="spellStart"/>
      <w:r w:rsidR="003636C0">
        <w:t>subskrybcji</w:t>
      </w:r>
      <w:proofErr w:type="spellEnd"/>
      <w:r w:rsidR="003636C0">
        <w:t xml:space="preserve">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3C324C22" w:rsidR="00440A9E"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9</w:t>
      </w:r>
      <w:r w:rsidR="00BD667D">
        <w:rPr>
          <w:noProof/>
        </w:rPr>
        <w:fldChar w:fldCharType="end"/>
      </w:r>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w:t>
      </w:r>
      <w:proofErr w:type="spellStart"/>
      <w:r w:rsidR="00D96400">
        <w:t>parametr:wartość</w:t>
      </w:r>
      <w:proofErr w:type="spellEnd"/>
      <w:r w:rsidR="00D96400">
        <w:t xml:space="preserve">;” po średniku mogą być dodane kolejne parametry. Aktualnie używany jest tylko jeden parametr: </w:t>
      </w:r>
      <w:proofErr w:type="spellStart"/>
      <w:r w:rsidR="00D96400">
        <w:t>card</w:t>
      </w:r>
      <w:proofErr w:type="spellEnd"/>
      <w:r w:rsidR="00D96400">
        <w:t>.</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proofErr w:type="spellStart"/>
      <w:r>
        <w:t>CheckEntry</w:t>
      </w:r>
      <w:proofErr w:type="spellEnd"/>
      <w:r>
        <w:t xml:space="preserve">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288318"/>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7CAB5F9B" w:rsidR="0047133B" w:rsidRDefault="007606CA" w:rsidP="007606CA">
      <w:pPr>
        <w:pStyle w:val="Legenda"/>
        <w:jc w:val="center"/>
      </w:pPr>
      <w:bookmarkStart w:id="19" w:name="_Ref93527016"/>
      <w:r>
        <w:t>Rys.</w:t>
      </w:r>
      <w:r w:rsidR="00BD667D">
        <w:fldChar w:fldCharType="begin"/>
      </w:r>
      <w:r w:rsidR="00BD667D">
        <w:instrText xml:space="preserve"> SEQ Figure \* ARABIC </w:instrText>
      </w:r>
      <w:r w:rsidR="00BD667D">
        <w:fldChar w:fldCharType="separate"/>
      </w:r>
      <w:bookmarkStart w:id="20" w:name="_Ref93527027"/>
      <w:r w:rsidR="005C78B9">
        <w:rPr>
          <w:noProof/>
        </w:rPr>
        <w:t>10</w:t>
      </w:r>
      <w:bookmarkEnd w:id="20"/>
      <w:r w:rsidR="00BD667D">
        <w:rPr>
          <w:noProof/>
        </w:rPr>
        <w:fldChar w:fldCharType="end"/>
      </w:r>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 xml:space="preserve">Parametr </w:t>
      </w:r>
      <w:proofErr w:type="spellStart"/>
      <w:r w:rsidR="00DD4BA5">
        <w:t>clean_session</w:t>
      </w:r>
      <w:proofErr w:type="spellEnd"/>
      <w:r w:rsidR="00DD4BA5">
        <w:t>=True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proofErr w:type="spellStart"/>
      <w:r>
        <w:t>ca_certs</w:t>
      </w:r>
      <w:proofErr w:type="spellEnd"/>
      <w:r>
        <w:t xml:space="preserve"> - certyfikat CA który weryfikuje tożsamość brokera</w:t>
      </w:r>
      <w:r w:rsidR="003032B5">
        <w:t>.</w:t>
      </w:r>
    </w:p>
    <w:p w14:paraId="64B30675" w14:textId="78EFEEDC" w:rsidR="00123C0F" w:rsidRDefault="000831CB" w:rsidP="004A6700">
      <w:pPr>
        <w:pStyle w:val="Akapitzlist"/>
        <w:numPr>
          <w:ilvl w:val="0"/>
          <w:numId w:val="17"/>
        </w:numPr>
        <w:jc w:val="both"/>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4A6700">
      <w:pPr>
        <w:pStyle w:val="Akapitzlist"/>
        <w:numPr>
          <w:ilvl w:val="0"/>
          <w:numId w:val="17"/>
        </w:numPr>
        <w:jc w:val="both"/>
      </w:pPr>
      <w:proofErr w:type="spellStart"/>
      <w:r>
        <w:t>keyfile</w:t>
      </w:r>
      <w:proofErr w:type="spellEnd"/>
      <w:r>
        <w:t xml:space="preserve"> - klucz klienta</w:t>
      </w:r>
      <w:r w:rsidR="003032B5">
        <w:t>.</w:t>
      </w:r>
    </w:p>
    <w:p w14:paraId="7127937B" w14:textId="392B3CA1" w:rsidR="0047133B" w:rsidRDefault="000831CB" w:rsidP="004A6700">
      <w:pPr>
        <w:pStyle w:val="Akapitzlist"/>
        <w:numPr>
          <w:ilvl w:val="0"/>
          <w:numId w:val="17"/>
        </w:numPr>
        <w:jc w:val="both"/>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proofErr w:type="spellStart"/>
      <w:r>
        <w:t>ciphers</w:t>
      </w:r>
      <w:proofErr w:type="spellEnd"/>
      <w:r>
        <w:t xml:space="preserve"> - użycie domyślnych algorytmów do szyfrowania wiadomości</w:t>
      </w:r>
      <w:r w:rsidR="00DD1B2D">
        <w:t>..</w:t>
      </w:r>
    </w:p>
    <w:p w14:paraId="5B340679" w14:textId="5444CF51" w:rsidR="0047133B" w:rsidRDefault="000831CB" w:rsidP="004A6700">
      <w:pPr>
        <w:pStyle w:val="Akapitzlist"/>
        <w:numPr>
          <w:ilvl w:val="0"/>
          <w:numId w:val="17"/>
        </w:numPr>
        <w:jc w:val="both"/>
      </w:pPr>
      <w:proofErr w:type="spellStart"/>
      <w:r>
        <w:t>keyfile_password</w:t>
      </w:r>
      <w:proofErr w:type="spellEnd"/>
      <w:r>
        <w:t xml:space="preserve"> - hasło do pliku z kluczem klienta</w:t>
      </w:r>
      <w:r w:rsidR="00DD1B2D">
        <w:t>.</w:t>
      </w:r>
    </w:p>
    <w:p w14:paraId="75E923E0" w14:textId="46C24E60" w:rsidR="0047133B" w:rsidRDefault="000831CB" w:rsidP="004A6700">
      <w:pPr>
        <w:pStyle w:val="Akapitzlist"/>
        <w:numPr>
          <w:ilvl w:val="0"/>
          <w:numId w:val="17"/>
        </w:numPr>
        <w:jc w:val="both"/>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43B97184" w:rsidR="0047133B" w:rsidRDefault="000831CB" w:rsidP="004A6700">
      <w:pPr>
        <w:ind w:firstLine="360"/>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r w:rsidR="004A6700">
        <w:t xml:space="preserve"> </w:t>
      </w:r>
      <w:r w:rsidR="003F5FC3">
        <w:t>U</w:t>
      </w:r>
      <w:r>
        <w:t>stawiona zostaje metoda do obsługi przychodzących wiadomości</w:t>
      </w:r>
      <w:r w:rsidR="0013566E">
        <w:t xml:space="preserve"> (</w:t>
      </w:r>
      <w:proofErr w:type="spellStart"/>
      <w:r w:rsidR="0013566E">
        <w:t>on_message</w:t>
      </w:r>
      <w:proofErr w:type="spellEnd"/>
      <w:r w:rsidR="0013566E">
        <w:t>)</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5C78B9">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7F99322B" w:rsidR="00C260E8"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11</w:t>
      </w:r>
      <w:r w:rsidR="00BD667D">
        <w:rPr>
          <w:noProof/>
        </w:rPr>
        <w:fldChar w:fldCharType="end"/>
      </w:r>
      <w:r w:rsidR="00C260E8">
        <w:t xml:space="preserve"> Plik konfiguracyjny klienta</w:t>
      </w:r>
    </w:p>
    <w:p w14:paraId="55A475FC" w14:textId="1CE6C677" w:rsidR="0047133B" w:rsidRDefault="000831CB" w:rsidP="00802C7C">
      <w:pPr>
        <w:ind w:firstLine="720"/>
        <w:jc w:val="both"/>
      </w:pPr>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1A400238" w14:textId="16B14CBC" w:rsidR="00802C7C" w:rsidRDefault="00AC5120" w:rsidP="00DB15AD">
      <w:pPr>
        <w:pStyle w:val="Nagwek3"/>
      </w:pPr>
      <w:bookmarkStart w:id="22" w:name="_Toc94288319"/>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152F0568" w:rsidR="00802C7C" w:rsidRDefault="007606CA" w:rsidP="00802C7C">
      <w:pPr>
        <w:pStyle w:val="Legenda"/>
        <w:jc w:val="center"/>
      </w:pPr>
      <w:r>
        <w:t>Rys.</w:t>
      </w:r>
      <w:r w:rsidR="00BD667D">
        <w:fldChar w:fldCharType="begin"/>
      </w:r>
      <w:r w:rsidR="00BD667D">
        <w:instrText xml:space="preserve"> SEQ Figure \* ARABIC </w:instrText>
      </w:r>
      <w:r w:rsidR="00BD667D">
        <w:fldChar w:fldCharType="separate"/>
      </w:r>
      <w:r w:rsidR="005C78B9">
        <w:rPr>
          <w:noProof/>
        </w:rPr>
        <w:t>12</w:t>
      </w:r>
      <w:r w:rsidR="00BD667D">
        <w:rPr>
          <w:noProof/>
        </w:rPr>
        <w:fldChar w:fldCharType="end"/>
      </w:r>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4A21F8B" w14:textId="77777777" w:rsidR="00DB15AD" w:rsidRDefault="00DB15AD" w:rsidP="00DB15AD">
      <w:pPr>
        <w:ind w:firstLine="720"/>
        <w:jc w:val="both"/>
      </w:pPr>
      <w:r>
        <w:t xml:space="preserve">Obsługiwane są połączenia wykorzystujące protokoły TLS w wersji 1.2 lub 1.3. Zabronione jest połączenie klientów bez loginu i hasła, a podane dane muszą być zgodne z tymi przechowywanymi w pliku </w:t>
      </w:r>
      <w:proofErr w:type="spellStart"/>
      <w:r>
        <w:t>password_file</w:t>
      </w:r>
      <w:proofErr w:type="spellEnd"/>
      <w:r>
        <w:t xml:space="preserve"> podanym brokerowi. Broker wymaga również od klientów prawidłowych certyfikatów, podpisanych przez CA podane brokerowi w pliku </w:t>
      </w:r>
      <w:proofErr w:type="spellStart"/>
      <w:r>
        <w:t>cafile</w:t>
      </w:r>
      <w:proofErr w:type="spellEnd"/>
      <w:r>
        <w:t>.</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proofErr w:type="spellStart"/>
      <w:r>
        <w:t>listener</w:t>
      </w:r>
      <w:proofErr w:type="spellEnd"/>
      <w:r>
        <w:t xml:space="preserve"> 8883 0.0.0.0 - ustala uruchomienie brokera na porcie 8883 na adresie </w:t>
      </w:r>
      <w:proofErr w:type="spellStart"/>
      <w:r>
        <w:t>localhost</w:t>
      </w:r>
      <w:proofErr w:type="spellEnd"/>
      <w:r>
        <w:t>.</w:t>
      </w:r>
    </w:p>
    <w:p w14:paraId="0DFED761" w14:textId="3DF98664" w:rsidR="00802C7C" w:rsidRDefault="00802C7C" w:rsidP="00802C7C">
      <w:pPr>
        <w:pStyle w:val="Akapitzlist"/>
        <w:numPr>
          <w:ilvl w:val="0"/>
          <w:numId w:val="18"/>
        </w:numPr>
        <w:jc w:val="both"/>
      </w:pPr>
      <w:proofErr w:type="spellStart"/>
      <w:r>
        <w:t>tls_version</w:t>
      </w:r>
      <w:proofErr w:type="spellEnd"/>
      <w:r>
        <w:t xml:space="preserve">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proofErr w:type="spellStart"/>
      <w:r>
        <w:t>allow_anonymous</w:t>
      </w:r>
      <w:proofErr w:type="spellEnd"/>
      <w:r>
        <w:t xml:space="preserve"> - zezwalanie na połączenia tylko użytkowników z podaną nazwą użytkownika i hasłem.</w:t>
      </w:r>
    </w:p>
    <w:p w14:paraId="6BE06D38" w14:textId="39BDD4E1" w:rsidR="00DB15AD" w:rsidRDefault="00DB15AD" w:rsidP="00802C7C">
      <w:pPr>
        <w:pStyle w:val="Akapitzlist"/>
        <w:numPr>
          <w:ilvl w:val="0"/>
          <w:numId w:val="18"/>
        </w:numPr>
        <w:jc w:val="both"/>
      </w:pPr>
      <w:proofErr w:type="spellStart"/>
      <w:r>
        <w:t>require_certificate</w:t>
      </w:r>
      <w:proofErr w:type="spellEnd"/>
      <w:r>
        <w:t xml:space="preserve"> - ustawienie wymaga od klientów prawidłowych certyfikatów od klientów. Certyfikaty muszą być podpisane przez CA podane w pliku </w:t>
      </w:r>
      <w:proofErr w:type="spellStart"/>
      <w:r>
        <w:t>cafile</w:t>
      </w:r>
      <w:proofErr w:type="spellEnd"/>
      <w:r>
        <w:t>.</w:t>
      </w:r>
    </w:p>
    <w:p w14:paraId="3200DA97" w14:textId="10103F2F" w:rsidR="00802C7C" w:rsidRDefault="00802C7C" w:rsidP="00802C7C">
      <w:pPr>
        <w:pStyle w:val="Akapitzlist"/>
        <w:numPr>
          <w:ilvl w:val="0"/>
          <w:numId w:val="18"/>
        </w:numPr>
        <w:jc w:val="both"/>
      </w:pPr>
      <w:proofErr w:type="spellStart"/>
      <w:r>
        <w:t>acl_file</w:t>
      </w:r>
      <w:proofErr w:type="spellEnd"/>
      <w:r>
        <w:t xml:space="preserve"> - plik </w:t>
      </w:r>
      <w:proofErr w:type="spellStart"/>
      <w:r>
        <w:t>acl</w:t>
      </w:r>
      <w:proofErr w:type="spellEnd"/>
      <w:r>
        <w:t xml:space="preserve">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proofErr w:type="spellStart"/>
      <w:r>
        <w:t>password_file</w:t>
      </w:r>
      <w:proofErr w:type="spellEnd"/>
      <w:r>
        <w:t xml:space="preserve"> - plik z loginami i (zaszyfrowanymi) hasłami klientów.</w:t>
      </w:r>
    </w:p>
    <w:p w14:paraId="40742BFF" w14:textId="77777777" w:rsidR="00802C7C" w:rsidRDefault="00802C7C" w:rsidP="00802C7C">
      <w:pPr>
        <w:pStyle w:val="Akapitzlist"/>
        <w:numPr>
          <w:ilvl w:val="0"/>
          <w:numId w:val="18"/>
        </w:numPr>
        <w:jc w:val="both"/>
      </w:pPr>
      <w:proofErr w:type="spellStart"/>
      <w:r>
        <w:t>cafile</w:t>
      </w:r>
      <w:proofErr w:type="spellEnd"/>
      <w:r>
        <w:t xml:space="preserve"> - plik z certyfikatem CA które podpisywało certyfikaty klientów.</w:t>
      </w:r>
    </w:p>
    <w:p w14:paraId="43C8B89E" w14:textId="71A5D855" w:rsidR="00802C7C" w:rsidRDefault="00802C7C" w:rsidP="00802C7C">
      <w:pPr>
        <w:pStyle w:val="Akapitzlist"/>
        <w:numPr>
          <w:ilvl w:val="0"/>
          <w:numId w:val="18"/>
        </w:numPr>
        <w:jc w:val="both"/>
      </w:pPr>
      <w:proofErr w:type="spellStart"/>
      <w:r>
        <w:t>certfile</w:t>
      </w:r>
      <w:proofErr w:type="spellEnd"/>
      <w:r>
        <w:t xml:space="preserve"> - certyfikat brokera.</w:t>
      </w:r>
    </w:p>
    <w:p w14:paraId="065F5D38" w14:textId="3B7116A2" w:rsidR="00802C7C" w:rsidRDefault="00802C7C" w:rsidP="00802C7C">
      <w:pPr>
        <w:pStyle w:val="Akapitzlist"/>
        <w:numPr>
          <w:ilvl w:val="0"/>
          <w:numId w:val="18"/>
        </w:numPr>
        <w:jc w:val="both"/>
      </w:pPr>
      <w:proofErr w:type="spellStart"/>
      <w:r>
        <w:t>keyfile</w:t>
      </w:r>
      <w:proofErr w:type="spellEnd"/>
      <w:r>
        <w:t xml:space="preserv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4877BDF3" w:rsidR="0047133B"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13</w:t>
      </w:r>
      <w:r w:rsidR="00BD667D">
        <w:rPr>
          <w:noProof/>
        </w:rPr>
        <w:fldChar w:fldCharType="end"/>
      </w:r>
      <w:r w:rsidR="00936BA9">
        <w:t xml:space="preserve"> Plik </w:t>
      </w:r>
      <w:proofErr w:type="spellStart"/>
      <w:r w:rsidR="00936BA9">
        <w:t>acl</w:t>
      </w:r>
      <w:proofErr w:type="spellEnd"/>
      <w:r w:rsidR="00936BA9">
        <w:t xml:space="preserve"> określający dostępne tematy</w:t>
      </w:r>
    </w:p>
    <w:p w14:paraId="1C068952" w14:textId="1013D858" w:rsidR="00802C7C" w:rsidRPr="00802C7C" w:rsidRDefault="00802C7C" w:rsidP="00802C7C">
      <w:r>
        <w:tab/>
        <w:t>Plik</w:t>
      </w:r>
      <w:r w:rsidR="002E18AA">
        <w:t xml:space="preserve"> </w:t>
      </w:r>
      <w:proofErr w:type="spellStart"/>
      <w:r w:rsidR="002E18AA">
        <w:t>acl</w:t>
      </w:r>
      <w:proofErr w:type="spellEnd"/>
      <w:r w:rsidR="002E18AA">
        <w:t xml:space="preserve">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6CB2C5E7" w:rsidR="0047133B"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14</w:t>
      </w:r>
      <w:r w:rsidR="00BD667D">
        <w:rPr>
          <w:noProof/>
        </w:rPr>
        <w:fldChar w:fldCharType="end"/>
      </w:r>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288320"/>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6DF4C257" w:rsidR="00E3553D"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15</w:t>
      </w:r>
      <w:r w:rsidR="00BD667D">
        <w:rPr>
          <w:noProof/>
        </w:rPr>
        <w:fldChar w:fldCharType="end"/>
      </w:r>
      <w:r w:rsidR="002B28F8">
        <w:t xml:space="preserve"> Połączenie serwera z brokerem</w:t>
      </w:r>
    </w:p>
    <w:p w14:paraId="6982F802" w14:textId="77777777" w:rsidR="00294E21" w:rsidRDefault="00294E21" w:rsidP="00294E21">
      <w:pPr>
        <w:ind w:firstLine="720"/>
        <w:jc w:val="both"/>
      </w:pPr>
      <w:r>
        <w:t xml:space="preserve">Po uruchomieniu brokera i serwera widzimy </w:t>
      </w:r>
      <w:proofErr w:type="spellStart"/>
      <w:r>
        <w:t>rozpoczecie</w:t>
      </w:r>
      <w:proofErr w:type="spellEnd"/>
      <w:r>
        <w:t xml:space="preserve"> komunikacji przy użyciu protokołu TLSv1.2. Następuje  wymiana i sprawdzenie certyfikatów oraz ustanowienie połączenia (</w:t>
      </w:r>
      <w:proofErr w:type="spellStart"/>
      <w:r>
        <w:t>Handshake</w:t>
      </w:r>
      <w:proofErr w:type="spellEnd"/>
      <w:r>
        <w:t xml:space="preserve">). Następnie w </w:t>
      </w:r>
      <w:proofErr w:type="spellStart"/>
      <w:r>
        <w:t>application</w:t>
      </w:r>
      <w:proofErr w:type="spellEnd"/>
      <w:r>
        <w:t xml:space="preserve">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3E175BA3" w:rsidR="00E3553D"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16</w:t>
      </w:r>
      <w:r w:rsidR="00BD667D">
        <w:rPr>
          <w:noProof/>
        </w:rPr>
        <w:fldChar w:fldCharType="end"/>
      </w:r>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74664DC3" w:rsidR="00E3553D"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17</w:t>
      </w:r>
      <w:r w:rsidR="00BD667D">
        <w:rPr>
          <w:noProof/>
        </w:rPr>
        <w:fldChar w:fldCharType="end"/>
      </w:r>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243B1DF2" w:rsidR="004A1433"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18</w:t>
      </w:r>
      <w:r w:rsidR="00BD667D">
        <w:rPr>
          <w:noProof/>
        </w:rPr>
        <w:fldChar w:fldCharType="end"/>
      </w:r>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w:t>
      </w:r>
      <w:proofErr w:type="spellStart"/>
      <w:r>
        <w:t>QoS</w:t>
      </w:r>
      <w:proofErr w:type="spellEnd"/>
      <w:r>
        <w:t xml:space="preserve">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288321"/>
      <w:r>
        <w:lastRenderedPageBreak/>
        <w:t xml:space="preserve">6. </w:t>
      </w:r>
      <w:r w:rsidR="00B33490">
        <w:t>Opis implementacji bazy danych</w:t>
      </w:r>
      <w:bookmarkEnd w:id="25"/>
    </w:p>
    <w:p w14:paraId="0F67817A" w14:textId="45F16631" w:rsidR="00B33490" w:rsidRDefault="00B33490" w:rsidP="00630ECB">
      <w:pPr>
        <w:ind w:firstLine="720"/>
        <w:jc w:val="both"/>
      </w:pPr>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5285E6AE" w:rsidR="00B33490" w:rsidRDefault="007606CA" w:rsidP="007606CA">
      <w:pPr>
        <w:pStyle w:val="Legenda"/>
        <w:jc w:val="center"/>
      </w:pPr>
      <w:r>
        <w:t>Rys.</w:t>
      </w:r>
      <w:r w:rsidR="00BD667D">
        <w:fldChar w:fldCharType="begin"/>
      </w:r>
      <w:r w:rsidR="00BD667D">
        <w:instrText xml:space="preserve"> SEQ Figure \* ARABIC </w:instrText>
      </w:r>
      <w:r w:rsidR="00BD667D">
        <w:fldChar w:fldCharType="separate"/>
      </w:r>
      <w:r w:rsidR="005C78B9">
        <w:rPr>
          <w:noProof/>
        </w:rPr>
        <w:t>19</w:t>
      </w:r>
      <w:r w:rsidR="00BD667D">
        <w:rPr>
          <w:noProof/>
        </w:rPr>
        <w:fldChar w:fldCharType="end"/>
      </w:r>
      <w:r w:rsidR="00B33490">
        <w:t xml:space="preserve"> Menager pakietów </w:t>
      </w:r>
      <w:proofErr w:type="spellStart"/>
      <w:r w:rsidR="00B33490">
        <w:t>NuGet</w:t>
      </w:r>
      <w:proofErr w:type="spellEnd"/>
    </w:p>
    <w:p w14:paraId="01DFE34F" w14:textId="77777777" w:rsidR="00B33490" w:rsidRDefault="00B33490" w:rsidP="00B33490"/>
    <w:p w14:paraId="39E2359D" w14:textId="3038F860" w:rsidR="00B33490" w:rsidRDefault="00B33490" w:rsidP="00A23C4A">
      <w:pPr>
        <w:ind w:firstLine="720"/>
      </w:pPr>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32ABF26A">
            <wp:extent cx="5581650" cy="914305"/>
            <wp:effectExtent l="0" t="0" r="0" b="63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595437" cy="916563"/>
                    </a:xfrm>
                    <a:prstGeom prst="rect">
                      <a:avLst/>
                    </a:prstGeom>
                  </pic:spPr>
                </pic:pic>
              </a:graphicData>
            </a:graphic>
          </wp:inline>
        </w:drawing>
      </w:r>
    </w:p>
    <w:p w14:paraId="362FA769" w14:textId="176AEF9D" w:rsidR="00B33490" w:rsidRDefault="007606CA" w:rsidP="007606CA">
      <w:pPr>
        <w:pStyle w:val="Legenda"/>
        <w:jc w:val="center"/>
      </w:pPr>
      <w:r>
        <w:t>Rys.</w:t>
      </w:r>
      <w:r w:rsidR="00BD667D">
        <w:fldChar w:fldCharType="begin"/>
      </w:r>
      <w:r w:rsidR="00BD667D">
        <w:instrText xml:space="preserve"> SEQ </w:instrText>
      </w:r>
      <w:r w:rsidR="00BD667D">
        <w:instrText xml:space="preserve">Figure \* ARABIC </w:instrText>
      </w:r>
      <w:r w:rsidR="00BD667D">
        <w:fldChar w:fldCharType="separate"/>
      </w:r>
      <w:r w:rsidR="005C78B9">
        <w:rPr>
          <w:noProof/>
        </w:rPr>
        <w:t>20</w:t>
      </w:r>
      <w:r w:rsidR="00BD667D">
        <w:rPr>
          <w:noProof/>
        </w:rPr>
        <w:fldChar w:fldCharType="end"/>
      </w:r>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1355441"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3F06A585"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5C78B9">
        <w:rPr>
          <w:noProof/>
          <w:lang w:val="en-GB"/>
        </w:rPr>
        <w:t>21</w:t>
      </w:r>
      <w:r w:rsidR="00742BFB">
        <w:rPr>
          <w:noProof/>
        </w:rPr>
        <w:fldChar w:fldCharType="end"/>
      </w:r>
      <w:r w:rsidR="00B33490" w:rsidRPr="00EA57E6">
        <w:rPr>
          <w:lang w:val="en-GB"/>
        </w:rPr>
        <w:t xml:space="preserve"> </w:t>
      </w:r>
      <w:proofErr w:type="spellStart"/>
      <w:r w:rsidR="00B33490" w:rsidRPr="00EA57E6">
        <w:rPr>
          <w:lang w:val="en-GB"/>
        </w:rPr>
        <w:t>ConnectionString</w:t>
      </w:r>
      <w:proofErr w:type="spellEnd"/>
      <w:r w:rsidR="00B33490" w:rsidRPr="00EA57E6">
        <w:rPr>
          <w:lang w:val="en-GB"/>
        </w:rPr>
        <w:t xml:space="preserve"> w </w:t>
      </w:r>
      <w:proofErr w:type="spellStart"/>
      <w:r w:rsidR="00B33490" w:rsidRPr="00EA57E6">
        <w:rPr>
          <w:lang w:val="en-GB"/>
        </w:rPr>
        <w:t>pliku</w:t>
      </w:r>
      <w:proofErr w:type="spellEnd"/>
      <w:r w:rsidR="00B33490" w:rsidRPr="00EA57E6">
        <w:rPr>
          <w:lang w:val="en-GB"/>
        </w:rPr>
        <w:t xml:space="preserve"> </w:t>
      </w:r>
      <w:proofErr w:type="spellStart"/>
      <w:r w:rsidR="00B33490" w:rsidRPr="00EA57E6">
        <w:rPr>
          <w:lang w:val="en-GB"/>
        </w:rPr>
        <w:t>appsettings.json</w:t>
      </w:r>
      <w:proofErr w:type="spellEnd"/>
    </w:p>
    <w:p w14:paraId="0CD67CE9" w14:textId="77777777" w:rsidR="00B33490" w:rsidRPr="00EA57E6" w:rsidRDefault="00B33490" w:rsidP="00B33490">
      <w:pPr>
        <w:rPr>
          <w:lang w:val="en-GB"/>
        </w:rPr>
      </w:pPr>
    </w:p>
    <w:p w14:paraId="1B829FA2" w14:textId="452B1699" w:rsidR="00B33490" w:rsidRDefault="00B33490" w:rsidP="00A23C4A">
      <w:pPr>
        <w:ind w:firstLine="720"/>
      </w:pPr>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6ED48F6D">
            <wp:extent cx="4781550" cy="4086745"/>
            <wp:effectExtent l="0" t="0" r="0" b="952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4805144" cy="4106911"/>
                    </a:xfrm>
                    <a:prstGeom prst="rect">
                      <a:avLst/>
                    </a:prstGeom>
                  </pic:spPr>
                </pic:pic>
              </a:graphicData>
            </a:graphic>
          </wp:inline>
        </w:drawing>
      </w:r>
    </w:p>
    <w:p w14:paraId="06AB79F6" w14:textId="764C276D" w:rsidR="00B33490"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22</w:t>
      </w:r>
      <w:r w:rsidR="00BD667D">
        <w:rPr>
          <w:noProof/>
        </w:rPr>
        <w:fldChar w:fldCharType="end"/>
      </w:r>
      <w:r w:rsidR="00B33490">
        <w:t xml:space="preserve"> </w:t>
      </w:r>
      <w:r w:rsidR="00B33490" w:rsidRPr="002A2EB4">
        <w:t xml:space="preserve">Klasa </w:t>
      </w:r>
      <w:proofErr w:type="spellStart"/>
      <w:r w:rsidR="00B33490" w:rsidRPr="002A2EB4">
        <w:t>DatabaseContext</w:t>
      </w:r>
      <w:proofErr w:type="spellEnd"/>
    </w:p>
    <w:p w14:paraId="2310525F" w14:textId="3C17964C" w:rsidR="00417A68" w:rsidRDefault="00CC4F53" w:rsidP="00CC4F53">
      <w:pPr>
        <w:pStyle w:val="Nagwek2"/>
      </w:pPr>
      <w:bookmarkStart w:id="26" w:name="_Toc94288322"/>
      <w:r>
        <w:t xml:space="preserve">6.1. </w:t>
      </w:r>
      <w:r w:rsidR="00417A68">
        <w:t>Analiza otrzymanych wiadomości przez bazę danych</w:t>
      </w:r>
      <w:bookmarkEnd w:id="26"/>
    </w:p>
    <w:p w14:paraId="5D6FDA80" w14:textId="569A3C17" w:rsidR="00587C30" w:rsidRPr="00587C30" w:rsidRDefault="00587C30" w:rsidP="00A3547E">
      <w:pPr>
        <w:ind w:firstLine="720"/>
        <w:jc w:val="both"/>
      </w:pPr>
      <w:r>
        <w:t xml:space="preserve">Tak jak zostało wspomniane w dokumentacji MQTT, po odczytaniu </w:t>
      </w:r>
      <w:proofErr w:type="spellStart"/>
      <w:r>
        <w:t>identyfikatoru</w:t>
      </w:r>
      <w:proofErr w:type="spellEnd"/>
      <w:r>
        <w:t xml:space="preserve">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co</w:t>
      </w:r>
      <w:r w:rsidR="00A3547E">
        <w:t> </w:t>
      </w:r>
      <w:r w:rsidR="007B60D8">
        <w:t xml:space="preserve">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78D8DC89">
            <wp:extent cx="2152650" cy="2143490"/>
            <wp:effectExtent l="0" t="0" r="0" b="952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153941" cy="2144775"/>
                    </a:xfrm>
                    <a:prstGeom prst="rect">
                      <a:avLst/>
                    </a:prstGeom>
                  </pic:spPr>
                </pic:pic>
              </a:graphicData>
            </a:graphic>
          </wp:inline>
        </w:drawing>
      </w:r>
    </w:p>
    <w:p w14:paraId="67D22C8A" w14:textId="5BEA4E53" w:rsidR="007B60D8"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23</w:t>
      </w:r>
      <w:r w:rsidR="00BD667D">
        <w:rPr>
          <w:noProof/>
        </w:rPr>
        <w:fldChar w:fldCharType="end"/>
      </w:r>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A3547E">
      <w:pPr>
        <w:ind w:firstLine="720"/>
        <w:jc w:val="both"/>
      </w:pPr>
      <w:r>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A23C4A">
      <w:pPr>
        <w:keepNext/>
        <w:jc w:val="center"/>
      </w:pPr>
      <w:r>
        <w:rPr>
          <w:noProof/>
        </w:rPr>
        <w:lastRenderedPageBreak/>
        <w:drawing>
          <wp:inline distT="0" distB="0" distL="0" distR="0" wp14:anchorId="5381575B" wp14:editId="72990D6D">
            <wp:extent cx="5705475" cy="1585451"/>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85404" cy="1607662"/>
                    </a:xfrm>
                    <a:prstGeom prst="rect">
                      <a:avLst/>
                    </a:prstGeom>
                  </pic:spPr>
                </pic:pic>
              </a:graphicData>
            </a:graphic>
          </wp:inline>
        </w:drawing>
      </w:r>
    </w:p>
    <w:p w14:paraId="48EE9B29" w14:textId="42212DA5" w:rsidR="007B60D8"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24</w:t>
      </w:r>
      <w:r w:rsidR="00BD667D">
        <w:rPr>
          <w:noProof/>
        </w:rPr>
        <w:fldChar w:fldCharType="end"/>
      </w:r>
      <w:r w:rsidR="007B60D8">
        <w:t xml:space="preserve"> Metoda </w:t>
      </w:r>
      <w:proofErr w:type="spellStart"/>
      <w:r w:rsidR="007B60D8">
        <w:t>CheckEntry</w:t>
      </w:r>
      <w:proofErr w:type="spellEnd"/>
    </w:p>
    <w:p w14:paraId="54798EAB" w14:textId="77777777" w:rsidR="00111975" w:rsidRDefault="00111975" w:rsidP="00EA57E6">
      <w:pPr>
        <w:keepNext/>
        <w:jc w:val="center"/>
      </w:pPr>
      <w:r>
        <w:rPr>
          <w:noProof/>
        </w:rPr>
        <w:drawing>
          <wp:inline distT="0" distB="0" distL="0" distR="0" wp14:anchorId="4406B7F3" wp14:editId="229F859E">
            <wp:extent cx="5715000" cy="1583036"/>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94443" cy="1605042"/>
                    </a:xfrm>
                    <a:prstGeom prst="rect">
                      <a:avLst/>
                    </a:prstGeom>
                  </pic:spPr>
                </pic:pic>
              </a:graphicData>
            </a:graphic>
          </wp:inline>
        </w:drawing>
      </w:r>
    </w:p>
    <w:p w14:paraId="6C6F6B5B" w14:textId="1B6FD774" w:rsidR="007B60D8"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25</w:t>
      </w:r>
      <w:r w:rsidR="00BD667D">
        <w:rPr>
          <w:noProof/>
        </w:rPr>
        <w:fldChar w:fldCharType="end"/>
      </w:r>
      <w:r w:rsidR="00111975">
        <w:t xml:space="preserve"> Metoda </w:t>
      </w:r>
      <w:proofErr w:type="spellStart"/>
      <w:r w:rsidR="00111975">
        <w:t>CheckTerminal</w:t>
      </w:r>
      <w:proofErr w:type="spellEnd"/>
    </w:p>
    <w:p w14:paraId="055C33A1" w14:textId="4F8B3C85" w:rsidR="00111975" w:rsidRPr="00111975" w:rsidRDefault="00111975" w:rsidP="00A3547E">
      <w:pPr>
        <w:ind w:firstLine="720"/>
        <w:jc w:val="both"/>
      </w:pPr>
      <w:r>
        <w:t xml:space="preserve">Za pomocą zapytań LINQ dostępnych dla </w:t>
      </w:r>
      <w:proofErr w:type="spellStart"/>
      <w:r>
        <w:t>frameworku</w:t>
      </w:r>
      <w:proofErr w:type="spellEnd"/>
      <w:r>
        <w:t xml:space="preserve"> .NET zostaje pobrane pierwszy terminal o</w:t>
      </w:r>
      <w:r w:rsidR="00A3547E">
        <w:t> </w:t>
      </w:r>
      <w:r>
        <w:t xml:space="preserve">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w:t>
      </w:r>
      <w:r w:rsidR="00A3547E">
        <w:t> </w:t>
      </w:r>
      <w:r w:rsidR="00C14294">
        <w:t>tym przypadku zostanie następnie wywołana odpowiednia metoda zapisu.</w:t>
      </w:r>
    </w:p>
    <w:p w14:paraId="23BA9954" w14:textId="75AA9DA8" w:rsidR="00B569C2" w:rsidRPr="00B569C2" w:rsidRDefault="00CC4F53" w:rsidP="00CC4F53">
      <w:pPr>
        <w:pStyle w:val="Nagwek2"/>
      </w:pPr>
      <w:bookmarkStart w:id="27" w:name="_Toc94288323"/>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61D328F1">
            <wp:extent cx="6320748" cy="2466975"/>
            <wp:effectExtent l="0" t="0" r="444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6324837" cy="2468571"/>
                    </a:xfrm>
                    <a:prstGeom prst="rect">
                      <a:avLst/>
                    </a:prstGeom>
                  </pic:spPr>
                </pic:pic>
              </a:graphicData>
            </a:graphic>
          </wp:inline>
        </w:drawing>
      </w:r>
    </w:p>
    <w:p w14:paraId="424FFEA4" w14:textId="753BCF6C" w:rsidR="00B569C2"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26</w:t>
      </w:r>
      <w:r w:rsidR="00BD667D">
        <w:rPr>
          <w:noProof/>
        </w:rPr>
        <w:fldChar w:fldCharType="end"/>
      </w:r>
      <w:r w:rsidR="00B569C2">
        <w:t xml:space="preserve"> Metoda </w:t>
      </w:r>
      <w:proofErr w:type="spellStart"/>
      <w:r w:rsidR="00B569C2">
        <w:t>SaveEntry</w:t>
      </w:r>
      <w:proofErr w:type="spellEnd"/>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72EB1DF1">
            <wp:extent cx="5621554" cy="501015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629455" cy="5017191"/>
                    </a:xfrm>
                    <a:prstGeom prst="rect">
                      <a:avLst/>
                    </a:prstGeom>
                  </pic:spPr>
                </pic:pic>
              </a:graphicData>
            </a:graphic>
          </wp:inline>
        </w:drawing>
      </w:r>
    </w:p>
    <w:p w14:paraId="736D4136" w14:textId="3C24E16E"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5C78B9">
        <w:rPr>
          <w:noProof/>
          <w:lang w:val="pl-PL"/>
        </w:rPr>
        <w:t>27</w:t>
      </w:r>
      <w:r w:rsidR="00563361">
        <w:rPr>
          <w:noProof/>
        </w:rPr>
        <w:fldChar w:fldCharType="end"/>
      </w:r>
      <w:r w:rsidR="00B569C2" w:rsidRPr="00AB1438">
        <w:rPr>
          <w:lang w:val="pl-PL"/>
        </w:rPr>
        <w:t xml:space="preserve"> Metody </w:t>
      </w:r>
      <w:proofErr w:type="spellStart"/>
      <w:r w:rsidR="00B569C2" w:rsidRPr="00AB1438">
        <w:rPr>
          <w:lang w:val="pl-PL"/>
        </w:rPr>
        <w:t>CheckCard</w:t>
      </w:r>
      <w:proofErr w:type="spellEnd"/>
      <w:r w:rsidR="00B569C2" w:rsidRPr="00AB1438">
        <w:rPr>
          <w:lang w:val="pl-PL"/>
        </w:rPr>
        <w:t xml:space="preserve"> i </w:t>
      </w:r>
      <w:proofErr w:type="spellStart"/>
      <w:r w:rsidR="00B569C2" w:rsidRPr="00AB1438">
        <w:rPr>
          <w:lang w:val="pl-PL"/>
        </w:rPr>
        <w:t>DeactivateCard</w:t>
      </w:r>
      <w:proofErr w:type="spellEnd"/>
    </w:p>
    <w:p w14:paraId="191E4DF8" w14:textId="00F83933" w:rsidR="00102CAF" w:rsidRDefault="00CA1761" w:rsidP="00A3547E">
      <w:pPr>
        <w:ind w:firstLine="720"/>
        <w:jc w:val="both"/>
      </w:pPr>
      <w:r>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Za pomocą tej metody aktualizowana jest także aktywność karty, jeżeli z jakiegoś powodu karta jest aktywna, ale mimo to nie</w:t>
      </w:r>
      <w:r w:rsidR="00A3547E">
        <w:t> </w:t>
      </w:r>
      <w:r w:rsidR="001B2F8D">
        <w:t xml:space="preserve">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r w:rsidR="00102CAF">
        <w:t xml:space="preserve">Jeśli karta jest prawidłowa zostaje dodany nowy rekord do bazy danych do tabeli </w:t>
      </w:r>
      <w:proofErr w:type="spellStart"/>
      <w:r w:rsidR="00102CAF">
        <w:t>Parkings</w:t>
      </w:r>
      <w:proofErr w:type="spellEnd"/>
      <w:r w:rsidR="00102CAF">
        <w:t xml:space="preserve"> zawierający aktualną datę i </w:t>
      </w:r>
      <w:proofErr w:type="spellStart"/>
      <w:r w:rsidR="00102CAF">
        <w:t>godzine</w:t>
      </w:r>
      <w:proofErr w:type="spellEnd"/>
      <w:r w:rsidR="00102CAF">
        <w:t xml:space="preserve"> (czyli wjazdu), oraz id tej karty. Zostanie też ostatecznie zwrócony </w:t>
      </w:r>
      <w:proofErr w:type="spellStart"/>
      <w:r w:rsidR="00102CAF">
        <w:t>Success</w:t>
      </w:r>
      <w:proofErr w:type="spellEnd"/>
      <w:r w:rsidR="00102CAF">
        <w:t>.</w:t>
      </w:r>
    </w:p>
    <w:p w14:paraId="21D7BCE2" w14:textId="04FE5160" w:rsidR="00102CAF" w:rsidRDefault="00CC4F53" w:rsidP="00CC4F53">
      <w:pPr>
        <w:pStyle w:val="Nagwek2"/>
      </w:pPr>
      <w:bookmarkStart w:id="28" w:name="_Toc94288324"/>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3C235B7E">
            <wp:extent cx="5942503" cy="2400300"/>
            <wp:effectExtent l="0" t="0" r="127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947158" cy="2402180"/>
                    </a:xfrm>
                    <a:prstGeom prst="rect">
                      <a:avLst/>
                    </a:prstGeom>
                  </pic:spPr>
                </pic:pic>
              </a:graphicData>
            </a:graphic>
          </wp:inline>
        </w:drawing>
      </w:r>
    </w:p>
    <w:p w14:paraId="6600B587" w14:textId="66B664BC" w:rsidR="00102CAF"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28</w:t>
      </w:r>
      <w:r w:rsidR="00BD667D">
        <w:rPr>
          <w:noProof/>
        </w:rPr>
        <w:fldChar w:fldCharType="end"/>
      </w:r>
      <w:r w:rsidR="00C51273">
        <w:t xml:space="preserve"> Metoda </w:t>
      </w:r>
      <w:proofErr w:type="spellStart"/>
      <w:r w:rsidR="00C51273">
        <w:t>SaveLeave</w:t>
      </w:r>
      <w:proofErr w:type="spellEnd"/>
    </w:p>
    <w:p w14:paraId="2F52D7D4" w14:textId="3166CD7C" w:rsidR="00C51273" w:rsidRDefault="00C51273" w:rsidP="00A3547E">
      <w:pPr>
        <w:ind w:firstLine="720"/>
        <w:jc w:val="both"/>
      </w:pPr>
      <w:r>
        <w:t>W przypadku wyjazdu pierwsze kroki dzieją się analogicznie do wjazdu. Różnica znajduje się w</w:t>
      </w:r>
      <w:r w:rsidR="00A3547E">
        <w:t> </w:t>
      </w:r>
      <w:r>
        <w:t xml:space="preserve">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7096F433">
            <wp:extent cx="5276850" cy="2209963"/>
            <wp:effectExtent l="0" t="0" r="0" b="0"/>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302785" cy="2220825"/>
                    </a:xfrm>
                    <a:prstGeom prst="rect">
                      <a:avLst/>
                    </a:prstGeom>
                  </pic:spPr>
                </pic:pic>
              </a:graphicData>
            </a:graphic>
          </wp:inline>
        </w:drawing>
      </w:r>
    </w:p>
    <w:p w14:paraId="7D83B6B2" w14:textId="299929A4" w:rsidR="00B569C2"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29</w:t>
      </w:r>
      <w:r w:rsidR="00BD667D">
        <w:rPr>
          <w:noProof/>
        </w:rPr>
        <w:fldChar w:fldCharType="end"/>
      </w:r>
      <w:r w:rsidR="00C51273">
        <w:t xml:space="preserve"> Metoda </w:t>
      </w:r>
      <w:proofErr w:type="spellStart"/>
      <w:r w:rsidR="00C51273">
        <w:t>CheckParking</w:t>
      </w:r>
      <w:proofErr w:type="spellEnd"/>
    </w:p>
    <w:p w14:paraId="68AA5D08" w14:textId="0481D7BD" w:rsidR="007E7AF6" w:rsidRDefault="00A94857" w:rsidP="00A3547E">
      <w:pPr>
        <w:ind w:firstLine="720"/>
        <w:jc w:val="both"/>
      </w:pPr>
      <w:proofErr w:type="spellStart"/>
      <w:r>
        <w:t>SaveParking</w:t>
      </w:r>
      <w:proofErr w:type="spellEnd"/>
      <w:r>
        <w:t xml:space="preserve"> różni się od metody </w:t>
      </w:r>
      <w:proofErr w:type="spellStart"/>
      <w:r>
        <w:t>CheckCard</w:t>
      </w:r>
      <w:proofErr w:type="spellEnd"/>
      <w:r>
        <w:t>, głównie tym, że pobierane są wszystkie postoje na</w:t>
      </w:r>
      <w:r w:rsidR="00A3547E">
        <w:t> </w:t>
      </w:r>
      <w:r>
        <w:t>parkingu które nie mają daty wyjazdu, i tylko w przypadku kiedy lista tych postojów ma jeden element, na</w:t>
      </w:r>
      <w:r w:rsidR="00A3547E">
        <w:t> </w:t>
      </w:r>
      <w:r>
        <w:t>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288325"/>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26F06380">
            <wp:extent cx="5448300" cy="33025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460703" cy="3310048"/>
                    </a:xfrm>
                    <a:prstGeom prst="rect">
                      <a:avLst/>
                    </a:prstGeom>
                  </pic:spPr>
                </pic:pic>
              </a:graphicData>
            </a:graphic>
          </wp:inline>
        </w:drawing>
      </w:r>
    </w:p>
    <w:p w14:paraId="60D04CD0" w14:textId="0F71E8A7" w:rsidR="007E7AF6"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30</w:t>
      </w:r>
      <w:r w:rsidR="00BD667D">
        <w:rPr>
          <w:noProof/>
        </w:rPr>
        <w:fldChar w:fldCharType="end"/>
      </w:r>
      <w:r w:rsidR="007E7AF6">
        <w:t xml:space="preserve"> Metoda </w:t>
      </w:r>
      <w:proofErr w:type="spellStart"/>
      <w:r w:rsidR="007E7AF6">
        <w:t>SaveCard</w:t>
      </w:r>
      <w:proofErr w:type="spellEnd"/>
    </w:p>
    <w:p w14:paraId="40E7C2FB" w14:textId="785D5A7B" w:rsidR="007600C8" w:rsidRPr="00630ECB" w:rsidRDefault="007E7AF6" w:rsidP="00A3547E">
      <w:pPr>
        <w:ind w:firstLine="720"/>
        <w:jc w:val="both"/>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w:t>
      </w:r>
      <w:r w:rsidR="00A3547E">
        <w:t> </w:t>
      </w:r>
      <w:r>
        <w:t>przypisanie jej użytkownika.</w:t>
      </w:r>
    </w:p>
    <w:p w14:paraId="20112ECD" w14:textId="6C3B483F" w:rsidR="007600C8" w:rsidRDefault="007600C8" w:rsidP="007600C8">
      <w:pPr>
        <w:pStyle w:val="Nagwek2"/>
      </w:pPr>
      <w:bookmarkStart w:id="30" w:name="_Toc94288326"/>
      <w:r>
        <w:t>6.</w:t>
      </w:r>
      <w:r>
        <w:t>5</w:t>
      </w:r>
      <w:r>
        <w:t xml:space="preserve">. </w:t>
      </w:r>
      <w:r>
        <w:t>Implementacja użytkowników</w:t>
      </w:r>
      <w:bookmarkEnd w:id="30"/>
    </w:p>
    <w:p w14:paraId="07E8F7E3" w14:textId="77777777" w:rsidR="0016524F" w:rsidRDefault="0016524F" w:rsidP="0016524F">
      <w:pPr>
        <w:keepNext/>
        <w:jc w:val="center"/>
      </w:pPr>
      <w:r>
        <w:rPr>
          <w:noProof/>
        </w:rPr>
        <w:drawing>
          <wp:inline distT="0" distB="0" distL="0" distR="0" wp14:anchorId="166F8657" wp14:editId="09CA2A66">
            <wp:extent cx="6466840" cy="52705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2"/>
                    <a:stretch/>
                  </pic:blipFill>
                  <pic:spPr bwMode="auto">
                    <a:xfrm>
                      <a:off x="0" y="0"/>
                      <a:ext cx="6466840" cy="527050"/>
                    </a:xfrm>
                    <a:prstGeom prst="rect">
                      <a:avLst/>
                    </a:prstGeom>
                    <a:ln>
                      <a:noFill/>
                    </a:ln>
                    <a:extLst>
                      <a:ext uri="{53640926-AAD7-44D8-BBD7-CCE9431645EC}">
                        <a14:shadowObscured xmlns:a14="http://schemas.microsoft.com/office/drawing/2010/main"/>
                      </a:ext>
                    </a:extLst>
                  </pic:spPr>
                </pic:pic>
              </a:graphicData>
            </a:graphic>
          </wp:inline>
        </w:drawing>
      </w:r>
    </w:p>
    <w:p w14:paraId="0F7A61B6" w14:textId="44ABE3C7" w:rsidR="0016524F" w:rsidRDefault="0016524F" w:rsidP="0016524F">
      <w:pPr>
        <w:pStyle w:val="Legenda"/>
        <w:jc w:val="center"/>
      </w:pPr>
      <w:r>
        <w:t>Rys.</w:t>
      </w:r>
      <w:fldSimple w:instr=" SEQ Figure \* ARABIC ">
        <w:r w:rsidR="005C78B9">
          <w:rPr>
            <w:noProof/>
          </w:rPr>
          <w:t>31</w:t>
        </w:r>
      </w:fldSimple>
      <w:r>
        <w:t xml:space="preserve"> Ustawienie Identity w metodzie </w:t>
      </w:r>
      <w:proofErr w:type="spellStart"/>
      <w:r w:rsidRPr="00294533">
        <w:t>ConfigureServices</w:t>
      </w:r>
      <w:proofErr w:type="spellEnd"/>
    </w:p>
    <w:p w14:paraId="0F7CCB4E" w14:textId="77777777" w:rsidR="0016524F" w:rsidRDefault="0016524F" w:rsidP="0016524F">
      <w:pPr>
        <w:keepNext/>
        <w:jc w:val="center"/>
      </w:pPr>
      <w:r>
        <w:rPr>
          <w:noProof/>
        </w:rPr>
        <w:drawing>
          <wp:inline distT="0" distB="0" distL="0" distR="0" wp14:anchorId="37D7DF08" wp14:editId="1F6A23FC">
            <wp:extent cx="6647815" cy="924560"/>
            <wp:effectExtent l="0" t="0" r="635" b="889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0"/>
                    <a:stretch>
                      <a:fillRect/>
                    </a:stretch>
                  </pic:blipFill>
                  <pic:spPr>
                    <a:xfrm>
                      <a:off x="0" y="0"/>
                      <a:ext cx="6647815" cy="924560"/>
                    </a:xfrm>
                    <a:prstGeom prst="rect">
                      <a:avLst/>
                    </a:prstGeom>
                  </pic:spPr>
                </pic:pic>
              </a:graphicData>
            </a:graphic>
          </wp:inline>
        </w:drawing>
      </w:r>
    </w:p>
    <w:p w14:paraId="41903864" w14:textId="732DA583" w:rsidR="0016524F" w:rsidRDefault="00070427" w:rsidP="0016524F">
      <w:pPr>
        <w:pStyle w:val="Legenda"/>
        <w:jc w:val="center"/>
      </w:pPr>
      <w:r>
        <w:t>Rys.</w:t>
      </w:r>
      <w:fldSimple w:instr=" SEQ Figure \* ARABIC ">
        <w:r w:rsidR="005C78B9">
          <w:rPr>
            <w:noProof/>
          </w:rPr>
          <w:t>32</w:t>
        </w:r>
      </w:fldSimple>
      <w:r w:rsidR="0016524F">
        <w:t xml:space="preserve"> Dołączone pakiety </w:t>
      </w:r>
      <w:proofErr w:type="spellStart"/>
      <w:r w:rsidR="0016524F">
        <w:t>NuGet</w:t>
      </w:r>
      <w:proofErr w:type="spellEnd"/>
    </w:p>
    <w:p w14:paraId="6804140C" w14:textId="7EDC03C9" w:rsidR="00630ECB" w:rsidRDefault="0016524F" w:rsidP="00A3547E">
      <w:pPr>
        <w:ind w:firstLine="720"/>
        <w:jc w:val="both"/>
      </w:pPr>
      <w:r>
        <w:t xml:space="preserve">Obsługa kont użytkowników została zrealizowana przy pomocy Identity zawartego w </w:t>
      </w:r>
      <w:proofErr w:type="spellStart"/>
      <w:r>
        <w:t>Enitity</w:t>
      </w:r>
      <w:proofErr w:type="spellEnd"/>
      <w:r>
        <w:t xml:space="preserve"> Framework,</w:t>
      </w:r>
      <w:r w:rsidR="00630ECB">
        <w:t xml:space="preserve"> </w:t>
      </w:r>
      <w:r>
        <w:t xml:space="preserve">w </w:t>
      </w:r>
      <w:r w:rsidR="00630ECB">
        <w:t> </w:t>
      </w:r>
      <w:r>
        <w:t>tym celu zostały wygenerowane automatycznie tabele</w:t>
      </w:r>
      <w:r w:rsidR="00630ECB">
        <w:t xml:space="preserve"> w bazie danych. Ustawienie tego serwisu, przede wszystkim dodanie obsługi roli zawarte jest w </w:t>
      </w:r>
      <w:proofErr w:type="spellStart"/>
      <w:r w:rsidR="00630ECB">
        <w:t>ConfigurateServices</w:t>
      </w:r>
      <w:proofErr w:type="spellEnd"/>
      <w:r w:rsidR="00630ECB">
        <w:t>.</w:t>
      </w:r>
      <w:r>
        <w:t xml:space="preserve">  </w:t>
      </w:r>
    </w:p>
    <w:p w14:paraId="6812ECE8" w14:textId="77777777" w:rsidR="00562467" w:rsidRDefault="00562467" w:rsidP="0016524F"/>
    <w:p w14:paraId="5380FF8C" w14:textId="77777777" w:rsidR="00562467" w:rsidRDefault="00562467" w:rsidP="0016524F">
      <w:pPr>
        <w:rPr>
          <w:noProof/>
        </w:rPr>
      </w:pPr>
    </w:p>
    <w:p w14:paraId="0CFB7718" w14:textId="26149116" w:rsidR="00562467" w:rsidRDefault="00562467" w:rsidP="0016524F"/>
    <w:p w14:paraId="7E0EC9C3" w14:textId="185F36B4" w:rsidR="00562467" w:rsidRDefault="00562467" w:rsidP="0016524F"/>
    <w:p w14:paraId="17C24A6B" w14:textId="13ADB919" w:rsidR="00562467" w:rsidRDefault="00562467" w:rsidP="0016524F"/>
    <w:p w14:paraId="0AA2BFD7" w14:textId="20A640B9" w:rsidR="00562467" w:rsidRDefault="00562467" w:rsidP="0016524F"/>
    <w:p w14:paraId="457A3700" w14:textId="77777777" w:rsidR="00562467" w:rsidRDefault="00562467" w:rsidP="0016524F"/>
    <w:p w14:paraId="05FD6475" w14:textId="0DD724AC" w:rsidR="00562467" w:rsidRDefault="00E07496" w:rsidP="00E07496">
      <w:pPr>
        <w:jc w:val="center"/>
      </w:pPr>
      <w:r>
        <w:rPr>
          <w:noProof/>
        </w:rPr>
        <w:lastRenderedPageBreak/>
        <w:drawing>
          <wp:inline distT="0" distB="0" distL="0" distR="0" wp14:anchorId="11A68FC3" wp14:editId="0B2EC921">
            <wp:extent cx="6647815" cy="2664460"/>
            <wp:effectExtent l="0" t="0" r="635" b="254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1"/>
                    <a:stretch>
                      <a:fillRect/>
                    </a:stretch>
                  </pic:blipFill>
                  <pic:spPr>
                    <a:xfrm>
                      <a:off x="0" y="0"/>
                      <a:ext cx="6647815" cy="2664460"/>
                    </a:xfrm>
                    <a:prstGeom prst="rect">
                      <a:avLst/>
                    </a:prstGeom>
                  </pic:spPr>
                </pic:pic>
              </a:graphicData>
            </a:graphic>
          </wp:inline>
        </w:drawing>
      </w:r>
    </w:p>
    <w:p w14:paraId="40E9FDDA" w14:textId="77777777" w:rsidR="00E07496" w:rsidRDefault="00E07496" w:rsidP="00E07496">
      <w:pPr>
        <w:keepNext/>
        <w:jc w:val="center"/>
      </w:pPr>
      <w:r>
        <w:rPr>
          <w:noProof/>
        </w:rPr>
        <w:drawing>
          <wp:inline distT="0" distB="0" distL="0" distR="0" wp14:anchorId="5D82CD31" wp14:editId="17605F6A">
            <wp:extent cx="6647815" cy="2987040"/>
            <wp:effectExtent l="0" t="0" r="635" b="381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2"/>
                    <a:stretch>
                      <a:fillRect/>
                    </a:stretch>
                  </pic:blipFill>
                  <pic:spPr>
                    <a:xfrm>
                      <a:off x="0" y="0"/>
                      <a:ext cx="6647815" cy="2987040"/>
                    </a:xfrm>
                    <a:prstGeom prst="rect">
                      <a:avLst/>
                    </a:prstGeom>
                  </pic:spPr>
                </pic:pic>
              </a:graphicData>
            </a:graphic>
          </wp:inline>
        </w:drawing>
      </w:r>
    </w:p>
    <w:p w14:paraId="6BBC5A7A" w14:textId="688DE491" w:rsidR="00E07496" w:rsidRDefault="00E07496" w:rsidP="00E07496">
      <w:pPr>
        <w:pStyle w:val="Legenda"/>
        <w:jc w:val="center"/>
      </w:pPr>
      <w:r>
        <w:t>Rys.</w:t>
      </w:r>
      <w:fldSimple w:instr=" SEQ Figure \* ARABIC ">
        <w:r w:rsidR="005C78B9">
          <w:rPr>
            <w:noProof/>
          </w:rPr>
          <w:t>33</w:t>
        </w:r>
      </w:fldSimple>
      <w:r>
        <w:t xml:space="preserve"> Klasa </w:t>
      </w:r>
      <w:proofErr w:type="spellStart"/>
      <w:r>
        <w:t>IdentityDataInitalizer</w:t>
      </w:r>
      <w:proofErr w:type="spellEnd"/>
    </w:p>
    <w:p w14:paraId="606F01E6" w14:textId="196C3279" w:rsidR="00E07496" w:rsidRDefault="00A3547E" w:rsidP="00A3547E">
      <w:pPr>
        <w:ind w:firstLine="720"/>
        <w:jc w:val="both"/>
      </w:pPr>
      <w:r>
        <w:t>W k</w:t>
      </w:r>
      <w:r w:rsidR="00E07496">
        <w:t xml:space="preserve">lasie </w:t>
      </w:r>
      <w:proofErr w:type="spellStart"/>
      <w:r w:rsidR="00E07496">
        <w:t>IdentityDataIntitalizer</w:t>
      </w:r>
      <w:proofErr w:type="spellEnd"/>
      <w:r w:rsidR="00E07496">
        <w:t xml:space="preserve"> zdefiniowane są metody zajmujące się utworzeniem potrzebnych rekordów w bazie danych</w:t>
      </w:r>
      <w:r w:rsidR="00A44989">
        <w:t>. W wypadku tej aplikacji jest to stworzenie roli administratora, która jest wymaga</w:t>
      </w:r>
      <w:r w:rsidR="000A34E0">
        <w:t>na</w:t>
      </w:r>
      <w:r w:rsidR="00A44989">
        <w:t xml:space="preserve"> </w:t>
      </w:r>
      <w:r w:rsidR="000A34E0">
        <w:t xml:space="preserve">do korzystania z aplikacji. Następnie tworzony jest domyślny użytkownik o roli administratora. Wywołanie tej metody znajduję się w </w:t>
      </w:r>
      <w:proofErr w:type="spellStart"/>
      <w:r w:rsidR="000A34E0">
        <w:t>Configure</w:t>
      </w:r>
      <w:proofErr w:type="spellEnd"/>
      <w:r w:rsidR="000A34E0">
        <w:t xml:space="preserve"> w klasie Startup. Aby ustawienia działały poprawnie konieczne jest dopisanie adnotacji -</w:t>
      </w:r>
      <w:r w:rsidR="000A34E0" w:rsidRPr="000A34E0">
        <w:t xml:space="preserve"> </w:t>
      </w:r>
      <w:proofErr w:type="spellStart"/>
      <w:r w:rsidR="000A34E0" w:rsidRPr="000A34E0">
        <w:t>Authorize</w:t>
      </w:r>
      <w:proofErr w:type="spellEnd"/>
      <w:r w:rsidR="000A34E0" w:rsidRPr="000A34E0">
        <w:t>(</w:t>
      </w:r>
      <w:proofErr w:type="spellStart"/>
      <w:r w:rsidR="000A34E0" w:rsidRPr="000A34E0">
        <w:t>Roles</w:t>
      </w:r>
      <w:proofErr w:type="spellEnd"/>
      <w:r w:rsidR="000A34E0" w:rsidRPr="000A34E0">
        <w:t xml:space="preserve"> = "Admin")</w:t>
      </w:r>
      <w:r w:rsidR="000A34E0">
        <w:t xml:space="preserve"> przed każdą klasa </w:t>
      </w:r>
      <w:proofErr w:type="spellStart"/>
      <w:r w:rsidR="000A34E0">
        <w:t>kontrollera</w:t>
      </w:r>
      <w:proofErr w:type="spellEnd"/>
      <w:r w:rsidR="000A34E0">
        <w:t xml:space="preserve"> w aplikacji, </w:t>
      </w:r>
      <w:r>
        <w:t>uniemożliwi to wysyłanie żądań HTTP przez nieautoryzowanych użytkowników.</w:t>
      </w:r>
    </w:p>
    <w:p w14:paraId="384A84E7" w14:textId="77777777" w:rsidR="00A3547E" w:rsidRDefault="00A3547E" w:rsidP="00A3547E">
      <w:pPr>
        <w:keepNext/>
        <w:jc w:val="center"/>
      </w:pPr>
      <w:r>
        <w:rPr>
          <w:noProof/>
        </w:rPr>
        <w:drawing>
          <wp:inline distT="0" distB="0" distL="0" distR="0" wp14:anchorId="33F2A56F" wp14:editId="1285C666">
            <wp:extent cx="3181350" cy="486268"/>
            <wp:effectExtent l="0" t="0" r="0" b="9525"/>
            <wp:docPr id="45" name="Obraz 45" descr="Obraz zawierający tekst,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 pomarańczowy&#10;&#10;Opis wygenerowany automatycznie"/>
                    <pic:cNvPicPr/>
                  </pic:nvPicPr>
                  <pic:blipFill>
                    <a:blip r:embed="rId43"/>
                    <a:stretch>
                      <a:fillRect/>
                    </a:stretch>
                  </pic:blipFill>
                  <pic:spPr>
                    <a:xfrm>
                      <a:off x="0" y="0"/>
                      <a:ext cx="3242145" cy="495560"/>
                    </a:xfrm>
                    <a:prstGeom prst="rect">
                      <a:avLst/>
                    </a:prstGeom>
                  </pic:spPr>
                </pic:pic>
              </a:graphicData>
            </a:graphic>
          </wp:inline>
        </w:drawing>
      </w:r>
    </w:p>
    <w:p w14:paraId="2E85E8C8" w14:textId="7036450D" w:rsidR="000A34E0" w:rsidRDefault="00A3547E" w:rsidP="00A3547E">
      <w:pPr>
        <w:pStyle w:val="Legenda"/>
        <w:jc w:val="center"/>
      </w:pPr>
      <w:r>
        <w:t>Rys.</w:t>
      </w:r>
      <w:fldSimple w:instr=" SEQ Figure \* ARABIC ">
        <w:r w:rsidR="005C78B9">
          <w:rPr>
            <w:noProof/>
          </w:rPr>
          <w:t>34</w:t>
        </w:r>
      </w:fldSimple>
      <w:r>
        <w:t xml:space="preserve"> Adnotacja przed klasą </w:t>
      </w:r>
      <w:proofErr w:type="spellStart"/>
      <w:r>
        <w:t>RFIDCardsController</w:t>
      </w:r>
      <w:proofErr w:type="spellEnd"/>
    </w:p>
    <w:p w14:paraId="15025111" w14:textId="77777777" w:rsidR="00B33490" w:rsidRPr="00B33490" w:rsidRDefault="00B33490" w:rsidP="00E07496">
      <w:r>
        <w:br w:type="page"/>
      </w:r>
    </w:p>
    <w:p w14:paraId="53603D8A" w14:textId="5CFB310D" w:rsidR="0047133B" w:rsidRDefault="00D34C91" w:rsidP="00D34C91">
      <w:pPr>
        <w:pStyle w:val="Nagwek1"/>
      </w:pPr>
      <w:bookmarkStart w:id="31" w:name="_Toc94288327"/>
      <w:r>
        <w:lastRenderedPageBreak/>
        <w:t>7</w:t>
      </w:r>
      <w:r w:rsidR="000831CB">
        <w:t>. Opis działania i prezentacja interfejsu</w:t>
      </w:r>
      <w:bookmarkEnd w:id="31"/>
    </w:p>
    <w:p w14:paraId="782B24CE" w14:textId="775F66E6" w:rsidR="0047133B" w:rsidRDefault="00A3547E">
      <w:r>
        <w:rPr>
          <w:noProof/>
        </w:rPr>
        <mc:AlternateContent>
          <mc:Choice Requires="wps">
            <w:drawing>
              <wp:anchor distT="0" distB="0" distL="114300" distR="114300" simplePos="0" relativeHeight="251660288" behindDoc="0" locked="0" layoutInCell="1" allowOverlap="1" wp14:anchorId="21FB77BF" wp14:editId="03403E15">
                <wp:simplePos x="0" y="0"/>
                <wp:positionH relativeFrom="column">
                  <wp:posOffset>1156335</wp:posOffset>
                </wp:positionH>
                <wp:positionV relativeFrom="paragraph">
                  <wp:posOffset>3350260</wp:posOffset>
                </wp:positionV>
                <wp:extent cx="3903980" cy="635"/>
                <wp:effectExtent l="0" t="0" r="0" b="0"/>
                <wp:wrapTopAndBottom/>
                <wp:docPr id="46" name="Pole tekstowe 46"/>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64E3D287" w14:textId="7B650434"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5C78B9">
                              <w:rPr>
                                <w:noProof/>
                              </w:rPr>
                              <w:t>35</w:t>
                            </w:r>
                            <w:r>
                              <w:rPr>
                                <w:noProof/>
                              </w:rPr>
                              <w:fldChar w:fldCharType="end"/>
                            </w:r>
                            <w:r>
                              <w:t xml:space="preserve"> Ekran logowania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77BF" id="_x0000_t202" coordsize="21600,21600" o:spt="202" path="m,l,21600r21600,l21600,xe">
                <v:stroke joinstyle="miter"/>
                <v:path gradientshapeok="t" o:connecttype="rect"/>
              </v:shapetype>
              <v:shape id="Pole tekstowe 46" o:spid="_x0000_s1026" type="#_x0000_t202" style="position:absolute;margin-left:91.05pt;margin-top:263.8pt;width:30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" stroked="f">
                <v:textbox style="mso-fit-shape-to-text:t" inset="0,0,0,0">
                  <w:txbxContent>
                    <w:p w14:paraId="64E3D287" w14:textId="7B650434"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5C78B9">
                        <w:rPr>
                          <w:noProof/>
                        </w:rPr>
                        <w:t>35</w:t>
                      </w:r>
                      <w:r>
                        <w:rPr>
                          <w:noProof/>
                        </w:rPr>
                        <w:fldChar w:fldCharType="end"/>
                      </w:r>
                      <w:r>
                        <w:t xml:space="preserve"> Ekran logowania użytkownika</w:t>
                      </w:r>
                    </w:p>
                  </w:txbxContent>
                </v:textbox>
                <w10:wrap type="topAndBottom"/>
              </v:shape>
            </w:pict>
          </mc:Fallback>
        </mc:AlternateContent>
      </w:r>
      <w:r w:rsidR="00594ABD" w:rsidRPr="00876D58">
        <w:rPr>
          <w:noProof/>
        </w:rPr>
        <w:drawing>
          <wp:anchor distT="0" distB="0" distL="114300" distR="114300" simplePos="0" relativeHeight="251658240" behindDoc="0" locked="0" layoutInCell="1" allowOverlap="1" wp14:anchorId="6CE16118" wp14:editId="2305B4A6">
            <wp:simplePos x="0" y="0"/>
            <wp:positionH relativeFrom="column">
              <wp:posOffset>1156749</wp:posOffset>
            </wp:positionH>
            <wp:positionV relativeFrom="paragraph">
              <wp:posOffset>187960</wp:posOffset>
            </wp:positionV>
            <wp:extent cx="3904090" cy="3105297"/>
            <wp:effectExtent l="0" t="0" r="127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04090" cy="3105297"/>
                    </a:xfrm>
                    <a:prstGeom prst="rect">
                      <a:avLst/>
                    </a:prstGeom>
                  </pic:spPr>
                </pic:pic>
              </a:graphicData>
            </a:graphic>
          </wp:anchor>
        </w:drawing>
      </w:r>
    </w:p>
    <w:p w14:paraId="5CBE8571" w14:textId="1A72B805" w:rsidR="00876D58" w:rsidRDefault="00876D58"/>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5"/>
                    <a:stretch>
                      <a:fillRect/>
                    </a:stretch>
                  </pic:blipFill>
                  <pic:spPr>
                    <a:xfrm>
                      <a:off x="0" y="0"/>
                      <a:ext cx="5009931" cy="3742050"/>
                    </a:xfrm>
                    <a:prstGeom prst="rect">
                      <a:avLst/>
                    </a:prstGeom>
                  </pic:spPr>
                </pic:pic>
              </a:graphicData>
            </a:graphic>
          </wp:inline>
        </w:drawing>
      </w:r>
    </w:p>
    <w:p w14:paraId="2A2FF01E" w14:textId="639ED949" w:rsidR="0047133B"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36</w:t>
      </w:r>
      <w:r w:rsidR="00BD667D">
        <w:rPr>
          <w:noProof/>
        </w:rPr>
        <w:fldChar w:fldCharType="end"/>
      </w:r>
      <w:r w:rsidR="001D579C">
        <w:t xml:space="preserve"> Ekran główny kart</w:t>
      </w:r>
    </w:p>
    <w:p w14:paraId="6824D82C" w14:textId="77777777" w:rsidR="001D579C" w:rsidRDefault="001D579C" w:rsidP="00EA57E6">
      <w:pPr>
        <w:keepNext/>
        <w:jc w:val="center"/>
      </w:pPr>
      <w:r w:rsidRPr="001D579C">
        <w:rPr>
          <w:noProof/>
        </w:rPr>
        <w:lastRenderedPageBreak/>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44" cy="4185491"/>
                    </a:xfrm>
                    <a:prstGeom prst="rect">
                      <a:avLst/>
                    </a:prstGeom>
                  </pic:spPr>
                </pic:pic>
              </a:graphicData>
            </a:graphic>
          </wp:inline>
        </w:drawing>
      </w:r>
    </w:p>
    <w:p w14:paraId="34666027" w14:textId="1321FAD5" w:rsidR="001D579C"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37</w:t>
      </w:r>
      <w:r w:rsidR="00BD667D">
        <w:rPr>
          <w:noProof/>
        </w:rPr>
        <w:fldChar w:fldCharType="end"/>
      </w:r>
      <w:r w:rsidR="001D579C">
        <w:t xml:space="preserve"> Dodawanie nowej karty</w:t>
      </w:r>
    </w:p>
    <w:p w14:paraId="297AEFB3" w14:textId="6C4A6B42" w:rsidR="00870C82" w:rsidRDefault="001D579C" w:rsidP="00EA57E6">
      <w:pPr>
        <w:keepNext/>
        <w:jc w:val="center"/>
      </w:pPr>
      <w:r w:rsidRPr="001D579C">
        <w:rPr>
          <w:noProof/>
        </w:rPr>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7"/>
                    <a:stretch>
                      <a:fillRect/>
                    </a:stretch>
                  </pic:blipFill>
                  <pic:spPr>
                    <a:xfrm>
                      <a:off x="0" y="0"/>
                      <a:ext cx="5111492" cy="4384029"/>
                    </a:xfrm>
                    <a:prstGeom prst="rect">
                      <a:avLst/>
                    </a:prstGeom>
                  </pic:spPr>
                </pic:pic>
              </a:graphicData>
            </a:graphic>
          </wp:inline>
        </w:drawing>
      </w:r>
    </w:p>
    <w:p w14:paraId="49AFE647" w14:textId="7810BF07" w:rsidR="001D579C"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38</w:t>
      </w:r>
      <w:r w:rsidR="00BD667D">
        <w:rPr>
          <w:noProof/>
        </w:rPr>
        <w:fldChar w:fldCharType="end"/>
      </w:r>
      <w:r w:rsidR="001D579C">
        <w:t xml:space="preserve"> Wyświetlanie detali karty</w:t>
      </w:r>
    </w:p>
    <w:p w14:paraId="310460B1" w14:textId="77777777" w:rsidR="00870C82" w:rsidRDefault="00870C82" w:rsidP="00EA57E6">
      <w:pPr>
        <w:keepNext/>
        <w:jc w:val="center"/>
      </w:pPr>
      <w:r w:rsidRPr="00870C82">
        <w:rPr>
          <w:noProof/>
        </w:rPr>
        <w:lastRenderedPageBreak/>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8574" cy="4048724"/>
                    </a:xfrm>
                    <a:prstGeom prst="rect">
                      <a:avLst/>
                    </a:prstGeom>
                  </pic:spPr>
                </pic:pic>
              </a:graphicData>
            </a:graphic>
          </wp:inline>
        </w:drawing>
      </w:r>
    </w:p>
    <w:p w14:paraId="23B81853" w14:textId="265B2959" w:rsidR="00870C82" w:rsidRPr="00870C82"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39</w:t>
      </w:r>
      <w:r w:rsidR="00BD667D">
        <w:rPr>
          <w:noProof/>
        </w:rPr>
        <w:fldChar w:fldCharType="end"/>
      </w:r>
      <w:r w:rsidR="00870C82">
        <w:t xml:space="preserve"> Edycja danych karty</w:t>
      </w:r>
    </w:p>
    <w:p w14:paraId="4D39B587" w14:textId="03D76B76" w:rsidR="00F236D3" w:rsidRDefault="001D579C" w:rsidP="00EA57E6">
      <w:pPr>
        <w:keepNext/>
        <w:jc w:val="center"/>
      </w:pPr>
      <w:r w:rsidRPr="001D579C">
        <w:rPr>
          <w:noProof/>
        </w:rPr>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0115" cy="4088980"/>
                    </a:xfrm>
                    <a:prstGeom prst="rect">
                      <a:avLst/>
                    </a:prstGeom>
                  </pic:spPr>
                </pic:pic>
              </a:graphicData>
            </a:graphic>
          </wp:inline>
        </w:drawing>
      </w:r>
    </w:p>
    <w:p w14:paraId="5898783F" w14:textId="790F2AA7" w:rsidR="00F236D3" w:rsidRDefault="00EA57E6" w:rsidP="00EA57E6">
      <w:pPr>
        <w:pStyle w:val="Legenda"/>
        <w:jc w:val="center"/>
      </w:pPr>
      <w:r>
        <w:t>Rys.</w:t>
      </w:r>
      <w:r w:rsidR="00BD667D">
        <w:fldChar w:fldCharType="begin"/>
      </w:r>
      <w:r w:rsidR="00BD667D">
        <w:instrText xml:space="preserve"> SEQ Figure \* ARABIC </w:instrText>
      </w:r>
      <w:r w:rsidR="00BD667D">
        <w:fldChar w:fldCharType="separate"/>
      </w:r>
      <w:r w:rsidR="005C78B9">
        <w:rPr>
          <w:noProof/>
        </w:rPr>
        <w:t>40</w:t>
      </w:r>
      <w:r w:rsidR="00BD667D">
        <w:rPr>
          <w:noProof/>
        </w:rPr>
        <w:fldChar w:fldCharType="end"/>
      </w:r>
      <w:r w:rsidR="00870C82">
        <w:t xml:space="preserve"> Ewidencja wjazdów i wyjazdów</w:t>
      </w:r>
    </w:p>
    <w:p w14:paraId="7C61FB9D" w14:textId="77777777" w:rsidR="00C51EF9"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ich właścicielami oraz daje możliwość podglądu logów wjazdów i wyjazdów.</w:t>
      </w:r>
      <w:r w:rsidR="00594ABD">
        <w:rPr>
          <w:i w:val="0"/>
          <w:iCs w:val="0"/>
          <w:color w:val="000000" w:themeColor="text1"/>
          <w:sz w:val="22"/>
          <w:szCs w:val="22"/>
        </w:rPr>
        <w:t xml:space="preserve"> Użytkownik musi w pierwszej kolejności się zalogować, do tego celu służy ekran „Logowanie”. Zalogowanie się daje dostęp do kolejnych funkcji strony internetowej.</w:t>
      </w:r>
      <w:r w:rsidR="00610475">
        <w:rPr>
          <w:i w:val="0"/>
          <w:iCs w:val="0"/>
          <w:color w:val="000000" w:themeColor="text1"/>
          <w:sz w:val="22"/>
          <w:szCs w:val="22"/>
        </w:rPr>
        <w:t xml:space="preserve"> </w:t>
      </w:r>
    </w:p>
    <w:p w14:paraId="6B073A2B" w14:textId="431E4C4D" w:rsidR="00F236D3" w:rsidRDefault="00610475" w:rsidP="00A23C4A">
      <w:pPr>
        <w:pStyle w:val="Legenda"/>
        <w:ind w:firstLine="720"/>
        <w:rPr>
          <w:i w:val="0"/>
          <w:iCs w:val="0"/>
          <w:color w:val="000000" w:themeColor="text1"/>
          <w:sz w:val="22"/>
          <w:szCs w:val="22"/>
        </w:rPr>
      </w:pPr>
      <w:r>
        <w:rPr>
          <w:i w:val="0"/>
          <w:iCs w:val="0"/>
          <w:color w:val="000000" w:themeColor="text1"/>
          <w:sz w:val="22"/>
          <w:szCs w:val="22"/>
        </w:rPr>
        <w:lastRenderedPageBreak/>
        <w:t xml:space="preserve">Główny ekran kart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40390C6D" w:rsidR="00884275" w:rsidRDefault="00884275" w:rsidP="00A23C4A">
      <w:pPr>
        <w:ind w:firstLine="720"/>
      </w:pPr>
      <w:r>
        <w:t>Drugim ekranem jest widok Wjazdów i wyjazdów (rys 22), ekran ten umożliwia analizę logów wjazdów i wyjazdów z parkingu</w:t>
      </w:r>
      <w:r w:rsidR="00594ABD">
        <w:t xml:space="preserve"> oraz ewentualną edycję wpisów.</w:t>
      </w:r>
    </w:p>
    <w:p w14:paraId="679E788D" w14:textId="276681B1" w:rsidR="00594ABD" w:rsidRDefault="00594ABD" w:rsidP="00A23C4A">
      <w:pPr>
        <w:ind w:firstLine="720"/>
      </w:pPr>
    </w:p>
    <w:p w14:paraId="228A3427" w14:textId="0BE74A69" w:rsidR="00594ABD" w:rsidRPr="00884275" w:rsidRDefault="00C51EF9" w:rsidP="00A23C4A">
      <w:pPr>
        <w:ind w:firstLine="720"/>
      </w:pPr>
      <w:r>
        <w:t>Widok Terminale umożliwia administratorowi dodawanie, modyfikacje i usuwanie czytników kart RFID.</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2" w:name="_Toc94288328"/>
      <w:r>
        <w:lastRenderedPageBreak/>
        <w:t>8</w:t>
      </w:r>
      <w:r w:rsidR="000831CB">
        <w:t>. Szczegółowy opis wkładu pracy Autorów</w:t>
      </w:r>
      <w:bookmarkEnd w:id="32"/>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 xml:space="preserve">przygotowanie prezentacji systemu w </w:t>
      </w:r>
      <w:proofErr w:type="spellStart"/>
      <w:r>
        <w:t>PowerPoincie</w:t>
      </w:r>
      <w:proofErr w:type="spellEnd"/>
    </w:p>
    <w:p w14:paraId="57D4AE3B" w14:textId="77777777" w:rsidR="0047133B" w:rsidRDefault="0047133B"/>
    <w:p w14:paraId="7C08EFD8" w14:textId="52A7289D" w:rsidR="00870C82" w:rsidRDefault="000831CB">
      <w:r>
        <w:t>Michał Najwer</w:t>
      </w:r>
      <w:r w:rsidR="00870C82">
        <w:t>:</w:t>
      </w:r>
    </w:p>
    <w:p w14:paraId="71CDF2B0" w14:textId="7EFE01A2" w:rsidR="00870C82" w:rsidRDefault="00870C82" w:rsidP="00870C82">
      <w:pPr>
        <w:pStyle w:val="Akapitzlist"/>
        <w:numPr>
          <w:ilvl w:val="0"/>
          <w:numId w:val="3"/>
        </w:numPr>
      </w:pPr>
      <w:r>
        <w:t>projekt i implementacja interfejsu użytkownika w technologii MVC</w:t>
      </w:r>
    </w:p>
    <w:p w14:paraId="7191A314" w14:textId="77A19B63" w:rsidR="00475AE4" w:rsidRDefault="00475AE4" w:rsidP="00870C82">
      <w:pPr>
        <w:pStyle w:val="Akapitzlist"/>
        <w:numPr>
          <w:ilvl w:val="0"/>
          <w:numId w:val="3"/>
        </w:numPr>
      </w:pPr>
      <w:r>
        <w:t xml:space="preserve">utworzenie serwera bazy danych na platformie </w:t>
      </w:r>
      <w:proofErr w:type="spellStart"/>
      <w:r>
        <w:t>Azure</w:t>
      </w:r>
      <w:proofErr w:type="spellEnd"/>
    </w:p>
    <w:p w14:paraId="3DF1B0FD" w14:textId="05A80484" w:rsidR="00870C82" w:rsidRDefault="00870C82" w:rsidP="00870C82">
      <w:pPr>
        <w:pStyle w:val="Akapitzlist"/>
        <w:numPr>
          <w:ilvl w:val="0"/>
          <w:numId w:val="3"/>
        </w:numPr>
      </w:pPr>
      <w:r>
        <w:t>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29A23DFC"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5030C09E" w14:textId="0191F5AD" w:rsidR="00475AE4" w:rsidRDefault="00475AE4" w:rsidP="00870C82">
      <w:pPr>
        <w:pStyle w:val="Akapitzlist"/>
        <w:numPr>
          <w:ilvl w:val="0"/>
          <w:numId w:val="3"/>
        </w:numPr>
      </w:pPr>
      <w:r>
        <w:t>dodanie uwierzytelniania użytkowników na stronie internetowej 50%</w:t>
      </w:r>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5AA5BD9F"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236854A8" w14:textId="1D3CAEA9" w:rsidR="000F6C14" w:rsidRDefault="000F6C14" w:rsidP="000F6C14">
      <w:pPr>
        <w:pStyle w:val="Akapitzlist"/>
        <w:numPr>
          <w:ilvl w:val="0"/>
          <w:numId w:val="3"/>
        </w:numPr>
      </w:pPr>
      <w:r>
        <w:t xml:space="preserve">dokumentacja </w:t>
      </w:r>
      <w:r>
        <w:t xml:space="preserve">implementacji </w:t>
      </w:r>
      <w:r>
        <w:t>bazy</w:t>
      </w:r>
      <w:r>
        <w:t xml:space="preserve"> danych oraz konfiguracji uwierzytelniania użytkowników</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60056B61" w14:textId="074C687C" w:rsidR="00B33490" w:rsidRDefault="008A2D7D" w:rsidP="00B33490">
      <w:pPr>
        <w:pStyle w:val="Akapitzlist"/>
        <w:numPr>
          <w:ilvl w:val="0"/>
          <w:numId w:val="3"/>
        </w:numPr>
      </w:pPr>
      <w:r>
        <w:t>implementacja logiki biznesowej</w:t>
      </w:r>
      <w:r w:rsidR="00E51714">
        <w:t xml:space="preserve"> bazy danych (analiza otrzymywanych wiadomości)</w:t>
      </w:r>
    </w:p>
    <w:p w14:paraId="171AAA78" w14:textId="47E6A92A" w:rsidR="00475AE4" w:rsidRDefault="00475AE4" w:rsidP="00475AE4">
      <w:pPr>
        <w:pStyle w:val="Akapitzlist"/>
        <w:numPr>
          <w:ilvl w:val="0"/>
          <w:numId w:val="3"/>
        </w:numPr>
      </w:pPr>
      <w:r>
        <w:t>dodanie uwierzytelniania użytkowników na stronie internetowej 50%</w:t>
      </w:r>
    </w:p>
    <w:p w14:paraId="4F0F4018" w14:textId="77777777" w:rsidR="00475AE4" w:rsidRDefault="00475AE4" w:rsidP="00475AE4">
      <w:pPr>
        <w:pStyle w:val="Akapitzlist"/>
        <w:ind w:left="2160"/>
      </w:pPr>
    </w:p>
    <w:p w14:paraId="019E6858" w14:textId="426096F1" w:rsidR="0047133B" w:rsidRDefault="000831CB" w:rsidP="00B33490">
      <w:bookmarkStart w:id="33" w:name="_mckrxrm7ha84" w:colFirst="0" w:colLast="0"/>
      <w:bookmarkEnd w:id="33"/>
      <w:r>
        <w:br w:type="page"/>
      </w:r>
    </w:p>
    <w:p w14:paraId="7B4E9349" w14:textId="77777777" w:rsidR="00092F9A" w:rsidRDefault="00D34C91" w:rsidP="00092F9A">
      <w:pPr>
        <w:pStyle w:val="Nagwek1"/>
      </w:pPr>
      <w:bookmarkStart w:id="34" w:name="_Toc94288329"/>
      <w:r>
        <w:lastRenderedPageBreak/>
        <w:t>9</w:t>
      </w:r>
      <w:r w:rsidR="000831CB">
        <w:t>. Podsumowanie</w:t>
      </w:r>
      <w:bookmarkStart w:id="35" w:name="_c89s1tvj6pf8" w:colFirst="0" w:colLast="0"/>
      <w:bookmarkEnd w:id="34"/>
      <w:bookmarkEnd w:id="35"/>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w:t>
      </w:r>
      <w:proofErr w:type="spellStart"/>
      <w:r w:rsidR="00D4518E">
        <w:t>internetu</w:t>
      </w:r>
      <w:proofErr w:type="spellEnd"/>
      <w:r w:rsidR="00D4518E">
        <w:t xml:space="preserve"> rzeczy.</w:t>
      </w:r>
      <w:r w:rsidR="00092F9A" w:rsidRPr="00092F9A">
        <w:t xml:space="preserve"> </w:t>
      </w:r>
    </w:p>
    <w:p w14:paraId="68FFDFEC" w14:textId="77777777" w:rsidR="00E6494F" w:rsidRDefault="00D4518E" w:rsidP="00E6494F">
      <w:pPr>
        <w:ind w:firstLine="720"/>
      </w:pPr>
      <w:r>
        <w:t xml:space="preserve">Implementacja systemu została zrealizowana w technologiach </w:t>
      </w:r>
      <w:proofErr w:type="spellStart"/>
      <w:r>
        <w:t>Python</w:t>
      </w:r>
      <w:proofErr w:type="spellEnd"/>
      <w:r>
        <w:t xml:space="preserve">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6" w:name="_Toc94288330"/>
      <w:r w:rsidR="00D34C91">
        <w:lastRenderedPageBreak/>
        <w:t>10</w:t>
      </w:r>
      <w:r w:rsidR="000831CB">
        <w:t>. Literatura</w:t>
      </w:r>
      <w:bookmarkEnd w:id="36"/>
    </w:p>
    <w:p w14:paraId="12080B14" w14:textId="4AF8A475" w:rsidR="0047133B" w:rsidRDefault="00BD667D">
      <w:pPr>
        <w:numPr>
          <w:ilvl w:val="0"/>
          <w:numId w:val="2"/>
        </w:numPr>
      </w:pPr>
      <w:hyperlink r:id="rId50">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BD667D">
      <w:pPr>
        <w:numPr>
          <w:ilvl w:val="0"/>
          <w:numId w:val="2"/>
        </w:numPr>
      </w:pPr>
      <w:hyperlink r:id="rId51">
        <w:r w:rsidR="000831CB">
          <w:rPr>
            <w:color w:val="1155CC"/>
            <w:u w:val="single"/>
          </w:rPr>
          <w:t xml:space="preserve">Zabezpieczanie protokołu </w:t>
        </w:r>
        <w:r w:rsidR="00AA466A">
          <w:rPr>
            <w:color w:val="1155CC"/>
            <w:u w:val="single"/>
          </w:rPr>
          <w:t>MQTT</w:t>
        </w:r>
      </w:hyperlink>
    </w:p>
    <w:p w14:paraId="14ED42C7" w14:textId="603C333A" w:rsidR="0047133B" w:rsidRDefault="00BD667D">
      <w:pPr>
        <w:numPr>
          <w:ilvl w:val="0"/>
          <w:numId w:val="2"/>
        </w:numPr>
      </w:pPr>
      <w:hyperlink r:id="rId52">
        <w:r w:rsidR="000831CB">
          <w:rPr>
            <w:color w:val="1155CC"/>
            <w:u w:val="single"/>
          </w:rPr>
          <w:t xml:space="preserve">Ustawianie ACL dla </w:t>
        </w:r>
        <w:r w:rsidR="00AA466A">
          <w:rPr>
            <w:color w:val="1155CC"/>
            <w:u w:val="single"/>
          </w:rPr>
          <w:t>MQTT</w:t>
        </w:r>
      </w:hyperlink>
    </w:p>
    <w:p w14:paraId="01FE5F30" w14:textId="72C7729D" w:rsidR="00FA1744" w:rsidRPr="00FA1744" w:rsidRDefault="00BD667D" w:rsidP="00FA1744">
      <w:pPr>
        <w:numPr>
          <w:ilvl w:val="0"/>
          <w:numId w:val="2"/>
        </w:numPr>
      </w:pPr>
      <w:hyperlink r:id="rId53">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BD667D" w:rsidP="00FA1744">
      <w:pPr>
        <w:numPr>
          <w:ilvl w:val="0"/>
          <w:numId w:val="2"/>
        </w:numPr>
      </w:pPr>
      <w:hyperlink r:id="rId54"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BD667D">
      <w:pPr>
        <w:numPr>
          <w:ilvl w:val="0"/>
          <w:numId w:val="2"/>
        </w:numPr>
      </w:pPr>
      <w:hyperlink r:id="rId55"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BD667D">
      <w:pPr>
        <w:numPr>
          <w:ilvl w:val="0"/>
          <w:numId w:val="2"/>
        </w:numPr>
        <w:rPr>
          <w:rStyle w:val="Hipercze"/>
          <w:color w:val="auto"/>
          <w:u w:val="none"/>
        </w:rPr>
      </w:pPr>
      <w:hyperlink r:id="rId56" w:history="1">
        <w:r w:rsidR="00FA1744" w:rsidRPr="00B81E61">
          <w:rPr>
            <w:rStyle w:val="Hipercze"/>
          </w:rPr>
          <w:t>Dokumentacja ASP.NET Identity</w:t>
        </w:r>
      </w:hyperlink>
    </w:p>
    <w:p w14:paraId="0CCAE9B0" w14:textId="7EC82BE7" w:rsidR="00111975" w:rsidRPr="00113CB0" w:rsidRDefault="00BD667D">
      <w:pPr>
        <w:numPr>
          <w:ilvl w:val="0"/>
          <w:numId w:val="2"/>
        </w:numPr>
        <w:rPr>
          <w:rStyle w:val="Hipercze"/>
          <w:color w:val="auto"/>
          <w:u w:val="none"/>
        </w:rPr>
      </w:pPr>
      <w:hyperlink r:id="rId57" w:history="1">
        <w:r w:rsidR="00111975" w:rsidRPr="00111975">
          <w:rPr>
            <w:rStyle w:val="Hipercze"/>
          </w:rPr>
          <w:t>Dokumentacja LINQ</w:t>
        </w:r>
      </w:hyperlink>
    </w:p>
    <w:p w14:paraId="60492D02" w14:textId="50BE23C3" w:rsidR="00113CB0" w:rsidRPr="00FA1744" w:rsidRDefault="00BD667D">
      <w:pPr>
        <w:numPr>
          <w:ilvl w:val="0"/>
          <w:numId w:val="2"/>
        </w:numPr>
      </w:pPr>
      <w:hyperlink r:id="rId58" w:history="1">
        <w:r w:rsidR="00113CB0" w:rsidRPr="00113CB0">
          <w:rPr>
            <w:rStyle w:val="Hipercze"/>
          </w:rPr>
          <w:t xml:space="preserve">Dokumentacja </w:t>
        </w:r>
        <w:proofErr w:type="spellStart"/>
        <w:r w:rsidR="00113CB0" w:rsidRPr="00113CB0">
          <w:rPr>
            <w:rStyle w:val="Hipercze"/>
          </w:rPr>
          <w:t>Bootstrap</w:t>
        </w:r>
        <w:proofErr w:type="spellEnd"/>
      </w:hyperlink>
    </w:p>
    <w:p w14:paraId="1E522645" w14:textId="12A09643" w:rsidR="0047133B" w:rsidRDefault="000831CB">
      <w:pPr>
        <w:pStyle w:val="Nagwek2"/>
      </w:pPr>
      <w:bookmarkStart w:id="37" w:name="_8h0sbomsb5vn" w:colFirst="0" w:colLast="0"/>
      <w:bookmarkEnd w:id="37"/>
      <w:r>
        <w:br w:type="page"/>
      </w:r>
    </w:p>
    <w:p w14:paraId="5092D7CB" w14:textId="3750AFE1" w:rsidR="0047133B" w:rsidRDefault="000831CB" w:rsidP="00D34C91">
      <w:pPr>
        <w:pStyle w:val="Nagwek1"/>
      </w:pPr>
      <w:bookmarkStart w:id="38" w:name="_Toc94288331"/>
      <w:r>
        <w:lastRenderedPageBreak/>
        <w:t>1</w:t>
      </w:r>
      <w:r w:rsidR="00D34C91">
        <w:t>1</w:t>
      </w:r>
      <w:r>
        <w:t>. Aneks</w:t>
      </w:r>
      <w:bookmarkEnd w:id="38"/>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5D740" w14:textId="77777777" w:rsidR="00BD667D" w:rsidRDefault="00BD667D">
      <w:pPr>
        <w:spacing w:line="240" w:lineRule="auto"/>
      </w:pPr>
      <w:r>
        <w:separator/>
      </w:r>
    </w:p>
  </w:endnote>
  <w:endnote w:type="continuationSeparator" w:id="0">
    <w:p w14:paraId="0DE36365" w14:textId="77777777" w:rsidR="00BD667D" w:rsidRDefault="00BD66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747B4" w14:textId="77777777" w:rsidR="00BD667D" w:rsidRDefault="00BD667D">
      <w:pPr>
        <w:spacing w:line="240" w:lineRule="auto"/>
      </w:pPr>
      <w:r>
        <w:separator/>
      </w:r>
    </w:p>
  </w:footnote>
  <w:footnote w:type="continuationSeparator" w:id="0">
    <w:p w14:paraId="1DA6EFF5" w14:textId="77777777" w:rsidR="00BD667D" w:rsidRDefault="00BD66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4735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9"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0"/>
  </w:num>
  <w:num w:numId="3">
    <w:abstractNumId w:val="18"/>
  </w:num>
  <w:num w:numId="4">
    <w:abstractNumId w:val="30"/>
  </w:num>
  <w:num w:numId="5">
    <w:abstractNumId w:val="31"/>
  </w:num>
  <w:num w:numId="6">
    <w:abstractNumId w:val="6"/>
  </w:num>
  <w:num w:numId="7">
    <w:abstractNumId w:val="21"/>
  </w:num>
  <w:num w:numId="8">
    <w:abstractNumId w:val="27"/>
  </w:num>
  <w:num w:numId="9">
    <w:abstractNumId w:val="2"/>
  </w:num>
  <w:num w:numId="10">
    <w:abstractNumId w:val="5"/>
  </w:num>
  <w:num w:numId="11">
    <w:abstractNumId w:val="1"/>
  </w:num>
  <w:num w:numId="12">
    <w:abstractNumId w:val="32"/>
  </w:num>
  <w:num w:numId="13">
    <w:abstractNumId w:val="37"/>
  </w:num>
  <w:num w:numId="14">
    <w:abstractNumId w:val="35"/>
  </w:num>
  <w:num w:numId="15">
    <w:abstractNumId w:val="25"/>
  </w:num>
  <w:num w:numId="16">
    <w:abstractNumId w:val="36"/>
  </w:num>
  <w:num w:numId="17">
    <w:abstractNumId w:val="24"/>
  </w:num>
  <w:num w:numId="18">
    <w:abstractNumId w:val="16"/>
  </w:num>
  <w:num w:numId="19">
    <w:abstractNumId w:val="23"/>
  </w:num>
  <w:num w:numId="20">
    <w:abstractNumId w:val="11"/>
  </w:num>
  <w:num w:numId="21">
    <w:abstractNumId w:val="14"/>
  </w:num>
  <w:num w:numId="22">
    <w:abstractNumId w:val="13"/>
  </w:num>
  <w:num w:numId="23">
    <w:abstractNumId w:val="7"/>
  </w:num>
  <w:num w:numId="24">
    <w:abstractNumId w:val="26"/>
  </w:num>
  <w:num w:numId="25">
    <w:abstractNumId w:val="39"/>
  </w:num>
  <w:num w:numId="26">
    <w:abstractNumId w:val="3"/>
  </w:num>
  <w:num w:numId="27">
    <w:abstractNumId w:val="17"/>
  </w:num>
  <w:num w:numId="28">
    <w:abstractNumId w:val="19"/>
  </w:num>
  <w:num w:numId="29">
    <w:abstractNumId w:val="4"/>
  </w:num>
  <w:num w:numId="30">
    <w:abstractNumId w:val="34"/>
  </w:num>
  <w:num w:numId="31">
    <w:abstractNumId w:val="33"/>
  </w:num>
  <w:num w:numId="32">
    <w:abstractNumId w:val="10"/>
  </w:num>
  <w:num w:numId="33">
    <w:abstractNumId w:val="22"/>
  </w:num>
  <w:num w:numId="34">
    <w:abstractNumId w:val="29"/>
  </w:num>
  <w:num w:numId="35">
    <w:abstractNumId w:val="8"/>
  </w:num>
  <w:num w:numId="36">
    <w:abstractNumId w:val="9"/>
  </w:num>
  <w:num w:numId="37">
    <w:abstractNumId w:val="12"/>
  </w:num>
  <w:num w:numId="38">
    <w:abstractNumId w:val="28"/>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427"/>
    <w:rsid w:val="00070963"/>
    <w:rsid w:val="00076180"/>
    <w:rsid w:val="00080AD4"/>
    <w:rsid w:val="000831CB"/>
    <w:rsid w:val="00092F9A"/>
    <w:rsid w:val="000A34E0"/>
    <w:rsid w:val="000B1D9F"/>
    <w:rsid w:val="000C41B7"/>
    <w:rsid w:val="000C6D0F"/>
    <w:rsid w:val="000D02FF"/>
    <w:rsid w:val="000D68D8"/>
    <w:rsid w:val="000E2B13"/>
    <w:rsid w:val="000F6C14"/>
    <w:rsid w:val="000F7709"/>
    <w:rsid w:val="001014CD"/>
    <w:rsid w:val="00102CAF"/>
    <w:rsid w:val="00111975"/>
    <w:rsid w:val="00111F00"/>
    <w:rsid w:val="00113148"/>
    <w:rsid w:val="00113CB0"/>
    <w:rsid w:val="00115AB3"/>
    <w:rsid w:val="001169EB"/>
    <w:rsid w:val="00123C0F"/>
    <w:rsid w:val="00133069"/>
    <w:rsid w:val="0013566E"/>
    <w:rsid w:val="001553CF"/>
    <w:rsid w:val="0016524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75AE4"/>
    <w:rsid w:val="00484DEB"/>
    <w:rsid w:val="004A1433"/>
    <w:rsid w:val="004A6700"/>
    <w:rsid w:val="004C3C3A"/>
    <w:rsid w:val="004C41BA"/>
    <w:rsid w:val="004C7759"/>
    <w:rsid w:val="005024B2"/>
    <w:rsid w:val="00536F79"/>
    <w:rsid w:val="00562467"/>
    <w:rsid w:val="00563361"/>
    <w:rsid w:val="00582209"/>
    <w:rsid w:val="005833F4"/>
    <w:rsid w:val="0058773B"/>
    <w:rsid w:val="00587C30"/>
    <w:rsid w:val="00587E7A"/>
    <w:rsid w:val="005940B1"/>
    <w:rsid w:val="00594ABD"/>
    <w:rsid w:val="00595170"/>
    <w:rsid w:val="005A1486"/>
    <w:rsid w:val="005A53F2"/>
    <w:rsid w:val="005B26DE"/>
    <w:rsid w:val="005C01BC"/>
    <w:rsid w:val="005C598D"/>
    <w:rsid w:val="005C78B9"/>
    <w:rsid w:val="005D1CDB"/>
    <w:rsid w:val="005E7067"/>
    <w:rsid w:val="00604679"/>
    <w:rsid w:val="00610475"/>
    <w:rsid w:val="0061245F"/>
    <w:rsid w:val="00612D8F"/>
    <w:rsid w:val="006233A1"/>
    <w:rsid w:val="00630ECB"/>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24908"/>
    <w:rsid w:val="00730DC1"/>
    <w:rsid w:val="00731531"/>
    <w:rsid w:val="00742BFB"/>
    <w:rsid w:val="007600C8"/>
    <w:rsid w:val="007603D5"/>
    <w:rsid w:val="007606CA"/>
    <w:rsid w:val="007673ED"/>
    <w:rsid w:val="00790629"/>
    <w:rsid w:val="007B1AEA"/>
    <w:rsid w:val="007B60D8"/>
    <w:rsid w:val="007E7AF6"/>
    <w:rsid w:val="00802C7C"/>
    <w:rsid w:val="00805F65"/>
    <w:rsid w:val="0085491E"/>
    <w:rsid w:val="00855F36"/>
    <w:rsid w:val="00870C82"/>
    <w:rsid w:val="00874A23"/>
    <w:rsid w:val="00876D58"/>
    <w:rsid w:val="00880B4D"/>
    <w:rsid w:val="00884275"/>
    <w:rsid w:val="008A2D7D"/>
    <w:rsid w:val="008A36AE"/>
    <w:rsid w:val="008A7454"/>
    <w:rsid w:val="008E3EF6"/>
    <w:rsid w:val="009009DF"/>
    <w:rsid w:val="00906FF5"/>
    <w:rsid w:val="00912418"/>
    <w:rsid w:val="00913561"/>
    <w:rsid w:val="009204EA"/>
    <w:rsid w:val="00936BA9"/>
    <w:rsid w:val="009869DA"/>
    <w:rsid w:val="00990005"/>
    <w:rsid w:val="0099212A"/>
    <w:rsid w:val="009952C5"/>
    <w:rsid w:val="009B05A9"/>
    <w:rsid w:val="009C7817"/>
    <w:rsid w:val="009D1FFF"/>
    <w:rsid w:val="009D4848"/>
    <w:rsid w:val="00A02EC2"/>
    <w:rsid w:val="00A16D29"/>
    <w:rsid w:val="00A23C4A"/>
    <w:rsid w:val="00A3547E"/>
    <w:rsid w:val="00A418E8"/>
    <w:rsid w:val="00A44989"/>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356E0"/>
    <w:rsid w:val="00B44CDA"/>
    <w:rsid w:val="00B46B27"/>
    <w:rsid w:val="00B47F7A"/>
    <w:rsid w:val="00B569C2"/>
    <w:rsid w:val="00B6452F"/>
    <w:rsid w:val="00B718D9"/>
    <w:rsid w:val="00B71E63"/>
    <w:rsid w:val="00B8107A"/>
    <w:rsid w:val="00B81E61"/>
    <w:rsid w:val="00B840E5"/>
    <w:rsid w:val="00BB5610"/>
    <w:rsid w:val="00BC5F44"/>
    <w:rsid w:val="00BD0440"/>
    <w:rsid w:val="00BD667D"/>
    <w:rsid w:val="00BD7400"/>
    <w:rsid w:val="00BE1B8F"/>
    <w:rsid w:val="00C07669"/>
    <w:rsid w:val="00C1237A"/>
    <w:rsid w:val="00C1347A"/>
    <w:rsid w:val="00C14294"/>
    <w:rsid w:val="00C260E8"/>
    <w:rsid w:val="00C51273"/>
    <w:rsid w:val="00C51EF9"/>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D17B6"/>
    <w:rsid w:val="00DD1B2D"/>
    <w:rsid w:val="00DD4BA5"/>
    <w:rsid w:val="00DF1263"/>
    <w:rsid w:val="00E04B45"/>
    <w:rsid w:val="00E07496"/>
    <w:rsid w:val="00E17A41"/>
    <w:rsid w:val="00E32FBF"/>
    <w:rsid w:val="00E34216"/>
    <w:rsid w:val="00E3553D"/>
    <w:rsid w:val="00E42D0F"/>
    <w:rsid w:val="00E51714"/>
    <w:rsid w:val="00E6494F"/>
    <w:rsid w:val="00E71CF0"/>
    <w:rsid w:val="00E72EDC"/>
    <w:rsid w:val="00E736E2"/>
    <w:rsid w:val="00E771DB"/>
    <w:rsid w:val="00E83E20"/>
    <w:rsid w:val="00E864E6"/>
    <w:rsid w:val="00EA57E6"/>
    <w:rsid w:val="00EC01B5"/>
    <w:rsid w:val="00EC69C7"/>
    <w:rsid w:val="00ED2A75"/>
    <w:rsid w:val="00ED3AAD"/>
    <w:rsid w:val="00ED7CC0"/>
    <w:rsid w:val="00EE105B"/>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dotnet/MQTTnet" TargetMode="External"/><Relationship Id="rId55" Type="http://schemas.openxmlformats.org/officeDocument/2006/relationships/hyperlink" Target="https://docs.microsoft.com/en-us/ef/co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cs.microsoft.com/en-us/aspnet/core/?view=aspnetcore-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osquitto.org/man/mosquitto-conf-5.html" TargetMode="External"/><Relationship Id="rId58" Type="http://schemas.openxmlformats.org/officeDocument/2006/relationships/hyperlink" Target="https://getbootstrap.com/docs/5.1/getting-started/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icrosoft.com/en-us/dotnet/csharp/lin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jungletronics/mosquitto-acls-ac062aea3f9"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en-us/aspnet/identity/" TargetMode="External"/><Relationship Id="rId8" Type="http://schemas.openxmlformats.org/officeDocument/2006/relationships/image" Target="media/image1.png"/><Relationship Id="rId51" Type="http://schemas.openxmlformats.org/officeDocument/2006/relationships/hyperlink" Target="https://www.hivemq.com/blog/mqtt-security-fundamentals-tls-ss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Pages>
  <Words>4867</Words>
  <Characters>29203</Characters>
  <Application>Microsoft Office Word</Application>
  <DocSecurity>0</DocSecurity>
  <Lines>243</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Kołpa</cp:lastModifiedBy>
  <cp:revision>211</cp:revision>
  <cp:lastPrinted>2022-01-28T21:03:00Z</cp:lastPrinted>
  <dcterms:created xsi:type="dcterms:W3CDTF">2022-01-10T15:07:00Z</dcterms:created>
  <dcterms:modified xsi:type="dcterms:W3CDTF">2022-01-28T21:04:00Z</dcterms:modified>
</cp:coreProperties>
</file>