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91" w:rsidRDefault="00773206" w:rsidP="00773206">
      <w:pPr>
        <w:ind w:left="0"/>
      </w:pPr>
      <w:r>
        <w:t>Name Standard</w:t>
      </w:r>
    </w:p>
    <w:p w:rsidR="00773206" w:rsidRDefault="00773206" w:rsidP="00773206">
      <w:pPr>
        <w:pStyle w:val="ListParagraph"/>
        <w:numPr>
          <w:ilvl w:val="0"/>
          <w:numId w:val="17"/>
        </w:numPr>
      </w:pPr>
      <w:r>
        <w:t>Tất cả</w:t>
      </w:r>
      <w:r w:rsidR="005B1F84">
        <w:t xml:space="preserve"> tên hàm, </w:t>
      </w:r>
      <w:r>
        <w:t>thuộc tính</w:t>
      </w:r>
      <w:r w:rsidR="005B1F84">
        <w:t>, class và interface</w:t>
      </w:r>
      <w:r>
        <w:t xml:space="preserve"> trong Service đều mang tính miêu tả, tức là mang những từ khóa thể hiện chức năng do Service cung cấp. Tên được đặt bằng tiếng Anh.</w:t>
      </w:r>
    </w:p>
    <w:p w:rsidR="00773206" w:rsidRDefault="00773206" w:rsidP="00773206">
      <w:pPr>
        <w:pStyle w:val="ListParagraph"/>
        <w:numPr>
          <w:ilvl w:val="0"/>
          <w:numId w:val="17"/>
        </w:numPr>
      </w:pPr>
      <w:r>
        <w:t>Đối vớ</w:t>
      </w:r>
      <w:r w:rsidR="00C72E29">
        <w:t xml:space="preserve">i tên hàm hay tên Contract, viết in hoa chữ cái đầu của mỗi từ. Vd: hàm </w:t>
      </w:r>
      <w:r w:rsidR="00C72E29" w:rsidRPr="00C72E29">
        <w:rPr>
          <w:b/>
        </w:rPr>
        <w:t>GetChart()</w:t>
      </w:r>
      <w:r w:rsidR="00C72E29">
        <w:t>.</w:t>
      </w:r>
    </w:p>
    <w:p w:rsidR="005B1F84" w:rsidRDefault="005B1F84" w:rsidP="00773206">
      <w:pPr>
        <w:pStyle w:val="ListParagraph"/>
        <w:numPr>
          <w:ilvl w:val="0"/>
          <w:numId w:val="17"/>
        </w:numPr>
      </w:pPr>
      <w:r>
        <w:t xml:space="preserve">Khi có nhiều thuộc tính cùng tên nhưng khác loại có thể dùng kiểu dữ liệu để phân biệt. Vd: </w:t>
      </w:r>
      <w:r w:rsidRPr="005B1F84">
        <w:rPr>
          <w:b/>
        </w:rPr>
        <w:t>strIndex</w:t>
      </w:r>
      <w:r>
        <w:t xml:space="preserve"> và </w:t>
      </w:r>
      <w:r w:rsidRPr="005B1F84">
        <w:rPr>
          <w:b/>
        </w:rPr>
        <w:t>intIndex</w:t>
      </w:r>
      <w:r>
        <w:rPr>
          <w:b/>
        </w:rPr>
        <w:t>.</w:t>
      </w:r>
    </w:p>
    <w:p w:rsidR="00C72E29" w:rsidRDefault="00C72E29" w:rsidP="00773206">
      <w:pPr>
        <w:pStyle w:val="ListParagraph"/>
        <w:numPr>
          <w:ilvl w:val="0"/>
          <w:numId w:val="17"/>
        </w:numPr>
      </w:pPr>
      <w:r>
        <w:t>Đối với tên biến, thuộc tính, viết thường chữ cái đầu của từ đầu tiên và viết hoa chữ cái đầu cho các chữ tiếp theo (</w:t>
      </w:r>
      <w:r w:rsidRPr="00C72E29">
        <w:rPr>
          <w:i/>
        </w:rPr>
        <w:t>camel convention</w:t>
      </w:r>
      <w:r>
        <w:t xml:space="preserve">). Vd: biến </w:t>
      </w:r>
      <w:r w:rsidRPr="00C72E29">
        <w:rPr>
          <w:b/>
        </w:rPr>
        <w:t>indexValue</w:t>
      </w:r>
      <w:r>
        <w:t>.</w:t>
      </w:r>
    </w:p>
    <w:p w:rsidR="00C72E29" w:rsidRDefault="00C72E29" w:rsidP="00773206">
      <w:pPr>
        <w:pStyle w:val="ListParagraph"/>
        <w:numPr>
          <w:ilvl w:val="0"/>
          <w:numId w:val="17"/>
        </w:numPr>
      </w:pPr>
      <w:r>
        <w:t xml:space="preserve">Service Contract định nghĩa bằng interface và đánh dấu bằng chữ I ở đầu. Vd: </w:t>
      </w:r>
      <w:r w:rsidRPr="00C72E29">
        <w:rPr>
          <w:b/>
        </w:rPr>
        <w:t>IStockService</w:t>
      </w:r>
      <w:r>
        <w:t>.</w:t>
      </w:r>
    </w:p>
    <w:p w:rsidR="006821B3" w:rsidRPr="006821B3" w:rsidRDefault="006821B3" w:rsidP="00773206">
      <w:pPr>
        <w:pStyle w:val="ListParagraph"/>
        <w:numPr>
          <w:ilvl w:val="0"/>
          <w:numId w:val="17"/>
        </w:numPr>
      </w:pPr>
      <w:bookmarkStart w:id="0" w:name="_GoBack"/>
      <w:r>
        <w:t xml:space="preserve">Hàm lấy thông tin, thêm prefix Get ở đầu. Vd: </w:t>
      </w:r>
      <w:r w:rsidRPr="006821B3">
        <w:rPr>
          <w:b/>
        </w:rPr>
        <w:t>GetAuthor()</w:t>
      </w:r>
      <w:r w:rsidRPr="006821B3">
        <w:t>.</w:t>
      </w:r>
    </w:p>
    <w:p w:rsidR="006821B3" w:rsidRDefault="006821B3" w:rsidP="00773206">
      <w:pPr>
        <w:pStyle w:val="ListParagraph"/>
        <w:numPr>
          <w:ilvl w:val="0"/>
          <w:numId w:val="17"/>
        </w:numPr>
      </w:pPr>
      <w:r>
        <w:t xml:space="preserve">Hàm điều chỉnh giá trị, thêm prefix Set ở đầu. Vd: </w:t>
      </w:r>
      <w:r w:rsidRPr="006821B3">
        <w:rPr>
          <w:b/>
        </w:rPr>
        <w:t>SetIndex()</w:t>
      </w:r>
      <w:r>
        <w:t>.</w:t>
      </w:r>
    </w:p>
    <w:p w:rsidR="006821B3" w:rsidRDefault="006821B3" w:rsidP="00773206">
      <w:pPr>
        <w:pStyle w:val="ListParagraph"/>
        <w:numPr>
          <w:ilvl w:val="0"/>
          <w:numId w:val="17"/>
        </w:numPr>
      </w:pPr>
      <w:r>
        <w:t xml:space="preserve">Tên hàm là hoặc bắt đầu với động từ. Vd: </w:t>
      </w:r>
      <w:r w:rsidRPr="006821B3">
        <w:rPr>
          <w:b/>
        </w:rPr>
        <w:t>DoSomething()</w:t>
      </w:r>
      <w:r>
        <w:t>.</w:t>
      </w:r>
    </w:p>
    <w:bookmarkEnd w:id="0"/>
    <w:p w:rsidR="00C72E29" w:rsidRDefault="00C06A02" w:rsidP="00773206">
      <w:pPr>
        <w:pStyle w:val="ListParagraph"/>
        <w:numPr>
          <w:ilvl w:val="0"/>
          <w:numId w:val="17"/>
        </w:numPr>
      </w:pPr>
      <w:r>
        <w:t>Nếu viết callback function cho một hàm</w:t>
      </w:r>
      <w:r w:rsidR="005B1F84">
        <w:t xml:space="preserve"> hoặc interface</w:t>
      </w:r>
      <w:r>
        <w:t xml:space="preserve"> nào đó, thêm Callback vào phía sau tên hàm</w:t>
      </w:r>
      <w:r w:rsidR="005B1F84">
        <w:t xml:space="preserve"> hoặc interface</w:t>
      </w:r>
      <w:r>
        <w:t xml:space="preserve"> tương ứng. Vd: hàm callback cho hàm </w:t>
      </w:r>
      <w:r w:rsidRPr="00C06A02">
        <w:rPr>
          <w:b/>
        </w:rPr>
        <w:t>GetChart()</w:t>
      </w:r>
      <w:r>
        <w:t xml:space="preserve"> sẽ là </w:t>
      </w:r>
      <w:r w:rsidRPr="00C06A02">
        <w:rPr>
          <w:b/>
        </w:rPr>
        <w:t>GetChartCallback()</w:t>
      </w:r>
      <w:r>
        <w:t xml:space="preserve">. </w:t>
      </w:r>
    </w:p>
    <w:p w:rsidR="006E269F" w:rsidRDefault="0031456B" w:rsidP="00773206">
      <w:pPr>
        <w:pStyle w:val="ListParagraph"/>
        <w:numPr>
          <w:ilvl w:val="0"/>
          <w:numId w:val="17"/>
        </w:numPr>
      </w:pPr>
      <w:r>
        <w:t>Nếu viết trên form thì các đối tượng</w:t>
      </w:r>
      <w:r w:rsidR="00CD3571">
        <w:t xml:space="preserve"> trong</w:t>
      </w:r>
      <w:r>
        <w:t xml:space="preserve"> form cần đặt tên theo chức năng và kiểu control. Vd: button Cancel sẽ có tên là </w:t>
      </w:r>
      <w:r w:rsidRPr="0031456B">
        <w:rPr>
          <w:b/>
        </w:rPr>
        <w:t>btnCancel</w:t>
      </w:r>
      <w:r>
        <w:t>.</w:t>
      </w:r>
    </w:p>
    <w:p w:rsidR="00C06A02" w:rsidRDefault="00C06A02" w:rsidP="005B1F84">
      <w:pPr>
        <w:ind w:left="0"/>
      </w:pPr>
    </w:p>
    <w:sectPr w:rsidR="00C0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2B69"/>
    <w:multiLevelType w:val="hybridMultilevel"/>
    <w:tmpl w:val="3260E69A"/>
    <w:lvl w:ilvl="0" w:tplc="03A8989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156F91"/>
    <w:multiLevelType w:val="hybridMultilevel"/>
    <w:tmpl w:val="9BF0C948"/>
    <w:lvl w:ilvl="0" w:tplc="FE1AD50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51DE0"/>
    <w:multiLevelType w:val="hybridMultilevel"/>
    <w:tmpl w:val="B6020B64"/>
    <w:lvl w:ilvl="0" w:tplc="F1B07156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BF379D"/>
    <w:multiLevelType w:val="hybridMultilevel"/>
    <w:tmpl w:val="5300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229C9"/>
    <w:multiLevelType w:val="hybridMultilevel"/>
    <w:tmpl w:val="81B473B2"/>
    <w:lvl w:ilvl="0" w:tplc="0F8E0E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4122E"/>
    <w:multiLevelType w:val="hybridMultilevel"/>
    <w:tmpl w:val="244E4A56"/>
    <w:lvl w:ilvl="0" w:tplc="45AEA55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431C5"/>
    <w:multiLevelType w:val="hybridMultilevel"/>
    <w:tmpl w:val="0BAE8860"/>
    <w:lvl w:ilvl="0" w:tplc="3A985B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5295B"/>
    <w:multiLevelType w:val="hybridMultilevel"/>
    <w:tmpl w:val="6F80EC4E"/>
    <w:lvl w:ilvl="0" w:tplc="D48C7B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85CD9"/>
    <w:multiLevelType w:val="hybridMultilevel"/>
    <w:tmpl w:val="76CAB8AA"/>
    <w:lvl w:ilvl="0" w:tplc="2A2E94E6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6151E9"/>
    <w:multiLevelType w:val="hybridMultilevel"/>
    <w:tmpl w:val="5A2EE96A"/>
    <w:lvl w:ilvl="0" w:tplc="C43820C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A3C62"/>
    <w:multiLevelType w:val="hybridMultilevel"/>
    <w:tmpl w:val="095E992A"/>
    <w:lvl w:ilvl="0" w:tplc="0998670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8281D"/>
    <w:multiLevelType w:val="hybridMultilevel"/>
    <w:tmpl w:val="43A6AC46"/>
    <w:lvl w:ilvl="0" w:tplc="58F874DE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11"/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  <w:num w:numId="13">
    <w:abstractNumId w:val="6"/>
  </w:num>
  <w:num w:numId="14">
    <w:abstractNumId w:val="7"/>
  </w:num>
  <w:num w:numId="15">
    <w:abstractNumId w:val="7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06"/>
    <w:rsid w:val="00026BC1"/>
    <w:rsid w:val="000831A1"/>
    <w:rsid w:val="0031456B"/>
    <w:rsid w:val="003D2A90"/>
    <w:rsid w:val="00435FC5"/>
    <w:rsid w:val="005B1F84"/>
    <w:rsid w:val="006821B3"/>
    <w:rsid w:val="00690C08"/>
    <w:rsid w:val="006E269F"/>
    <w:rsid w:val="00773206"/>
    <w:rsid w:val="00893D7C"/>
    <w:rsid w:val="00A85282"/>
    <w:rsid w:val="00B3488B"/>
    <w:rsid w:val="00C06A02"/>
    <w:rsid w:val="00C72E29"/>
    <w:rsid w:val="00CD3571"/>
    <w:rsid w:val="00D26591"/>
    <w:rsid w:val="00D93941"/>
    <w:rsid w:val="00FC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A1"/>
    <w:pPr>
      <w:spacing w:line="360" w:lineRule="auto"/>
      <w:ind w:left="144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8B"/>
    <w:pPr>
      <w:keepNext/>
      <w:keepLines/>
      <w:spacing w:before="480" w:after="0"/>
      <w:ind w:hanging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A90"/>
    <w:pPr>
      <w:keepNext/>
      <w:keepLines/>
      <w:spacing w:before="200" w:after="0"/>
      <w:ind w:left="360" w:hanging="36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941"/>
    <w:pPr>
      <w:keepNext/>
      <w:keepLines/>
      <w:spacing w:before="200" w:after="0" w:line="276" w:lineRule="auto"/>
      <w:ind w:hanging="3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8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2A9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941"/>
    <w:rPr>
      <w:rFonts w:ascii="Times New Roman" w:eastAsiaTheme="majorEastAsia" w:hAnsi="Times New Roman" w:cstheme="majorBidi"/>
      <w:b/>
      <w:bCs/>
      <w:sz w:val="26"/>
    </w:rPr>
  </w:style>
  <w:style w:type="paragraph" w:customStyle="1" w:styleId="21">
    <w:name w:val="2.1"/>
    <w:basedOn w:val="Normal"/>
    <w:link w:val="21Char"/>
    <w:qFormat/>
    <w:rsid w:val="00435FC5"/>
    <w:pPr>
      <w:ind w:left="720" w:hanging="360"/>
    </w:pPr>
    <w:rPr>
      <w:rFonts w:eastAsiaTheme="minorEastAsia" w:cs="Times New Roman"/>
      <w:b/>
    </w:rPr>
  </w:style>
  <w:style w:type="character" w:customStyle="1" w:styleId="21Char">
    <w:name w:val="2.1 Char"/>
    <w:basedOn w:val="DefaultParagraphFont"/>
    <w:link w:val="21"/>
    <w:rsid w:val="00435FC5"/>
    <w:rPr>
      <w:rFonts w:ascii="Times New Roman" w:eastAsiaTheme="minorEastAsia" w:hAnsi="Times New Roman" w:cs="Times New Roman"/>
      <w:b/>
      <w:sz w:val="26"/>
    </w:rPr>
  </w:style>
  <w:style w:type="paragraph" w:styleId="ListParagraph">
    <w:name w:val="List Paragraph"/>
    <w:basedOn w:val="Normal"/>
    <w:uiPriority w:val="34"/>
    <w:qFormat/>
    <w:rsid w:val="00773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1A1"/>
    <w:pPr>
      <w:spacing w:line="360" w:lineRule="auto"/>
      <w:ind w:left="144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8B"/>
    <w:pPr>
      <w:keepNext/>
      <w:keepLines/>
      <w:spacing w:before="480" w:after="0"/>
      <w:ind w:hanging="3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A90"/>
    <w:pPr>
      <w:keepNext/>
      <w:keepLines/>
      <w:spacing w:before="200" w:after="0"/>
      <w:ind w:left="360" w:hanging="36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941"/>
    <w:pPr>
      <w:keepNext/>
      <w:keepLines/>
      <w:spacing w:before="200" w:after="0" w:line="276" w:lineRule="auto"/>
      <w:ind w:hanging="36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88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2A90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941"/>
    <w:rPr>
      <w:rFonts w:ascii="Times New Roman" w:eastAsiaTheme="majorEastAsia" w:hAnsi="Times New Roman" w:cstheme="majorBidi"/>
      <w:b/>
      <w:bCs/>
      <w:sz w:val="26"/>
    </w:rPr>
  </w:style>
  <w:style w:type="paragraph" w:customStyle="1" w:styleId="21">
    <w:name w:val="2.1"/>
    <w:basedOn w:val="Normal"/>
    <w:link w:val="21Char"/>
    <w:qFormat/>
    <w:rsid w:val="00435FC5"/>
    <w:pPr>
      <w:ind w:left="720" w:hanging="360"/>
    </w:pPr>
    <w:rPr>
      <w:rFonts w:eastAsiaTheme="minorEastAsia" w:cs="Times New Roman"/>
      <w:b/>
    </w:rPr>
  </w:style>
  <w:style w:type="character" w:customStyle="1" w:styleId="21Char">
    <w:name w:val="2.1 Char"/>
    <w:basedOn w:val="DefaultParagraphFont"/>
    <w:link w:val="21"/>
    <w:rsid w:val="00435FC5"/>
    <w:rPr>
      <w:rFonts w:ascii="Times New Roman" w:eastAsiaTheme="minorEastAsia" w:hAnsi="Times New Roman" w:cs="Times New Roman"/>
      <w:b/>
      <w:sz w:val="26"/>
    </w:rPr>
  </w:style>
  <w:style w:type="paragraph" w:styleId="ListParagraph">
    <w:name w:val="List Paragraph"/>
    <w:basedOn w:val="Normal"/>
    <w:uiPriority w:val="34"/>
    <w:qFormat/>
    <w:rsid w:val="0077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5</cp:revision>
  <dcterms:created xsi:type="dcterms:W3CDTF">2011-11-07T14:10:00Z</dcterms:created>
  <dcterms:modified xsi:type="dcterms:W3CDTF">2011-11-08T00:51:00Z</dcterms:modified>
</cp:coreProperties>
</file>