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57E" w:rsidRPr="009C057E" w:rsidRDefault="009C057E">
      <w:pPr>
        <w:rPr>
          <w:b/>
          <w:sz w:val="48"/>
          <w:szCs w:val="48"/>
        </w:rPr>
      </w:pPr>
      <w:r>
        <w:rPr>
          <w:b/>
          <w:sz w:val="48"/>
          <w:szCs w:val="48"/>
        </w:rPr>
        <w:t>Demo: How to pass a binary file to/from OE REST Web Service?</w:t>
      </w:r>
    </w:p>
    <w:p w:rsidR="00837D22" w:rsidRDefault="00D64CFC" w:rsidP="009C057E">
      <w:pPr>
        <w:pStyle w:val="ListParagraph"/>
        <w:numPr>
          <w:ilvl w:val="0"/>
          <w:numId w:val="1"/>
        </w:numPr>
      </w:pPr>
      <w:r>
        <w:t xml:space="preserve">Import PDFHandler.cls into the </w:t>
      </w:r>
      <w:proofErr w:type="spellStart"/>
      <w:r>
        <w:t>AppServer</w:t>
      </w:r>
      <w:proofErr w:type="spellEnd"/>
      <w:r>
        <w:t xml:space="preserve"> folder of an </w:t>
      </w:r>
      <w:proofErr w:type="spellStart"/>
      <w:r>
        <w:t>OpenEdge</w:t>
      </w:r>
      <w:proofErr w:type="spellEnd"/>
      <w:r>
        <w:t xml:space="preserve"> REST project.</w:t>
      </w:r>
    </w:p>
    <w:p w:rsidR="00D64CFC" w:rsidRDefault="00D64CFC" w:rsidP="009C057E">
      <w:pPr>
        <w:pStyle w:val="ListParagraph"/>
        <w:numPr>
          <w:ilvl w:val="0"/>
          <w:numId w:val="1"/>
        </w:numPr>
      </w:pPr>
      <w:r>
        <w:t xml:space="preserve">Right-click PDFHandler.cls in the Resources view and Select “Progress </w:t>
      </w:r>
      <w:proofErr w:type="spellStart"/>
      <w:r>
        <w:t>OpenEdge</w:t>
      </w:r>
      <w:proofErr w:type="spellEnd"/>
      <w:r>
        <w:t xml:space="preserve"> &gt;&gt; Define Service Interface”.</w:t>
      </w:r>
    </w:p>
    <w:p w:rsidR="00D64CFC" w:rsidRDefault="00D64CFC" w:rsidP="009C057E">
      <w:pPr>
        <w:pStyle w:val="ListParagraph"/>
        <w:numPr>
          <w:ilvl w:val="0"/>
          <w:numId w:val="1"/>
        </w:numPr>
      </w:pPr>
      <w:r>
        <w:t>Select all three methods in PDFHandler.cls in the “ABL routines”</w:t>
      </w:r>
      <w:r w:rsidR="009C057E">
        <w:t xml:space="preserve"> list (Fi</w:t>
      </w:r>
      <w:r>
        <w:t>gure 1).</w:t>
      </w:r>
    </w:p>
    <w:p w:rsidR="00D64CFC" w:rsidRDefault="00D64CF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495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CC8" w:rsidRDefault="001D1CC8" w:rsidP="001D1CC8">
      <w:pPr>
        <w:rPr>
          <w:b/>
        </w:rPr>
      </w:pPr>
      <w:r>
        <w:rPr>
          <w:b/>
        </w:rPr>
        <w:t>Figure 1</w:t>
      </w:r>
    </w:p>
    <w:p w:rsidR="00D64CFC" w:rsidRDefault="00D64CFC" w:rsidP="009C057E">
      <w:pPr>
        <w:pStyle w:val="ListParagraph"/>
        <w:numPr>
          <w:ilvl w:val="0"/>
          <w:numId w:val="1"/>
        </w:numPr>
      </w:pPr>
      <w:r w:rsidRPr="00D64CFC">
        <w:lastRenderedPageBreak/>
        <w:t xml:space="preserve">Create a </w:t>
      </w:r>
      <w:r>
        <w:t xml:space="preserve">new resource by clicking the </w:t>
      </w:r>
      <w:r w:rsidR="001D1CC8">
        <w:t xml:space="preserve">green </w:t>
      </w:r>
      <w:proofErr w:type="gramStart"/>
      <w:r w:rsidR="001D1CC8">
        <w:t>Plus</w:t>
      </w:r>
      <w:proofErr w:type="gramEnd"/>
      <w:r w:rsidR="001D1CC8">
        <w:t xml:space="preserve"> button under Resources (Figure 2) and naming it /</w:t>
      </w:r>
      <w:proofErr w:type="spellStart"/>
      <w:r w:rsidR="001D1CC8">
        <w:t>PDFHandler</w:t>
      </w:r>
      <w:proofErr w:type="spellEnd"/>
      <w:r w:rsidR="001D1CC8">
        <w:t>.</w:t>
      </w:r>
    </w:p>
    <w:p w:rsidR="001D1CC8" w:rsidRDefault="001D1CC8">
      <w:r>
        <w:rPr>
          <w:noProof/>
        </w:rPr>
        <w:drawing>
          <wp:inline distT="0" distB="0" distL="0" distR="0">
            <wp:extent cx="4686300" cy="6381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CC8" w:rsidRDefault="001D1CC8">
      <w:r>
        <w:rPr>
          <w:b/>
        </w:rPr>
        <w:t>Figure 2</w:t>
      </w:r>
    </w:p>
    <w:p w:rsidR="001D1CC8" w:rsidRDefault="001D1CC8" w:rsidP="009C057E">
      <w:pPr>
        <w:pStyle w:val="ListParagraph"/>
        <w:numPr>
          <w:ilvl w:val="0"/>
          <w:numId w:val="1"/>
        </w:numPr>
      </w:pPr>
      <w:r>
        <w:t xml:space="preserve">Add a Verb Association for the GET verb and map it to the </w:t>
      </w:r>
      <w:proofErr w:type="spellStart"/>
      <w:r>
        <w:t>getFileList</w:t>
      </w:r>
      <w:proofErr w:type="spellEnd"/>
      <w:r>
        <w:t xml:space="preserve"> method of PDFHandler.cls (Figure 3).</w:t>
      </w:r>
    </w:p>
    <w:p w:rsidR="001D1CC8" w:rsidRDefault="001D1CC8">
      <w:r>
        <w:rPr>
          <w:noProof/>
        </w:rPr>
        <w:drawing>
          <wp:inline distT="0" distB="0" distL="0" distR="0">
            <wp:extent cx="5000625" cy="50482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CC8" w:rsidRPr="001D1CC8" w:rsidRDefault="001D1CC8">
      <w:pPr>
        <w:rPr>
          <w:b/>
        </w:rPr>
      </w:pPr>
      <w:r>
        <w:rPr>
          <w:b/>
        </w:rPr>
        <w:t>Figure 3</w:t>
      </w:r>
    </w:p>
    <w:p w:rsidR="001D1CC8" w:rsidRDefault="001D1CC8" w:rsidP="009C057E">
      <w:pPr>
        <w:pStyle w:val="ListParagraph"/>
        <w:numPr>
          <w:ilvl w:val="0"/>
          <w:numId w:val="1"/>
        </w:numPr>
      </w:pPr>
      <w:r>
        <w:t xml:space="preserve">Map the Input parameter on the right, called </w:t>
      </w:r>
      <w:proofErr w:type="spellStart"/>
      <w:r>
        <w:t>pcURI</w:t>
      </w:r>
      <w:proofErr w:type="spellEnd"/>
      <w:r>
        <w:t>, to Complete URL under the URL Parameters section on the left (Figure 4).</w:t>
      </w:r>
    </w:p>
    <w:p w:rsidR="001D1CC8" w:rsidRDefault="001D1CC8">
      <w:r>
        <w:rPr>
          <w:noProof/>
        </w:rPr>
        <w:lastRenderedPageBreak/>
        <w:drawing>
          <wp:inline distT="0" distB="0" distL="0" distR="0">
            <wp:extent cx="5943600" cy="35337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CC8" w:rsidRDefault="001D1CC8">
      <w:r>
        <w:rPr>
          <w:b/>
        </w:rPr>
        <w:t>Figure 4</w:t>
      </w:r>
    </w:p>
    <w:p w:rsidR="001D1CC8" w:rsidRDefault="001D1CC8" w:rsidP="009C057E">
      <w:pPr>
        <w:pStyle w:val="ListParagraph"/>
        <w:numPr>
          <w:ilvl w:val="0"/>
          <w:numId w:val="1"/>
        </w:numPr>
      </w:pPr>
      <w:r>
        <w:t xml:space="preserve">Select the Output tab and map the </w:t>
      </w:r>
      <w:proofErr w:type="spellStart"/>
      <w:r>
        <w:t>ttFileName</w:t>
      </w:r>
      <w:proofErr w:type="spellEnd"/>
      <w:r>
        <w:t xml:space="preserve"> temp-table parameter to the Response Body section (Figure 5).</w:t>
      </w:r>
    </w:p>
    <w:p w:rsidR="001D1CC8" w:rsidRDefault="001D1CC8">
      <w:r>
        <w:rPr>
          <w:noProof/>
        </w:rPr>
        <w:drawing>
          <wp:inline distT="0" distB="0" distL="0" distR="0">
            <wp:extent cx="5934710" cy="281495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CC8" w:rsidRDefault="001D1CC8">
      <w:r>
        <w:rPr>
          <w:b/>
        </w:rPr>
        <w:t>Figure 5</w:t>
      </w:r>
    </w:p>
    <w:p w:rsidR="001D1CC8" w:rsidRDefault="001D1CC8" w:rsidP="009C057E">
      <w:pPr>
        <w:pStyle w:val="ListParagraph"/>
        <w:numPr>
          <w:ilvl w:val="0"/>
          <w:numId w:val="1"/>
        </w:numPr>
      </w:pPr>
      <w:r>
        <w:t xml:space="preserve">Add a Verb Association for the POST verb and map it to the </w:t>
      </w:r>
      <w:proofErr w:type="spellStart"/>
      <w:r w:rsidR="0036490E">
        <w:t>post</w:t>
      </w:r>
      <w:r>
        <w:t>File</w:t>
      </w:r>
      <w:proofErr w:type="spellEnd"/>
      <w:r>
        <w:t xml:space="preserve"> method of PDFHandler.cls (Figure 6).</w:t>
      </w:r>
    </w:p>
    <w:p w:rsidR="001D1CC8" w:rsidRDefault="0036490E" w:rsidP="001D1CC8">
      <w:r>
        <w:rPr>
          <w:noProof/>
        </w:rPr>
        <w:lastRenderedPageBreak/>
        <w:drawing>
          <wp:inline distT="0" distB="0" distL="0" distR="0">
            <wp:extent cx="5002530" cy="5055870"/>
            <wp:effectExtent l="1905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505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CC8" w:rsidRDefault="001D1CC8" w:rsidP="001D1CC8">
      <w:r>
        <w:rPr>
          <w:b/>
        </w:rPr>
        <w:t>Figure 6</w:t>
      </w:r>
    </w:p>
    <w:p w:rsidR="001D1CC8" w:rsidRPr="001D1CC8" w:rsidRDefault="0036490E" w:rsidP="009C057E">
      <w:pPr>
        <w:pStyle w:val="ListParagraph"/>
        <w:numPr>
          <w:ilvl w:val="0"/>
          <w:numId w:val="1"/>
        </w:numPr>
      </w:pPr>
      <w:r>
        <w:t>In the Input tab, m</w:t>
      </w:r>
      <w:r w:rsidR="001D1CC8">
        <w:t xml:space="preserve">ap the </w:t>
      </w:r>
      <w:proofErr w:type="spellStart"/>
      <w:r>
        <w:t>ttFile</w:t>
      </w:r>
      <w:proofErr w:type="spellEnd"/>
      <w:r>
        <w:t xml:space="preserve"> (TABLE) parameter to the body of the HTTP Message on the left </w:t>
      </w:r>
      <w:r w:rsidR="008971E8">
        <w:t>(</w:t>
      </w:r>
      <w:r>
        <w:t>Figure 7</w:t>
      </w:r>
      <w:r w:rsidR="008971E8">
        <w:t>)</w:t>
      </w:r>
      <w:r>
        <w:t>.</w:t>
      </w:r>
    </w:p>
    <w:p w:rsidR="001D1CC8" w:rsidRDefault="0036490E">
      <w:r>
        <w:rPr>
          <w:noProof/>
        </w:rPr>
        <w:lastRenderedPageBreak/>
        <w:drawing>
          <wp:inline distT="0" distB="0" distL="0" distR="0">
            <wp:extent cx="5938520" cy="3996690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9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0E" w:rsidRDefault="0036490E">
      <w:r>
        <w:rPr>
          <w:b/>
        </w:rPr>
        <w:t>Figure 7</w:t>
      </w:r>
    </w:p>
    <w:p w:rsidR="0036490E" w:rsidRDefault="0036490E" w:rsidP="009C057E">
      <w:pPr>
        <w:pStyle w:val="ListParagraph"/>
        <w:numPr>
          <w:ilvl w:val="0"/>
          <w:numId w:val="1"/>
        </w:numPr>
      </w:pPr>
      <w:r>
        <w:t>Add a new Resource named /</w:t>
      </w:r>
      <w:proofErr w:type="spellStart"/>
      <w:r>
        <w:t>PDFHandler</w:t>
      </w:r>
      <w:proofErr w:type="spellEnd"/>
      <w:proofErr w:type="gramStart"/>
      <w:r>
        <w:t>/{</w:t>
      </w:r>
      <w:proofErr w:type="spellStart"/>
      <w:proofErr w:type="gramEnd"/>
      <w:r>
        <w:t>pcFileName</w:t>
      </w:r>
      <w:proofErr w:type="spellEnd"/>
      <w:r>
        <w:t>} (Figure 8).</w:t>
      </w:r>
    </w:p>
    <w:p w:rsidR="0036490E" w:rsidRDefault="0036490E">
      <w:r>
        <w:rPr>
          <w:noProof/>
        </w:rPr>
        <w:drawing>
          <wp:inline distT="0" distB="0" distL="0" distR="0">
            <wp:extent cx="3431540" cy="98615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0E" w:rsidRDefault="0036490E">
      <w:r>
        <w:rPr>
          <w:b/>
        </w:rPr>
        <w:t>Figure 8</w:t>
      </w:r>
    </w:p>
    <w:p w:rsidR="0036490E" w:rsidRDefault="0036490E" w:rsidP="009C057E">
      <w:pPr>
        <w:pStyle w:val="ListParagraph"/>
        <w:numPr>
          <w:ilvl w:val="0"/>
          <w:numId w:val="1"/>
        </w:numPr>
      </w:pPr>
      <w:r>
        <w:t xml:space="preserve">Add a Verb Association for the </w:t>
      </w:r>
      <w:proofErr w:type="gramStart"/>
      <w:r>
        <w:t>GET  verb</w:t>
      </w:r>
      <w:proofErr w:type="gramEnd"/>
      <w:r>
        <w:t xml:space="preserve"> and map it to the </w:t>
      </w:r>
      <w:proofErr w:type="spellStart"/>
      <w:r>
        <w:t>getFile</w:t>
      </w:r>
      <w:proofErr w:type="spellEnd"/>
      <w:r>
        <w:t xml:space="preserve"> method of PDFHandler.cls (Figure 9).</w:t>
      </w:r>
    </w:p>
    <w:p w:rsidR="0036490E" w:rsidRDefault="0036490E" w:rsidP="0036490E">
      <w:r>
        <w:rPr>
          <w:noProof/>
        </w:rPr>
        <w:lastRenderedPageBreak/>
        <w:drawing>
          <wp:inline distT="0" distB="0" distL="0" distR="0">
            <wp:extent cx="5003800" cy="5044440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504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90E" w:rsidRDefault="0036490E" w:rsidP="0036490E">
      <w:r>
        <w:rPr>
          <w:b/>
        </w:rPr>
        <w:t>Figure 9</w:t>
      </w:r>
    </w:p>
    <w:p w:rsidR="0036490E" w:rsidRDefault="0036490E" w:rsidP="0036490E">
      <w:pPr>
        <w:rPr>
          <w:sz w:val="18"/>
          <w:szCs w:val="18"/>
        </w:rPr>
      </w:pPr>
      <w:r>
        <w:rPr>
          <w:b/>
          <w:sz w:val="18"/>
          <w:szCs w:val="18"/>
        </w:rPr>
        <w:t>NOTE:</w:t>
      </w:r>
      <w:r>
        <w:rPr>
          <w:sz w:val="18"/>
          <w:szCs w:val="18"/>
        </w:rPr>
        <w:t xml:space="preserve"> The </w:t>
      </w:r>
      <w:proofErr w:type="spellStart"/>
      <w:r>
        <w:rPr>
          <w:sz w:val="18"/>
          <w:szCs w:val="18"/>
        </w:rPr>
        <w:t>pcFileName</w:t>
      </w:r>
      <w:proofErr w:type="spellEnd"/>
      <w:r>
        <w:rPr>
          <w:sz w:val="18"/>
          <w:szCs w:val="18"/>
        </w:rPr>
        <w:t xml:space="preserve"> parameter is mapped automatically </w:t>
      </w:r>
      <w:r w:rsidR="005357B0">
        <w:rPr>
          <w:sz w:val="18"/>
          <w:szCs w:val="18"/>
        </w:rPr>
        <w:t>(Figure 10).</w:t>
      </w:r>
    </w:p>
    <w:p w:rsidR="005357B0" w:rsidRDefault="005357B0" w:rsidP="0036490E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938520" cy="3709035"/>
            <wp:effectExtent l="1905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7B0" w:rsidRDefault="005357B0" w:rsidP="0036490E">
      <w:pPr>
        <w:rPr>
          <w:sz w:val="18"/>
          <w:szCs w:val="18"/>
        </w:rPr>
      </w:pPr>
      <w:r>
        <w:rPr>
          <w:b/>
          <w:sz w:val="18"/>
          <w:szCs w:val="18"/>
        </w:rPr>
        <w:t>Figure 10</w:t>
      </w:r>
    </w:p>
    <w:p w:rsidR="005357B0" w:rsidRPr="009C057E" w:rsidRDefault="005357B0" w:rsidP="009C057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C057E">
        <w:rPr>
          <w:sz w:val="18"/>
          <w:szCs w:val="18"/>
        </w:rPr>
        <w:t xml:space="preserve">In the Output tab, map the </w:t>
      </w:r>
      <w:proofErr w:type="spellStart"/>
      <w:r w:rsidRPr="009C057E">
        <w:rPr>
          <w:sz w:val="18"/>
          <w:szCs w:val="18"/>
        </w:rPr>
        <w:t>ttFile</w:t>
      </w:r>
      <w:proofErr w:type="spellEnd"/>
      <w:r w:rsidRPr="009C057E">
        <w:rPr>
          <w:sz w:val="18"/>
          <w:szCs w:val="18"/>
        </w:rPr>
        <w:t xml:space="preserve"> (</w:t>
      </w:r>
      <w:proofErr w:type="spellStart"/>
      <w:r w:rsidRPr="009C057E">
        <w:rPr>
          <w:sz w:val="18"/>
          <w:szCs w:val="18"/>
        </w:rPr>
        <w:t>java</w:t>
      </w:r>
      <w:proofErr w:type="gramStart"/>
      <w:r w:rsidRPr="009C057E">
        <w:rPr>
          <w:sz w:val="18"/>
          <w:szCs w:val="18"/>
        </w:rPr>
        <w:t>:Object</w:t>
      </w:r>
      <w:proofErr w:type="spellEnd"/>
      <w:proofErr w:type="gramEnd"/>
      <w:r w:rsidRPr="009C057E">
        <w:rPr>
          <w:sz w:val="18"/>
          <w:szCs w:val="18"/>
        </w:rPr>
        <w:t>) parameter to the Response Body (Figure 11).</w:t>
      </w:r>
    </w:p>
    <w:p w:rsidR="005357B0" w:rsidRDefault="005357B0" w:rsidP="0036490E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38520" cy="2784475"/>
            <wp:effectExtent l="1905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7B0" w:rsidRDefault="005357B0" w:rsidP="0036490E">
      <w:pPr>
        <w:rPr>
          <w:sz w:val="18"/>
          <w:szCs w:val="18"/>
        </w:rPr>
      </w:pPr>
      <w:r>
        <w:rPr>
          <w:b/>
          <w:sz w:val="18"/>
          <w:szCs w:val="18"/>
        </w:rPr>
        <w:t>Figure 11</w:t>
      </w:r>
    </w:p>
    <w:p w:rsidR="005357B0" w:rsidRPr="009C057E" w:rsidRDefault="005357B0" w:rsidP="009C057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C057E">
        <w:rPr>
          <w:sz w:val="18"/>
          <w:szCs w:val="18"/>
        </w:rPr>
        <w:t xml:space="preserve">Save the changes made in the URI editor and Restart/Republish your </w:t>
      </w:r>
      <w:proofErr w:type="spellStart"/>
      <w:r w:rsidRPr="009C057E">
        <w:rPr>
          <w:sz w:val="18"/>
          <w:szCs w:val="18"/>
        </w:rPr>
        <w:t>AppServer</w:t>
      </w:r>
      <w:proofErr w:type="spellEnd"/>
      <w:r w:rsidRPr="009C057E">
        <w:rPr>
          <w:sz w:val="18"/>
          <w:szCs w:val="18"/>
        </w:rPr>
        <w:t xml:space="preserve"> and REST </w:t>
      </w:r>
      <w:proofErr w:type="spellStart"/>
      <w:r w:rsidRPr="009C057E">
        <w:rPr>
          <w:sz w:val="18"/>
          <w:szCs w:val="18"/>
        </w:rPr>
        <w:t>WebServer</w:t>
      </w:r>
      <w:proofErr w:type="spellEnd"/>
      <w:r w:rsidRPr="009C057E">
        <w:rPr>
          <w:sz w:val="18"/>
          <w:szCs w:val="18"/>
        </w:rPr>
        <w:t xml:space="preserve"> as appropriate.</w:t>
      </w:r>
    </w:p>
    <w:p w:rsidR="009C057E" w:rsidRDefault="009C057E" w:rsidP="0036490E">
      <w:pPr>
        <w:rPr>
          <w:sz w:val="18"/>
          <w:szCs w:val="18"/>
        </w:rPr>
      </w:pPr>
    </w:p>
    <w:p w:rsidR="009C057E" w:rsidRPr="009C057E" w:rsidRDefault="003A404F" w:rsidP="0036490E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Testing</w:t>
      </w:r>
    </w:p>
    <w:p w:rsidR="005357B0" w:rsidRPr="003A404F" w:rsidRDefault="005357B0" w:rsidP="003A404F">
      <w:pPr>
        <w:rPr>
          <w:b/>
          <w:sz w:val="36"/>
          <w:szCs w:val="36"/>
        </w:rPr>
      </w:pPr>
      <w:r w:rsidRPr="003A404F">
        <w:rPr>
          <w:b/>
          <w:sz w:val="36"/>
          <w:szCs w:val="36"/>
        </w:rPr>
        <w:t>JSON Example Wrapper:</w:t>
      </w:r>
    </w:p>
    <w:p w:rsidR="005357B0" w:rsidRDefault="005357B0" w:rsidP="003A404F">
      <w:pPr>
        <w:rPr>
          <w:sz w:val="18"/>
          <w:szCs w:val="18"/>
        </w:rPr>
      </w:pPr>
      <w:r>
        <w:rPr>
          <w:sz w:val="18"/>
          <w:szCs w:val="18"/>
        </w:rPr>
        <w:t>Below is an example of the JSON input that is required t</w:t>
      </w:r>
      <w:r w:rsidR="009C057E">
        <w:rPr>
          <w:sz w:val="18"/>
          <w:szCs w:val="18"/>
        </w:rPr>
        <w:t xml:space="preserve">o pass a file to the </w:t>
      </w:r>
      <w:proofErr w:type="spellStart"/>
      <w:r w:rsidR="009C057E">
        <w:rPr>
          <w:sz w:val="18"/>
          <w:szCs w:val="18"/>
        </w:rPr>
        <w:t>WebService</w:t>
      </w:r>
      <w:proofErr w:type="spellEnd"/>
      <w:r w:rsidR="009C057E">
        <w:rPr>
          <w:sz w:val="18"/>
          <w:szCs w:val="18"/>
        </w:rPr>
        <w:t>.  The value &lt;payload&gt; should be replaced with the base64 encoded representation of a file.</w:t>
      </w:r>
    </w:p>
    <w:p w:rsidR="005357B0" w:rsidRDefault="005357B0" w:rsidP="003A404F">
      <w:pPr>
        <w:rPr>
          <w:sz w:val="18"/>
          <w:szCs w:val="18"/>
        </w:rPr>
      </w:pPr>
      <w:r w:rsidRPr="005357B0">
        <w:rPr>
          <w:sz w:val="18"/>
          <w:szCs w:val="18"/>
        </w:rPr>
        <w:t>{"request":{"tt</w:t>
      </w:r>
      <w:r w:rsidR="005A5F38">
        <w:rPr>
          <w:sz w:val="18"/>
          <w:szCs w:val="18"/>
        </w:rPr>
        <w:t>File</w:t>
      </w:r>
      <w:r w:rsidRPr="005357B0">
        <w:rPr>
          <w:sz w:val="18"/>
          <w:szCs w:val="18"/>
        </w:rPr>
        <w:t>":{"tt</w:t>
      </w:r>
      <w:r w:rsidR="005A5F38">
        <w:rPr>
          <w:sz w:val="18"/>
          <w:szCs w:val="18"/>
        </w:rPr>
        <w:t>File</w:t>
      </w:r>
      <w:r w:rsidRPr="005357B0">
        <w:rPr>
          <w:sz w:val="18"/>
          <w:szCs w:val="18"/>
        </w:rPr>
        <w:t>":[{"</w:t>
      </w:r>
      <w:r w:rsidR="005A5F38">
        <w:rPr>
          <w:sz w:val="18"/>
          <w:szCs w:val="18"/>
        </w:rPr>
        <w:t>tcF</w:t>
      </w:r>
      <w:r w:rsidRPr="005357B0">
        <w:rPr>
          <w:sz w:val="18"/>
          <w:szCs w:val="18"/>
        </w:rPr>
        <w:t>ileName":"</w:t>
      </w:r>
      <w:proofErr w:type="gramStart"/>
      <w:r w:rsidR="00106F21">
        <w:rPr>
          <w:sz w:val="18"/>
          <w:szCs w:val="18"/>
        </w:rPr>
        <w:t>&lt;filename</w:t>
      </w:r>
      <w:proofErr w:type="gramEnd"/>
      <w:r w:rsidR="00106F21">
        <w:rPr>
          <w:sz w:val="18"/>
          <w:szCs w:val="18"/>
        </w:rPr>
        <w:t>&gt;</w:t>
      </w:r>
      <w:r w:rsidRPr="005357B0">
        <w:rPr>
          <w:sz w:val="18"/>
          <w:szCs w:val="18"/>
        </w:rPr>
        <w:t>","</w:t>
      </w:r>
      <w:r w:rsidR="005A5F38">
        <w:rPr>
          <w:sz w:val="18"/>
          <w:szCs w:val="18"/>
        </w:rPr>
        <w:t>tclbP</w:t>
      </w:r>
      <w:r w:rsidRPr="005357B0">
        <w:rPr>
          <w:sz w:val="18"/>
          <w:szCs w:val="18"/>
        </w:rPr>
        <w:t>ayLoad":"</w:t>
      </w:r>
      <w:r w:rsidR="009C057E">
        <w:rPr>
          <w:sz w:val="18"/>
          <w:szCs w:val="18"/>
        </w:rPr>
        <w:t>&lt;payload&gt;</w:t>
      </w:r>
      <w:r w:rsidRPr="005357B0">
        <w:rPr>
          <w:sz w:val="18"/>
          <w:szCs w:val="18"/>
        </w:rPr>
        <w:t>"}]}}}</w:t>
      </w:r>
    </w:p>
    <w:p w:rsidR="003A404F" w:rsidRDefault="005357B0" w:rsidP="0036490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C057E">
        <w:rPr>
          <w:sz w:val="18"/>
          <w:szCs w:val="18"/>
        </w:rPr>
        <w:t>Test this with the REST client of choice.</w:t>
      </w:r>
    </w:p>
    <w:p w:rsidR="003A404F" w:rsidRPr="003A404F" w:rsidRDefault="003A404F" w:rsidP="003A404F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Requests:</w:t>
      </w:r>
    </w:p>
    <w:p w:rsidR="005357B0" w:rsidRPr="003A404F" w:rsidRDefault="005357B0" w:rsidP="003A404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3A404F">
        <w:rPr>
          <w:sz w:val="18"/>
          <w:szCs w:val="18"/>
        </w:rPr>
        <w:t>A GET request on the &lt;</w:t>
      </w:r>
      <w:proofErr w:type="spellStart"/>
      <w:r w:rsidRPr="003A404F">
        <w:rPr>
          <w:sz w:val="18"/>
          <w:szCs w:val="18"/>
        </w:rPr>
        <w:t>restServiceURL</w:t>
      </w:r>
      <w:proofErr w:type="spellEnd"/>
      <w:r w:rsidRPr="003A404F">
        <w:rPr>
          <w:sz w:val="18"/>
          <w:szCs w:val="18"/>
        </w:rPr>
        <w:t>&gt;\</w:t>
      </w:r>
      <w:proofErr w:type="spellStart"/>
      <w:r w:rsidRPr="003A404F">
        <w:rPr>
          <w:sz w:val="18"/>
          <w:szCs w:val="18"/>
        </w:rPr>
        <w:t>PDFHandler</w:t>
      </w:r>
      <w:proofErr w:type="spellEnd"/>
      <w:r w:rsidRPr="003A404F">
        <w:rPr>
          <w:sz w:val="18"/>
          <w:szCs w:val="18"/>
        </w:rPr>
        <w:t xml:space="preserve"> operation will return a list of files that are available in the </w:t>
      </w:r>
      <w:proofErr w:type="spellStart"/>
      <w:r w:rsidR="00106F21">
        <w:rPr>
          <w:sz w:val="18"/>
          <w:szCs w:val="18"/>
        </w:rPr>
        <w:t>AppServer’s</w:t>
      </w:r>
      <w:proofErr w:type="spellEnd"/>
      <w:r w:rsidR="00106F21">
        <w:rPr>
          <w:sz w:val="18"/>
          <w:szCs w:val="18"/>
        </w:rPr>
        <w:t xml:space="preserve"> </w:t>
      </w:r>
      <w:r w:rsidRPr="003A404F">
        <w:rPr>
          <w:sz w:val="18"/>
          <w:szCs w:val="18"/>
        </w:rPr>
        <w:t xml:space="preserve">current working directory with one of the following extensions: </w:t>
      </w:r>
      <w:r w:rsidR="009C057E" w:rsidRPr="003A404F">
        <w:rPr>
          <w:sz w:val="18"/>
          <w:szCs w:val="18"/>
        </w:rPr>
        <w:t>“</w:t>
      </w:r>
      <w:proofErr w:type="spellStart"/>
      <w:r w:rsidRPr="003A404F">
        <w:rPr>
          <w:sz w:val="18"/>
          <w:szCs w:val="18"/>
        </w:rPr>
        <w:t>jpg</w:t>
      </w:r>
      <w:proofErr w:type="gramStart"/>
      <w:r w:rsidRPr="003A404F">
        <w:rPr>
          <w:sz w:val="18"/>
          <w:szCs w:val="18"/>
        </w:rPr>
        <w:t>,jpeg,gif,png,pdf,docx</w:t>
      </w:r>
      <w:proofErr w:type="spellEnd"/>
      <w:proofErr w:type="gramEnd"/>
      <w:r w:rsidR="009C057E" w:rsidRPr="003A404F">
        <w:rPr>
          <w:sz w:val="18"/>
          <w:szCs w:val="18"/>
        </w:rPr>
        <w:t xml:space="preserve">”.  The output from the </w:t>
      </w:r>
      <w:proofErr w:type="spellStart"/>
      <w:r w:rsidR="009C057E" w:rsidRPr="003A404F">
        <w:rPr>
          <w:sz w:val="18"/>
          <w:szCs w:val="18"/>
        </w:rPr>
        <w:t>getFileList</w:t>
      </w:r>
      <w:proofErr w:type="spellEnd"/>
      <w:r w:rsidR="009C057E" w:rsidRPr="003A404F">
        <w:rPr>
          <w:sz w:val="18"/>
          <w:szCs w:val="18"/>
        </w:rPr>
        <w:t xml:space="preserve"> method is a TEMP-TABLE that references each file as a URL, using the URI of the REST service with the file name appended.</w:t>
      </w:r>
    </w:p>
    <w:p w:rsidR="009C057E" w:rsidRDefault="009C057E" w:rsidP="003A404F">
      <w:pPr>
        <w:ind w:firstLine="720"/>
        <w:rPr>
          <w:sz w:val="18"/>
          <w:szCs w:val="18"/>
        </w:rPr>
      </w:pPr>
      <w:proofErr w:type="gramStart"/>
      <w:r>
        <w:rPr>
          <w:sz w:val="18"/>
          <w:szCs w:val="18"/>
        </w:rPr>
        <w:t>e.g.</w:t>
      </w:r>
      <w:proofErr w:type="gramEnd"/>
    </w:p>
    <w:p w:rsidR="009C057E" w:rsidRDefault="00C77CB3" w:rsidP="003A404F">
      <w:pPr>
        <w:ind w:firstLine="720"/>
        <w:rPr>
          <w:sz w:val="18"/>
          <w:szCs w:val="18"/>
        </w:rPr>
      </w:pPr>
      <w:hyperlink r:id="rId16" w:history="1">
        <w:r w:rsidR="009C057E" w:rsidRPr="0034033F">
          <w:rPr>
            <w:rStyle w:val="Hyperlink"/>
            <w:sz w:val="18"/>
            <w:szCs w:val="18"/>
          </w:rPr>
          <w:t>http://localhost:8980/testrestService/rest/testRestService/PDFHandler/&lt;filename</w:t>
        </w:r>
      </w:hyperlink>
      <w:r w:rsidR="009C057E">
        <w:rPr>
          <w:sz w:val="18"/>
          <w:szCs w:val="18"/>
        </w:rPr>
        <w:t>&gt;</w:t>
      </w:r>
    </w:p>
    <w:p w:rsidR="009C057E" w:rsidRDefault="009C057E" w:rsidP="003A404F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When clicked, the generated URL will execute </w:t>
      </w:r>
      <w:r w:rsidR="00106F21">
        <w:rPr>
          <w:sz w:val="18"/>
          <w:szCs w:val="18"/>
        </w:rPr>
        <w:t>a</w:t>
      </w:r>
      <w:r>
        <w:rPr>
          <w:sz w:val="18"/>
          <w:szCs w:val="18"/>
        </w:rPr>
        <w:t xml:space="preserve"> GET </w:t>
      </w:r>
      <w:r w:rsidR="00106F21">
        <w:rPr>
          <w:sz w:val="18"/>
          <w:szCs w:val="18"/>
        </w:rPr>
        <w:t>request</w:t>
      </w:r>
      <w:r>
        <w:rPr>
          <w:sz w:val="18"/>
          <w:szCs w:val="18"/>
        </w:rPr>
        <w:t xml:space="preserve"> on the &lt;</w:t>
      </w:r>
      <w:proofErr w:type="spellStart"/>
      <w:r>
        <w:rPr>
          <w:sz w:val="18"/>
          <w:szCs w:val="18"/>
        </w:rPr>
        <w:t>rest</w:t>
      </w:r>
      <w:r w:rsidR="003A404F">
        <w:rPr>
          <w:sz w:val="18"/>
          <w:szCs w:val="18"/>
        </w:rPr>
        <w:t>Service</w:t>
      </w:r>
      <w:r>
        <w:rPr>
          <w:sz w:val="18"/>
          <w:szCs w:val="18"/>
        </w:rPr>
        <w:t>Url</w:t>
      </w:r>
      <w:proofErr w:type="spellEnd"/>
      <w:r>
        <w:rPr>
          <w:sz w:val="18"/>
          <w:szCs w:val="18"/>
        </w:rPr>
        <w:t>&gt;/</w:t>
      </w:r>
      <w:proofErr w:type="spellStart"/>
      <w:r>
        <w:rPr>
          <w:sz w:val="18"/>
          <w:szCs w:val="18"/>
        </w:rPr>
        <w:t>PDFHandler</w:t>
      </w:r>
      <w:proofErr w:type="spellEnd"/>
      <w:proofErr w:type="gramStart"/>
      <w:r>
        <w:rPr>
          <w:sz w:val="18"/>
          <w:szCs w:val="18"/>
        </w:rPr>
        <w:t>/{</w:t>
      </w:r>
      <w:proofErr w:type="spellStart"/>
      <w:proofErr w:type="gramEnd"/>
      <w:r>
        <w:rPr>
          <w:sz w:val="18"/>
          <w:szCs w:val="18"/>
        </w:rPr>
        <w:t>pcFileName</w:t>
      </w:r>
      <w:proofErr w:type="spellEnd"/>
      <w:r>
        <w:rPr>
          <w:sz w:val="18"/>
          <w:szCs w:val="18"/>
        </w:rPr>
        <w:t>} resource and return the file as a base64 encoded string.</w:t>
      </w:r>
    </w:p>
    <w:p w:rsidR="009C057E" w:rsidRDefault="00106F21" w:rsidP="003A404F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To push a file from the client to the </w:t>
      </w:r>
      <w:proofErr w:type="spellStart"/>
      <w:r>
        <w:rPr>
          <w:sz w:val="18"/>
          <w:szCs w:val="18"/>
        </w:rPr>
        <w:t>AppServer</w:t>
      </w:r>
      <w:proofErr w:type="spellEnd"/>
      <w:r>
        <w:rPr>
          <w:sz w:val="18"/>
          <w:szCs w:val="18"/>
        </w:rPr>
        <w:t>, try a</w:t>
      </w:r>
      <w:r w:rsidR="003A404F" w:rsidRPr="003A404F">
        <w:rPr>
          <w:sz w:val="18"/>
          <w:szCs w:val="18"/>
        </w:rPr>
        <w:t xml:space="preserve"> </w:t>
      </w:r>
      <w:r w:rsidR="003A404F">
        <w:rPr>
          <w:sz w:val="18"/>
          <w:szCs w:val="18"/>
        </w:rPr>
        <w:t>POST</w:t>
      </w:r>
      <w:r w:rsidR="003A404F" w:rsidRPr="003A404F">
        <w:rPr>
          <w:sz w:val="18"/>
          <w:szCs w:val="18"/>
        </w:rPr>
        <w:t xml:space="preserve"> re</w:t>
      </w:r>
      <w:r w:rsidR="003A404F">
        <w:rPr>
          <w:sz w:val="18"/>
          <w:szCs w:val="18"/>
        </w:rPr>
        <w:t>quest on the &lt;</w:t>
      </w:r>
      <w:proofErr w:type="spellStart"/>
      <w:r w:rsidR="003A404F">
        <w:rPr>
          <w:sz w:val="18"/>
          <w:szCs w:val="18"/>
        </w:rPr>
        <w:t>restServiceURL</w:t>
      </w:r>
      <w:proofErr w:type="spellEnd"/>
      <w:r w:rsidR="003A404F">
        <w:rPr>
          <w:sz w:val="18"/>
          <w:szCs w:val="18"/>
        </w:rPr>
        <w:t>&gt;/</w:t>
      </w:r>
      <w:proofErr w:type="spellStart"/>
      <w:r w:rsidR="003A404F">
        <w:rPr>
          <w:sz w:val="18"/>
          <w:szCs w:val="18"/>
        </w:rPr>
        <w:t>PDFHandler</w:t>
      </w:r>
      <w:proofErr w:type="spellEnd"/>
      <w:r w:rsidR="003A404F">
        <w:rPr>
          <w:sz w:val="18"/>
          <w:szCs w:val="18"/>
        </w:rPr>
        <w:t xml:space="preserve"> </w:t>
      </w:r>
      <w:r>
        <w:rPr>
          <w:sz w:val="18"/>
          <w:szCs w:val="18"/>
        </w:rPr>
        <w:t>resource.  Use</w:t>
      </w:r>
      <w:r w:rsidR="003A404F">
        <w:rPr>
          <w:sz w:val="18"/>
          <w:szCs w:val="18"/>
        </w:rPr>
        <w:t xml:space="preserve"> the example JSON wrapper</w:t>
      </w:r>
      <w:r>
        <w:rPr>
          <w:sz w:val="18"/>
          <w:szCs w:val="18"/>
        </w:rPr>
        <w:t xml:space="preserve"> from above and pass a base64 encoded string representing a file</w:t>
      </w:r>
      <w:r w:rsidR="003A404F">
        <w:rPr>
          <w:sz w:val="18"/>
          <w:szCs w:val="18"/>
        </w:rPr>
        <w:t xml:space="preserve"> in the Payload section of the Body of the Request, as </w:t>
      </w:r>
      <w:r>
        <w:rPr>
          <w:sz w:val="18"/>
          <w:szCs w:val="18"/>
        </w:rPr>
        <w:t>Content-type</w:t>
      </w:r>
      <w:r w:rsidR="003A404F">
        <w:rPr>
          <w:sz w:val="18"/>
          <w:szCs w:val="18"/>
        </w:rPr>
        <w:t xml:space="preserve"> application/</w:t>
      </w:r>
      <w:proofErr w:type="spellStart"/>
      <w:r w:rsidR="003A404F">
        <w:rPr>
          <w:sz w:val="18"/>
          <w:szCs w:val="18"/>
        </w:rPr>
        <w:t>json</w:t>
      </w:r>
      <w:proofErr w:type="spellEnd"/>
      <w:r w:rsidR="003A404F">
        <w:rPr>
          <w:sz w:val="18"/>
          <w:szCs w:val="18"/>
        </w:rPr>
        <w:t>.</w:t>
      </w:r>
      <w:r>
        <w:rPr>
          <w:sz w:val="18"/>
          <w:szCs w:val="18"/>
        </w:rPr>
        <w:t xml:space="preserve">  This method takes the following parameters:</w:t>
      </w:r>
    </w:p>
    <w:p w:rsidR="00106F21" w:rsidRDefault="005A5F38" w:rsidP="00106F21">
      <w:pPr>
        <w:pStyle w:val="ListParagraph"/>
        <w:numPr>
          <w:ilvl w:val="1"/>
          <w:numId w:val="2"/>
        </w:num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tcF</w:t>
      </w:r>
      <w:r w:rsidR="00106F21">
        <w:rPr>
          <w:sz w:val="18"/>
          <w:szCs w:val="18"/>
        </w:rPr>
        <w:t>ileName</w:t>
      </w:r>
      <w:proofErr w:type="spellEnd"/>
      <w:proofErr w:type="gramEnd"/>
      <w:r w:rsidR="00106F21">
        <w:rPr>
          <w:sz w:val="18"/>
          <w:szCs w:val="18"/>
        </w:rPr>
        <w:t xml:space="preserve"> (CHARACTER) – This is passed in the </w:t>
      </w:r>
      <w:proofErr w:type="spellStart"/>
      <w:r>
        <w:rPr>
          <w:sz w:val="18"/>
          <w:szCs w:val="18"/>
        </w:rPr>
        <w:t>tcF</w:t>
      </w:r>
      <w:r w:rsidR="00106F21">
        <w:rPr>
          <w:sz w:val="18"/>
          <w:szCs w:val="18"/>
        </w:rPr>
        <w:t>ileName</w:t>
      </w:r>
      <w:proofErr w:type="spellEnd"/>
      <w:r w:rsidR="00106F21">
        <w:rPr>
          <w:sz w:val="18"/>
          <w:szCs w:val="18"/>
        </w:rPr>
        <w:t xml:space="preserve"> element of the </w:t>
      </w:r>
      <w:proofErr w:type="spellStart"/>
      <w:r w:rsidR="00106F21">
        <w:rPr>
          <w:sz w:val="18"/>
          <w:szCs w:val="18"/>
        </w:rPr>
        <w:t>tt</w:t>
      </w:r>
      <w:r>
        <w:rPr>
          <w:sz w:val="18"/>
          <w:szCs w:val="18"/>
        </w:rPr>
        <w:t>File</w:t>
      </w:r>
      <w:proofErr w:type="spellEnd"/>
      <w:r w:rsidR="00106F21">
        <w:rPr>
          <w:sz w:val="18"/>
          <w:szCs w:val="18"/>
        </w:rPr>
        <w:t xml:space="preserve"> </w:t>
      </w:r>
      <w:proofErr w:type="spellStart"/>
      <w:r w:rsidR="00106F21">
        <w:rPr>
          <w:sz w:val="18"/>
          <w:szCs w:val="18"/>
        </w:rPr>
        <w:t>json</w:t>
      </w:r>
      <w:proofErr w:type="spellEnd"/>
      <w:r w:rsidR="00106F21">
        <w:rPr>
          <w:sz w:val="18"/>
          <w:szCs w:val="18"/>
        </w:rPr>
        <w:t xml:space="preserve"> array (replace &lt;</w:t>
      </w:r>
      <w:r>
        <w:rPr>
          <w:sz w:val="18"/>
          <w:szCs w:val="18"/>
        </w:rPr>
        <w:t>filen</w:t>
      </w:r>
      <w:r w:rsidR="00106F21">
        <w:rPr>
          <w:sz w:val="18"/>
          <w:szCs w:val="18"/>
        </w:rPr>
        <w:t xml:space="preserve">ame&gt; in the example </w:t>
      </w:r>
      <w:proofErr w:type="spellStart"/>
      <w:r w:rsidR="00106F21">
        <w:rPr>
          <w:sz w:val="18"/>
          <w:szCs w:val="18"/>
        </w:rPr>
        <w:t>json</w:t>
      </w:r>
      <w:proofErr w:type="spellEnd"/>
      <w:r w:rsidR="00106F21">
        <w:rPr>
          <w:sz w:val="18"/>
          <w:szCs w:val="18"/>
        </w:rPr>
        <w:t xml:space="preserve"> above).  This is the file name of the file that will be saved into the </w:t>
      </w:r>
      <w:proofErr w:type="spellStart"/>
      <w:r w:rsidR="00106F21">
        <w:rPr>
          <w:sz w:val="18"/>
          <w:szCs w:val="18"/>
        </w:rPr>
        <w:t>AppServer’s</w:t>
      </w:r>
      <w:proofErr w:type="spellEnd"/>
      <w:r w:rsidR="00106F21">
        <w:rPr>
          <w:sz w:val="18"/>
          <w:szCs w:val="18"/>
        </w:rPr>
        <w:t xml:space="preserve"> working directory.</w:t>
      </w:r>
    </w:p>
    <w:p w:rsidR="00106F21" w:rsidRDefault="005A5F38" w:rsidP="00106F21">
      <w:pPr>
        <w:pStyle w:val="ListParagraph"/>
        <w:numPr>
          <w:ilvl w:val="1"/>
          <w:numId w:val="2"/>
        </w:num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tclbP</w:t>
      </w:r>
      <w:r w:rsidR="00106F21">
        <w:rPr>
          <w:sz w:val="18"/>
          <w:szCs w:val="18"/>
        </w:rPr>
        <w:t>ayLoad</w:t>
      </w:r>
      <w:proofErr w:type="spellEnd"/>
      <w:proofErr w:type="gramEnd"/>
      <w:r w:rsidR="00106F21">
        <w:rPr>
          <w:sz w:val="18"/>
          <w:szCs w:val="18"/>
        </w:rPr>
        <w:t xml:space="preserve"> (BASE64-Encoded string) – This is passed in the </w:t>
      </w:r>
      <w:proofErr w:type="spellStart"/>
      <w:r>
        <w:rPr>
          <w:sz w:val="18"/>
          <w:szCs w:val="18"/>
        </w:rPr>
        <w:t>tclbP</w:t>
      </w:r>
      <w:r w:rsidR="00106F21">
        <w:rPr>
          <w:sz w:val="18"/>
          <w:szCs w:val="18"/>
        </w:rPr>
        <w:t>ayLoad</w:t>
      </w:r>
      <w:proofErr w:type="spellEnd"/>
      <w:r w:rsidR="00106F21">
        <w:rPr>
          <w:sz w:val="18"/>
          <w:szCs w:val="18"/>
        </w:rPr>
        <w:t xml:space="preserve"> element of the </w:t>
      </w:r>
      <w:proofErr w:type="spellStart"/>
      <w:r w:rsidR="00106F21">
        <w:rPr>
          <w:sz w:val="18"/>
          <w:szCs w:val="18"/>
        </w:rPr>
        <w:t>tt</w:t>
      </w:r>
      <w:r>
        <w:rPr>
          <w:sz w:val="18"/>
          <w:szCs w:val="18"/>
        </w:rPr>
        <w:t>File</w:t>
      </w:r>
      <w:proofErr w:type="spellEnd"/>
      <w:r w:rsidR="00106F21">
        <w:rPr>
          <w:sz w:val="18"/>
          <w:szCs w:val="18"/>
        </w:rPr>
        <w:t xml:space="preserve"> </w:t>
      </w:r>
      <w:proofErr w:type="spellStart"/>
      <w:r w:rsidR="00106F21">
        <w:rPr>
          <w:sz w:val="18"/>
          <w:szCs w:val="18"/>
        </w:rPr>
        <w:t>json</w:t>
      </w:r>
      <w:proofErr w:type="spellEnd"/>
      <w:r w:rsidR="00106F21">
        <w:rPr>
          <w:sz w:val="18"/>
          <w:szCs w:val="18"/>
        </w:rPr>
        <w:t xml:space="preserve"> array (replace &lt;</w:t>
      </w:r>
      <w:proofErr w:type="spellStart"/>
      <w:r>
        <w:rPr>
          <w:sz w:val="18"/>
          <w:szCs w:val="18"/>
        </w:rPr>
        <w:t>p</w:t>
      </w:r>
      <w:r w:rsidR="00106F21">
        <w:rPr>
          <w:sz w:val="18"/>
          <w:szCs w:val="18"/>
        </w:rPr>
        <w:t>ayLoad</w:t>
      </w:r>
      <w:proofErr w:type="spellEnd"/>
      <w:r w:rsidR="00106F21">
        <w:rPr>
          <w:sz w:val="18"/>
          <w:szCs w:val="18"/>
        </w:rPr>
        <w:t xml:space="preserve">&gt; in the example </w:t>
      </w:r>
      <w:proofErr w:type="spellStart"/>
      <w:r w:rsidR="00106F21">
        <w:rPr>
          <w:sz w:val="18"/>
          <w:szCs w:val="18"/>
        </w:rPr>
        <w:t>json</w:t>
      </w:r>
      <w:proofErr w:type="spellEnd"/>
      <w:r w:rsidR="00106F21">
        <w:rPr>
          <w:sz w:val="18"/>
          <w:szCs w:val="18"/>
        </w:rPr>
        <w:t xml:space="preserve"> above).  This is the Base64 Encoded file.</w:t>
      </w:r>
    </w:p>
    <w:p w:rsidR="008D5996" w:rsidRPr="008D5996" w:rsidRDefault="008D5996" w:rsidP="008D5996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The attached </w:t>
      </w:r>
      <w:proofErr w:type="spellStart"/>
      <w:r>
        <w:rPr>
          <w:sz w:val="18"/>
          <w:szCs w:val="18"/>
        </w:rPr>
        <w:t>progsoft.json</w:t>
      </w:r>
      <w:proofErr w:type="spellEnd"/>
      <w:r>
        <w:rPr>
          <w:sz w:val="18"/>
          <w:szCs w:val="18"/>
        </w:rPr>
        <w:t xml:space="preserve"> file contains an example </w:t>
      </w:r>
      <w:proofErr w:type="spellStart"/>
      <w:r>
        <w:rPr>
          <w:sz w:val="18"/>
          <w:szCs w:val="18"/>
        </w:rPr>
        <w:t>json</w:t>
      </w:r>
      <w:proofErr w:type="spellEnd"/>
      <w:r>
        <w:rPr>
          <w:sz w:val="18"/>
          <w:szCs w:val="18"/>
        </w:rPr>
        <w:t xml:space="preserve"> string that represents a .bmp file.  Open this file and copy the JSON string directly out of this file into the body of a POST request to the </w:t>
      </w:r>
      <w:proofErr w:type="spellStart"/>
      <w:r>
        <w:rPr>
          <w:sz w:val="18"/>
          <w:szCs w:val="18"/>
        </w:rPr>
        <w:t>pdfHandler</w:t>
      </w:r>
      <w:proofErr w:type="spellEnd"/>
      <w:r>
        <w:rPr>
          <w:sz w:val="18"/>
          <w:szCs w:val="18"/>
        </w:rPr>
        <w:t xml:space="preserve"> service then open the resultant progsoft.bmp file that got saved into the working directory of the </w:t>
      </w:r>
      <w:proofErr w:type="spellStart"/>
      <w:r>
        <w:rPr>
          <w:sz w:val="18"/>
          <w:szCs w:val="18"/>
        </w:rPr>
        <w:t>AppServer</w:t>
      </w:r>
      <w:proofErr w:type="spellEnd"/>
      <w:r>
        <w:rPr>
          <w:sz w:val="18"/>
          <w:szCs w:val="18"/>
        </w:rPr>
        <w:t xml:space="preserve"> to verify it’s a valid bitmap.</w:t>
      </w:r>
    </w:p>
    <w:p w:rsidR="003A404F" w:rsidRPr="003A404F" w:rsidRDefault="003A404F" w:rsidP="003A404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3A404F">
        <w:rPr>
          <w:sz w:val="18"/>
          <w:szCs w:val="18"/>
        </w:rPr>
        <w:t xml:space="preserve">For an example of how to base64 encode a file, see the code in the </w:t>
      </w:r>
      <w:proofErr w:type="spellStart"/>
      <w:r w:rsidRPr="003A404F">
        <w:rPr>
          <w:sz w:val="18"/>
          <w:szCs w:val="18"/>
        </w:rPr>
        <w:t>PDFHandler.getFile</w:t>
      </w:r>
      <w:proofErr w:type="spellEnd"/>
      <w:r w:rsidRPr="003A404F">
        <w:rPr>
          <w:sz w:val="18"/>
          <w:szCs w:val="18"/>
        </w:rPr>
        <w:t xml:space="preserve"> method.</w:t>
      </w:r>
    </w:p>
    <w:p w:rsidR="003A404F" w:rsidRDefault="003A404F" w:rsidP="003A404F">
      <w:pPr>
        <w:ind w:firstLine="720"/>
      </w:pPr>
      <w:proofErr w:type="gramStart"/>
      <w:r>
        <w:t>e.g.</w:t>
      </w:r>
      <w:proofErr w:type="gramEnd"/>
    </w:p>
    <w:p w:rsidR="003A404F" w:rsidRDefault="003A404F" w:rsidP="003A404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55"/>
          <w:sz w:val="20"/>
          <w:szCs w:val="20"/>
        </w:rPr>
        <w:t>COPY-LOB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lpFile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</w:p>
    <w:p w:rsidR="003A404F" w:rsidRPr="00E733DE" w:rsidRDefault="003A404F" w:rsidP="00E733DE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lcFile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F0055"/>
          <w:sz w:val="20"/>
          <w:szCs w:val="20"/>
        </w:rPr>
        <w:t>BASE64-ENCODE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lpFile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sectPr w:rsidR="003A404F" w:rsidRPr="00E733DE" w:rsidSect="0083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740EA"/>
    <w:multiLevelType w:val="hybridMultilevel"/>
    <w:tmpl w:val="7B2A7836"/>
    <w:lvl w:ilvl="0" w:tplc="73F8800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EF6201"/>
    <w:multiLevelType w:val="hybridMultilevel"/>
    <w:tmpl w:val="AFE44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64CFC"/>
    <w:rsid w:val="00017017"/>
    <w:rsid w:val="000672B5"/>
    <w:rsid w:val="0007086D"/>
    <w:rsid w:val="00106F21"/>
    <w:rsid w:val="0011596A"/>
    <w:rsid w:val="001D1CC8"/>
    <w:rsid w:val="00270E4A"/>
    <w:rsid w:val="002D72FB"/>
    <w:rsid w:val="002F61DC"/>
    <w:rsid w:val="003018C5"/>
    <w:rsid w:val="00301DE7"/>
    <w:rsid w:val="00334E74"/>
    <w:rsid w:val="0036490E"/>
    <w:rsid w:val="00390AE2"/>
    <w:rsid w:val="003A404F"/>
    <w:rsid w:val="003B1606"/>
    <w:rsid w:val="00445E14"/>
    <w:rsid w:val="00492FBC"/>
    <w:rsid w:val="004A7280"/>
    <w:rsid w:val="005357B0"/>
    <w:rsid w:val="00551633"/>
    <w:rsid w:val="005A5F38"/>
    <w:rsid w:val="005E3C56"/>
    <w:rsid w:val="00682986"/>
    <w:rsid w:val="006C5B5F"/>
    <w:rsid w:val="007C30D4"/>
    <w:rsid w:val="007C44FD"/>
    <w:rsid w:val="00800274"/>
    <w:rsid w:val="00837D22"/>
    <w:rsid w:val="0087526C"/>
    <w:rsid w:val="008971E8"/>
    <w:rsid w:val="008D5996"/>
    <w:rsid w:val="008F1FEE"/>
    <w:rsid w:val="00922CC4"/>
    <w:rsid w:val="0094709A"/>
    <w:rsid w:val="00971831"/>
    <w:rsid w:val="009C057E"/>
    <w:rsid w:val="00A12066"/>
    <w:rsid w:val="00A46735"/>
    <w:rsid w:val="00AE27ED"/>
    <w:rsid w:val="00B41133"/>
    <w:rsid w:val="00C358FF"/>
    <w:rsid w:val="00C77CB3"/>
    <w:rsid w:val="00CA206D"/>
    <w:rsid w:val="00CE64D2"/>
    <w:rsid w:val="00D64CFC"/>
    <w:rsid w:val="00E0532A"/>
    <w:rsid w:val="00E733DE"/>
    <w:rsid w:val="00EF2213"/>
    <w:rsid w:val="00F32F17"/>
    <w:rsid w:val="00F41D5F"/>
    <w:rsid w:val="00F6538B"/>
    <w:rsid w:val="00FA313F"/>
    <w:rsid w:val="00FC4018"/>
    <w:rsid w:val="00FC470E"/>
    <w:rsid w:val="00FD3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C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05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05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980/testrestService/rest/testRestService/PDFHandler/%3cfilenam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Progress Software Corporation</Company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kmcintos</dc:creator>
  <cp:lastModifiedBy>kmcintos</cp:lastModifiedBy>
  <cp:revision>5</cp:revision>
  <dcterms:created xsi:type="dcterms:W3CDTF">2014-10-31T13:57:00Z</dcterms:created>
  <dcterms:modified xsi:type="dcterms:W3CDTF">2015-01-14T19:49:00Z</dcterms:modified>
</cp:coreProperties>
</file>