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FC" w:rsidRPr="00414E6E" w:rsidRDefault="008617FC" w:rsidP="00414E6E">
      <w:pPr>
        <w:pStyle w:val="Ttulo1"/>
        <w:spacing w:before="0" w:beforeAutospacing="0" w:after="120" w:afterAutospacing="0"/>
        <w:jc w:val="center"/>
        <w:rPr>
          <w:rFonts w:ascii="Arial" w:hAnsi="Arial" w:cs="Arial"/>
          <w:bCs w:val="0"/>
          <w:i/>
          <w:iCs/>
          <w:color w:val="222222"/>
        </w:rPr>
      </w:pPr>
      <w:r w:rsidRPr="00414E6E">
        <w:rPr>
          <w:rFonts w:ascii="Arial" w:hAnsi="Arial" w:cs="Arial"/>
          <w:bCs w:val="0"/>
          <w:i/>
          <w:iCs/>
          <w:color w:val="222222"/>
        </w:rPr>
        <w:t>Política de Privacidade</w:t>
      </w:r>
    </w:p>
    <w:p w:rsidR="008617FC" w:rsidRPr="00AA20A2" w:rsidRDefault="00533B7F" w:rsidP="00AA20A2">
      <w:pPr>
        <w:pStyle w:val="NormalWeb"/>
        <w:spacing w:before="240" w:beforeAutospacing="0" w:after="180" w:afterAutospacing="0" w:line="360" w:lineRule="atLeast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414E6E">
        <w:rPr>
          <w:rFonts w:ascii="Arial" w:hAnsi="Arial" w:cs="Arial"/>
          <w:b/>
          <w:color w:val="3D372D"/>
          <w:sz w:val="28"/>
          <w:szCs w:val="28"/>
        </w:rPr>
        <w:t>Condições</w:t>
      </w:r>
      <w:r w:rsidR="008617FC" w:rsidRPr="00414E6E">
        <w:rPr>
          <w:rFonts w:ascii="Arial" w:hAnsi="Arial" w:cs="Arial"/>
          <w:b/>
          <w:color w:val="3D372D"/>
          <w:sz w:val="28"/>
          <w:szCs w:val="28"/>
        </w:rPr>
        <w:t xml:space="preserve"> para Uso do Site</w:t>
      </w:r>
      <w:r w:rsidR="00AA20A2">
        <w:rPr>
          <w:rFonts w:ascii="Arial" w:hAnsi="Arial" w:cs="Arial"/>
          <w:b/>
          <w:color w:val="3D372D"/>
          <w:sz w:val="28"/>
          <w:szCs w:val="28"/>
        </w:rPr>
        <w:t xml:space="preserve">          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As Condições abaixo relacionadas disciplinam o uso dos sites de Internet sob o domínio</w:t>
      </w:r>
      <w:r w:rsidR="00414E6E">
        <w:rPr>
          <w:rFonts w:ascii="Arial" w:hAnsi="Arial" w:cs="Arial"/>
          <w:color w:val="3D372D"/>
        </w:rPr>
        <w:t xml:space="preserve"> </w:t>
      </w:r>
      <w:r w:rsidRPr="00291279">
        <w:rPr>
          <w:rFonts w:ascii="Arial" w:hAnsi="Arial" w:cs="Arial"/>
          <w:b/>
          <w:color w:val="3D372D"/>
          <w:bdr w:val="none" w:sz="0" w:space="0" w:color="auto" w:frame="1"/>
        </w:rPr>
        <w:t>www.</w:t>
      </w:r>
      <w:r w:rsidR="00242B6B">
        <w:rPr>
          <w:rFonts w:ascii="Arial" w:hAnsi="Arial" w:cs="Arial"/>
          <w:b/>
          <w:color w:val="3D372D"/>
          <w:bdr w:val="none" w:sz="0" w:space="0" w:color="auto" w:frame="1"/>
        </w:rPr>
        <w:t>facilcontrol</w:t>
      </w:r>
      <w:r w:rsidR="00414E6E" w:rsidRPr="00291279">
        <w:rPr>
          <w:rFonts w:ascii="Arial" w:hAnsi="Arial" w:cs="Arial"/>
          <w:b/>
          <w:color w:val="3D372D"/>
          <w:bdr w:val="none" w:sz="0" w:space="0" w:color="auto" w:frame="1"/>
        </w:rPr>
        <w:t>.com.br</w:t>
      </w:r>
      <w:r w:rsidRPr="008617FC">
        <w:rPr>
          <w:rStyle w:val="apple-converted-space"/>
          <w:rFonts w:ascii="Arial" w:hAnsi="Arial" w:cs="Arial"/>
          <w:color w:val="3D372D"/>
        </w:rPr>
        <w:t> </w:t>
      </w:r>
      <w:r w:rsidRPr="008617FC">
        <w:rPr>
          <w:rFonts w:ascii="Arial" w:hAnsi="Arial" w:cs="Arial"/>
          <w:color w:val="3D372D"/>
        </w:rPr>
        <w:t>que a</w:t>
      </w:r>
      <w:r w:rsidR="00765CCE">
        <w:rPr>
          <w:rFonts w:ascii="Arial" w:hAnsi="Arial" w:cs="Arial"/>
          <w:color w:val="3D372D"/>
        </w:rPr>
        <w:t xml:space="preserve"> empresa</w:t>
      </w:r>
      <w:r w:rsidRPr="008617FC">
        <w:rPr>
          <w:rFonts w:ascii="Arial" w:hAnsi="Arial" w:cs="Arial"/>
          <w:color w:val="3D372D"/>
        </w:rPr>
        <w:t xml:space="preserve"> </w:t>
      </w:r>
      <w:r w:rsidR="00414E6E">
        <w:rPr>
          <w:rFonts w:ascii="Arial" w:hAnsi="Arial" w:cs="Arial"/>
          <w:color w:val="3D372D"/>
        </w:rPr>
        <w:t>Nakasone Soft Ltda.</w:t>
      </w:r>
      <w:r w:rsidRPr="008617FC">
        <w:rPr>
          <w:rFonts w:ascii="Arial" w:hAnsi="Arial" w:cs="Arial"/>
          <w:color w:val="3D372D"/>
        </w:rPr>
        <w:t xml:space="preserve"> disponibiliza a seus usuários</w:t>
      </w:r>
      <w:r w:rsidR="00414E6E">
        <w:rPr>
          <w:rFonts w:ascii="Arial" w:hAnsi="Arial" w:cs="Arial"/>
          <w:color w:val="3D372D"/>
        </w:rPr>
        <w:t xml:space="preserve"> através de contrato</w:t>
      </w:r>
      <w:r w:rsidRPr="008617FC">
        <w:rPr>
          <w:rFonts w:ascii="Arial" w:hAnsi="Arial" w:cs="Arial"/>
          <w:color w:val="3D372D"/>
        </w:rPr>
        <w:t>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 xml:space="preserve">Os sites da </w:t>
      </w:r>
      <w:r w:rsidR="00414E6E" w:rsidRPr="00291279">
        <w:rPr>
          <w:rFonts w:ascii="Arial" w:hAnsi="Arial" w:cs="Arial"/>
          <w:b/>
          <w:color w:val="3D372D"/>
        </w:rPr>
        <w:t>nakasone soft</w:t>
      </w:r>
      <w:r w:rsidRPr="008617FC">
        <w:rPr>
          <w:rFonts w:ascii="Arial" w:hAnsi="Arial" w:cs="Arial"/>
          <w:color w:val="3D372D"/>
        </w:rPr>
        <w:t xml:space="preserve"> </w:t>
      </w:r>
      <w:r w:rsidR="00291279">
        <w:rPr>
          <w:rFonts w:ascii="Arial" w:hAnsi="Arial" w:cs="Arial"/>
          <w:color w:val="3D372D"/>
        </w:rPr>
        <w:t xml:space="preserve">estará disponível para utilização dos </w:t>
      </w:r>
      <w:r w:rsidRPr="008617FC">
        <w:rPr>
          <w:rFonts w:ascii="Arial" w:hAnsi="Arial" w:cs="Arial"/>
          <w:color w:val="3D372D"/>
        </w:rPr>
        <w:t xml:space="preserve">serviços </w:t>
      </w:r>
      <w:r w:rsidR="00291279">
        <w:rPr>
          <w:rFonts w:ascii="Arial" w:hAnsi="Arial" w:cs="Arial"/>
          <w:color w:val="3D372D"/>
        </w:rPr>
        <w:t>ofertados</w:t>
      </w:r>
      <w:r w:rsidRPr="008617FC">
        <w:rPr>
          <w:rFonts w:ascii="Arial" w:hAnsi="Arial" w:cs="Arial"/>
          <w:color w:val="3D372D"/>
        </w:rPr>
        <w:t xml:space="preserve"> mediante inscrição ou registro do usuário.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A utilização dos serviços e/ou dos conteúdos disponibilizados obedecem a critérios de acessibilidade.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A partir do momento em que o usuário acessa o site, automaticamente estará aderindo e concordando expressamente com as condições aqui dispostas.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 xml:space="preserve">Os sites da </w:t>
      </w:r>
      <w:r w:rsidR="00291279">
        <w:rPr>
          <w:rFonts w:ascii="Arial" w:hAnsi="Arial" w:cs="Arial"/>
          <w:b/>
          <w:color w:val="3D372D"/>
        </w:rPr>
        <w:t>nakasone soft</w:t>
      </w:r>
      <w:r w:rsidRPr="008617FC">
        <w:rPr>
          <w:rFonts w:ascii="Arial" w:hAnsi="Arial" w:cs="Arial"/>
          <w:color w:val="3D372D"/>
        </w:rPr>
        <w:t xml:space="preserve"> poderão se recus</w:t>
      </w:r>
      <w:r w:rsidR="00242B6B">
        <w:rPr>
          <w:rFonts w:ascii="Arial" w:hAnsi="Arial" w:cs="Arial"/>
          <w:color w:val="3D372D"/>
        </w:rPr>
        <w:t>ar ou impedir o acesso ao site a</w:t>
      </w:r>
      <w:r w:rsidRPr="008617FC">
        <w:rPr>
          <w:rFonts w:ascii="Arial" w:hAnsi="Arial" w:cs="Arial"/>
          <w:color w:val="3D372D"/>
        </w:rPr>
        <w:t>queles usuários que descumpram suas condições.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O usuário concorda que é proibido por lei: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Prejudicar os direitos e interesses de terceiros;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765CCE">
        <w:rPr>
          <w:rFonts w:ascii="Arial" w:hAnsi="Arial" w:cs="Arial"/>
          <w:color w:val="3D372D"/>
        </w:rPr>
        <w:t>Inutilizar, alter</w:t>
      </w:r>
      <w:r w:rsidR="008617FC" w:rsidRPr="008617FC">
        <w:rPr>
          <w:rFonts w:ascii="Arial" w:hAnsi="Arial" w:cs="Arial"/>
          <w:color w:val="3D372D"/>
        </w:rPr>
        <w:t>ar ou impedir, em todo ou em parte, qualquer área do site</w:t>
      </w:r>
      <w:r w:rsidR="00765CCE">
        <w:rPr>
          <w:rFonts w:ascii="Arial" w:hAnsi="Arial" w:cs="Arial"/>
          <w:color w:val="3D372D"/>
        </w:rPr>
        <w:t>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Tentar violar os meio</w:t>
      </w:r>
      <w:r w:rsidR="00765CCE">
        <w:rPr>
          <w:rFonts w:ascii="Arial" w:hAnsi="Arial" w:cs="Arial"/>
          <w:color w:val="3D372D"/>
        </w:rPr>
        <w:t>s</w:t>
      </w:r>
      <w:r w:rsidR="008617FC" w:rsidRPr="008617FC">
        <w:rPr>
          <w:rFonts w:ascii="Arial" w:hAnsi="Arial" w:cs="Arial"/>
          <w:color w:val="3D372D"/>
        </w:rPr>
        <w:t xml:space="preserve"> técnicos </w:t>
      </w:r>
      <w:r w:rsidR="00765CCE">
        <w:rPr>
          <w:rFonts w:ascii="Arial" w:hAnsi="Arial" w:cs="Arial"/>
          <w:color w:val="3D372D"/>
        </w:rPr>
        <w:t>de proteção ao conteúdo do site e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Utilizar o conteúdo do site com finalidade comercial de venda de serviços</w:t>
      </w:r>
      <w:r w:rsidR="00765CCE">
        <w:rPr>
          <w:rFonts w:ascii="Arial" w:hAnsi="Arial" w:cs="Arial"/>
          <w:color w:val="3D372D"/>
        </w:rPr>
        <w:t>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Nas áreas onde existe</w:t>
      </w:r>
      <w:r w:rsidR="00765CCE">
        <w:rPr>
          <w:rFonts w:ascii="Arial" w:hAnsi="Arial" w:cs="Arial"/>
          <w:color w:val="3D372D"/>
        </w:rPr>
        <w:t>m</w:t>
      </w:r>
      <w:r w:rsidRPr="008617FC">
        <w:rPr>
          <w:rFonts w:ascii="Arial" w:hAnsi="Arial" w:cs="Arial"/>
          <w:color w:val="3D372D"/>
        </w:rPr>
        <w:t xml:space="preserve"> troca</w:t>
      </w:r>
      <w:r w:rsidR="00765CCE">
        <w:rPr>
          <w:rFonts w:ascii="Arial" w:hAnsi="Arial" w:cs="Arial"/>
          <w:color w:val="3D372D"/>
        </w:rPr>
        <w:t>s</w:t>
      </w:r>
      <w:r w:rsidRPr="008617FC">
        <w:rPr>
          <w:rFonts w:ascii="Arial" w:hAnsi="Arial" w:cs="Arial"/>
          <w:color w:val="3D372D"/>
        </w:rPr>
        <w:t xml:space="preserve"> de informações, o usuário concorda que é proibido por lei difundir, disponibilizar ou transmitir conteúdo que:</w:t>
      </w:r>
    </w:p>
    <w:p w:rsidR="008617FC" w:rsidRPr="00242B6B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FF0000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Ameace a integridade física, moral e psicológica;</w:t>
      </w:r>
      <w:proofErr w:type="gramStart"/>
      <w:r w:rsidR="00FF0806">
        <w:rPr>
          <w:rFonts w:ascii="Arial" w:hAnsi="Arial" w:cs="Arial"/>
          <w:color w:val="3D372D"/>
        </w:rPr>
        <w:t xml:space="preserve">  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proofErr w:type="gramEnd"/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Contrarie o disposto na Constituição Federal Brasileira e nas Convenções</w:t>
      </w:r>
      <w:proofErr w:type="gramStart"/>
      <w:r w:rsidR="008617FC" w:rsidRPr="008617FC">
        <w:rPr>
          <w:rFonts w:ascii="Arial" w:hAnsi="Arial" w:cs="Arial"/>
          <w:color w:val="3D372D"/>
        </w:rPr>
        <w:t xml:space="preserve"> </w:t>
      </w:r>
      <w:r w:rsidR="00FF0806">
        <w:rPr>
          <w:rFonts w:ascii="Arial" w:hAnsi="Arial" w:cs="Arial"/>
          <w:color w:val="3D372D"/>
        </w:rPr>
        <w:t xml:space="preserve">  </w:t>
      </w:r>
      <w:proofErr w:type="gramEnd"/>
      <w:r w:rsidR="008617FC" w:rsidRPr="008617FC">
        <w:rPr>
          <w:rFonts w:ascii="Arial" w:hAnsi="Arial" w:cs="Arial"/>
          <w:color w:val="3D372D"/>
        </w:rPr>
        <w:t>Internacionais no que diz respeito aos direitos fundamentais;</w:t>
      </w:r>
    </w:p>
    <w:p w:rsidR="00291279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Promova atos que conten</w:t>
      </w:r>
      <w:r w:rsidR="00765CCE">
        <w:rPr>
          <w:rFonts w:ascii="Arial" w:hAnsi="Arial" w:cs="Arial"/>
          <w:color w:val="3D372D"/>
        </w:rPr>
        <w:t>ham calúnia, difamação, injúria;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Induza qualquer tipo de discriminação, seja ela sexual, racial, étnica, religiosa, etária, social;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Difunda serviços ilegais, violentos, imorais, pornográficos, degradantes;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lastRenderedPageBreak/>
        <w:t>-</w:t>
      </w:r>
      <w:r w:rsidR="008617FC" w:rsidRPr="008617FC">
        <w:rPr>
          <w:rFonts w:ascii="Arial" w:hAnsi="Arial" w:cs="Arial"/>
          <w:color w:val="3D372D"/>
        </w:rPr>
        <w:t>Crie ansiedade, angústia, desespero, temor, depressão;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Induza a erro sobre o verdadeiro teor da vontade do usuário, utilizando-se de informações falsas, imprecisas, confusas;</w:t>
      </w:r>
    </w:p>
    <w:p w:rsidR="008617FC" w:rsidRPr="008617FC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Esteja protegido pelo d</w:t>
      </w:r>
      <w:r w:rsidR="00765CCE">
        <w:rPr>
          <w:rFonts w:ascii="Arial" w:hAnsi="Arial" w:cs="Arial"/>
          <w:color w:val="3D372D"/>
        </w:rPr>
        <w:t>ireito de autoria e propriedade e</w:t>
      </w:r>
    </w:p>
    <w:p w:rsidR="00FF0806" w:rsidRDefault="00291279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-</w:t>
      </w:r>
      <w:r w:rsidR="008617FC" w:rsidRPr="008617FC">
        <w:rPr>
          <w:rFonts w:ascii="Arial" w:hAnsi="Arial" w:cs="Arial"/>
          <w:color w:val="3D372D"/>
        </w:rPr>
        <w:t>Tenha qualquer tipo de vírus que prejudique o pleno funcionamento do site e/ou do equipamento de terceiros.</w:t>
      </w:r>
    </w:p>
    <w:p w:rsidR="008617FC" w:rsidRPr="008617FC" w:rsidRDefault="00FF0806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>
        <w:rPr>
          <w:rFonts w:ascii="Arial" w:hAnsi="Arial" w:cs="Arial"/>
          <w:color w:val="3D372D"/>
        </w:rPr>
        <w:t>Se, porventura,</w:t>
      </w:r>
      <w:r w:rsidR="008617FC" w:rsidRPr="008617FC">
        <w:rPr>
          <w:rFonts w:ascii="Arial" w:hAnsi="Arial" w:cs="Arial"/>
          <w:color w:val="3D372D"/>
        </w:rPr>
        <w:t xml:space="preserve"> </w:t>
      </w:r>
      <w:r>
        <w:rPr>
          <w:rFonts w:ascii="Arial" w:hAnsi="Arial" w:cs="Arial"/>
          <w:color w:val="3D372D"/>
        </w:rPr>
        <w:t xml:space="preserve">em ocasião específica, </w:t>
      </w:r>
      <w:r w:rsidR="008617FC" w:rsidRPr="008617FC">
        <w:rPr>
          <w:rFonts w:ascii="Arial" w:hAnsi="Arial" w:cs="Arial"/>
          <w:color w:val="3D372D"/>
        </w:rPr>
        <w:t xml:space="preserve">os sites </w:t>
      </w:r>
      <w:proofErr w:type="gramStart"/>
      <w:r w:rsidR="008617FC" w:rsidRPr="008617FC">
        <w:rPr>
          <w:rFonts w:ascii="Arial" w:hAnsi="Arial" w:cs="Arial"/>
          <w:color w:val="3D372D"/>
        </w:rPr>
        <w:t xml:space="preserve">da </w:t>
      </w:r>
      <w:proofErr w:type="spellStart"/>
      <w:r w:rsidR="00291279">
        <w:rPr>
          <w:rFonts w:ascii="Arial" w:hAnsi="Arial" w:cs="Arial"/>
          <w:b/>
          <w:color w:val="3D372D"/>
        </w:rPr>
        <w:t>nakasone</w:t>
      </w:r>
      <w:proofErr w:type="spellEnd"/>
      <w:r w:rsidR="00291279">
        <w:rPr>
          <w:rFonts w:ascii="Arial" w:hAnsi="Arial" w:cs="Arial"/>
          <w:b/>
          <w:color w:val="3D372D"/>
        </w:rPr>
        <w:t xml:space="preserve"> soft</w:t>
      </w:r>
      <w:r w:rsidR="008617FC" w:rsidRPr="008617FC">
        <w:rPr>
          <w:rFonts w:ascii="Arial" w:hAnsi="Arial" w:cs="Arial"/>
          <w:color w:val="3D372D"/>
        </w:rPr>
        <w:t xml:space="preserve"> requererem</w:t>
      </w:r>
      <w:proofErr w:type="gramEnd"/>
      <w:r w:rsidR="008617FC" w:rsidRPr="008617FC">
        <w:rPr>
          <w:rFonts w:ascii="Arial" w:hAnsi="Arial" w:cs="Arial"/>
          <w:color w:val="3D372D"/>
        </w:rPr>
        <w:t xml:space="preserve"> o cadastro do usuário</w:t>
      </w:r>
      <w:r>
        <w:rPr>
          <w:rFonts w:ascii="Arial" w:hAnsi="Arial" w:cs="Arial"/>
          <w:color w:val="3D372D"/>
        </w:rPr>
        <w:t>,</w:t>
      </w:r>
      <w:r w:rsidR="008617FC" w:rsidRPr="008617FC">
        <w:rPr>
          <w:rFonts w:ascii="Arial" w:hAnsi="Arial" w:cs="Arial"/>
          <w:color w:val="3D372D"/>
        </w:rPr>
        <w:t xml:space="preserve"> este se compromete em passar informações pessoais verdadeiras e completas e em mantê-las atualizadas. Caso a </w:t>
      </w:r>
      <w:r w:rsidR="00291279">
        <w:rPr>
          <w:rFonts w:ascii="Arial" w:hAnsi="Arial" w:cs="Arial"/>
          <w:b/>
          <w:color w:val="3D372D"/>
        </w:rPr>
        <w:t>nakasone soft</w:t>
      </w:r>
      <w:r w:rsidR="00291279" w:rsidRPr="008617FC">
        <w:rPr>
          <w:rFonts w:ascii="Arial" w:hAnsi="Arial" w:cs="Arial"/>
          <w:color w:val="3D372D"/>
        </w:rPr>
        <w:t xml:space="preserve"> </w:t>
      </w:r>
      <w:r w:rsidR="008617FC" w:rsidRPr="008617FC">
        <w:rPr>
          <w:rFonts w:ascii="Arial" w:hAnsi="Arial" w:cs="Arial"/>
          <w:color w:val="3D372D"/>
        </w:rPr>
        <w:t>suspeitar, com fundamentos, que as informações passadas são falsas, tem o total direito d</w:t>
      </w:r>
      <w:r>
        <w:rPr>
          <w:rFonts w:ascii="Arial" w:hAnsi="Arial" w:cs="Arial"/>
          <w:color w:val="3D372D"/>
        </w:rPr>
        <w:t>e suspender o acesso do usuário</w:t>
      </w:r>
      <w:r w:rsidR="008617FC" w:rsidRPr="008617FC">
        <w:rPr>
          <w:rFonts w:ascii="Arial" w:hAnsi="Arial" w:cs="Arial"/>
          <w:color w:val="3D372D"/>
        </w:rPr>
        <w:t xml:space="preserve"> e, inclusive</w:t>
      </w:r>
      <w:r w:rsidR="00732A66">
        <w:rPr>
          <w:rFonts w:ascii="Arial" w:hAnsi="Arial" w:cs="Arial"/>
          <w:color w:val="3D372D"/>
        </w:rPr>
        <w:t>,</w:t>
      </w:r>
      <w:r w:rsidR="008617FC" w:rsidRPr="008617FC">
        <w:rPr>
          <w:rFonts w:ascii="Arial" w:hAnsi="Arial" w:cs="Arial"/>
          <w:color w:val="3D372D"/>
        </w:rPr>
        <w:t xml:space="preserve"> recusar futuro cadastramento.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Todas as informações cadastradas no site são mantidas em sigilo</w:t>
      </w:r>
      <w:r w:rsidR="00765CCE">
        <w:rPr>
          <w:rFonts w:ascii="Arial" w:hAnsi="Arial" w:cs="Arial"/>
          <w:color w:val="3D372D"/>
        </w:rPr>
        <w:t xml:space="preserve"> absoluto e </w:t>
      </w:r>
      <w:r w:rsidR="00765CCE" w:rsidRPr="0017514A">
        <w:rPr>
          <w:rFonts w:ascii="Arial" w:hAnsi="Arial" w:cs="Arial"/>
        </w:rPr>
        <w:t>criptografado</w:t>
      </w:r>
      <w:r w:rsidRPr="008617FC">
        <w:rPr>
          <w:rFonts w:ascii="Arial" w:hAnsi="Arial" w:cs="Arial"/>
          <w:color w:val="3D372D"/>
        </w:rPr>
        <w:t xml:space="preserve"> nos bancos de dados da </w:t>
      </w:r>
      <w:r w:rsidR="00291279">
        <w:rPr>
          <w:rFonts w:ascii="Arial" w:hAnsi="Arial" w:cs="Arial"/>
          <w:b/>
          <w:color w:val="3D372D"/>
        </w:rPr>
        <w:t>nakasone soft</w:t>
      </w:r>
      <w:r w:rsidRPr="008617FC">
        <w:rPr>
          <w:rFonts w:ascii="Arial" w:hAnsi="Arial" w:cs="Arial"/>
          <w:color w:val="3D372D"/>
        </w:rPr>
        <w:t>.</w:t>
      </w:r>
      <w:r w:rsidR="00765CCE">
        <w:rPr>
          <w:rFonts w:ascii="Arial" w:hAnsi="Arial" w:cs="Arial"/>
          <w:color w:val="3D372D"/>
        </w:rPr>
        <w:t xml:space="preserve"> 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 xml:space="preserve">A </w:t>
      </w:r>
      <w:r w:rsidR="00291279">
        <w:rPr>
          <w:rFonts w:ascii="Arial" w:hAnsi="Arial" w:cs="Arial"/>
          <w:b/>
          <w:color w:val="3D372D"/>
        </w:rPr>
        <w:t>nakasone soft</w:t>
      </w:r>
      <w:r w:rsidR="00291279" w:rsidRPr="008617FC">
        <w:rPr>
          <w:rFonts w:ascii="Arial" w:hAnsi="Arial" w:cs="Arial"/>
          <w:color w:val="3D372D"/>
        </w:rPr>
        <w:t xml:space="preserve"> </w:t>
      </w:r>
      <w:r w:rsidRPr="008617FC">
        <w:rPr>
          <w:rFonts w:ascii="Arial" w:hAnsi="Arial" w:cs="Arial"/>
          <w:color w:val="3D372D"/>
        </w:rPr>
        <w:t>não se responsabiliza pelos danos decorrentes a terceiros das falhas de acesso, transmissão, difusão ou disponibilização do conteúdo e/ou serviços do site.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Os apoiadores deste site têm links próprios que, quando acessados</w:t>
      </w:r>
      <w:r w:rsidR="00732A66">
        <w:rPr>
          <w:rFonts w:ascii="Arial" w:hAnsi="Arial" w:cs="Arial"/>
          <w:color w:val="3D372D"/>
        </w:rPr>
        <w:t>,</w:t>
      </w:r>
      <w:r w:rsidRPr="008617FC">
        <w:rPr>
          <w:rFonts w:ascii="Arial" w:hAnsi="Arial" w:cs="Arial"/>
          <w:color w:val="3D372D"/>
        </w:rPr>
        <w:t xml:space="preserve"> levam o usuário àqueles sites de total responsabilidade dos mesmos.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 xml:space="preserve">A </w:t>
      </w:r>
      <w:r w:rsidR="00291279">
        <w:rPr>
          <w:rFonts w:ascii="Arial" w:hAnsi="Arial" w:cs="Arial"/>
          <w:b/>
          <w:color w:val="3D372D"/>
        </w:rPr>
        <w:t>nakasone soft</w:t>
      </w:r>
      <w:r w:rsidR="00291279" w:rsidRPr="008617FC">
        <w:rPr>
          <w:rFonts w:ascii="Arial" w:hAnsi="Arial" w:cs="Arial"/>
          <w:color w:val="3D372D"/>
        </w:rPr>
        <w:t xml:space="preserve"> </w:t>
      </w:r>
      <w:r w:rsidRPr="008617FC">
        <w:rPr>
          <w:rFonts w:ascii="Arial" w:hAnsi="Arial" w:cs="Arial"/>
          <w:color w:val="3D372D"/>
        </w:rPr>
        <w:t>poderá</w:t>
      </w:r>
      <w:r w:rsidR="00291279">
        <w:rPr>
          <w:rFonts w:ascii="Arial" w:hAnsi="Arial" w:cs="Arial"/>
          <w:color w:val="3D372D"/>
        </w:rPr>
        <w:t>,</w:t>
      </w:r>
      <w:r w:rsidRPr="008617FC">
        <w:rPr>
          <w:rFonts w:ascii="Arial" w:hAnsi="Arial" w:cs="Arial"/>
          <w:color w:val="3D372D"/>
        </w:rPr>
        <w:t xml:space="preserve"> a qualquer tempo, sem aviso</w:t>
      </w:r>
      <w:r w:rsidR="00291279">
        <w:rPr>
          <w:rFonts w:ascii="Arial" w:hAnsi="Arial" w:cs="Arial"/>
          <w:color w:val="3D372D"/>
        </w:rPr>
        <w:t xml:space="preserve"> prévio aos usuários, modificar, atualizar e aperfeiçoar </w:t>
      </w:r>
      <w:r w:rsidRPr="008617FC">
        <w:rPr>
          <w:rFonts w:ascii="Arial" w:hAnsi="Arial" w:cs="Arial"/>
          <w:color w:val="3D372D"/>
        </w:rPr>
        <w:t>qualquer serviço e/ou conteúdo do site.</w:t>
      </w:r>
    </w:p>
    <w:p w:rsidR="008617FC" w:rsidRPr="008617FC" w:rsidRDefault="008617FC" w:rsidP="00414E6E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3D372D"/>
        </w:rPr>
      </w:pPr>
      <w:r w:rsidRPr="008617FC">
        <w:rPr>
          <w:rFonts w:ascii="Arial" w:hAnsi="Arial" w:cs="Arial"/>
          <w:color w:val="3D372D"/>
        </w:rPr>
        <w:t>As condições acima relacionadas se encontram amparadas através de normatizações brasileiras.</w:t>
      </w:r>
    </w:p>
    <w:p w:rsidR="0004096F" w:rsidRPr="00732A66" w:rsidRDefault="008617FC" w:rsidP="00FF0806">
      <w:pPr>
        <w:pStyle w:val="rteright"/>
        <w:spacing w:before="0" w:beforeAutospacing="0" w:after="240" w:afterAutospacing="0" w:line="360" w:lineRule="atLeast"/>
        <w:rPr>
          <w:rFonts w:ascii="Arial" w:hAnsi="Arial" w:cs="Arial"/>
        </w:rPr>
      </w:pPr>
      <w:bookmarkStart w:id="0" w:name="_GoBack"/>
      <w:bookmarkEnd w:id="0"/>
      <w:r w:rsidRPr="00515914">
        <w:rPr>
          <w:rFonts w:ascii="Arial" w:hAnsi="Arial" w:cs="Arial"/>
          <w:bdr w:val="none" w:sz="0" w:space="0" w:color="auto" w:frame="1"/>
        </w:rPr>
        <w:t>Esta política de privacidade foi criada com base nas políticas de privacidade do site</w:t>
      </w:r>
      <w:r w:rsidR="00515914">
        <w:rPr>
          <w:rFonts w:ascii="Arial" w:hAnsi="Arial" w:cs="Arial"/>
          <w:bdr w:val="none" w:sz="0" w:space="0" w:color="auto" w:frame="1"/>
        </w:rPr>
        <w:t xml:space="preserve">: </w:t>
      </w:r>
      <w:r w:rsidR="00732A66" w:rsidRPr="00732A66">
        <w:rPr>
          <w:rFonts w:ascii="Arial" w:hAnsi="Arial" w:cs="Arial"/>
        </w:rPr>
        <w:t>http://governoeletronico.gov.br/</w:t>
      </w:r>
    </w:p>
    <w:sectPr w:rsidR="0004096F" w:rsidRPr="00732A66" w:rsidSect="008617F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50"/>
    <w:rsid w:val="0004096F"/>
    <w:rsid w:val="0017514A"/>
    <w:rsid w:val="00242B6B"/>
    <w:rsid w:val="00291279"/>
    <w:rsid w:val="002C4C50"/>
    <w:rsid w:val="00394990"/>
    <w:rsid w:val="00414E6E"/>
    <w:rsid w:val="00515914"/>
    <w:rsid w:val="00533B7F"/>
    <w:rsid w:val="00732A66"/>
    <w:rsid w:val="00765CCE"/>
    <w:rsid w:val="008617FC"/>
    <w:rsid w:val="00AA20A2"/>
    <w:rsid w:val="00F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4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C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4C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C4C5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C4C50"/>
  </w:style>
  <w:style w:type="paragraph" w:customStyle="1" w:styleId="rteright">
    <w:name w:val="rteright"/>
    <w:basedOn w:val="Normal"/>
    <w:rsid w:val="0086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4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C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4C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C4C5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C4C50"/>
  </w:style>
  <w:style w:type="paragraph" w:customStyle="1" w:styleId="rteright">
    <w:name w:val="rteright"/>
    <w:basedOn w:val="Normal"/>
    <w:rsid w:val="0086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668">
              <w:marLeft w:val="0"/>
              <w:marRight w:val="0"/>
              <w:marTop w:val="0"/>
              <w:marBottom w:val="225"/>
              <w:divBdr>
                <w:top w:val="none" w:sz="0" w:space="0" w:color="F4ECDD"/>
                <w:left w:val="none" w:sz="0" w:space="0" w:color="F4ECDD"/>
                <w:bottom w:val="single" w:sz="6" w:space="11" w:color="auto"/>
                <w:right w:val="none" w:sz="0" w:space="0" w:color="F4ECDD"/>
              </w:divBdr>
              <w:divsChild>
                <w:div w:id="962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24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 Julio</cp:lastModifiedBy>
  <cp:revision>11</cp:revision>
  <dcterms:created xsi:type="dcterms:W3CDTF">2016-04-02T12:30:00Z</dcterms:created>
  <dcterms:modified xsi:type="dcterms:W3CDTF">2018-01-08T12:53:00Z</dcterms:modified>
</cp:coreProperties>
</file>