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01A2" w14:textId="77777777" w:rsidR="00FF610E" w:rsidRPr="00FF610E" w:rsidRDefault="00FF610E" w:rsidP="00970E5B">
      <w:pPr>
        <w:pStyle w:val="1"/>
        <w:jc w:val="center"/>
        <w:rPr>
          <w:lang w:val="bg-BG"/>
        </w:rPr>
      </w:pPr>
      <w:r w:rsidRPr="00FF610E">
        <w:t>Exercises: Iterators and Comparators</w:t>
      </w:r>
    </w:p>
    <w:p w14:paraId="7A336051" w14:textId="30C8A886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r w:rsidR="00243CAC">
        <w:t xml:space="preserve">the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="00243CAC">
        <w:t>to</w:t>
      </w:r>
      <w:r w:rsidRPr="00FF610E">
        <w:t xml:space="preserve"> all below</w:t>
      </w:r>
      <w:r w:rsidR="00243CAC">
        <w:t>-</w:t>
      </w:r>
      <w:r w:rsidRPr="00FF610E">
        <w:t xml:space="preserve">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325D6EFA" w:rsidR="00FF610E" w:rsidRPr="00FF610E" w:rsidRDefault="00FF610E" w:rsidP="007520FD">
      <w:pPr>
        <w:pStyle w:val="2"/>
        <w:rPr>
          <w:lang w:val="bg-BG"/>
        </w:rPr>
      </w:pPr>
      <w:r w:rsidRPr="00FF610E">
        <w:rPr>
          <w:noProof/>
        </w:rPr>
        <w:t>ListyIterator</w:t>
      </w:r>
    </w:p>
    <w:p w14:paraId="2C4AC4DC" w14:textId="23F652D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</w:t>
      </w:r>
      <w:r w:rsidR="00651056">
        <w:t xml:space="preserve"> </w:t>
      </w:r>
      <w:r w:rsidR="00FF610E" w:rsidRPr="00FF610E">
        <w:t xml:space="preserve">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af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 xml:space="preserve">Creates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from the specified collection. In case of a Create command without any elements, you should create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243D9D6C" w14:textId="3BD5DEE6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651056">
        <w:t>,</w:t>
      </w:r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and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it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will</w:t>
      </w:r>
      <w:proofErr w:type="spellEnd"/>
      <w:r w:rsidR="001960EB">
        <w:rPr>
          <w:lang w:val="bg-BG"/>
        </w:rPr>
        <w:t xml:space="preserve">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52F1517C" w14:textId="73DB5416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proofErr w:type="spellStart"/>
      <w:r w:rsidRPr="001C6DD9">
        <w:rPr>
          <w:rFonts w:ascii="Consolas" w:hAnsi="Consolas"/>
          <w:b/>
          <w:noProof/>
        </w:rPr>
        <w:t>HasNext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</w:t>
      </w:r>
      <w:r w:rsidR="00651056">
        <w:t>'</w:t>
      </w:r>
      <w:r w:rsidRPr="00FF610E">
        <w:t xml:space="preserve">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Examples</w:t>
      </w:r>
    </w:p>
    <w:tbl>
      <w:tblPr>
        <w:tblStyle w:val="af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proofErr w:type="spellStart"/>
      <w:r w:rsidR="004A7BD8">
        <w:rPr>
          <w:b/>
        </w:rPr>
        <w:t>Iterable</w:t>
      </w:r>
      <w:proofErr w:type="spellEnd"/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</w:t>
      </w:r>
      <w:proofErr w:type="gramEnd"/>
      <w:r w:rsidRPr="004A7BD8">
        <w:rPr>
          <w:rFonts w:ascii="Consolas" w:hAnsi="Consolas"/>
          <w:b/>
        </w:rPr>
        <w:t>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and</w:t>
      </w:r>
      <w:proofErr w:type="spellEnd"/>
      <w:r w:rsidR="001960EB" w:rsidRP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it</w:t>
      </w:r>
      <w:proofErr w:type="spellEnd"/>
      <w:r w:rsidR="001960EB" w:rsidRP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will</w:t>
      </w:r>
      <w:proofErr w:type="spellEnd"/>
      <w:r w:rsidR="001960EB" w:rsidRP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alw</w:t>
      </w:r>
      <w:r w:rsidR="001960EB">
        <w:rPr>
          <w:lang w:val="bg-BG"/>
        </w:rPr>
        <w:t>ays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be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the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first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command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passed</w:t>
      </w:r>
      <w:proofErr w:type="spellEnd"/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3BE23550" w14:textId="67F49451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</w:t>
      </w:r>
      <w:r w:rsidR="00651056">
        <w:t>,</w:t>
      </w:r>
      <w:r w:rsidRPr="00FF610E">
        <w:t xml:space="preserve"> you don</w:t>
      </w:r>
      <w:r w:rsidR="00651056">
        <w:t>'</w:t>
      </w:r>
      <w:r w:rsidRPr="00FF610E">
        <w:t xml:space="preserve">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proofErr w:type="spellStart"/>
      <w:r w:rsidRPr="004A7BD8">
        <w:rPr>
          <w:rFonts w:ascii="Consolas" w:hAnsi="Consolas"/>
          <w:b/>
          <w:noProof/>
        </w:rPr>
        <w:t>PrintAll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Stack Iterator</w:t>
      </w:r>
    </w:p>
    <w:p w14:paraId="76CB8924" w14:textId="7A169AD8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</w:t>
      </w:r>
      <w:r w:rsidR="00651056">
        <w:t>,</w:t>
      </w:r>
      <w:r w:rsidRPr="00FF610E">
        <w:t xml:space="preserve">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503F449B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proofErr w:type="spellStart"/>
      <w:r w:rsidR="002B7B0D">
        <w:rPr>
          <w:b/>
        </w:rPr>
        <w:t>Iterable</w:t>
      </w:r>
      <w:proofErr w:type="spellEnd"/>
      <w:r w:rsidR="002B7B0D">
        <w:rPr>
          <w:b/>
        </w:rPr>
        <w:t>&lt;Integer&gt;</w:t>
      </w:r>
      <w:r w:rsidRPr="00FF610E">
        <w:t xml:space="preserve"> interface</w:t>
      </w:r>
      <w:r w:rsidR="00651056">
        <w:t>,</w:t>
      </w:r>
      <w:r w:rsidRPr="00FF610E">
        <w:t xml:space="preserve">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proofErr w:type="spellStart"/>
      <w:r w:rsidR="00B035A7">
        <w:rPr>
          <w:b/>
          <w:lang w:val="bg-BG"/>
        </w:rPr>
        <w:t>always</w:t>
      </w:r>
      <w:proofErr w:type="spellEnd"/>
      <w:r w:rsidR="00B035A7">
        <w:rPr>
          <w:b/>
          <w:lang w:val="bg-BG"/>
        </w:rPr>
        <w:t xml:space="preserve">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2637DD21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>e.g.</w:t>
      </w:r>
      <w:r w:rsidR="00651056">
        <w:t>,</w:t>
      </w:r>
      <w:r w:rsidRPr="00FF610E">
        <w:t xml:space="preserve">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lastRenderedPageBreak/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482B0744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>. And follows the pattern - first</w:t>
      </w:r>
      <w:r w:rsidR="00651056">
        <w:t>,</w:t>
      </w:r>
      <w:r w:rsidRPr="00FF610E">
        <w:t xml:space="preserve"> all even indexes in </w:t>
      </w:r>
      <w:r w:rsidRPr="00FF610E">
        <w:rPr>
          <w:b/>
          <w:bCs/>
        </w:rPr>
        <w:t>ascending</w:t>
      </w:r>
      <w:r w:rsidRPr="00FF610E">
        <w:t xml:space="preserve"> </w:t>
      </w:r>
      <w:proofErr w:type="gramStart"/>
      <w:r w:rsidRPr="00FF610E">
        <w:t>order</w:t>
      </w:r>
      <w:r w:rsidRPr="00FF610E">
        <w:rPr>
          <w:noProof/>
        </w:rPr>
        <w:t>(</w:t>
      </w:r>
      <w:proofErr w:type="gramEnd"/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35C29219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proofErr w:type="spellStart"/>
      <w:r w:rsidRPr="00FF610E">
        <w:rPr>
          <w:b/>
        </w:rPr>
        <w:t>Iterable</w:t>
      </w:r>
      <w:proofErr w:type="spellEnd"/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proofErr w:type="spellStart"/>
      <w:r w:rsidR="002B7B0D" w:rsidRPr="002B7B0D">
        <w:rPr>
          <w:b/>
          <w:bCs/>
          <w:lang w:val="bg-BG"/>
        </w:rPr>
        <w:t>through</w:t>
      </w:r>
      <w:proofErr w:type="spellEnd"/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7549BB07" w:rsidR="00FF610E" w:rsidRPr="00FF610E" w:rsidRDefault="00FF610E" w:rsidP="00FF610E">
      <w:pPr>
        <w:rPr>
          <w:lang w:val="bg-BG"/>
        </w:rPr>
      </w:pPr>
      <w:r w:rsidRPr="00FF610E">
        <w:t xml:space="preserve">The output should be </w:t>
      </w:r>
      <w:r w:rsidR="00651056">
        <w:t>printed</w:t>
      </w:r>
      <w:r w:rsidRPr="00FF610E">
        <w:t xml:space="preserve"> on a </w:t>
      </w:r>
      <w:r w:rsidRPr="00FF610E">
        <w:rPr>
          <w:b/>
          <w:bCs/>
        </w:rPr>
        <w:t>single</w:t>
      </w:r>
      <w:r w:rsidRPr="00FF610E">
        <w:t xml:space="preserve"> line</w:t>
      </w:r>
      <w:r w:rsidR="00651056">
        <w:t xml:space="preserve"> in the f</w:t>
      </w:r>
      <w:r w:rsidRPr="00FF610E">
        <w:t>ormat:</w:t>
      </w:r>
    </w:p>
    <w:p w14:paraId="36E803A7" w14:textId="4BC0B7D9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</w:t>
      </w:r>
      <w:r w:rsidR="00F95875">
        <w:rPr>
          <w:rFonts w:ascii="Consolas" w:hAnsi="Consolas"/>
          <w:b/>
          <w:lang w:val="bg-BG"/>
        </w:rPr>
        <w:t>,</w:t>
      </w:r>
      <w:r w:rsidR="00FF610E" w:rsidRPr="002B7B0D">
        <w:rPr>
          <w:rFonts w:ascii="Consolas" w:hAnsi="Consolas"/>
          <w:b/>
        </w:rPr>
        <w:t xml:space="preserve">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Comparing Objects</w:t>
      </w:r>
    </w:p>
    <w:p w14:paraId="68C085C7" w14:textId="2898FBD2" w:rsidR="00FF610E" w:rsidRPr="00FF610E" w:rsidRDefault="00FF610E" w:rsidP="00FF610E">
      <w:pPr>
        <w:rPr>
          <w:lang w:val="bg-BG"/>
        </w:rPr>
      </w:pPr>
      <w:r w:rsidRPr="00FF610E">
        <w:t>There is a Comparable interface</w:t>
      </w:r>
      <w:r w:rsidR="00651056">
        <w:t>,</w:t>
      </w:r>
      <w:r w:rsidRPr="00FF610E">
        <w:t xml:space="preserve">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</w:t>
      </w:r>
      <w:proofErr w:type="gramStart"/>
      <w:r w:rsidRPr="00FF610E">
        <w:t>last but not least</w:t>
      </w:r>
      <w:proofErr w:type="gramEnd"/>
      <w:r w:rsidRPr="00FF610E">
        <w:t xml:space="preserve">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ac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10017FEF" w:rsidR="00FF610E" w:rsidRPr="00B035A7" w:rsidRDefault="00B035A7" w:rsidP="00FF610E">
      <w:r w:rsidRPr="00FF610E">
        <w:t>If there are no equal people</w:t>
      </w:r>
      <w:r w:rsidR="00651056">
        <w:t>,</w:t>
      </w:r>
      <w:r w:rsidRPr="00FF610E">
        <w:t xml:space="preserve">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ac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()</w:t>
      </w:r>
      <w:r w:rsidRPr="00FF610E">
        <w:t xml:space="preserve"> method that takes a Comparator. </w:t>
      </w:r>
    </w:p>
    <w:p w14:paraId="30DA091D" w14:textId="219B756A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</w:t>
      </w:r>
      <w:r w:rsidR="00651056">
        <w:t>,</w:t>
      </w:r>
      <w:r w:rsidRPr="00FF610E">
        <w:t xml:space="preserve"> and the second should implement the age comparator.</w:t>
      </w:r>
    </w:p>
    <w:p w14:paraId="379C5E93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7E876D9" w14:textId="4586798E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2D363B0E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*Equality Logic</w:t>
      </w:r>
    </w:p>
    <w:p w14:paraId="70796670" w14:textId="754ECB0A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</w:t>
      </w:r>
      <w:r w:rsidR="00651056">
        <w:t xml:space="preserve"> </w:t>
      </w:r>
      <w:r w:rsidRPr="00FF610E">
        <w:t xml:space="preserve">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6827D367" w14:textId="63F4322E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0644F9F" w14:textId="32D093C0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32976986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Hint</w:t>
      </w:r>
    </w:p>
    <w:p w14:paraId="46516CC3" w14:textId="1CF88C55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>- it doesn</w:t>
      </w:r>
      <w:r w:rsidR="00651056">
        <w:t>'</w:t>
      </w:r>
      <w:r w:rsidRPr="00FF610E">
        <w:t xml:space="preserve">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*Pet Clinics</w:t>
      </w:r>
    </w:p>
    <w:p w14:paraId="200A0C45" w14:textId="42E66D36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 xml:space="preserve">program </w:t>
      </w:r>
      <w:r w:rsidR="00651056">
        <w:t>that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Accommodation Order</w:t>
      </w:r>
    </w:p>
    <w:p w14:paraId="60221C84" w14:textId="6E5CFB0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</w:t>
      </w:r>
      <w:proofErr w:type="gramStart"/>
      <w:r w:rsidRPr="00FF610E">
        <w:t>take a look</w:t>
      </w:r>
      <w:proofErr w:type="gramEnd"/>
      <w:r w:rsidRPr="00FF610E">
        <w:t xml:space="preserve">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proofErr w:type="spellStart"/>
      <w:proofErr w:type="gramStart"/>
      <w:r w:rsidRPr="00FF610E">
        <w:rPr>
          <w:b/>
          <w:bCs/>
        </w:rPr>
        <w:t>centre</w:t>
      </w:r>
      <w:proofErr w:type="spellEnd"/>
      <w:r w:rsidRPr="00FF610E">
        <w:rPr>
          <w:noProof/>
        </w:rPr>
        <w:t>(</w:t>
      </w:r>
      <w:proofErr w:type="gramEnd"/>
      <w:r w:rsidRPr="00FF610E">
        <w:t>3</w:t>
      </w:r>
      <w:r w:rsidRPr="00FF610E">
        <w:rPr>
          <w:noProof/>
        </w:rPr>
        <w:t xml:space="preserve">) </w:t>
      </w:r>
      <w:r w:rsidRPr="00FF610E">
        <w:t>room</w:t>
      </w:r>
      <w:r w:rsidR="00651056">
        <w:t>,</w:t>
      </w:r>
      <w:r w:rsidRPr="00FF610E">
        <w:t xml:space="preserve"> and 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42BB4D06" w:rsidR="00FF610E" w:rsidRPr="00FF610E" w:rsidRDefault="00FF610E" w:rsidP="00FF610E">
      <w:pPr>
        <w:rPr>
          <w:lang w:val="bg-BG"/>
        </w:rPr>
      </w:pPr>
      <w:r w:rsidRPr="00FF610E">
        <w:t>When a print command for a room is called, if the room contains a pet</w:t>
      </w:r>
      <w:r w:rsidR="00651056">
        <w:t>,</w:t>
      </w:r>
      <w:r w:rsidRPr="00FF610E">
        <w:t xml:space="preserve">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</w:t>
      </w:r>
      <w:r w:rsidR="00651056">
        <w:t>,</w:t>
      </w:r>
      <w:r w:rsidRPr="00FF610E">
        <w:t xml:space="preserve">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</w:t>
      </w:r>
      <w:r w:rsidR="00651056">
        <w:t>,</w:t>
      </w:r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Commands</w:t>
      </w:r>
    </w:p>
    <w:tbl>
      <w:tblPr>
        <w:tblStyle w:val="af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09E9F955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</w:t>
            </w:r>
            <w:r w:rsidR="00651056">
              <w:rPr>
                <w:rFonts w:cstheme="minorHAnsi"/>
                <w:noProof/>
              </w:rPr>
              <w:t>'</w:t>
            </w:r>
            <w:r w:rsidRPr="000662D3">
              <w:rPr>
                <w:rFonts w:cstheme="minorHAnsi"/>
                <w:noProof/>
              </w:rPr>
              <w:t>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3"/>
        <w:rPr>
          <w:lang w:val="bg-BG"/>
        </w:rPr>
      </w:pPr>
      <w:r w:rsidRPr="00FF610E">
        <w:lastRenderedPageBreak/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49F05E6D" w14:textId="04318060" w:rsidR="00B035A7" w:rsidRDefault="00FF610E" w:rsidP="00FF610E">
      <w:r w:rsidRPr="00FF610E">
        <w:t xml:space="preserve">For each command with a </w:t>
      </w:r>
      <w:proofErr w:type="spellStart"/>
      <w:r w:rsidRPr="00FF610E">
        <w:t>boolean</w:t>
      </w:r>
      <w:proofErr w:type="spellEnd"/>
      <w:r w:rsidRPr="00FF610E">
        <w:t xml:space="preserve">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</w:t>
      </w:r>
      <w:r w:rsidR="00651056">
        <w:t>'</w:t>
      </w:r>
      <w:r w:rsidRPr="00FF610E">
        <w:t>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ac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ac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2D99791E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</w:t>
      </w:r>
      <w:r w:rsidR="00651056">
        <w:rPr>
          <w:b/>
        </w:rPr>
        <w:t xml:space="preserve"> and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</w:t>
      </w:r>
    </w:p>
    <w:tbl>
      <w:tblPr>
        <w:tblStyle w:val="af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lastRenderedPageBreak/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lastRenderedPageBreak/>
              <w:t>Room empty</w:t>
            </w:r>
          </w:p>
        </w:tc>
      </w:tr>
    </w:tbl>
    <w:p w14:paraId="2C441043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lastRenderedPageBreak/>
        <w:t>***Linked List Traversal</w:t>
      </w:r>
    </w:p>
    <w:p w14:paraId="4A30AE8F" w14:textId="36EDBEC4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</w:t>
      </w:r>
      <w:proofErr w:type="gramStart"/>
      <w:r w:rsidRPr="00FF610E">
        <w:t>amount</w:t>
      </w:r>
      <w:proofErr w:type="gramEnd"/>
      <w:r w:rsidRPr="00FF610E">
        <w:t xml:space="preserve">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</w:t>
      </w:r>
      <w:r w:rsidR="00651056">
        <w:t>,</w:t>
      </w:r>
      <w:r w:rsidRPr="00FF610E">
        <w:t xml:space="preserve">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>, alternatively</w:t>
      </w:r>
      <w:r w:rsidR="00651056">
        <w:t>,</w:t>
      </w:r>
      <w:r w:rsidRPr="00FF610E">
        <w:t xml:space="preserve"> if the element passed is not in the collection</w:t>
      </w:r>
      <w:r w:rsidR="00651056">
        <w:t>,</w:t>
      </w:r>
      <w:r w:rsidRPr="00FF610E">
        <w:t xml:space="preserve">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59BC3586" w:rsidR="00FF610E" w:rsidRPr="00FF610E" w:rsidRDefault="00035CF8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</w:t>
      </w:r>
      <w:r w:rsidR="00651056">
        <w:t>,</w:t>
      </w:r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EE11" w14:textId="77777777" w:rsidR="00405E73" w:rsidRDefault="00405E73" w:rsidP="008068A2">
      <w:pPr>
        <w:spacing w:after="0" w:line="240" w:lineRule="auto"/>
      </w:pPr>
      <w:r>
        <w:separator/>
      </w:r>
    </w:p>
  </w:endnote>
  <w:endnote w:type="continuationSeparator" w:id="0">
    <w:p w14:paraId="440147AA" w14:textId="77777777" w:rsidR="00405E73" w:rsidRDefault="00405E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2B7B0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7B0D" w:rsidRPr="002B7B0D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2B7B0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2B7B0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7B0D" w:rsidRPr="002B7B0D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4FB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64FB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2B38" w14:textId="77777777" w:rsidR="00405E73" w:rsidRDefault="00405E73" w:rsidP="008068A2">
      <w:pPr>
        <w:spacing w:after="0" w:line="240" w:lineRule="auto"/>
      </w:pPr>
      <w:r>
        <w:separator/>
      </w:r>
    </w:p>
  </w:footnote>
  <w:footnote w:type="continuationSeparator" w:id="0">
    <w:p w14:paraId="51A2906C" w14:textId="77777777" w:rsidR="00405E73" w:rsidRDefault="00405E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72C"/>
    <w:multiLevelType w:val="hybridMultilevel"/>
    <w:tmpl w:val="669866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D22F994"/>
    <w:lvl w:ilvl="0" w:tplc="5EC2A48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43634">
    <w:abstractNumId w:val="1"/>
  </w:num>
  <w:num w:numId="2" w16cid:durableId="1088502377">
    <w:abstractNumId w:val="48"/>
  </w:num>
  <w:num w:numId="3" w16cid:durableId="1783920488">
    <w:abstractNumId w:val="10"/>
  </w:num>
  <w:num w:numId="4" w16cid:durableId="348456880">
    <w:abstractNumId w:val="33"/>
  </w:num>
  <w:num w:numId="5" w16cid:durableId="2072726710">
    <w:abstractNumId w:val="34"/>
  </w:num>
  <w:num w:numId="6" w16cid:durableId="1636334808">
    <w:abstractNumId w:val="38"/>
  </w:num>
  <w:num w:numId="7" w16cid:durableId="841966583">
    <w:abstractNumId w:val="5"/>
  </w:num>
  <w:num w:numId="8" w16cid:durableId="416949345">
    <w:abstractNumId w:val="9"/>
  </w:num>
  <w:num w:numId="9" w16cid:durableId="1189758854">
    <w:abstractNumId w:val="31"/>
  </w:num>
  <w:num w:numId="10" w16cid:durableId="1204564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4623402">
    <w:abstractNumId w:val="6"/>
  </w:num>
  <w:num w:numId="12" w16cid:durableId="267739835">
    <w:abstractNumId w:val="23"/>
  </w:num>
  <w:num w:numId="13" w16cid:durableId="1084424222">
    <w:abstractNumId w:val="2"/>
  </w:num>
  <w:num w:numId="14" w16cid:durableId="903758512">
    <w:abstractNumId w:val="37"/>
  </w:num>
  <w:num w:numId="15" w16cid:durableId="2004432349">
    <w:abstractNumId w:val="11"/>
  </w:num>
  <w:num w:numId="16" w16cid:durableId="20711954">
    <w:abstractNumId w:val="42"/>
  </w:num>
  <w:num w:numId="17" w16cid:durableId="1948149557">
    <w:abstractNumId w:val="32"/>
  </w:num>
  <w:num w:numId="18" w16cid:durableId="529805184">
    <w:abstractNumId w:val="46"/>
  </w:num>
  <w:num w:numId="19" w16cid:durableId="48265473">
    <w:abstractNumId w:val="39"/>
  </w:num>
  <w:num w:numId="20" w16cid:durableId="1536653103">
    <w:abstractNumId w:val="22"/>
  </w:num>
  <w:num w:numId="21" w16cid:durableId="1367217554">
    <w:abstractNumId w:val="36"/>
  </w:num>
  <w:num w:numId="22" w16cid:durableId="980227587">
    <w:abstractNumId w:val="13"/>
  </w:num>
  <w:num w:numId="23" w16cid:durableId="252933848">
    <w:abstractNumId w:val="16"/>
  </w:num>
  <w:num w:numId="24" w16cid:durableId="119345158">
    <w:abstractNumId w:val="3"/>
  </w:num>
  <w:num w:numId="25" w16cid:durableId="1677683710">
    <w:abstractNumId w:val="8"/>
  </w:num>
  <w:num w:numId="26" w16cid:durableId="1095589693">
    <w:abstractNumId w:val="19"/>
  </w:num>
  <w:num w:numId="27" w16cid:durableId="1729183349">
    <w:abstractNumId w:val="41"/>
  </w:num>
  <w:num w:numId="28" w16cid:durableId="220140349">
    <w:abstractNumId w:val="20"/>
  </w:num>
  <w:num w:numId="29" w16cid:durableId="1547764659">
    <w:abstractNumId w:val="45"/>
  </w:num>
  <w:num w:numId="30" w16cid:durableId="1270816396">
    <w:abstractNumId w:val="27"/>
  </w:num>
  <w:num w:numId="31" w16cid:durableId="1528177027">
    <w:abstractNumId w:val="12"/>
  </w:num>
  <w:num w:numId="32" w16cid:durableId="1820993646">
    <w:abstractNumId w:val="40"/>
  </w:num>
  <w:num w:numId="33" w16cid:durableId="185096409">
    <w:abstractNumId w:val="43"/>
  </w:num>
  <w:num w:numId="34" w16cid:durableId="600914089">
    <w:abstractNumId w:val="29"/>
  </w:num>
  <w:num w:numId="35" w16cid:durableId="740718791">
    <w:abstractNumId w:val="44"/>
  </w:num>
  <w:num w:numId="36" w16cid:durableId="810289121">
    <w:abstractNumId w:val="7"/>
  </w:num>
  <w:num w:numId="37" w16cid:durableId="548538531">
    <w:abstractNumId w:val="28"/>
  </w:num>
  <w:num w:numId="38" w16cid:durableId="1444836564">
    <w:abstractNumId w:val="15"/>
  </w:num>
  <w:num w:numId="39" w16cid:durableId="678002685">
    <w:abstractNumId w:val="35"/>
  </w:num>
  <w:num w:numId="40" w16cid:durableId="393893790">
    <w:abstractNumId w:val="24"/>
  </w:num>
  <w:num w:numId="41" w16cid:durableId="1907451908">
    <w:abstractNumId w:val="25"/>
  </w:num>
  <w:num w:numId="42" w16cid:durableId="935401315">
    <w:abstractNumId w:val="18"/>
  </w:num>
  <w:num w:numId="43" w16cid:durableId="1269967183">
    <w:abstractNumId w:val="47"/>
  </w:num>
  <w:num w:numId="44" w16cid:durableId="328559561">
    <w:abstractNumId w:val="4"/>
  </w:num>
  <w:num w:numId="45" w16cid:durableId="1151483104">
    <w:abstractNumId w:val="21"/>
  </w:num>
  <w:num w:numId="46" w16cid:durableId="1879470857">
    <w:abstractNumId w:val="30"/>
  </w:num>
  <w:num w:numId="47" w16cid:durableId="1377852591">
    <w:abstractNumId w:val="26"/>
  </w:num>
  <w:num w:numId="48" w16cid:durableId="861475466">
    <w:abstractNumId w:val="17"/>
  </w:num>
  <w:num w:numId="49" w16cid:durableId="6943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rQUAtkhd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E73"/>
    <w:rsid w:val="0041081C"/>
    <w:rsid w:val="00420619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0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0F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9"/>
    <w:rsid w:val="0085184F"/>
    <w:rsid w:val="00861625"/>
    <w:rsid w:val="008617B5"/>
    <w:rsid w:val="00870828"/>
    <w:rsid w:val="0088054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E5B"/>
    <w:rsid w:val="00972C7F"/>
    <w:rsid w:val="00976E46"/>
    <w:rsid w:val="00985D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875"/>
    <w:rsid w:val="00F96D0D"/>
    <w:rsid w:val="00F976AD"/>
    <w:rsid w:val="00FA0EA1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1491-BA4F-4169-91D0-FACF72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2775</Words>
  <Characters>15819</Characters>
  <Application>Microsoft Office Word</Application>
  <DocSecurity>0</DocSecurity>
  <Lines>131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2023-08-22T10:06:00Z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790a8eb0bd655e0d0f522e66fd490f21192bffe189a4eb734121383fc6f1257b</vt:lpwstr>
  </property>
</Properties>
</file>