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B8C" w:rsidRDefault="001C4911" w:rsidP="001C4911">
      <w:pPr>
        <w:pStyle w:val="1"/>
        <w:jc w:val="center"/>
      </w:pPr>
      <w:bookmarkStart w:id="0" w:name="_Toc503097222"/>
      <w:r>
        <w:rPr>
          <w:rFonts w:hint="eastAsia"/>
        </w:rPr>
        <w:t>项目报告</w:t>
      </w:r>
      <w:bookmarkEnd w:id="0"/>
    </w:p>
    <w:p w:rsidR="001C4911" w:rsidRDefault="001C4911" w:rsidP="001C4911"/>
    <w:sdt>
      <w:sdtPr>
        <w:rPr>
          <w:lang w:val="zh-CN"/>
        </w:rPr>
        <w:id w:val="-3736804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C3C04" w:rsidRDefault="00DC3C04">
          <w:pPr>
            <w:pStyle w:val="TOC"/>
          </w:pPr>
          <w:r>
            <w:rPr>
              <w:lang w:val="zh-CN"/>
            </w:rPr>
            <w:t>目录</w:t>
          </w:r>
        </w:p>
        <w:p w:rsidR="00C76BC7" w:rsidRDefault="00DC3C04">
          <w:pPr>
            <w:pStyle w:val="11"/>
            <w:tabs>
              <w:tab w:val="right" w:leader="dot" w:pos="8296"/>
            </w:tabs>
            <w:rPr>
              <w:noProof/>
            </w:rPr>
          </w:pPr>
          <w:r>
            <w:fldChar w:fldCharType="begin"/>
          </w:r>
          <w:r>
            <w:instrText xml:space="preserve"> TOC \o "1-3" \h \z \u </w:instrText>
          </w:r>
          <w:r>
            <w:fldChar w:fldCharType="separate"/>
          </w:r>
          <w:hyperlink w:anchor="_Toc503097222" w:history="1">
            <w:r w:rsidR="00C76BC7" w:rsidRPr="00F107A7">
              <w:rPr>
                <w:rStyle w:val="a4"/>
                <w:noProof/>
              </w:rPr>
              <w:t>项目报告</w:t>
            </w:r>
            <w:r w:rsidR="00C76BC7">
              <w:rPr>
                <w:noProof/>
                <w:webHidden/>
              </w:rPr>
              <w:tab/>
            </w:r>
            <w:r w:rsidR="00C76BC7">
              <w:rPr>
                <w:noProof/>
                <w:webHidden/>
              </w:rPr>
              <w:fldChar w:fldCharType="begin"/>
            </w:r>
            <w:r w:rsidR="00C76BC7">
              <w:rPr>
                <w:noProof/>
                <w:webHidden/>
              </w:rPr>
              <w:instrText xml:space="preserve"> PAGEREF _Toc503097222 \h </w:instrText>
            </w:r>
            <w:r w:rsidR="00C76BC7">
              <w:rPr>
                <w:noProof/>
                <w:webHidden/>
              </w:rPr>
            </w:r>
            <w:r w:rsidR="00C76BC7">
              <w:rPr>
                <w:noProof/>
                <w:webHidden/>
              </w:rPr>
              <w:fldChar w:fldCharType="separate"/>
            </w:r>
            <w:r w:rsidR="00C76BC7">
              <w:rPr>
                <w:noProof/>
                <w:webHidden/>
              </w:rPr>
              <w:t>1</w:t>
            </w:r>
            <w:r w:rsidR="00C76BC7">
              <w:rPr>
                <w:noProof/>
                <w:webHidden/>
              </w:rPr>
              <w:fldChar w:fldCharType="end"/>
            </w:r>
          </w:hyperlink>
        </w:p>
        <w:p w:rsidR="00C76BC7" w:rsidRDefault="00C76BC7">
          <w:pPr>
            <w:pStyle w:val="11"/>
            <w:tabs>
              <w:tab w:val="right" w:leader="dot" w:pos="8296"/>
            </w:tabs>
            <w:rPr>
              <w:noProof/>
            </w:rPr>
          </w:pPr>
          <w:hyperlink w:anchor="_Toc503097223" w:history="1">
            <w:r w:rsidRPr="00F107A7">
              <w:rPr>
                <w:rStyle w:val="a4"/>
                <w:noProof/>
              </w:rPr>
              <w:t>Project-management-records：</w:t>
            </w:r>
            <w:r>
              <w:rPr>
                <w:noProof/>
                <w:webHidden/>
              </w:rPr>
              <w:tab/>
            </w:r>
            <w:r>
              <w:rPr>
                <w:noProof/>
                <w:webHidden/>
              </w:rPr>
              <w:fldChar w:fldCharType="begin"/>
            </w:r>
            <w:r>
              <w:rPr>
                <w:noProof/>
                <w:webHidden/>
              </w:rPr>
              <w:instrText xml:space="preserve"> PAGEREF _Toc503097223 \h </w:instrText>
            </w:r>
            <w:r>
              <w:rPr>
                <w:noProof/>
                <w:webHidden/>
              </w:rPr>
            </w:r>
            <w:r>
              <w:rPr>
                <w:noProof/>
                <w:webHidden/>
              </w:rPr>
              <w:fldChar w:fldCharType="separate"/>
            </w:r>
            <w:r>
              <w:rPr>
                <w:noProof/>
                <w:webHidden/>
              </w:rPr>
              <w:t>1</w:t>
            </w:r>
            <w:r>
              <w:rPr>
                <w:noProof/>
                <w:webHidden/>
              </w:rPr>
              <w:fldChar w:fldCharType="end"/>
            </w:r>
          </w:hyperlink>
        </w:p>
        <w:p w:rsidR="00C76BC7" w:rsidRDefault="00C76BC7">
          <w:pPr>
            <w:pStyle w:val="21"/>
            <w:tabs>
              <w:tab w:val="right" w:leader="dot" w:pos="8296"/>
            </w:tabs>
            <w:rPr>
              <w:noProof/>
            </w:rPr>
          </w:pPr>
          <w:hyperlink w:anchor="_Toc503097224" w:history="1">
            <w:r w:rsidRPr="00F107A7">
              <w:rPr>
                <w:rStyle w:val="a4"/>
                <w:noProof/>
              </w:rPr>
              <w:t>RIP部分</w:t>
            </w:r>
            <w:r>
              <w:rPr>
                <w:noProof/>
                <w:webHidden/>
              </w:rPr>
              <w:tab/>
            </w:r>
            <w:r>
              <w:rPr>
                <w:noProof/>
                <w:webHidden/>
              </w:rPr>
              <w:fldChar w:fldCharType="begin"/>
            </w:r>
            <w:r>
              <w:rPr>
                <w:noProof/>
                <w:webHidden/>
              </w:rPr>
              <w:instrText xml:space="preserve"> PAGEREF _Toc503097224 \h </w:instrText>
            </w:r>
            <w:r>
              <w:rPr>
                <w:noProof/>
                <w:webHidden/>
              </w:rPr>
            </w:r>
            <w:r>
              <w:rPr>
                <w:noProof/>
                <w:webHidden/>
              </w:rPr>
              <w:fldChar w:fldCharType="separate"/>
            </w:r>
            <w:r>
              <w:rPr>
                <w:noProof/>
                <w:webHidden/>
              </w:rPr>
              <w:t>1</w:t>
            </w:r>
            <w:r>
              <w:rPr>
                <w:noProof/>
                <w:webHidden/>
              </w:rPr>
              <w:fldChar w:fldCharType="end"/>
            </w:r>
          </w:hyperlink>
        </w:p>
        <w:p w:rsidR="00C76BC7" w:rsidRDefault="00C76BC7">
          <w:pPr>
            <w:pStyle w:val="31"/>
            <w:tabs>
              <w:tab w:val="right" w:leader="dot" w:pos="8296"/>
            </w:tabs>
            <w:rPr>
              <w:noProof/>
            </w:rPr>
          </w:pPr>
          <w:hyperlink w:anchor="_Toc503097225" w:history="1">
            <w:r w:rsidRPr="00F107A7">
              <w:rPr>
                <w:rStyle w:val="a4"/>
                <w:noProof/>
              </w:rPr>
              <w:t>Introduction:</w:t>
            </w:r>
            <w:r>
              <w:rPr>
                <w:noProof/>
                <w:webHidden/>
              </w:rPr>
              <w:tab/>
            </w:r>
            <w:r>
              <w:rPr>
                <w:noProof/>
                <w:webHidden/>
              </w:rPr>
              <w:fldChar w:fldCharType="begin"/>
            </w:r>
            <w:r>
              <w:rPr>
                <w:noProof/>
                <w:webHidden/>
              </w:rPr>
              <w:instrText xml:space="preserve"> PAGEREF _Toc503097225 \h </w:instrText>
            </w:r>
            <w:r>
              <w:rPr>
                <w:noProof/>
                <w:webHidden/>
              </w:rPr>
            </w:r>
            <w:r>
              <w:rPr>
                <w:noProof/>
                <w:webHidden/>
              </w:rPr>
              <w:fldChar w:fldCharType="separate"/>
            </w:r>
            <w:r>
              <w:rPr>
                <w:noProof/>
                <w:webHidden/>
              </w:rPr>
              <w:t>1</w:t>
            </w:r>
            <w:r>
              <w:rPr>
                <w:noProof/>
                <w:webHidden/>
              </w:rPr>
              <w:fldChar w:fldCharType="end"/>
            </w:r>
          </w:hyperlink>
        </w:p>
        <w:p w:rsidR="00C76BC7" w:rsidRDefault="00C76BC7">
          <w:pPr>
            <w:pStyle w:val="31"/>
            <w:tabs>
              <w:tab w:val="right" w:leader="dot" w:pos="8296"/>
            </w:tabs>
            <w:rPr>
              <w:noProof/>
            </w:rPr>
          </w:pPr>
          <w:hyperlink w:anchor="_Toc503097226" w:history="1">
            <w:r w:rsidRPr="00F107A7">
              <w:rPr>
                <w:rStyle w:val="a4"/>
                <w:noProof/>
              </w:rPr>
              <w:t>Design：</w:t>
            </w:r>
            <w:r>
              <w:rPr>
                <w:noProof/>
                <w:webHidden/>
              </w:rPr>
              <w:tab/>
            </w:r>
            <w:r>
              <w:rPr>
                <w:noProof/>
                <w:webHidden/>
              </w:rPr>
              <w:fldChar w:fldCharType="begin"/>
            </w:r>
            <w:r>
              <w:rPr>
                <w:noProof/>
                <w:webHidden/>
              </w:rPr>
              <w:instrText xml:space="preserve"> PAGEREF _Toc503097226 \h </w:instrText>
            </w:r>
            <w:r>
              <w:rPr>
                <w:noProof/>
                <w:webHidden/>
              </w:rPr>
            </w:r>
            <w:r>
              <w:rPr>
                <w:noProof/>
                <w:webHidden/>
              </w:rPr>
              <w:fldChar w:fldCharType="separate"/>
            </w:r>
            <w:r>
              <w:rPr>
                <w:noProof/>
                <w:webHidden/>
              </w:rPr>
              <w:t>2</w:t>
            </w:r>
            <w:r>
              <w:rPr>
                <w:noProof/>
                <w:webHidden/>
              </w:rPr>
              <w:fldChar w:fldCharType="end"/>
            </w:r>
          </w:hyperlink>
        </w:p>
        <w:p w:rsidR="00C76BC7" w:rsidRDefault="00C76BC7">
          <w:pPr>
            <w:pStyle w:val="31"/>
            <w:tabs>
              <w:tab w:val="right" w:leader="dot" w:pos="8296"/>
            </w:tabs>
            <w:rPr>
              <w:noProof/>
            </w:rPr>
          </w:pPr>
          <w:hyperlink w:anchor="_Toc503097227" w:history="1">
            <w:r w:rsidRPr="00F107A7">
              <w:rPr>
                <w:rStyle w:val="a4"/>
                <w:noProof/>
              </w:rPr>
              <w:t>Set-up：</w:t>
            </w:r>
            <w:r>
              <w:rPr>
                <w:noProof/>
                <w:webHidden/>
              </w:rPr>
              <w:tab/>
            </w:r>
            <w:r>
              <w:rPr>
                <w:noProof/>
                <w:webHidden/>
              </w:rPr>
              <w:fldChar w:fldCharType="begin"/>
            </w:r>
            <w:r>
              <w:rPr>
                <w:noProof/>
                <w:webHidden/>
              </w:rPr>
              <w:instrText xml:space="preserve"> PAGEREF _Toc503097227 \h </w:instrText>
            </w:r>
            <w:r>
              <w:rPr>
                <w:noProof/>
                <w:webHidden/>
              </w:rPr>
            </w:r>
            <w:r>
              <w:rPr>
                <w:noProof/>
                <w:webHidden/>
              </w:rPr>
              <w:fldChar w:fldCharType="separate"/>
            </w:r>
            <w:r>
              <w:rPr>
                <w:noProof/>
                <w:webHidden/>
              </w:rPr>
              <w:t>3</w:t>
            </w:r>
            <w:r>
              <w:rPr>
                <w:noProof/>
                <w:webHidden/>
              </w:rPr>
              <w:fldChar w:fldCharType="end"/>
            </w:r>
          </w:hyperlink>
        </w:p>
        <w:p w:rsidR="00C76BC7" w:rsidRDefault="00C76BC7">
          <w:pPr>
            <w:pStyle w:val="21"/>
            <w:tabs>
              <w:tab w:val="right" w:leader="dot" w:pos="8296"/>
            </w:tabs>
            <w:rPr>
              <w:noProof/>
            </w:rPr>
          </w:pPr>
          <w:hyperlink w:anchor="_Toc503097228" w:history="1">
            <w:r w:rsidRPr="00F107A7">
              <w:rPr>
                <w:rStyle w:val="a4"/>
                <w:noProof/>
              </w:rPr>
              <w:t>Centralized Routing</w:t>
            </w:r>
            <w:r>
              <w:rPr>
                <w:noProof/>
                <w:webHidden/>
              </w:rPr>
              <w:tab/>
            </w:r>
            <w:r>
              <w:rPr>
                <w:noProof/>
                <w:webHidden/>
              </w:rPr>
              <w:fldChar w:fldCharType="begin"/>
            </w:r>
            <w:r>
              <w:rPr>
                <w:noProof/>
                <w:webHidden/>
              </w:rPr>
              <w:instrText xml:space="preserve"> PAGEREF _Toc503097228 \h </w:instrText>
            </w:r>
            <w:r>
              <w:rPr>
                <w:noProof/>
                <w:webHidden/>
              </w:rPr>
            </w:r>
            <w:r>
              <w:rPr>
                <w:noProof/>
                <w:webHidden/>
              </w:rPr>
              <w:fldChar w:fldCharType="separate"/>
            </w:r>
            <w:r>
              <w:rPr>
                <w:noProof/>
                <w:webHidden/>
              </w:rPr>
              <w:t>5</w:t>
            </w:r>
            <w:r>
              <w:rPr>
                <w:noProof/>
                <w:webHidden/>
              </w:rPr>
              <w:fldChar w:fldCharType="end"/>
            </w:r>
          </w:hyperlink>
        </w:p>
        <w:p w:rsidR="00C76BC7" w:rsidRDefault="00C76BC7">
          <w:pPr>
            <w:pStyle w:val="31"/>
            <w:tabs>
              <w:tab w:val="right" w:leader="dot" w:pos="8296"/>
            </w:tabs>
            <w:rPr>
              <w:noProof/>
            </w:rPr>
          </w:pPr>
          <w:hyperlink w:anchor="_Toc503097229" w:history="1">
            <w:r w:rsidRPr="00F107A7">
              <w:rPr>
                <w:rStyle w:val="a4"/>
                <w:noProof/>
              </w:rPr>
              <w:t>原理</w:t>
            </w:r>
            <w:r>
              <w:rPr>
                <w:noProof/>
                <w:webHidden/>
              </w:rPr>
              <w:tab/>
            </w:r>
            <w:r>
              <w:rPr>
                <w:noProof/>
                <w:webHidden/>
              </w:rPr>
              <w:fldChar w:fldCharType="begin"/>
            </w:r>
            <w:r>
              <w:rPr>
                <w:noProof/>
                <w:webHidden/>
              </w:rPr>
              <w:instrText xml:space="preserve"> PAGEREF _Toc503097229 \h </w:instrText>
            </w:r>
            <w:r>
              <w:rPr>
                <w:noProof/>
                <w:webHidden/>
              </w:rPr>
            </w:r>
            <w:r>
              <w:rPr>
                <w:noProof/>
                <w:webHidden/>
              </w:rPr>
              <w:fldChar w:fldCharType="separate"/>
            </w:r>
            <w:r>
              <w:rPr>
                <w:noProof/>
                <w:webHidden/>
              </w:rPr>
              <w:t>5</w:t>
            </w:r>
            <w:r>
              <w:rPr>
                <w:noProof/>
                <w:webHidden/>
              </w:rPr>
              <w:fldChar w:fldCharType="end"/>
            </w:r>
          </w:hyperlink>
        </w:p>
        <w:p w:rsidR="00C76BC7" w:rsidRDefault="00C76BC7">
          <w:pPr>
            <w:pStyle w:val="31"/>
            <w:tabs>
              <w:tab w:val="right" w:leader="dot" w:pos="8296"/>
            </w:tabs>
            <w:rPr>
              <w:noProof/>
            </w:rPr>
          </w:pPr>
          <w:hyperlink w:anchor="_Toc503097230" w:history="1">
            <w:r w:rsidRPr="00F107A7">
              <w:rPr>
                <w:rStyle w:val="a4"/>
                <w:noProof/>
              </w:rPr>
              <w:t>设计和实现</w:t>
            </w:r>
            <w:r>
              <w:rPr>
                <w:noProof/>
                <w:webHidden/>
              </w:rPr>
              <w:tab/>
            </w:r>
            <w:r>
              <w:rPr>
                <w:noProof/>
                <w:webHidden/>
              </w:rPr>
              <w:fldChar w:fldCharType="begin"/>
            </w:r>
            <w:r>
              <w:rPr>
                <w:noProof/>
                <w:webHidden/>
              </w:rPr>
              <w:instrText xml:space="preserve"> PAGEREF _Toc503097230 \h </w:instrText>
            </w:r>
            <w:r>
              <w:rPr>
                <w:noProof/>
                <w:webHidden/>
              </w:rPr>
            </w:r>
            <w:r>
              <w:rPr>
                <w:noProof/>
                <w:webHidden/>
              </w:rPr>
              <w:fldChar w:fldCharType="separate"/>
            </w:r>
            <w:r>
              <w:rPr>
                <w:noProof/>
                <w:webHidden/>
              </w:rPr>
              <w:t>5</w:t>
            </w:r>
            <w:r>
              <w:rPr>
                <w:noProof/>
                <w:webHidden/>
              </w:rPr>
              <w:fldChar w:fldCharType="end"/>
            </w:r>
          </w:hyperlink>
        </w:p>
        <w:p w:rsidR="00C76BC7" w:rsidRDefault="00C76BC7">
          <w:pPr>
            <w:pStyle w:val="31"/>
            <w:tabs>
              <w:tab w:val="right" w:leader="dot" w:pos="8296"/>
            </w:tabs>
            <w:rPr>
              <w:noProof/>
            </w:rPr>
          </w:pPr>
          <w:hyperlink w:anchor="_Toc503097231" w:history="1">
            <w:r w:rsidRPr="00F107A7">
              <w:rPr>
                <w:rStyle w:val="a4"/>
                <w:noProof/>
              </w:rPr>
              <w:t>运行结果</w:t>
            </w:r>
            <w:r>
              <w:rPr>
                <w:noProof/>
                <w:webHidden/>
              </w:rPr>
              <w:tab/>
            </w:r>
            <w:r>
              <w:rPr>
                <w:noProof/>
                <w:webHidden/>
              </w:rPr>
              <w:fldChar w:fldCharType="begin"/>
            </w:r>
            <w:r>
              <w:rPr>
                <w:noProof/>
                <w:webHidden/>
              </w:rPr>
              <w:instrText xml:space="preserve"> PAGEREF _Toc503097231 \h </w:instrText>
            </w:r>
            <w:r>
              <w:rPr>
                <w:noProof/>
                <w:webHidden/>
              </w:rPr>
            </w:r>
            <w:r>
              <w:rPr>
                <w:noProof/>
                <w:webHidden/>
              </w:rPr>
              <w:fldChar w:fldCharType="separate"/>
            </w:r>
            <w:r>
              <w:rPr>
                <w:noProof/>
                <w:webHidden/>
              </w:rPr>
              <w:t>6</w:t>
            </w:r>
            <w:r>
              <w:rPr>
                <w:noProof/>
                <w:webHidden/>
              </w:rPr>
              <w:fldChar w:fldCharType="end"/>
            </w:r>
          </w:hyperlink>
        </w:p>
        <w:p w:rsidR="00C76BC7" w:rsidRDefault="00C76BC7">
          <w:pPr>
            <w:pStyle w:val="21"/>
            <w:tabs>
              <w:tab w:val="right" w:leader="dot" w:pos="8296"/>
            </w:tabs>
            <w:rPr>
              <w:noProof/>
            </w:rPr>
          </w:pPr>
          <w:hyperlink w:anchor="_Toc503097232" w:history="1">
            <w:r w:rsidRPr="00F107A7">
              <w:rPr>
                <w:rStyle w:val="a4"/>
                <w:noProof/>
              </w:rPr>
              <w:t>Contribution list</w:t>
            </w:r>
            <w:r>
              <w:rPr>
                <w:noProof/>
                <w:webHidden/>
              </w:rPr>
              <w:tab/>
            </w:r>
            <w:r>
              <w:rPr>
                <w:noProof/>
                <w:webHidden/>
              </w:rPr>
              <w:fldChar w:fldCharType="begin"/>
            </w:r>
            <w:r>
              <w:rPr>
                <w:noProof/>
                <w:webHidden/>
              </w:rPr>
              <w:instrText xml:space="preserve"> PAGEREF _Toc503097232 \h </w:instrText>
            </w:r>
            <w:r>
              <w:rPr>
                <w:noProof/>
                <w:webHidden/>
              </w:rPr>
            </w:r>
            <w:r>
              <w:rPr>
                <w:noProof/>
                <w:webHidden/>
              </w:rPr>
              <w:fldChar w:fldCharType="separate"/>
            </w:r>
            <w:r>
              <w:rPr>
                <w:noProof/>
                <w:webHidden/>
              </w:rPr>
              <w:t>9</w:t>
            </w:r>
            <w:r>
              <w:rPr>
                <w:noProof/>
                <w:webHidden/>
              </w:rPr>
              <w:fldChar w:fldCharType="end"/>
            </w:r>
          </w:hyperlink>
        </w:p>
        <w:p w:rsidR="00DC3C04" w:rsidRDefault="00DC3C04">
          <w:r>
            <w:rPr>
              <w:b/>
              <w:bCs/>
              <w:lang w:val="zh-CN"/>
            </w:rPr>
            <w:fldChar w:fldCharType="end"/>
          </w:r>
        </w:p>
      </w:sdtContent>
    </w:sdt>
    <w:p w:rsidR="00DC3C04" w:rsidRDefault="00DC3C04" w:rsidP="001C4911">
      <w:pPr>
        <w:rPr>
          <w:rFonts w:hint="eastAsia"/>
        </w:rPr>
      </w:pPr>
    </w:p>
    <w:p w:rsidR="001C4911" w:rsidRPr="001C4911" w:rsidRDefault="001C4911" w:rsidP="001C4911">
      <w:pPr>
        <w:pStyle w:val="1"/>
      </w:pPr>
      <w:bookmarkStart w:id="1" w:name="_Toc503097223"/>
      <w:r>
        <w:t>Proje</w:t>
      </w:r>
      <w:r>
        <w:rPr>
          <w:rFonts w:hint="eastAsia"/>
        </w:rPr>
        <w:t>c</w:t>
      </w:r>
      <w:r w:rsidRPr="001C4911">
        <w:t>t-management-records</w:t>
      </w:r>
      <w:r>
        <w:rPr>
          <w:rFonts w:hint="eastAsia"/>
        </w:rPr>
        <w:t>：</w:t>
      </w:r>
      <w:bookmarkEnd w:id="1"/>
    </w:p>
    <w:p w:rsidR="001C4911" w:rsidRPr="001C4911" w:rsidRDefault="001C4911" w:rsidP="001C4911">
      <w:r w:rsidRPr="001C4911">
        <w:rPr>
          <w:rFonts w:hint="eastAsia"/>
        </w:rPr>
        <w:t>见</w:t>
      </w:r>
      <w:proofErr w:type="spellStart"/>
      <w:r w:rsidRPr="001C4911">
        <w:t>gitlab</w:t>
      </w:r>
      <w:proofErr w:type="spellEnd"/>
      <w:r w:rsidRPr="001C4911">
        <w:t>地址：</w:t>
      </w:r>
    </w:p>
    <w:p w:rsidR="001C4911" w:rsidRDefault="001C4911" w:rsidP="001C4911">
      <w:r w:rsidRPr="001C4911">
        <w:t>https://gitlab.com/liangtj/sysu_virtual_routing</w:t>
      </w:r>
    </w:p>
    <w:p w:rsidR="001C4911" w:rsidRDefault="001C4911" w:rsidP="001C4911"/>
    <w:p w:rsidR="001C4911" w:rsidRDefault="001C4911" w:rsidP="001C4911">
      <w:pPr>
        <w:pStyle w:val="2"/>
      </w:pPr>
      <w:bookmarkStart w:id="2" w:name="_Toc503097224"/>
      <w:r>
        <w:rPr>
          <w:rFonts w:hint="eastAsia"/>
        </w:rPr>
        <w:t>RIP部分</w:t>
      </w:r>
      <w:bookmarkEnd w:id="2"/>
    </w:p>
    <w:p w:rsidR="001C4911" w:rsidRDefault="001C4911" w:rsidP="001C4911">
      <w:pPr>
        <w:pStyle w:val="3"/>
      </w:pPr>
      <w:bookmarkStart w:id="3" w:name="_Toc503097225"/>
      <w:r w:rsidRPr="001C4911">
        <w:t>Introduction:</w:t>
      </w:r>
      <w:bookmarkEnd w:id="3"/>
    </w:p>
    <w:p w:rsidR="00616F04" w:rsidRPr="001C4911" w:rsidRDefault="001C4911" w:rsidP="001C4911">
      <w:pPr>
        <w:numPr>
          <w:ilvl w:val="0"/>
          <w:numId w:val="1"/>
        </w:numPr>
      </w:pPr>
      <w:r w:rsidRPr="001C4911">
        <w:t>RIP</w:t>
      </w:r>
      <w:r w:rsidRPr="001C4911">
        <w:rPr>
          <w:rFonts w:hint="eastAsia"/>
        </w:rPr>
        <w:t>的运作流程见下：</w:t>
      </w:r>
    </w:p>
    <w:p w:rsidR="00616F04" w:rsidRPr="001C4911" w:rsidRDefault="001C4911" w:rsidP="001C4911">
      <w:pPr>
        <w:numPr>
          <w:ilvl w:val="0"/>
          <w:numId w:val="1"/>
        </w:numPr>
      </w:pPr>
      <w:r w:rsidRPr="001C4911">
        <w:t xml:space="preserve">1. </w:t>
      </w:r>
      <w:r w:rsidRPr="001C4911">
        <w:rPr>
          <w:rFonts w:hint="eastAsia"/>
        </w:rPr>
        <w:t>初始化：</w:t>
      </w:r>
    </w:p>
    <w:p w:rsidR="00616F04" w:rsidRPr="001C4911" w:rsidRDefault="001C4911" w:rsidP="00625020">
      <w:pPr>
        <w:numPr>
          <w:ilvl w:val="1"/>
          <w:numId w:val="1"/>
        </w:numPr>
      </w:pPr>
      <w:r w:rsidRPr="001C4911">
        <w:rPr>
          <w:rFonts w:hint="eastAsia"/>
        </w:rPr>
        <w:t>在启动路由</w:t>
      </w:r>
      <w:proofErr w:type="spellStart"/>
      <w:r w:rsidRPr="001C4911">
        <w:t>deamon</w:t>
      </w:r>
      <w:proofErr w:type="spellEnd"/>
      <w:r w:rsidRPr="001C4911">
        <w:t xml:space="preserve"> Process</w:t>
      </w:r>
      <w:r w:rsidRPr="001C4911">
        <w:rPr>
          <w:rFonts w:hint="eastAsia"/>
        </w:rPr>
        <w:t>时候，它先判断启动了哪些接口，并在每个接口上发送一个请求报文，要求其他路由发送完整的路由表（由于本次</w:t>
      </w:r>
      <w:proofErr w:type="gramStart"/>
      <w:r w:rsidRPr="001C4911">
        <w:rPr>
          <w:rFonts w:hint="eastAsia"/>
        </w:rPr>
        <w:t>实验实验</w:t>
      </w:r>
      <w:proofErr w:type="gramEnd"/>
      <w:r w:rsidRPr="001C4911">
        <w:rPr>
          <w:rFonts w:hint="eastAsia"/>
        </w:rPr>
        <w:t>载体只能是没有在</w:t>
      </w:r>
      <w:r w:rsidRPr="001C4911">
        <w:t>IP</w:t>
      </w:r>
      <w:r w:rsidRPr="001C4911">
        <w:rPr>
          <w:rFonts w:hint="eastAsia"/>
        </w:rPr>
        <w:t>层启动路由功能的主机，而且本地主机也没有多个接口，出于简化实验细节考虑，就</w:t>
      </w:r>
      <w:proofErr w:type="gramStart"/>
      <w:r w:rsidRPr="001C4911">
        <w:rPr>
          <w:rFonts w:hint="eastAsia"/>
        </w:rPr>
        <w:t>不判</w:t>
      </w:r>
      <w:proofErr w:type="gramEnd"/>
      <w:r w:rsidRPr="001C4911">
        <w:rPr>
          <w:rFonts w:hint="eastAsia"/>
        </w:rPr>
        <w:t>断启动的接口并且全接口发送）。在点对点链路中，发送给终点，在支持广播的网络中，则以广播的形式发送（本次实验因为是逻辑上建立拓扑，并没有因此不可以用广播，只能单播）。默认的</w:t>
      </w:r>
      <w:r w:rsidRPr="001C4911">
        <w:t>UDP</w:t>
      </w:r>
      <w:r w:rsidRPr="001C4911">
        <w:rPr>
          <w:rFonts w:hint="eastAsia"/>
        </w:rPr>
        <w:t>端口是</w:t>
      </w:r>
      <w:r w:rsidRPr="001C4911">
        <w:t>520</w:t>
      </w:r>
      <w:r w:rsidRPr="001C4911">
        <w:rPr>
          <w:rFonts w:hint="eastAsia"/>
        </w:rPr>
        <w:t>（本次实验用的是</w:t>
      </w:r>
      <w:r w:rsidRPr="001C4911">
        <w:t>5005</w:t>
      </w:r>
      <w:r w:rsidRPr="001C4911">
        <w:rPr>
          <w:rFonts w:hint="eastAsia"/>
          <w:i/>
          <w:iCs/>
        </w:rPr>
        <w:t>）</w:t>
      </w:r>
    </w:p>
    <w:p w:rsidR="00616F04" w:rsidRPr="001C4911" w:rsidRDefault="001C4911" w:rsidP="001C4911">
      <w:pPr>
        <w:numPr>
          <w:ilvl w:val="0"/>
          <w:numId w:val="1"/>
        </w:numPr>
      </w:pPr>
      <w:r w:rsidRPr="001C4911">
        <w:t xml:space="preserve">2. </w:t>
      </w:r>
      <w:r w:rsidRPr="001C4911">
        <w:rPr>
          <w:rFonts w:hint="eastAsia"/>
        </w:rPr>
        <w:t>接收到请求：</w:t>
      </w:r>
    </w:p>
    <w:p w:rsidR="00616F04" w:rsidRPr="001C4911" w:rsidRDefault="001C4911" w:rsidP="001C4911">
      <w:pPr>
        <w:numPr>
          <w:ilvl w:val="1"/>
          <w:numId w:val="1"/>
        </w:numPr>
      </w:pPr>
      <w:r w:rsidRPr="001C4911">
        <w:rPr>
          <w:rFonts w:hint="eastAsia"/>
        </w:rPr>
        <w:lastRenderedPageBreak/>
        <w:t>如果该请求是刚才所说的特殊请求，路由器就将本地完整路由表发送给请求者。否则，就处理请求中的每一个表项，更新本地路由表，同时如果本地路由有更新，立即向邻居发送本地路由表</w:t>
      </w:r>
    </w:p>
    <w:p w:rsidR="00616F04" w:rsidRPr="001C4911" w:rsidRDefault="001C4911" w:rsidP="001C4911">
      <w:pPr>
        <w:numPr>
          <w:ilvl w:val="0"/>
          <w:numId w:val="1"/>
        </w:numPr>
      </w:pPr>
      <w:r w:rsidRPr="001C4911">
        <w:t xml:space="preserve">3. </w:t>
      </w:r>
      <w:r w:rsidRPr="001C4911">
        <w:rPr>
          <w:rFonts w:hint="eastAsia"/>
        </w:rPr>
        <w:t>接收到响应：</w:t>
      </w:r>
    </w:p>
    <w:p w:rsidR="00616F04" w:rsidRPr="001C4911" w:rsidRDefault="001C4911" w:rsidP="001C4911">
      <w:pPr>
        <w:numPr>
          <w:ilvl w:val="1"/>
          <w:numId w:val="1"/>
        </w:numPr>
      </w:pPr>
      <w:r w:rsidRPr="001C4911">
        <w:rPr>
          <w:rFonts w:hint="eastAsia"/>
        </w:rPr>
        <w:t>更新路由表</w:t>
      </w:r>
    </w:p>
    <w:p w:rsidR="00616F04" w:rsidRPr="001C4911" w:rsidRDefault="001C4911" w:rsidP="001C4911">
      <w:pPr>
        <w:numPr>
          <w:ilvl w:val="0"/>
          <w:numId w:val="1"/>
        </w:numPr>
      </w:pPr>
      <w:r w:rsidRPr="001C4911">
        <w:t>4.</w:t>
      </w:r>
      <w:r w:rsidRPr="001C4911">
        <w:rPr>
          <w:rFonts w:hint="eastAsia"/>
        </w:rPr>
        <w:t>定期发送选路更新：</w:t>
      </w:r>
    </w:p>
    <w:p w:rsidR="00616F04" w:rsidRDefault="001C4911" w:rsidP="001C4911">
      <w:pPr>
        <w:numPr>
          <w:ilvl w:val="1"/>
          <w:numId w:val="1"/>
        </w:numPr>
      </w:pPr>
      <w:r w:rsidRPr="001C4911">
        <w:rPr>
          <w:rFonts w:hint="eastAsia"/>
        </w:rPr>
        <w:t>每过</w:t>
      </w:r>
      <w:r w:rsidRPr="001C4911">
        <w:t>30S</w:t>
      </w:r>
      <w:r w:rsidRPr="001C4911">
        <w:rPr>
          <w:rFonts w:hint="eastAsia"/>
        </w:rPr>
        <w:t>就向相邻目标发送完整路由表（为了加快实验现象，目前设为</w:t>
      </w:r>
      <w:r w:rsidRPr="001C4911">
        <w:t>3S</w:t>
      </w:r>
      <w:r w:rsidRPr="001C4911">
        <w:rPr>
          <w:rFonts w:hint="eastAsia"/>
        </w:rPr>
        <w:t>）</w:t>
      </w:r>
    </w:p>
    <w:p w:rsidR="001C4911" w:rsidRDefault="001C4911" w:rsidP="001C4911"/>
    <w:p w:rsidR="001C4911" w:rsidRDefault="001C4911" w:rsidP="00C76BC7">
      <w:pPr>
        <w:pStyle w:val="3"/>
      </w:pPr>
      <w:bookmarkStart w:id="4" w:name="_Toc503097226"/>
      <w:r w:rsidRPr="001C4911">
        <w:t>Design</w:t>
      </w:r>
      <w:r w:rsidRPr="001C4911">
        <w:rPr>
          <w:rFonts w:hint="eastAsia"/>
        </w:rPr>
        <w:t>：</w:t>
      </w:r>
      <w:bookmarkEnd w:id="4"/>
    </w:p>
    <w:p w:rsidR="00616F04" w:rsidRPr="001C4911" w:rsidRDefault="001C4911" w:rsidP="001C4911">
      <w:pPr>
        <w:numPr>
          <w:ilvl w:val="0"/>
          <w:numId w:val="3"/>
        </w:numPr>
      </w:pPr>
      <w:r w:rsidRPr="001C4911">
        <w:t>RIP</w:t>
      </w:r>
      <w:r w:rsidRPr="001C4911">
        <w:rPr>
          <w:rFonts w:hint="eastAsia"/>
        </w:rPr>
        <w:t>协议报文结构：</w:t>
      </w:r>
    </w:p>
    <w:p w:rsidR="001C4911" w:rsidRDefault="001C4911" w:rsidP="001C4911">
      <w:r w:rsidRPr="001C4911">
        <w:rPr>
          <w:noProof/>
        </w:rPr>
        <w:drawing>
          <wp:inline distT="0" distB="0" distL="0" distR="0" wp14:anchorId="29822082" wp14:editId="4A9945F6">
            <wp:extent cx="4705350" cy="23717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705350" cy="2371725"/>
                    </a:xfrm>
                    <a:prstGeom prst="rect">
                      <a:avLst/>
                    </a:prstGeom>
                  </pic:spPr>
                </pic:pic>
              </a:graphicData>
            </a:graphic>
          </wp:inline>
        </w:drawing>
      </w:r>
    </w:p>
    <w:p w:rsidR="001C4911" w:rsidRDefault="001C4911" w:rsidP="001C4911"/>
    <w:p w:rsidR="001C4911" w:rsidRDefault="001C4911" w:rsidP="001C4911"/>
    <w:p w:rsidR="001C4911" w:rsidRPr="001C4911" w:rsidRDefault="001C4911" w:rsidP="001C4911">
      <w:pPr>
        <w:ind w:leftChars="300" w:left="630"/>
      </w:pPr>
      <w:proofErr w:type="spellStart"/>
      <w:r w:rsidRPr="001C4911">
        <w:t>codeType</w:t>
      </w:r>
      <w:proofErr w:type="spellEnd"/>
      <w:r w:rsidRPr="001C4911">
        <w:rPr>
          <w:rFonts w:hint="eastAsia"/>
        </w:rPr>
        <w:t>的值是整形，范围是</w:t>
      </w:r>
      <w:r w:rsidRPr="001C4911">
        <w:t>0-3</w:t>
      </w:r>
      <w:r w:rsidRPr="001C4911">
        <w:rPr>
          <w:rFonts w:hint="eastAsia"/>
        </w:rPr>
        <w:t>，分别代表不同的情况：</w:t>
      </w:r>
    </w:p>
    <w:p w:rsidR="001C4911" w:rsidRPr="001C4911" w:rsidRDefault="001C4911" w:rsidP="001C4911">
      <w:pPr>
        <w:ind w:leftChars="300" w:left="630"/>
      </w:pPr>
      <w:proofErr w:type="spellStart"/>
      <w:r w:rsidRPr="001C4911">
        <w:t>QueryRoutesTable</w:t>
      </w:r>
      <w:proofErr w:type="spellEnd"/>
      <w:r w:rsidRPr="001C4911">
        <w:t xml:space="preserve"> = 0   //</w:t>
      </w:r>
      <w:r w:rsidRPr="001C4911">
        <w:rPr>
          <w:rFonts w:hint="eastAsia"/>
        </w:rPr>
        <w:t>初始化查询</w:t>
      </w:r>
    </w:p>
    <w:p w:rsidR="001C4911" w:rsidRPr="001C4911" w:rsidRDefault="001C4911" w:rsidP="001C4911">
      <w:pPr>
        <w:ind w:leftChars="300" w:left="630"/>
      </w:pPr>
      <w:proofErr w:type="spellStart"/>
      <w:r w:rsidRPr="001C4911">
        <w:t>AdvertiseRoutesTable</w:t>
      </w:r>
      <w:proofErr w:type="spellEnd"/>
      <w:r w:rsidRPr="001C4911">
        <w:t xml:space="preserve"> = 1  //RIP</w:t>
      </w:r>
      <w:r w:rsidRPr="001C4911">
        <w:rPr>
          <w:rFonts w:hint="eastAsia"/>
        </w:rPr>
        <w:t>通告报文</w:t>
      </w:r>
    </w:p>
    <w:p w:rsidR="001C4911" w:rsidRPr="001C4911" w:rsidRDefault="001C4911" w:rsidP="001C4911">
      <w:pPr>
        <w:ind w:leftChars="300" w:left="630"/>
      </w:pPr>
      <w:proofErr w:type="spellStart"/>
      <w:r w:rsidRPr="001C4911">
        <w:t>MockSendPacket</w:t>
      </w:r>
      <w:proofErr w:type="spellEnd"/>
      <w:r w:rsidRPr="001C4911">
        <w:t xml:space="preserve"> = 2</w:t>
      </w:r>
      <w:r w:rsidRPr="001C4911">
        <w:tab/>
        <w:t xml:space="preserve">// </w:t>
      </w:r>
      <w:proofErr w:type="gramStart"/>
      <w:r w:rsidRPr="001C4911">
        <w:rPr>
          <w:rFonts w:hint="eastAsia"/>
        </w:rPr>
        <w:t>模拟非</w:t>
      </w:r>
      <w:proofErr w:type="gramEnd"/>
      <w:r w:rsidRPr="001C4911">
        <w:t>RIP</w:t>
      </w:r>
      <w:r w:rsidRPr="001C4911">
        <w:rPr>
          <w:rFonts w:hint="eastAsia"/>
        </w:rPr>
        <w:t>报文传递</w:t>
      </w:r>
    </w:p>
    <w:p w:rsidR="001C4911" w:rsidRDefault="001C4911" w:rsidP="001C4911">
      <w:pPr>
        <w:ind w:leftChars="300" w:left="630"/>
      </w:pPr>
      <w:r w:rsidRPr="001C4911">
        <w:t>Unknown = 3</w:t>
      </w:r>
      <w:r w:rsidRPr="001C4911">
        <w:tab/>
      </w:r>
      <w:r w:rsidRPr="001C4911">
        <w:tab/>
      </w:r>
      <w:r w:rsidRPr="001C4911">
        <w:tab/>
        <w:t xml:space="preserve">// </w:t>
      </w:r>
      <w:r w:rsidRPr="001C4911">
        <w:rPr>
          <w:rFonts w:hint="eastAsia"/>
        </w:rPr>
        <w:t>未识别报文</w:t>
      </w:r>
    </w:p>
    <w:p w:rsidR="001C4911" w:rsidRDefault="001C4911" w:rsidP="001C4911"/>
    <w:p w:rsidR="001C4911" w:rsidRDefault="001C4911" w:rsidP="001C4911"/>
    <w:p w:rsidR="001C4911" w:rsidRPr="001C4911" w:rsidRDefault="001C4911" w:rsidP="001C4911">
      <w:pPr>
        <w:ind w:left="720"/>
      </w:pPr>
      <w:r w:rsidRPr="001C4911">
        <w:t>body</w:t>
      </w:r>
      <w:r w:rsidRPr="001C4911">
        <w:rPr>
          <w:rFonts w:hint="eastAsia"/>
        </w:rPr>
        <w:t>内的</w:t>
      </w:r>
      <w:r w:rsidRPr="001C4911">
        <w:t>value</w:t>
      </w:r>
      <w:r w:rsidRPr="001C4911">
        <w:rPr>
          <w:rFonts w:hint="eastAsia"/>
        </w:rPr>
        <w:t>则是路由表（查询报文，这里值为</w:t>
      </w:r>
      <w:r w:rsidRPr="001C4911">
        <w:t>None</w:t>
      </w:r>
      <w:r w:rsidRPr="001C4911">
        <w:rPr>
          <w:rFonts w:hint="eastAsia"/>
        </w:rPr>
        <w:t>），每一个表项都代表了一个</w:t>
      </w:r>
      <w:r w:rsidRPr="001C4911">
        <w:t>RIP</w:t>
      </w:r>
      <w:r w:rsidRPr="001C4911">
        <w:rPr>
          <w:rFonts w:hint="eastAsia"/>
        </w:rPr>
        <w:t>路由信息，每一个表项都从左到右含有目标主机（为了方便，所以取代目标网络），下一跳主机和度量</w:t>
      </w:r>
    </w:p>
    <w:p w:rsidR="001C4911" w:rsidRPr="001C4911" w:rsidRDefault="001C4911" w:rsidP="001C4911"/>
    <w:p w:rsidR="00616F04" w:rsidRPr="001C4911" w:rsidRDefault="001C4911" w:rsidP="001C4911">
      <w:pPr>
        <w:numPr>
          <w:ilvl w:val="0"/>
          <w:numId w:val="4"/>
        </w:numPr>
      </w:pPr>
      <w:r w:rsidRPr="001C4911">
        <w:rPr>
          <w:rFonts w:hint="eastAsia"/>
        </w:rPr>
        <w:t>实现语言：</w:t>
      </w:r>
    </w:p>
    <w:p w:rsidR="00616F04" w:rsidRPr="001C4911" w:rsidRDefault="001C4911" w:rsidP="00625020">
      <w:pPr>
        <w:ind w:left="840" w:firstLine="420"/>
      </w:pPr>
      <w:r w:rsidRPr="001C4911">
        <w:rPr>
          <w:i/>
          <w:iCs/>
        </w:rPr>
        <w:t>python3.5</w:t>
      </w:r>
    </w:p>
    <w:p w:rsidR="00616F04" w:rsidRPr="001C4911" w:rsidRDefault="001C4911" w:rsidP="001C4911">
      <w:pPr>
        <w:numPr>
          <w:ilvl w:val="0"/>
          <w:numId w:val="4"/>
        </w:numPr>
      </w:pPr>
      <w:r w:rsidRPr="001C4911">
        <w:rPr>
          <w:rFonts w:hint="eastAsia"/>
        </w:rPr>
        <w:t>实现思路：</w:t>
      </w:r>
    </w:p>
    <w:p w:rsidR="00616F04" w:rsidRPr="001C4911" w:rsidRDefault="001C4911" w:rsidP="00625020">
      <w:pPr>
        <w:ind w:left="840" w:firstLine="420"/>
      </w:pPr>
      <w:r w:rsidRPr="001C4911">
        <w:rPr>
          <w:rFonts w:hint="eastAsia"/>
          <w:i/>
          <w:iCs/>
        </w:rPr>
        <w:t>就如开头</w:t>
      </w:r>
      <w:proofErr w:type="spellStart"/>
      <w:r w:rsidRPr="001C4911">
        <w:rPr>
          <w:i/>
          <w:iCs/>
        </w:rPr>
        <w:t>Inroduction</w:t>
      </w:r>
      <w:proofErr w:type="spellEnd"/>
      <w:r w:rsidRPr="001C4911">
        <w:rPr>
          <w:rFonts w:hint="eastAsia"/>
          <w:i/>
          <w:iCs/>
        </w:rPr>
        <w:t>所言</w:t>
      </w:r>
    </w:p>
    <w:p w:rsidR="00616F04" w:rsidRPr="001C4911" w:rsidRDefault="001C4911" w:rsidP="001C4911">
      <w:pPr>
        <w:numPr>
          <w:ilvl w:val="0"/>
          <w:numId w:val="4"/>
        </w:numPr>
      </w:pPr>
      <w:r w:rsidRPr="001C4911">
        <w:rPr>
          <w:rFonts w:hint="eastAsia"/>
        </w:rPr>
        <w:t>关键点：</w:t>
      </w:r>
    </w:p>
    <w:p w:rsidR="001C4911" w:rsidRDefault="001C4911" w:rsidP="00625020">
      <w:pPr>
        <w:ind w:left="840" w:firstLine="420"/>
      </w:pPr>
      <w:r w:rsidRPr="001C4911">
        <w:rPr>
          <w:rFonts w:hint="eastAsia"/>
          <w:i/>
          <w:iCs/>
        </w:rPr>
        <w:t>关键在与</w:t>
      </w:r>
      <w:r w:rsidRPr="001C4911">
        <w:rPr>
          <w:i/>
          <w:iCs/>
        </w:rPr>
        <w:t>RIP</w:t>
      </w:r>
      <w:r w:rsidRPr="001C4911">
        <w:rPr>
          <w:rFonts w:hint="eastAsia"/>
          <w:i/>
          <w:iCs/>
        </w:rPr>
        <w:t>中路由环路，因此本人处理方案是如果收到报文中某一个路由</w:t>
      </w:r>
      <w:r w:rsidRPr="001C4911">
        <w:rPr>
          <w:i/>
          <w:iCs/>
        </w:rPr>
        <w:lastRenderedPageBreak/>
        <w:t>metric</w:t>
      </w:r>
      <w:r w:rsidRPr="001C4911">
        <w:rPr>
          <w:rFonts w:hint="eastAsia"/>
          <w:i/>
          <w:iCs/>
        </w:rPr>
        <w:t>是</w:t>
      </w:r>
      <w:r w:rsidRPr="001C4911">
        <w:rPr>
          <w:i/>
          <w:iCs/>
        </w:rPr>
        <w:t>16</w:t>
      </w:r>
      <w:r w:rsidRPr="001C4911">
        <w:rPr>
          <w:rFonts w:hint="eastAsia"/>
          <w:i/>
          <w:iCs/>
        </w:rPr>
        <w:t>，而且目标网络一致，下一跳也是发送报文的主机，则无条件将本地路由该项更新为</w:t>
      </w:r>
      <w:r w:rsidRPr="001C4911">
        <w:rPr>
          <w:i/>
          <w:iCs/>
        </w:rPr>
        <w:t>16</w:t>
      </w:r>
      <w:r w:rsidRPr="001C4911">
        <w:rPr>
          <w:rFonts w:hint="eastAsia"/>
          <w:i/>
          <w:iCs/>
        </w:rPr>
        <w:t>，表示无法达到主机网络</w:t>
      </w:r>
    </w:p>
    <w:p w:rsidR="001C4911" w:rsidRDefault="001C4911" w:rsidP="001C4911"/>
    <w:p w:rsidR="001C4911" w:rsidRDefault="001C4911" w:rsidP="001C4911"/>
    <w:p w:rsidR="00616F04" w:rsidRPr="001C4911" w:rsidRDefault="001C4911" w:rsidP="001C4911">
      <w:pPr>
        <w:numPr>
          <w:ilvl w:val="0"/>
          <w:numId w:val="5"/>
        </w:numPr>
      </w:pPr>
      <w:r w:rsidRPr="001C4911">
        <w:rPr>
          <w:rFonts w:hint="eastAsia"/>
        </w:rPr>
        <w:t>细节：</w:t>
      </w:r>
    </w:p>
    <w:p w:rsidR="00616F04" w:rsidRPr="001C4911" w:rsidRDefault="001C4911" w:rsidP="001C4911">
      <w:pPr>
        <w:numPr>
          <w:ilvl w:val="0"/>
          <w:numId w:val="5"/>
        </w:numPr>
      </w:pPr>
      <w:r w:rsidRPr="001C4911">
        <w:t xml:space="preserve">1. </w:t>
      </w:r>
      <w:r w:rsidRPr="001C4911">
        <w:rPr>
          <w:rFonts w:hint="eastAsia"/>
        </w:rPr>
        <w:t>每一个主机既是服务端，也是客户端，有多少个连接的邻居主机，就有多少个客户端，每一个线程运行并维护一个客户端，一旦定期发送报文给目标主机出错，而且还是</w:t>
      </w:r>
      <w:r w:rsidRPr="001C4911">
        <w:t>ICMP Reset</w:t>
      </w:r>
      <w:r w:rsidRPr="001C4911">
        <w:rPr>
          <w:rFonts w:hint="eastAsia"/>
        </w:rPr>
        <w:t>报文（其实就一个异常捕捉。。。），则将本地路由中所有经过该邻居的目标主机的</w:t>
      </w:r>
      <w:proofErr w:type="spellStart"/>
      <w:r w:rsidRPr="001C4911">
        <w:t>metirc</w:t>
      </w:r>
      <w:proofErr w:type="spellEnd"/>
      <w:r w:rsidRPr="001C4911">
        <w:rPr>
          <w:rFonts w:hint="eastAsia"/>
        </w:rPr>
        <w:t>设定为</w:t>
      </w:r>
      <w:r w:rsidRPr="001C4911">
        <w:t>16.</w:t>
      </w:r>
    </w:p>
    <w:p w:rsidR="00616F04" w:rsidRPr="001C4911" w:rsidRDefault="001C4911" w:rsidP="001C4911">
      <w:pPr>
        <w:numPr>
          <w:ilvl w:val="0"/>
          <w:numId w:val="5"/>
        </w:numPr>
      </w:pPr>
      <w:r w:rsidRPr="001C4911">
        <w:t xml:space="preserve">2. </w:t>
      </w:r>
      <w:r w:rsidRPr="001C4911">
        <w:rPr>
          <w:rFonts w:hint="eastAsia"/>
        </w:rPr>
        <w:t>超时重传，当发送的报文超时，则重传，若一直超时次数过</w:t>
      </w:r>
      <w:r w:rsidRPr="001C4911">
        <w:t>3</w:t>
      </w:r>
      <w:r w:rsidRPr="001C4911">
        <w:rPr>
          <w:rFonts w:hint="eastAsia"/>
        </w:rPr>
        <w:t>次，则终止该进程，并视作邻居不可抵达，路由毒化。</w:t>
      </w:r>
    </w:p>
    <w:p w:rsidR="001C4911" w:rsidRDefault="001C4911" w:rsidP="001F03D3">
      <w:pPr>
        <w:numPr>
          <w:ilvl w:val="0"/>
          <w:numId w:val="5"/>
        </w:numPr>
      </w:pPr>
      <w:r w:rsidRPr="001C4911">
        <w:t>3. socket</w:t>
      </w:r>
      <w:r w:rsidRPr="001C4911">
        <w:rPr>
          <w:rFonts w:hint="eastAsia"/>
        </w:rPr>
        <w:t>编程时采用</w:t>
      </w:r>
      <w:r w:rsidRPr="001C4911">
        <w:t>UDP</w:t>
      </w:r>
      <w:r w:rsidRPr="001C4911">
        <w:rPr>
          <w:rFonts w:hint="eastAsia"/>
        </w:rPr>
        <w:t>，不用非实际的</w:t>
      </w:r>
      <w:r w:rsidRPr="001C4911">
        <w:t>TCP</w:t>
      </w:r>
      <w:r w:rsidRPr="001C4911">
        <w:rPr>
          <w:rFonts w:hint="eastAsia"/>
        </w:rPr>
        <w:t>。</w:t>
      </w:r>
    </w:p>
    <w:p w:rsidR="001C4911" w:rsidRDefault="001C4911" w:rsidP="00C76BC7">
      <w:pPr>
        <w:pStyle w:val="3"/>
      </w:pPr>
      <w:bookmarkStart w:id="5" w:name="_Toc503097227"/>
      <w:r w:rsidRPr="001C4911">
        <w:t>Set-up</w:t>
      </w:r>
      <w:r w:rsidRPr="001C4911">
        <w:rPr>
          <w:rFonts w:hint="eastAsia"/>
        </w:rPr>
        <w:t>：</w:t>
      </w:r>
      <w:bookmarkEnd w:id="5"/>
    </w:p>
    <w:p w:rsidR="001C4911" w:rsidRPr="001C4911" w:rsidRDefault="001C4911" w:rsidP="001C4911">
      <w:pPr>
        <w:rPr>
          <w:b/>
          <w:bCs/>
          <w:sz w:val="32"/>
          <w:szCs w:val="32"/>
        </w:rPr>
      </w:pPr>
    </w:p>
    <w:p w:rsidR="00616F04" w:rsidRPr="001C4911" w:rsidRDefault="001C4911" w:rsidP="001C4911">
      <w:pPr>
        <w:numPr>
          <w:ilvl w:val="0"/>
          <w:numId w:val="6"/>
        </w:numPr>
      </w:pPr>
      <w:r w:rsidRPr="001C4911">
        <w:rPr>
          <w:rFonts w:hint="eastAsia"/>
        </w:rPr>
        <w:t>文件结构：</w:t>
      </w:r>
    </w:p>
    <w:p w:rsidR="00616F04" w:rsidRPr="001C4911" w:rsidRDefault="001C4911" w:rsidP="001C4911">
      <w:pPr>
        <w:numPr>
          <w:ilvl w:val="0"/>
          <w:numId w:val="6"/>
        </w:numPr>
      </w:pPr>
      <w:r w:rsidRPr="001C4911">
        <w:t>main.py</w:t>
      </w:r>
    </w:p>
    <w:p w:rsidR="00616F04" w:rsidRPr="001C4911" w:rsidRDefault="001C4911" w:rsidP="001C4911">
      <w:pPr>
        <w:numPr>
          <w:ilvl w:val="0"/>
          <w:numId w:val="6"/>
        </w:numPr>
      </w:pPr>
      <w:proofErr w:type="spellStart"/>
      <w:r w:rsidRPr="001C4911">
        <w:t>pkg</w:t>
      </w:r>
      <w:proofErr w:type="spellEnd"/>
      <w:r w:rsidRPr="001C4911">
        <w:t>/</w:t>
      </w:r>
    </w:p>
    <w:p w:rsidR="00616F04" w:rsidRPr="001C4911" w:rsidRDefault="001C4911" w:rsidP="00625020">
      <w:pPr>
        <w:ind w:left="840" w:firstLine="420"/>
      </w:pPr>
      <w:r w:rsidRPr="001C4911">
        <w:rPr>
          <w:i/>
          <w:iCs/>
        </w:rPr>
        <w:t>Packet/</w:t>
      </w:r>
    </w:p>
    <w:p w:rsidR="00616F04" w:rsidRPr="001C4911" w:rsidRDefault="001C4911" w:rsidP="00625020">
      <w:pPr>
        <w:ind w:left="840" w:firstLine="420"/>
      </w:pPr>
      <w:proofErr w:type="spellStart"/>
      <w:r w:rsidRPr="001C4911">
        <w:rPr>
          <w:i/>
          <w:iCs/>
        </w:rPr>
        <w:t>RIPClient</w:t>
      </w:r>
      <w:proofErr w:type="spellEnd"/>
      <w:r w:rsidRPr="001C4911">
        <w:rPr>
          <w:i/>
          <w:iCs/>
        </w:rPr>
        <w:t>/</w:t>
      </w:r>
    </w:p>
    <w:p w:rsidR="00616F04" w:rsidRPr="001C4911" w:rsidRDefault="001C4911" w:rsidP="00625020">
      <w:pPr>
        <w:ind w:left="840" w:firstLine="420"/>
      </w:pPr>
      <w:proofErr w:type="spellStart"/>
      <w:r w:rsidRPr="001C4911">
        <w:rPr>
          <w:i/>
          <w:iCs/>
        </w:rPr>
        <w:t>RIPServer</w:t>
      </w:r>
      <w:proofErr w:type="spellEnd"/>
      <w:r w:rsidRPr="001C4911">
        <w:rPr>
          <w:i/>
          <w:iCs/>
        </w:rPr>
        <w:t>/</w:t>
      </w:r>
    </w:p>
    <w:p w:rsidR="00616F04" w:rsidRPr="001C4911" w:rsidRDefault="001C4911" w:rsidP="00625020">
      <w:pPr>
        <w:ind w:left="840" w:firstLine="420"/>
      </w:pPr>
      <w:proofErr w:type="spellStart"/>
      <w:r w:rsidRPr="001C4911">
        <w:rPr>
          <w:i/>
          <w:iCs/>
        </w:rPr>
        <w:t>RoutersTable</w:t>
      </w:r>
      <w:proofErr w:type="spellEnd"/>
      <w:r w:rsidRPr="001C4911">
        <w:rPr>
          <w:i/>
          <w:iCs/>
        </w:rPr>
        <w:t>/</w:t>
      </w:r>
    </w:p>
    <w:p w:rsidR="00616F04" w:rsidRPr="001C4911" w:rsidRDefault="001C4911" w:rsidP="00625020">
      <w:pPr>
        <w:ind w:left="840" w:firstLine="420"/>
      </w:pPr>
      <w:r w:rsidRPr="001C4911">
        <w:rPr>
          <w:i/>
          <w:iCs/>
        </w:rPr>
        <w:t>Status/</w:t>
      </w:r>
    </w:p>
    <w:p w:rsidR="001C4911" w:rsidRDefault="001C4911" w:rsidP="001C4911"/>
    <w:p w:rsidR="001C4911" w:rsidRDefault="001C4911" w:rsidP="001C4911"/>
    <w:p w:rsidR="001C4911" w:rsidRDefault="001C4911" w:rsidP="001C4911">
      <w:r>
        <w:rPr>
          <w:rFonts w:hint="eastAsia"/>
        </w:rPr>
        <w:t>Deploy：</w:t>
      </w:r>
    </w:p>
    <w:p w:rsidR="00616F04" w:rsidRPr="001C4911" w:rsidRDefault="001C4911" w:rsidP="001C4911">
      <w:pPr>
        <w:numPr>
          <w:ilvl w:val="0"/>
          <w:numId w:val="7"/>
        </w:numPr>
      </w:pPr>
      <w:r w:rsidRPr="001C4911">
        <w:rPr>
          <w:rFonts w:hint="eastAsia"/>
        </w:rPr>
        <w:t>由于没有使用虚拟容器比如</w:t>
      </w:r>
      <w:r w:rsidRPr="001C4911">
        <w:t>Docker</w:t>
      </w:r>
      <w:r w:rsidRPr="001C4911">
        <w:rPr>
          <w:rFonts w:hint="eastAsia"/>
        </w:rPr>
        <w:t>，</w:t>
      </w:r>
      <w:r w:rsidRPr="001C4911">
        <w:t>K8S</w:t>
      </w:r>
      <w:r w:rsidRPr="001C4911">
        <w:rPr>
          <w:rFonts w:hint="eastAsia"/>
        </w:rPr>
        <w:t>等，因此拓扑网络有多少台主机，实际就要有多少台物理主机。并且每一个主机都要在</w:t>
      </w:r>
      <w:proofErr w:type="spellStart"/>
      <w:r w:rsidRPr="001C4911">
        <w:t>sysu</w:t>
      </w:r>
      <w:proofErr w:type="spellEnd"/>
      <w:r w:rsidRPr="001C4911">
        <w:t>-virtual-routing/RIP</w:t>
      </w:r>
      <w:r w:rsidRPr="001C4911">
        <w:rPr>
          <w:rFonts w:hint="eastAsia"/>
        </w:rPr>
        <w:t>目录下运行如下命令：</w:t>
      </w:r>
    </w:p>
    <w:p w:rsidR="00616F04" w:rsidRPr="001C4911" w:rsidRDefault="001C4911" w:rsidP="001C4911">
      <w:pPr>
        <w:numPr>
          <w:ilvl w:val="1"/>
          <w:numId w:val="7"/>
        </w:numPr>
      </w:pPr>
      <w:r w:rsidRPr="001C4911">
        <w:rPr>
          <w:i/>
          <w:iCs/>
        </w:rPr>
        <w:t xml:space="preserve">python main.py –r </w:t>
      </w:r>
      <w:proofErr w:type="spellStart"/>
      <w:r w:rsidRPr="001C4911">
        <w:rPr>
          <w:i/>
          <w:iCs/>
        </w:rPr>
        <w:t>remote_host_ip_list</w:t>
      </w:r>
      <w:proofErr w:type="spellEnd"/>
      <w:r w:rsidRPr="001C4911">
        <w:rPr>
          <w:i/>
          <w:iCs/>
        </w:rPr>
        <w:t xml:space="preserve">  -h </w:t>
      </w:r>
      <w:proofErr w:type="spellStart"/>
      <w:r w:rsidRPr="001C4911">
        <w:rPr>
          <w:i/>
          <w:iCs/>
        </w:rPr>
        <w:t>local_host_ip</w:t>
      </w:r>
      <w:proofErr w:type="spellEnd"/>
    </w:p>
    <w:p w:rsidR="001C4911" w:rsidRDefault="001C4911" w:rsidP="001C4911"/>
    <w:p w:rsidR="001C4911" w:rsidRDefault="001C4911" w:rsidP="001C4911"/>
    <w:p w:rsidR="001C4911" w:rsidRDefault="001C4911" w:rsidP="001C4911">
      <w:r>
        <w:rPr>
          <w:rFonts w:hint="eastAsia"/>
        </w:rPr>
        <w:t>Result：</w:t>
      </w:r>
    </w:p>
    <w:p w:rsidR="00616F04" w:rsidRPr="001C4911" w:rsidRDefault="001C4911" w:rsidP="001C4911">
      <w:pPr>
        <w:numPr>
          <w:ilvl w:val="0"/>
          <w:numId w:val="8"/>
        </w:numPr>
      </w:pPr>
      <w:r w:rsidRPr="001C4911">
        <w:t>TIP</w:t>
      </w:r>
      <w:r w:rsidRPr="001C4911">
        <w:rPr>
          <w:rFonts w:hint="eastAsia"/>
        </w:rPr>
        <w:t>：</w:t>
      </w:r>
    </w:p>
    <w:p w:rsidR="00616F04" w:rsidRPr="001C4911" w:rsidRDefault="001C4911" w:rsidP="001C4911">
      <w:pPr>
        <w:numPr>
          <w:ilvl w:val="1"/>
          <w:numId w:val="8"/>
        </w:numPr>
      </w:pPr>
      <w:r w:rsidRPr="001C4911">
        <w:rPr>
          <w:rFonts w:hint="eastAsia"/>
          <w:i/>
          <w:iCs/>
        </w:rPr>
        <w:t>由于实在没有找到</w:t>
      </w:r>
      <w:r w:rsidRPr="001C4911">
        <w:rPr>
          <w:i/>
          <w:iCs/>
        </w:rPr>
        <w:t>5</w:t>
      </w:r>
      <w:r w:rsidRPr="001C4911">
        <w:rPr>
          <w:rFonts w:hint="eastAsia"/>
          <w:i/>
          <w:iCs/>
        </w:rPr>
        <w:t>台有</w:t>
      </w:r>
      <w:r w:rsidRPr="001C4911">
        <w:rPr>
          <w:i/>
          <w:iCs/>
        </w:rPr>
        <w:t>python3</w:t>
      </w:r>
      <w:r w:rsidRPr="001C4911">
        <w:rPr>
          <w:rFonts w:hint="eastAsia"/>
          <w:i/>
          <w:iCs/>
        </w:rPr>
        <w:t>，且注册了</w:t>
      </w:r>
      <w:r w:rsidRPr="001C4911">
        <w:rPr>
          <w:i/>
          <w:iCs/>
        </w:rPr>
        <w:t>git</w:t>
      </w:r>
      <w:r w:rsidRPr="001C4911">
        <w:rPr>
          <w:rFonts w:hint="eastAsia"/>
          <w:i/>
          <w:iCs/>
        </w:rPr>
        <w:t>账号，所以就只能用</w:t>
      </w:r>
      <w:r w:rsidRPr="001C4911">
        <w:rPr>
          <w:i/>
          <w:iCs/>
        </w:rPr>
        <w:t>3</w:t>
      </w:r>
      <w:r w:rsidRPr="001C4911">
        <w:rPr>
          <w:rFonts w:hint="eastAsia"/>
          <w:i/>
          <w:iCs/>
        </w:rPr>
        <w:t>台试验了。</w:t>
      </w:r>
    </w:p>
    <w:p w:rsidR="00616F04" w:rsidRDefault="001C4911" w:rsidP="001C4911">
      <w:pPr>
        <w:numPr>
          <w:ilvl w:val="0"/>
          <w:numId w:val="8"/>
        </w:numPr>
      </w:pPr>
      <w:r w:rsidRPr="001C4911">
        <w:rPr>
          <w:rFonts w:hint="eastAsia"/>
        </w:rPr>
        <w:t>拓扑图：</w:t>
      </w:r>
    </w:p>
    <w:p w:rsidR="001C4911" w:rsidRPr="001C4911" w:rsidRDefault="001C4911" w:rsidP="001C4911">
      <w:pPr>
        <w:numPr>
          <w:ilvl w:val="0"/>
          <w:numId w:val="8"/>
        </w:numPr>
      </w:pPr>
      <w:r>
        <w:rPr>
          <w:noProof/>
        </w:rPr>
        <w:lastRenderedPageBreak/>
        <w:drawing>
          <wp:inline distT="0" distB="0" distL="0" distR="0">
            <wp:extent cx="4131310" cy="1811655"/>
            <wp:effectExtent l="0" t="38100" r="0" b="5524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C4911" w:rsidRDefault="001C4911" w:rsidP="001C4911"/>
    <w:p w:rsidR="001C4911" w:rsidRDefault="001C4911" w:rsidP="001C4911"/>
    <w:p w:rsidR="001C4911" w:rsidRDefault="001C4911" w:rsidP="001C4911"/>
    <w:p w:rsidR="001C4911" w:rsidRPr="001C4911" w:rsidRDefault="001C4911" w:rsidP="001C4911">
      <w:r>
        <w:rPr>
          <w:rFonts w:hint="eastAsia"/>
        </w:rPr>
        <w:t>-</w:t>
      </w:r>
      <w:r>
        <w:t xml:space="preserve"> </w:t>
      </w:r>
      <w:r w:rsidRPr="001C4911">
        <w:t xml:space="preserve">PC1:  </w:t>
      </w:r>
    </w:p>
    <w:p w:rsidR="001C4911" w:rsidRPr="001C4911" w:rsidRDefault="001C4911" w:rsidP="001C4911">
      <w:pPr>
        <w:ind w:firstLine="420"/>
      </w:pPr>
      <w:r w:rsidRPr="001C4911">
        <w:t>192.168.199.101</w:t>
      </w:r>
    </w:p>
    <w:p w:rsidR="001C4911" w:rsidRPr="001C4911" w:rsidRDefault="001C4911" w:rsidP="001C4911">
      <w:r>
        <w:rPr>
          <w:rFonts w:hint="eastAsia"/>
        </w:rPr>
        <w:t>-</w:t>
      </w:r>
      <w:r w:rsidRPr="001C4911">
        <w:t>PC2:</w:t>
      </w:r>
    </w:p>
    <w:p w:rsidR="001C4911" w:rsidRPr="001C4911" w:rsidRDefault="001C4911" w:rsidP="001C4911">
      <w:pPr>
        <w:ind w:firstLine="420"/>
      </w:pPr>
      <w:r w:rsidRPr="001C4911">
        <w:t>192.168.199.134</w:t>
      </w:r>
    </w:p>
    <w:p w:rsidR="001C4911" w:rsidRPr="001C4911" w:rsidRDefault="001C4911" w:rsidP="001C4911">
      <w:r>
        <w:rPr>
          <w:rFonts w:hint="eastAsia"/>
        </w:rPr>
        <w:t>-</w:t>
      </w:r>
      <w:r w:rsidRPr="001C4911">
        <w:t>PC3:</w:t>
      </w:r>
    </w:p>
    <w:p w:rsidR="001C4911" w:rsidRDefault="001C4911" w:rsidP="001C4911">
      <w:pPr>
        <w:ind w:firstLine="420"/>
      </w:pPr>
      <w:r w:rsidRPr="001C4911">
        <w:t>192.168.199.236</w:t>
      </w:r>
    </w:p>
    <w:p w:rsidR="001C4911" w:rsidRDefault="001C4911" w:rsidP="001C4911">
      <w:pPr>
        <w:ind w:firstLine="420"/>
      </w:pPr>
    </w:p>
    <w:p w:rsidR="001C4911" w:rsidRDefault="001C4911" w:rsidP="001C4911">
      <w:pPr>
        <w:ind w:firstLine="420"/>
      </w:pPr>
    </w:p>
    <w:p w:rsidR="001C4911" w:rsidRDefault="001C4911" w:rsidP="001C4911">
      <w:pPr>
        <w:ind w:firstLine="420"/>
      </w:pPr>
      <w:r>
        <w:t>PC</w:t>
      </w:r>
      <w:r>
        <w:rPr>
          <w:rFonts w:hint="eastAsia"/>
        </w:rPr>
        <w:t>1：</w:t>
      </w:r>
    </w:p>
    <w:p w:rsidR="001C4911" w:rsidRDefault="001C4911" w:rsidP="001C4911">
      <w:pPr>
        <w:ind w:firstLine="420"/>
      </w:pPr>
      <w:r w:rsidRPr="001C4911">
        <w:rPr>
          <w:noProof/>
        </w:rPr>
        <w:drawing>
          <wp:inline distT="0" distB="0" distL="0" distR="0" wp14:anchorId="709634CB" wp14:editId="7C9486F7">
            <wp:extent cx="5274310" cy="2248535"/>
            <wp:effectExtent l="0" t="0" r="254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74310" cy="2248535"/>
                    </a:xfrm>
                    <a:prstGeom prst="rect">
                      <a:avLst/>
                    </a:prstGeom>
                  </pic:spPr>
                </pic:pic>
              </a:graphicData>
            </a:graphic>
          </wp:inline>
        </w:drawing>
      </w:r>
    </w:p>
    <w:p w:rsidR="001C4911" w:rsidRDefault="001C4911" w:rsidP="001C4911">
      <w:pPr>
        <w:ind w:firstLine="420"/>
      </w:pPr>
      <w:r>
        <w:rPr>
          <w:rFonts w:hint="eastAsia"/>
        </w:rPr>
        <w:t>PC2：</w:t>
      </w:r>
    </w:p>
    <w:p w:rsidR="001C4911" w:rsidRDefault="001C4911" w:rsidP="001C4911">
      <w:pPr>
        <w:ind w:firstLine="420"/>
      </w:pPr>
      <w:r w:rsidRPr="001C4911">
        <w:rPr>
          <w:noProof/>
        </w:rPr>
        <w:drawing>
          <wp:inline distT="0" distB="0" distL="0" distR="0" wp14:anchorId="61000BEC" wp14:editId="1017207C">
            <wp:extent cx="5274310" cy="1385570"/>
            <wp:effectExtent l="0" t="0" r="254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74310" cy="1385570"/>
                    </a:xfrm>
                    <a:prstGeom prst="rect">
                      <a:avLst/>
                    </a:prstGeom>
                  </pic:spPr>
                </pic:pic>
              </a:graphicData>
            </a:graphic>
          </wp:inline>
        </w:drawing>
      </w:r>
    </w:p>
    <w:p w:rsidR="001C4911" w:rsidRDefault="001C4911" w:rsidP="001C4911">
      <w:pPr>
        <w:ind w:firstLine="420"/>
      </w:pPr>
      <w:r>
        <w:rPr>
          <w:rFonts w:hint="eastAsia"/>
        </w:rPr>
        <w:t>PC3：</w:t>
      </w:r>
    </w:p>
    <w:p w:rsidR="001C4911" w:rsidRDefault="001C4911" w:rsidP="001C4911">
      <w:pPr>
        <w:ind w:firstLine="420"/>
      </w:pPr>
      <w:r w:rsidRPr="001C4911">
        <w:rPr>
          <w:noProof/>
        </w:rPr>
        <w:lastRenderedPageBreak/>
        <w:drawing>
          <wp:inline distT="0" distB="0" distL="0" distR="0" wp14:anchorId="44688266" wp14:editId="54A07545">
            <wp:extent cx="5274310" cy="2172970"/>
            <wp:effectExtent l="0" t="0" r="25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74310" cy="2172970"/>
                    </a:xfrm>
                    <a:prstGeom prst="rect">
                      <a:avLst/>
                    </a:prstGeom>
                  </pic:spPr>
                </pic:pic>
              </a:graphicData>
            </a:graphic>
          </wp:inline>
        </w:drawing>
      </w:r>
    </w:p>
    <w:p w:rsidR="002B03BF" w:rsidRDefault="002B03BF" w:rsidP="001C4911">
      <w:pPr>
        <w:ind w:firstLine="420"/>
      </w:pPr>
    </w:p>
    <w:p w:rsidR="002B03BF" w:rsidRDefault="002B03BF" w:rsidP="001C4911">
      <w:pPr>
        <w:ind w:firstLine="420"/>
      </w:pPr>
    </w:p>
    <w:p w:rsidR="002B03BF" w:rsidRDefault="002B03BF" w:rsidP="001C4911">
      <w:pPr>
        <w:ind w:firstLine="420"/>
      </w:pPr>
    </w:p>
    <w:p w:rsidR="002B03BF" w:rsidRDefault="00DC3C04" w:rsidP="00DC3C04">
      <w:pPr>
        <w:pStyle w:val="2"/>
        <w:rPr>
          <w:rFonts w:hint="eastAsia"/>
        </w:rPr>
      </w:pPr>
      <w:bookmarkStart w:id="6" w:name="_Toc503097228"/>
      <w:r w:rsidRPr="00DC3C04">
        <w:t>Centralized</w:t>
      </w:r>
      <w:r>
        <w:t xml:space="preserve"> </w:t>
      </w:r>
      <w:r w:rsidRPr="00DC3C04">
        <w:t>Routing</w:t>
      </w:r>
      <w:bookmarkEnd w:id="6"/>
    </w:p>
    <w:p w:rsidR="002B03BF" w:rsidRDefault="00DC3C04" w:rsidP="00DC3C04">
      <w:pPr>
        <w:pStyle w:val="3"/>
        <w:ind w:firstLine="420"/>
      </w:pPr>
      <w:bookmarkStart w:id="7" w:name="_Toc503097229"/>
      <w:r>
        <w:rPr>
          <w:rFonts w:hint="eastAsia"/>
        </w:rPr>
        <w:t>原理</w:t>
      </w:r>
      <w:bookmarkEnd w:id="7"/>
    </w:p>
    <w:p w:rsidR="00DC3C04" w:rsidRDefault="00DC3C04" w:rsidP="00DC3C04">
      <w:r>
        <w:rPr>
          <w:rFonts w:hint="eastAsia"/>
        </w:rPr>
        <w:t>中心化的虚拟路由，</w:t>
      </w:r>
      <w:proofErr w:type="gramStart"/>
      <w:r>
        <w:rPr>
          <w:rFonts w:hint="eastAsia"/>
        </w:rPr>
        <w:t>最</w:t>
      </w:r>
      <w:proofErr w:type="gramEnd"/>
      <w:r>
        <w:rPr>
          <w:rFonts w:hint="eastAsia"/>
        </w:rPr>
        <w:t>核心的原理是Floyd算法。</w:t>
      </w:r>
    </w:p>
    <w:p w:rsidR="00DC3C04" w:rsidRDefault="00DC3C04" w:rsidP="00DC3C04"/>
    <w:p w:rsidR="00DC3C04" w:rsidRPr="00A22A0F" w:rsidRDefault="00DC3C04" w:rsidP="00DC3C04">
      <w:r>
        <w:rPr>
          <w:rFonts w:hint="eastAsia"/>
        </w:rPr>
        <w:t>服务器和节点之间通过socket传递信息，服务器根据各个节点发送给它的信息（直接连通的节点</w:t>
      </w:r>
      <w:proofErr w:type="spellStart"/>
      <w:r>
        <w:rPr>
          <w:rFonts w:hint="eastAsia"/>
        </w:rPr>
        <w:t>ip</w:t>
      </w:r>
      <w:proofErr w:type="spellEnd"/>
      <w:r>
        <w:rPr>
          <w:rFonts w:hint="eastAsia"/>
        </w:rPr>
        <w:t>、到该节点的花费cost），构建一个图，然后通过算法算出最短路径，给每个节点发送其路由信息。节点根据这个路由信息，就会知道发往某个</w:t>
      </w:r>
      <w:proofErr w:type="spellStart"/>
      <w:r>
        <w:rPr>
          <w:rFonts w:hint="eastAsia"/>
        </w:rPr>
        <w:t>ip</w:t>
      </w:r>
      <w:proofErr w:type="spellEnd"/>
      <w:r>
        <w:rPr>
          <w:rFonts w:hint="eastAsia"/>
        </w:rPr>
        <w:t>的数据包，下一跳节点是哪个（直连节点）。</w:t>
      </w:r>
    </w:p>
    <w:p w:rsidR="00DC3C04" w:rsidRDefault="00DC3C04" w:rsidP="00DC3C04">
      <w:pPr>
        <w:pStyle w:val="3"/>
        <w:ind w:firstLineChars="100" w:firstLine="320"/>
      </w:pPr>
      <w:bookmarkStart w:id="8" w:name="_Toc503097230"/>
      <w:r>
        <w:rPr>
          <w:rFonts w:hint="eastAsia"/>
        </w:rPr>
        <w:t>设计和实现</w:t>
      </w:r>
      <w:bookmarkEnd w:id="8"/>
    </w:p>
    <w:p w:rsidR="00DC3C04" w:rsidRDefault="00DC3C04" w:rsidP="00DC3C04">
      <w:r>
        <w:rPr>
          <w:rFonts w:hint="eastAsia"/>
        </w:rPr>
        <w:t>客户端：</w:t>
      </w:r>
    </w:p>
    <w:p w:rsidR="00DC3C04" w:rsidRDefault="00DC3C04" w:rsidP="00DC3C04">
      <w:r>
        <w:rPr>
          <w:rFonts w:hint="eastAsia"/>
        </w:rPr>
        <w:t>初始化一个socket与服务端通信，告知服务端“我”和哪些主机直接连通，以及到这些直接连通的主机的代价，并且用另一个进程监听1</w:t>
      </w:r>
      <w:r>
        <w:t>234</w:t>
      </w:r>
      <w:r>
        <w:rPr>
          <w:rFonts w:hint="eastAsia"/>
        </w:rPr>
        <w:t>端口，接受</w:t>
      </w:r>
      <w:proofErr w:type="gramStart"/>
      <w:r>
        <w:rPr>
          <w:rFonts w:hint="eastAsia"/>
        </w:rPr>
        <w:t>服务端发回来</w:t>
      </w:r>
      <w:proofErr w:type="gramEnd"/>
      <w:r>
        <w:rPr>
          <w:rFonts w:hint="eastAsia"/>
        </w:rPr>
        <w:t>的路由信息。</w:t>
      </w:r>
    </w:p>
    <w:p w:rsidR="00DC3C04" w:rsidRDefault="00DC3C04" w:rsidP="00DC3C04"/>
    <w:p w:rsidR="00DC3C04" w:rsidRDefault="00DC3C04" w:rsidP="00DC3C04">
      <w:r>
        <w:rPr>
          <w:rFonts w:hint="eastAsia"/>
        </w:rPr>
        <w:t>服务端：</w:t>
      </w:r>
    </w:p>
    <w:p w:rsidR="00DC3C04" w:rsidRDefault="00DC3C04" w:rsidP="00DC3C04">
      <w:r>
        <w:rPr>
          <w:rFonts w:hint="eastAsia"/>
        </w:rPr>
        <w:t>用一个进程，监听1</w:t>
      </w:r>
      <w:r>
        <w:t>234</w:t>
      </w:r>
      <w:r>
        <w:rPr>
          <w:rFonts w:hint="eastAsia"/>
        </w:rPr>
        <w:t>端口，每当收到一个客户端发来的信息，就新建一个线程将这些信息加入本地数据中，并且运行Floyd算法计算下一跳矩阵和最短路径矩阵。算完之后，再将最新的路由信息发送给所有客户端。</w:t>
      </w:r>
      <w:r>
        <w:rPr>
          <w:rFonts w:hint="eastAsia"/>
        </w:rPr>
        <w:t>下一跳矩阵和最短路径矩阵保存了当前拓扑网络所有网络节点之间的转发情况。</w:t>
      </w:r>
    </w:p>
    <w:p w:rsidR="00DC3C04" w:rsidRPr="00A22A0F" w:rsidRDefault="00DC3C04" w:rsidP="00DC3C04"/>
    <w:p w:rsidR="00DC3C04" w:rsidRDefault="00DC3C04" w:rsidP="00DC3C04">
      <w:r>
        <w:rPr>
          <w:rFonts w:hint="eastAsia"/>
        </w:rPr>
        <w:t>Floyd算法部分：</w:t>
      </w:r>
    </w:p>
    <w:p w:rsidR="00DC3C04" w:rsidRDefault="00DC3C04" w:rsidP="00DC3C04">
      <w:r>
        <w:rPr>
          <w:noProof/>
        </w:rPr>
        <w:lastRenderedPageBreak/>
        <w:drawing>
          <wp:inline distT="0" distB="0" distL="0" distR="0" wp14:anchorId="55B5C204" wp14:editId="508B0E65">
            <wp:extent cx="5274310" cy="13328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32865"/>
                    </a:xfrm>
                    <a:prstGeom prst="rect">
                      <a:avLst/>
                    </a:prstGeom>
                  </pic:spPr>
                </pic:pic>
              </a:graphicData>
            </a:graphic>
          </wp:inline>
        </w:drawing>
      </w:r>
    </w:p>
    <w:p w:rsidR="00DC3C04" w:rsidRDefault="00DC3C04" w:rsidP="00DC3C04"/>
    <w:p w:rsidR="00DC3C04" w:rsidRDefault="00DC3C04" w:rsidP="00DC3C04">
      <w:r>
        <w:rPr>
          <w:rFonts w:hint="eastAsia"/>
        </w:rPr>
        <w:t>实现过程的主要困难是服务器和节点之间的通信，其中涉及多线程和socket编程。</w:t>
      </w:r>
    </w:p>
    <w:p w:rsidR="00DC3C04" w:rsidRDefault="00DC3C04" w:rsidP="00DC3C04">
      <w:r>
        <w:rPr>
          <w:rFonts w:hint="eastAsia"/>
        </w:rPr>
        <w:t>具体实现请看代码，有很多注释。</w:t>
      </w:r>
    </w:p>
    <w:p w:rsidR="00DC3C04" w:rsidRPr="00DC3C04" w:rsidRDefault="00DC3C04" w:rsidP="00DC3C04">
      <w:pPr>
        <w:rPr>
          <w:rFonts w:hint="eastAsia"/>
        </w:rPr>
      </w:pPr>
    </w:p>
    <w:p w:rsidR="00DC3C04" w:rsidRPr="00DC3C04" w:rsidRDefault="00DC3C04" w:rsidP="00DC3C04">
      <w:pPr>
        <w:pStyle w:val="3"/>
        <w:ind w:firstLineChars="100" w:firstLine="320"/>
        <w:rPr>
          <w:rFonts w:hint="eastAsia"/>
        </w:rPr>
      </w:pPr>
      <w:bookmarkStart w:id="9" w:name="_Toc503097231"/>
      <w:r>
        <w:rPr>
          <w:rFonts w:hint="eastAsia"/>
        </w:rPr>
        <w:t>运行结果</w:t>
      </w:r>
      <w:bookmarkEnd w:id="9"/>
    </w:p>
    <w:p w:rsidR="00DC3C04" w:rsidRDefault="00DC3C04" w:rsidP="00DC3C04">
      <w:r>
        <w:rPr>
          <w:rFonts w:hint="eastAsia"/>
        </w:rPr>
        <w:t>一开始采用的网络拓扑图是：</w:t>
      </w:r>
    </w:p>
    <w:p w:rsidR="00DC3C04" w:rsidRDefault="00DC3C04" w:rsidP="00DC3C04">
      <w:r>
        <w:rPr>
          <w:noProof/>
        </w:rPr>
        <w:drawing>
          <wp:inline distT="0" distB="0" distL="0" distR="0" wp14:anchorId="7FF6B54A" wp14:editId="3695CF2B">
            <wp:extent cx="2593479" cy="3457971"/>
            <wp:effectExtent l="6032" t="0" r="3493" b="3492"/>
            <wp:docPr id="7" name="图片 7" descr="C:\Users\13fen\AppData\Local\Microsoft\Windows\INetCache\Content.Word\IMG_0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fen\AppData\Local\Microsoft\Windows\INetCache\Content.Word\IMG_061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2595942" cy="3461254"/>
                    </a:xfrm>
                    <a:prstGeom prst="rect">
                      <a:avLst/>
                    </a:prstGeom>
                    <a:noFill/>
                    <a:ln>
                      <a:noFill/>
                    </a:ln>
                  </pic:spPr>
                </pic:pic>
              </a:graphicData>
            </a:graphic>
          </wp:inline>
        </w:drawing>
      </w:r>
    </w:p>
    <w:p w:rsidR="00DC3C04" w:rsidRDefault="00DC3C04" w:rsidP="00DC3C04">
      <w:r>
        <w:rPr>
          <w:rFonts w:hint="eastAsia"/>
        </w:rPr>
        <w:t>此时我们很容易看出最短路径的下一跳矩阵如下：</w:t>
      </w:r>
    </w:p>
    <w:tbl>
      <w:tblPr>
        <w:tblStyle w:val="a3"/>
        <w:tblW w:w="0" w:type="auto"/>
        <w:tblLook w:val="04A0" w:firstRow="1" w:lastRow="0" w:firstColumn="1" w:lastColumn="0" w:noHBand="0" w:noVBand="1"/>
      </w:tblPr>
      <w:tblGrid>
        <w:gridCol w:w="1659"/>
        <w:gridCol w:w="1659"/>
        <w:gridCol w:w="1659"/>
        <w:gridCol w:w="1659"/>
        <w:gridCol w:w="1660"/>
      </w:tblGrid>
      <w:tr w:rsidR="00DC3C04" w:rsidTr="00346968">
        <w:tc>
          <w:tcPr>
            <w:tcW w:w="1659" w:type="dxa"/>
          </w:tcPr>
          <w:p w:rsidR="00DC3C04" w:rsidRDefault="00DC3C04" w:rsidP="00346968"/>
        </w:tc>
        <w:tc>
          <w:tcPr>
            <w:tcW w:w="1659" w:type="dxa"/>
          </w:tcPr>
          <w:p w:rsidR="00DC3C04" w:rsidRDefault="00DC3C04" w:rsidP="00346968">
            <w:r>
              <w:rPr>
                <w:rFonts w:hint="eastAsia"/>
              </w:rPr>
              <w:t>A</w:t>
            </w:r>
          </w:p>
        </w:tc>
        <w:tc>
          <w:tcPr>
            <w:tcW w:w="1659" w:type="dxa"/>
          </w:tcPr>
          <w:p w:rsidR="00DC3C04" w:rsidRDefault="00DC3C04" w:rsidP="00346968">
            <w:r>
              <w:rPr>
                <w:rFonts w:hint="eastAsia"/>
              </w:rPr>
              <w:t>B</w:t>
            </w:r>
          </w:p>
        </w:tc>
        <w:tc>
          <w:tcPr>
            <w:tcW w:w="1659" w:type="dxa"/>
          </w:tcPr>
          <w:p w:rsidR="00DC3C04" w:rsidRDefault="00DC3C04" w:rsidP="00346968">
            <w:r>
              <w:rPr>
                <w:rFonts w:hint="eastAsia"/>
              </w:rPr>
              <w:t>C</w:t>
            </w:r>
          </w:p>
        </w:tc>
        <w:tc>
          <w:tcPr>
            <w:tcW w:w="1660" w:type="dxa"/>
          </w:tcPr>
          <w:p w:rsidR="00DC3C04" w:rsidRDefault="00DC3C04" w:rsidP="00346968">
            <w:r>
              <w:rPr>
                <w:rFonts w:hint="eastAsia"/>
              </w:rPr>
              <w:t>D</w:t>
            </w:r>
          </w:p>
        </w:tc>
      </w:tr>
      <w:tr w:rsidR="00DC3C04" w:rsidTr="00346968">
        <w:tc>
          <w:tcPr>
            <w:tcW w:w="1659" w:type="dxa"/>
          </w:tcPr>
          <w:p w:rsidR="00DC3C04" w:rsidRDefault="00DC3C04" w:rsidP="00346968">
            <w:r>
              <w:rPr>
                <w:rFonts w:hint="eastAsia"/>
              </w:rPr>
              <w:t>A</w:t>
            </w:r>
          </w:p>
        </w:tc>
        <w:tc>
          <w:tcPr>
            <w:tcW w:w="1659" w:type="dxa"/>
          </w:tcPr>
          <w:p w:rsidR="00DC3C04" w:rsidRDefault="00DC3C04" w:rsidP="00346968"/>
        </w:tc>
        <w:tc>
          <w:tcPr>
            <w:tcW w:w="1659" w:type="dxa"/>
          </w:tcPr>
          <w:p w:rsidR="00DC3C04" w:rsidRDefault="00DC3C04" w:rsidP="00346968">
            <w:r>
              <w:rPr>
                <w:rFonts w:hint="eastAsia"/>
              </w:rPr>
              <w:t>D</w:t>
            </w:r>
          </w:p>
        </w:tc>
        <w:tc>
          <w:tcPr>
            <w:tcW w:w="1659" w:type="dxa"/>
          </w:tcPr>
          <w:p w:rsidR="00DC3C04" w:rsidRDefault="00DC3C04" w:rsidP="00346968">
            <w:r>
              <w:rPr>
                <w:rFonts w:hint="eastAsia"/>
              </w:rPr>
              <w:t>D</w:t>
            </w:r>
          </w:p>
        </w:tc>
        <w:tc>
          <w:tcPr>
            <w:tcW w:w="1660" w:type="dxa"/>
          </w:tcPr>
          <w:p w:rsidR="00DC3C04" w:rsidRDefault="00DC3C04" w:rsidP="00346968">
            <w:r>
              <w:rPr>
                <w:rFonts w:hint="eastAsia"/>
              </w:rPr>
              <w:t>D</w:t>
            </w:r>
          </w:p>
        </w:tc>
      </w:tr>
      <w:tr w:rsidR="00DC3C04" w:rsidTr="00346968">
        <w:tc>
          <w:tcPr>
            <w:tcW w:w="1659" w:type="dxa"/>
          </w:tcPr>
          <w:p w:rsidR="00DC3C04" w:rsidRDefault="00DC3C04" w:rsidP="00346968">
            <w:r>
              <w:rPr>
                <w:rFonts w:hint="eastAsia"/>
              </w:rPr>
              <w:t>B</w:t>
            </w:r>
          </w:p>
        </w:tc>
        <w:tc>
          <w:tcPr>
            <w:tcW w:w="1659" w:type="dxa"/>
          </w:tcPr>
          <w:p w:rsidR="00DC3C04" w:rsidRDefault="00DC3C04" w:rsidP="00346968">
            <w:r>
              <w:rPr>
                <w:rFonts w:hint="eastAsia"/>
              </w:rPr>
              <w:t>D</w:t>
            </w:r>
          </w:p>
        </w:tc>
        <w:tc>
          <w:tcPr>
            <w:tcW w:w="1659" w:type="dxa"/>
          </w:tcPr>
          <w:p w:rsidR="00DC3C04" w:rsidRDefault="00DC3C04" w:rsidP="00346968"/>
        </w:tc>
        <w:tc>
          <w:tcPr>
            <w:tcW w:w="1659" w:type="dxa"/>
          </w:tcPr>
          <w:p w:rsidR="00DC3C04" w:rsidRDefault="00DC3C04" w:rsidP="00346968">
            <w:r>
              <w:rPr>
                <w:rFonts w:hint="eastAsia"/>
              </w:rPr>
              <w:t>C</w:t>
            </w:r>
          </w:p>
        </w:tc>
        <w:tc>
          <w:tcPr>
            <w:tcW w:w="1660" w:type="dxa"/>
          </w:tcPr>
          <w:p w:rsidR="00DC3C04" w:rsidRDefault="00DC3C04" w:rsidP="00346968">
            <w:r>
              <w:rPr>
                <w:rFonts w:hint="eastAsia"/>
              </w:rPr>
              <w:t>D</w:t>
            </w:r>
          </w:p>
        </w:tc>
      </w:tr>
      <w:tr w:rsidR="00DC3C04" w:rsidTr="00346968">
        <w:tc>
          <w:tcPr>
            <w:tcW w:w="1659" w:type="dxa"/>
          </w:tcPr>
          <w:p w:rsidR="00DC3C04" w:rsidRDefault="00DC3C04" w:rsidP="00346968">
            <w:r>
              <w:rPr>
                <w:rFonts w:hint="eastAsia"/>
              </w:rPr>
              <w:t>C</w:t>
            </w:r>
          </w:p>
        </w:tc>
        <w:tc>
          <w:tcPr>
            <w:tcW w:w="1659" w:type="dxa"/>
          </w:tcPr>
          <w:p w:rsidR="00DC3C04" w:rsidRDefault="00DC3C04" w:rsidP="00346968">
            <w:r>
              <w:rPr>
                <w:rFonts w:hint="eastAsia"/>
              </w:rPr>
              <w:t>A</w:t>
            </w:r>
            <w:r>
              <w:t>/B</w:t>
            </w:r>
          </w:p>
        </w:tc>
        <w:tc>
          <w:tcPr>
            <w:tcW w:w="1659" w:type="dxa"/>
          </w:tcPr>
          <w:p w:rsidR="00DC3C04" w:rsidRDefault="00DC3C04" w:rsidP="00346968">
            <w:r>
              <w:rPr>
                <w:rFonts w:hint="eastAsia"/>
              </w:rPr>
              <w:t>A</w:t>
            </w:r>
            <w:r>
              <w:t>/B</w:t>
            </w:r>
          </w:p>
        </w:tc>
        <w:tc>
          <w:tcPr>
            <w:tcW w:w="1659" w:type="dxa"/>
          </w:tcPr>
          <w:p w:rsidR="00DC3C04" w:rsidRDefault="00DC3C04" w:rsidP="00346968"/>
        </w:tc>
        <w:tc>
          <w:tcPr>
            <w:tcW w:w="1660" w:type="dxa"/>
          </w:tcPr>
          <w:p w:rsidR="00DC3C04" w:rsidRDefault="00DC3C04" w:rsidP="00346968">
            <w:r>
              <w:rPr>
                <w:rFonts w:hint="eastAsia"/>
              </w:rPr>
              <w:t>B</w:t>
            </w:r>
          </w:p>
        </w:tc>
      </w:tr>
      <w:tr w:rsidR="00DC3C04" w:rsidTr="00346968">
        <w:tc>
          <w:tcPr>
            <w:tcW w:w="1659" w:type="dxa"/>
          </w:tcPr>
          <w:p w:rsidR="00DC3C04" w:rsidRDefault="00DC3C04" w:rsidP="00346968">
            <w:r>
              <w:rPr>
                <w:rFonts w:hint="eastAsia"/>
              </w:rPr>
              <w:t>D</w:t>
            </w:r>
          </w:p>
        </w:tc>
        <w:tc>
          <w:tcPr>
            <w:tcW w:w="1659" w:type="dxa"/>
          </w:tcPr>
          <w:p w:rsidR="00DC3C04" w:rsidRDefault="00DC3C04" w:rsidP="00346968">
            <w:r>
              <w:rPr>
                <w:rFonts w:hint="eastAsia"/>
              </w:rPr>
              <w:t>A</w:t>
            </w:r>
          </w:p>
        </w:tc>
        <w:tc>
          <w:tcPr>
            <w:tcW w:w="1659" w:type="dxa"/>
          </w:tcPr>
          <w:p w:rsidR="00DC3C04" w:rsidRDefault="00DC3C04" w:rsidP="00346968">
            <w:r>
              <w:rPr>
                <w:rFonts w:hint="eastAsia"/>
              </w:rPr>
              <w:t>B</w:t>
            </w:r>
          </w:p>
        </w:tc>
        <w:tc>
          <w:tcPr>
            <w:tcW w:w="1659" w:type="dxa"/>
          </w:tcPr>
          <w:p w:rsidR="00DC3C04" w:rsidRDefault="00DC3C04" w:rsidP="00346968">
            <w:r>
              <w:rPr>
                <w:rFonts w:hint="eastAsia"/>
              </w:rPr>
              <w:t>B</w:t>
            </w:r>
          </w:p>
        </w:tc>
        <w:tc>
          <w:tcPr>
            <w:tcW w:w="1660" w:type="dxa"/>
          </w:tcPr>
          <w:p w:rsidR="00DC3C04" w:rsidRDefault="00DC3C04" w:rsidP="00346968"/>
        </w:tc>
      </w:tr>
    </w:tbl>
    <w:p w:rsidR="00DC3C04" w:rsidRDefault="00DC3C04" w:rsidP="00DC3C04"/>
    <w:p w:rsidR="00DC3C04" w:rsidRDefault="00DC3C04" w:rsidP="00DC3C04">
      <w:r>
        <w:rPr>
          <w:rFonts w:hint="eastAsia"/>
        </w:rPr>
        <w:t>各个节点获取各自的路由信息。以节点B为例，节点B在配置完如上拓扑图后，从服务器获得的路由信息是：</w:t>
      </w:r>
    </w:p>
    <w:p w:rsidR="00DC3C04" w:rsidRDefault="00DC3C04" w:rsidP="00DC3C04">
      <w:r>
        <w:rPr>
          <w:noProof/>
        </w:rPr>
        <w:drawing>
          <wp:inline distT="0" distB="0" distL="0" distR="0" wp14:anchorId="2C39850E" wp14:editId="35B23B29">
            <wp:extent cx="5274310" cy="1860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6055"/>
                    </a:xfrm>
                    <a:prstGeom prst="rect">
                      <a:avLst/>
                    </a:prstGeom>
                  </pic:spPr>
                </pic:pic>
              </a:graphicData>
            </a:graphic>
          </wp:inline>
        </w:drawing>
      </w:r>
    </w:p>
    <w:p w:rsidR="00DC3C04" w:rsidRDefault="00DC3C04" w:rsidP="00DC3C04">
      <w:r>
        <w:rPr>
          <w:rFonts w:hint="eastAsia"/>
        </w:rPr>
        <w:t>对应成主机编号就是：</w:t>
      </w:r>
    </w:p>
    <w:tbl>
      <w:tblPr>
        <w:tblStyle w:val="a3"/>
        <w:tblW w:w="0" w:type="auto"/>
        <w:tblLook w:val="04A0" w:firstRow="1" w:lastRow="0" w:firstColumn="1" w:lastColumn="0" w:noHBand="0" w:noVBand="1"/>
      </w:tblPr>
      <w:tblGrid>
        <w:gridCol w:w="2074"/>
        <w:gridCol w:w="2074"/>
        <w:gridCol w:w="2074"/>
        <w:gridCol w:w="2074"/>
      </w:tblGrid>
      <w:tr w:rsidR="00DC3C04" w:rsidTr="00346968">
        <w:tc>
          <w:tcPr>
            <w:tcW w:w="2074" w:type="dxa"/>
          </w:tcPr>
          <w:p w:rsidR="00DC3C04" w:rsidRDefault="00DC3C04" w:rsidP="00346968">
            <w:r>
              <w:rPr>
                <w:rFonts w:hint="eastAsia"/>
              </w:rPr>
              <w:t>目的节点</w:t>
            </w:r>
          </w:p>
        </w:tc>
        <w:tc>
          <w:tcPr>
            <w:tcW w:w="2074" w:type="dxa"/>
          </w:tcPr>
          <w:p w:rsidR="00DC3C04" w:rsidRDefault="00DC3C04" w:rsidP="00346968">
            <w:r>
              <w:rPr>
                <w:rFonts w:hint="eastAsia"/>
              </w:rPr>
              <w:t>A</w:t>
            </w:r>
          </w:p>
        </w:tc>
        <w:tc>
          <w:tcPr>
            <w:tcW w:w="2074" w:type="dxa"/>
          </w:tcPr>
          <w:p w:rsidR="00DC3C04" w:rsidRDefault="00DC3C04" w:rsidP="00346968">
            <w:r>
              <w:rPr>
                <w:rFonts w:hint="eastAsia"/>
              </w:rPr>
              <w:t>C</w:t>
            </w:r>
          </w:p>
        </w:tc>
        <w:tc>
          <w:tcPr>
            <w:tcW w:w="2074" w:type="dxa"/>
          </w:tcPr>
          <w:p w:rsidR="00DC3C04" w:rsidRDefault="00DC3C04" w:rsidP="00346968">
            <w:r>
              <w:rPr>
                <w:rFonts w:hint="eastAsia"/>
              </w:rPr>
              <w:t>D</w:t>
            </w:r>
          </w:p>
        </w:tc>
      </w:tr>
      <w:tr w:rsidR="00DC3C04" w:rsidTr="00346968">
        <w:tc>
          <w:tcPr>
            <w:tcW w:w="2074" w:type="dxa"/>
          </w:tcPr>
          <w:p w:rsidR="00DC3C04" w:rsidRDefault="00DC3C04" w:rsidP="00346968">
            <w:r>
              <w:rPr>
                <w:rFonts w:hint="eastAsia"/>
              </w:rPr>
              <w:t>B的下一跳节点</w:t>
            </w:r>
          </w:p>
        </w:tc>
        <w:tc>
          <w:tcPr>
            <w:tcW w:w="2074" w:type="dxa"/>
          </w:tcPr>
          <w:p w:rsidR="00DC3C04" w:rsidRDefault="00DC3C04" w:rsidP="00346968">
            <w:r>
              <w:rPr>
                <w:rFonts w:hint="eastAsia"/>
              </w:rPr>
              <w:t>D</w:t>
            </w:r>
          </w:p>
        </w:tc>
        <w:tc>
          <w:tcPr>
            <w:tcW w:w="2074" w:type="dxa"/>
          </w:tcPr>
          <w:p w:rsidR="00DC3C04" w:rsidRDefault="00DC3C04" w:rsidP="00346968">
            <w:r>
              <w:rPr>
                <w:rFonts w:hint="eastAsia"/>
              </w:rPr>
              <w:t>C</w:t>
            </w:r>
          </w:p>
        </w:tc>
        <w:tc>
          <w:tcPr>
            <w:tcW w:w="2074" w:type="dxa"/>
          </w:tcPr>
          <w:p w:rsidR="00DC3C04" w:rsidRDefault="00DC3C04" w:rsidP="00346968">
            <w:r>
              <w:rPr>
                <w:rFonts w:hint="eastAsia"/>
              </w:rPr>
              <w:t>D</w:t>
            </w:r>
          </w:p>
        </w:tc>
      </w:tr>
    </w:tbl>
    <w:p w:rsidR="00DC3C04" w:rsidRDefault="00DC3C04" w:rsidP="00DC3C04">
      <w:r>
        <w:rPr>
          <w:rFonts w:hint="eastAsia"/>
        </w:rPr>
        <w:t>显然和上面的矩阵的第三行一致。</w:t>
      </w:r>
    </w:p>
    <w:p w:rsidR="00DC3C04" w:rsidRDefault="00DC3C04" w:rsidP="00DC3C04">
      <w:r>
        <w:rPr>
          <w:rFonts w:hint="eastAsia"/>
        </w:rPr>
        <w:lastRenderedPageBreak/>
        <w:t>再以A节点为例，</w:t>
      </w:r>
    </w:p>
    <w:p w:rsidR="00DC3C04" w:rsidRDefault="00DC3C04" w:rsidP="00DC3C04">
      <w:r>
        <w:rPr>
          <w:noProof/>
        </w:rPr>
        <w:drawing>
          <wp:inline distT="0" distB="0" distL="0" distR="0" wp14:anchorId="11945BE7" wp14:editId="039675C1">
            <wp:extent cx="5400000" cy="152727"/>
            <wp:effectExtent l="0" t="0" r="0" b="0"/>
            <wp:docPr id="10" name="图片 10" descr="C:\Users\13fen\AppData\Local\Microsoft\Windows\INetCache\Content.Word\2017-12-30 21 28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3fen\AppData\Local\Microsoft\Windows\INetCache\Content.Word\2017-12-30 21 28 2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92130" r="10602" b="2287"/>
                    <a:stretch/>
                  </pic:blipFill>
                  <pic:spPr bwMode="auto">
                    <a:xfrm>
                      <a:off x="0" y="0"/>
                      <a:ext cx="5400000" cy="152727"/>
                    </a:xfrm>
                    <a:prstGeom prst="rect">
                      <a:avLst/>
                    </a:prstGeom>
                    <a:noFill/>
                    <a:ln>
                      <a:noFill/>
                    </a:ln>
                    <a:extLst>
                      <a:ext uri="{53640926-AAD7-44D8-BBD7-CCE9431645EC}">
                        <a14:shadowObscured xmlns:a14="http://schemas.microsoft.com/office/drawing/2010/main"/>
                      </a:ext>
                    </a:extLst>
                  </pic:spPr>
                </pic:pic>
              </a:graphicData>
            </a:graphic>
          </wp:inline>
        </w:drawing>
      </w:r>
    </w:p>
    <w:p w:rsidR="00DC3C04" w:rsidRDefault="00DC3C04" w:rsidP="00DC3C04">
      <w:r>
        <w:rPr>
          <w:rFonts w:hint="eastAsia"/>
        </w:rPr>
        <w:t>对应成主机编号就是：</w:t>
      </w:r>
    </w:p>
    <w:tbl>
      <w:tblPr>
        <w:tblStyle w:val="a3"/>
        <w:tblW w:w="0" w:type="auto"/>
        <w:tblLook w:val="04A0" w:firstRow="1" w:lastRow="0" w:firstColumn="1" w:lastColumn="0" w:noHBand="0" w:noVBand="1"/>
      </w:tblPr>
      <w:tblGrid>
        <w:gridCol w:w="2074"/>
        <w:gridCol w:w="2074"/>
        <w:gridCol w:w="2074"/>
        <w:gridCol w:w="2074"/>
      </w:tblGrid>
      <w:tr w:rsidR="00DC3C04" w:rsidTr="00346968">
        <w:tc>
          <w:tcPr>
            <w:tcW w:w="2074" w:type="dxa"/>
          </w:tcPr>
          <w:p w:rsidR="00DC3C04" w:rsidRDefault="00DC3C04" w:rsidP="00346968">
            <w:r>
              <w:rPr>
                <w:rFonts w:hint="eastAsia"/>
              </w:rPr>
              <w:t>目的节点</w:t>
            </w:r>
          </w:p>
        </w:tc>
        <w:tc>
          <w:tcPr>
            <w:tcW w:w="2074" w:type="dxa"/>
          </w:tcPr>
          <w:p w:rsidR="00DC3C04" w:rsidRDefault="00DC3C04" w:rsidP="00346968">
            <w:r>
              <w:rPr>
                <w:rFonts w:hint="eastAsia"/>
              </w:rPr>
              <w:t>B</w:t>
            </w:r>
          </w:p>
        </w:tc>
        <w:tc>
          <w:tcPr>
            <w:tcW w:w="2074" w:type="dxa"/>
          </w:tcPr>
          <w:p w:rsidR="00DC3C04" w:rsidRDefault="00DC3C04" w:rsidP="00346968">
            <w:r>
              <w:rPr>
                <w:rFonts w:hint="eastAsia"/>
              </w:rPr>
              <w:t>C</w:t>
            </w:r>
          </w:p>
        </w:tc>
        <w:tc>
          <w:tcPr>
            <w:tcW w:w="2074" w:type="dxa"/>
          </w:tcPr>
          <w:p w:rsidR="00DC3C04" w:rsidRDefault="00DC3C04" w:rsidP="00346968">
            <w:r>
              <w:rPr>
                <w:rFonts w:hint="eastAsia"/>
              </w:rPr>
              <w:t>D</w:t>
            </w:r>
          </w:p>
        </w:tc>
      </w:tr>
      <w:tr w:rsidR="00DC3C04" w:rsidTr="00346968">
        <w:tc>
          <w:tcPr>
            <w:tcW w:w="2074" w:type="dxa"/>
          </w:tcPr>
          <w:p w:rsidR="00DC3C04" w:rsidRDefault="00DC3C04" w:rsidP="00346968">
            <w:r>
              <w:rPr>
                <w:rFonts w:hint="eastAsia"/>
              </w:rPr>
              <w:t>A的下一跳节点</w:t>
            </w:r>
          </w:p>
        </w:tc>
        <w:tc>
          <w:tcPr>
            <w:tcW w:w="2074" w:type="dxa"/>
          </w:tcPr>
          <w:p w:rsidR="00DC3C04" w:rsidRDefault="00DC3C04" w:rsidP="00346968">
            <w:r>
              <w:rPr>
                <w:rFonts w:hint="eastAsia"/>
              </w:rPr>
              <w:t>D</w:t>
            </w:r>
          </w:p>
        </w:tc>
        <w:tc>
          <w:tcPr>
            <w:tcW w:w="2074" w:type="dxa"/>
          </w:tcPr>
          <w:p w:rsidR="00DC3C04" w:rsidRDefault="00DC3C04" w:rsidP="00346968">
            <w:r>
              <w:rPr>
                <w:rFonts w:hint="eastAsia"/>
              </w:rPr>
              <w:t>D</w:t>
            </w:r>
          </w:p>
        </w:tc>
        <w:tc>
          <w:tcPr>
            <w:tcW w:w="2074" w:type="dxa"/>
          </w:tcPr>
          <w:p w:rsidR="00DC3C04" w:rsidRDefault="00DC3C04" w:rsidP="00346968">
            <w:r>
              <w:rPr>
                <w:rFonts w:hint="eastAsia"/>
              </w:rPr>
              <w:t>D</w:t>
            </w:r>
          </w:p>
        </w:tc>
      </w:tr>
    </w:tbl>
    <w:p w:rsidR="00DC3C04" w:rsidRDefault="00DC3C04" w:rsidP="00DC3C04">
      <w:r>
        <w:rPr>
          <w:rFonts w:hint="eastAsia"/>
        </w:rPr>
        <w:t>这也是跟上面的路由</w:t>
      </w:r>
      <w:proofErr w:type="gramStart"/>
      <w:r>
        <w:rPr>
          <w:rFonts w:hint="eastAsia"/>
        </w:rPr>
        <w:t>表符合</w:t>
      </w:r>
      <w:proofErr w:type="gramEnd"/>
      <w:r>
        <w:rPr>
          <w:rFonts w:hint="eastAsia"/>
        </w:rPr>
        <w:t>的。</w:t>
      </w:r>
    </w:p>
    <w:p w:rsidR="00DC3C04" w:rsidRDefault="00DC3C04" w:rsidP="00DC3C04">
      <w:r>
        <w:rPr>
          <w:rFonts w:hint="eastAsia"/>
        </w:rPr>
        <w:t>查看服务器的下一跳路由器矩阵，和最短代价矩阵，如下</w:t>
      </w:r>
    </w:p>
    <w:p w:rsidR="00DC3C04" w:rsidRDefault="00DC3C04" w:rsidP="00DC3C04">
      <w:r>
        <w:rPr>
          <w:noProof/>
        </w:rPr>
        <w:drawing>
          <wp:inline distT="0" distB="0" distL="0" distR="0" wp14:anchorId="3E300F81" wp14:editId="54CFB003">
            <wp:extent cx="3724275" cy="3286125"/>
            <wp:effectExtent l="0" t="0" r="9525" b="9525"/>
            <wp:docPr id="11" name="图片 11" descr="C:\Users\13fen\AppData\Local\Microsoft\Windows\INetCache\Content.Word\未改变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3fen\AppData\Local\Microsoft\Windows\INetCache\Content.Word\未改变状态.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7924" cy="3289345"/>
                    </a:xfrm>
                    <a:prstGeom prst="rect">
                      <a:avLst/>
                    </a:prstGeom>
                    <a:noFill/>
                    <a:ln>
                      <a:noFill/>
                    </a:ln>
                  </pic:spPr>
                </pic:pic>
              </a:graphicData>
            </a:graphic>
          </wp:inline>
        </w:drawing>
      </w:r>
    </w:p>
    <w:p w:rsidR="00DC3C04" w:rsidRDefault="00DC3C04" w:rsidP="00DC3C04">
      <w:r>
        <w:rPr>
          <w:rFonts w:hint="eastAsia"/>
        </w:rPr>
        <w:t>两个矩阵中，Matrix</w:t>
      </w:r>
      <w:r>
        <w:t>[</w:t>
      </w:r>
      <w:proofErr w:type="spellStart"/>
      <w:r>
        <w:t>i</w:t>
      </w:r>
      <w:proofErr w:type="spellEnd"/>
      <w:r>
        <w:t>][j]]</w:t>
      </w:r>
      <w:r>
        <w:rPr>
          <w:rFonts w:hint="eastAsia"/>
        </w:rPr>
        <w:t>都表示从节点</w:t>
      </w:r>
      <w:proofErr w:type="spellStart"/>
      <w:r>
        <w:rPr>
          <w:rFonts w:hint="eastAsia"/>
        </w:rPr>
        <w:t>i</w:t>
      </w:r>
      <w:proofErr w:type="spellEnd"/>
      <w:r>
        <w:rPr>
          <w:rFonts w:hint="eastAsia"/>
        </w:rPr>
        <w:t>到节点j，下标的对应关系是：0——A，1——B，</w:t>
      </w:r>
      <w:r>
        <w:t>2</w:t>
      </w:r>
      <w:r>
        <w:rPr>
          <w:rFonts w:hint="eastAsia"/>
        </w:rPr>
        <w:t>——C，3——D</w:t>
      </w:r>
      <w:r>
        <w:t>.</w:t>
      </w:r>
    </w:p>
    <w:p w:rsidR="00DC3C04" w:rsidRDefault="00DC3C04" w:rsidP="00DC3C04"/>
    <w:p w:rsidR="00DC3C04" w:rsidRDefault="00DC3C04" w:rsidP="00DC3C04">
      <w:r>
        <w:rPr>
          <w:rFonts w:hint="eastAsia"/>
        </w:rPr>
        <w:t>第一个矩阵是下一跳路由器矩阵，数字表示的含义：0——A，1——B，</w:t>
      </w:r>
      <w:r>
        <w:t>2</w:t>
      </w:r>
      <w:r>
        <w:rPr>
          <w:rFonts w:hint="eastAsia"/>
        </w:rPr>
        <w:t>——C，3——D，-</w:t>
      </w:r>
      <w:r>
        <w:t>1</w:t>
      </w:r>
      <w:r>
        <w:rPr>
          <w:rFonts w:hint="eastAsia"/>
        </w:rPr>
        <w:t>——自己。可以看到这个矩阵是和我们自己算出来的最佳路径中，下一跳路由器符合的。</w:t>
      </w:r>
    </w:p>
    <w:p w:rsidR="00DC3C04" w:rsidRDefault="00DC3C04" w:rsidP="00DC3C04"/>
    <w:p w:rsidR="00DC3C04" w:rsidRDefault="00DC3C04" w:rsidP="00DC3C04">
      <w:r>
        <w:rPr>
          <w:rFonts w:hint="eastAsia"/>
        </w:rPr>
        <w:t>第二个矩阵是最短路径代价矩阵，也是符合我们直观认识的。</w:t>
      </w:r>
    </w:p>
    <w:p w:rsidR="00DC3C04" w:rsidRDefault="00DC3C04" w:rsidP="00DC3C04">
      <w:pPr>
        <w:rPr>
          <w:rFonts w:hint="eastAsia"/>
        </w:rPr>
      </w:pPr>
    </w:p>
    <w:p w:rsidR="00DC3C04" w:rsidRDefault="00DC3C04" w:rsidP="00DC3C04">
      <w:r>
        <w:rPr>
          <w:rFonts w:hint="eastAsia"/>
        </w:rPr>
        <w:t>现在我们来修改链路的状态。修改如下：</w:t>
      </w:r>
    </w:p>
    <w:p w:rsidR="00DC3C04" w:rsidRDefault="00DC3C04" w:rsidP="00DC3C04">
      <w:r>
        <w:rPr>
          <w:noProof/>
        </w:rPr>
        <w:drawing>
          <wp:inline distT="0" distB="0" distL="0" distR="0" wp14:anchorId="3EA04F5D" wp14:editId="27116852">
            <wp:extent cx="2154261" cy="3468114"/>
            <wp:effectExtent l="0" t="9208" r="8573" b="8572"/>
            <wp:docPr id="12" name="图片 12" descr="C:\Users\13fen\AppData\Local\Microsoft\Windows\INetCache\Content.Word\IMG_0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fen\AppData\Local\Microsoft\Windows\INetCache\Content.Word\IMG_0612.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 r="16672" b="-611"/>
                    <a:stretch/>
                  </pic:blipFill>
                  <pic:spPr bwMode="auto">
                    <a:xfrm rot="16200000">
                      <a:off x="0" y="0"/>
                      <a:ext cx="2161305" cy="3479454"/>
                    </a:xfrm>
                    <a:prstGeom prst="rect">
                      <a:avLst/>
                    </a:prstGeom>
                    <a:noFill/>
                    <a:ln>
                      <a:noFill/>
                    </a:ln>
                    <a:extLst>
                      <a:ext uri="{53640926-AAD7-44D8-BBD7-CCE9431645EC}">
                        <a14:shadowObscured xmlns:a14="http://schemas.microsoft.com/office/drawing/2010/main"/>
                      </a:ext>
                    </a:extLst>
                  </pic:spPr>
                </pic:pic>
              </a:graphicData>
            </a:graphic>
          </wp:inline>
        </w:drawing>
      </w:r>
      <w:bookmarkStart w:id="10" w:name="_GoBack"/>
      <w:bookmarkEnd w:id="10"/>
    </w:p>
    <w:p w:rsidR="00DC3C04" w:rsidRDefault="00DC3C04" w:rsidP="00DC3C04">
      <w:r>
        <w:rPr>
          <w:rFonts w:hint="eastAsia"/>
        </w:rPr>
        <w:lastRenderedPageBreak/>
        <w:t>此时我们可以算出最短路径的下一跳矩阵是这样的：</w:t>
      </w:r>
    </w:p>
    <w:tbl>
      <w:tblPr>
        <w:tblStyle w:val="a3"/>
        <w:tblW w:w="0" w:type="auto"/>
        <w:tblLook w:val="04A0" w:firstRow="1" w:lastRow="0" w:firstColumn="1" w:lastColumn="0" w:noHBand="0" w:noVBand="1"/>
      </w:tblPr>
      <w:tblGrid>
        <w:gridCol w:w="1659"/>
        <w:gridCol w:w="1659"/>
        <w:gridCol w:w="1659"/>
        <w:gridCol w:w="1659"/>
        <w:gridCol w:w="1660"/>
      </w:tblGrid>
      <w:tr w:rsidR="00DC3C04" w:rsidTr="00346968">
        <w:tc>
          <w:tcPr>
            <w:tcW w:w="1659" w:type="dxa"/>
          </w:tcPr>
          <w:p w:rsidR="00DC3C04" w:rsidRDefault="00DC3C04" w:rsidP="00346968"/>
        </w:tc>
        <w:tc>
          <w:tcPr>
            <w:tcW w:w="1659" w:type="dxa"/>
          </w:tcPr>
          <w:p w:rsidR="00DC3C04" w:rsidRDefault="00DC3C04" w:rsidP="00346968">
            <w:r>
              <w:rPr>
                <w:rFonts w:hint="eastAsia"/>
              </w:rPr>
              <w:t>A</w:t>
            </w:r>
          </w:p>
        </w:tc>
        <w:tc>
          <w:tcPr>
            <w:tcW w:w="1659" w:type="dxa"/>
          </w:tcPr>
          <w:p w:rsidR="00DC3C04" w:rsidRDefault="00DC3C04" w:rsidP="00346968">
            <w:r>
              <w:rPr>
                <w:rFonts w:hint="eastAsia"/>
              </w:rPr>
              <w:t>B</w:t>
            </w:r>
          </w:p>
        </w:tc>
        <w:tc>
          <w:tcPr>
            <w:tcW w:w="1659" w:type="dxa"/>
          </w:tcPr>
          <w:p w:rsidR="00DC3C04" w:rsidRDefault="00DC3C04" w:rsidP="00346968">
            <w:r>
              <w:rPr>
                <w:rFonts w:hint="eastAsia"/>
              </w:rPr>
              <w:t>C</w:t>
            </w:r>
          </w:p>
        </w:tc>
        <w:tc>
          <w:tcPr>
            <w:tcW w:w="1660" w:type="dxa"/>
          </w:tcPr>
          <w:p w:rsidR="00DC3C04" w:rsidRDefault="00DC3C04" w:rsidP="00346968">
            <w:r>
              <w:rPr>
                <w:rFonts w:hint="eastAsia"/>
              </w:rPr>
              <w:t>D</w:t>
            </w:r>
          </w:p>
        </w:tc>
      </w:tr>
      <w:tr w:rsidR="00DC3C04" w:rsidTr="00346968">
        <w:tc>
          <w:tcPr>
            <w:tcW w:w="1659" w:type="dxa"/>
          </w:tcPr>
          <w:p w:rsidR="00DC3C04" w:rsidRDefault="00DC3C04" w:rsidP="00346968">
            <w:r>
              <w:rPr>
                <w:rFonts w:hint="eastAsia"/>
              </w:rPr>
              <w:t>A</w:t>
            </w:r>
          </w:p>
        </w:tc>
        <w:tc>
          <w:tcPr>
            <w:tcW w:w="1659" w:type="dxa"/>
          </w:tcPr>
          <w:p w:rsidR="00DC3C04" w:rsidRDefault="00DC3C04" w:rsidP="00346968"/>
        </w:tc>
        <w:tc>
          <w:tcPr>
            <w:tcW w:w="1659" w:type="dxa"/>
          </w:tcPr>
          <w:p w:rsidR="00DC3C04" w:rsidRDefault="00DC3C04" w:rsidP="00346968">
            <w:r>
              <w:rPr>
                <w:rFonts w:hint="eastAsia"/>
              </w:rPr>
              <w:t>B</w:t>
            </w:r>
          </w:p>
        </w:tc>
        <w:tc>
          <w:tcPr>
            <w:tcW w:w="1659" w:type="dxa"/>
          </w:tcPr>
          <w:p w:rsidR="00DC3C04" w:rsidRDefault="00DC3C04" w:rsidP="00346968">
            <w:r>
              <w:rPr>
                <w:rFonts w:hint="eastAsia"/>
              </w:rPr>
              <w:t>C</w:t>
            </w:r>
          </w:p>
        </w:tc>
        <w:tc>
          <w:tcPr>
            <w:tcW w:w="1660" w:type="dxa"/>
          </w:tcPr>
          <w:p w:rsidR="00DC3C04" w:rsidRDefault="00DC3C04" w:rsidP="00346968">
            <w:r>
              <w:rPr>
                <w:rFonts w:hint="eastAsia"/>
              </w:rPr>
              <w:t>D</w:t>
            </w:r>
          </w:p>
        </w:tc>
      </w:tr>
      <w:tr w:rsidR="00DC3C04" w:rsidTr="00346968">
        <w:tc>
          <w:tcPr>
            <w:tcW w:w="1659" w:type="dxa"/>
          </w:tcPr>
          <w:p w:rsidR="00DC3C04" w:rsidRDefault="00DC3C04" w:rsidP="00346968">
            <w:r>
              <w:rPr>
                <w:rFonts w:hint="eastAsia"/>
              </w:rPr>
              <w:t>B</w:t>
            </w:r>
          </w:p>
        </w:tc>
        <w:tc>
          <w:tcPr>
            <w:tcW w:w="1659" w:type="dxa"/>
          </w:tcPr>
          <w:p w:rsidR="00DC3C04" w:rsidRDefault="00DC3C04" w:rsidP="00346968">
            <w:r>
              <w:rPr>
                <w:rFonts w:hint="eastAsia"/>
              </w:rPr>
              <w:t>A</w:t>
            </w:r>
          </w:p>
        </w:tc>
        <w:tc>
          <w:tcPr>
            <w:tcW w:w="1659" w:type="dxa"/>
          </w:tcPr>
          <w:p w:rsidR="00DC3C04" w:rsidRDefault="00DC3C04" w:rsidP="00346968"/>
        </w:tc>
        <w:tc>
          <w:tcPr>
            <w:tcW w:w="1659" w:type="dxa"/>
          </w:tcPr>
          <w:p w:rsidR="00DC3C04" w:rsidRDefault="00DC3C04" w:rsidP="00346968">
            <w:r>
              <w:rPr>
                <w:rFonts w:hint="eastAsia"/>
              </w:rPr>
              <w:t>C</w:t>
            </w:r>
          </w:p>
        </w:tc>
        <w:tc>
          <w:tcPr>
            <w:tcW w:w="1660" w:type="dxa"/>
          </w:tcPr>
          <w:p w:rsidR="00DC3C04" w:rsidRDefault="00DC3C04" w:rsidP="00346968">
            <w:r>
              <w:rPr>
                <w:rFonts w:hint="eastAsia"/>
              </w:rPr>
              <w:t>D</w:t>
            </w:r>
          </w:p>
        </w:tc>
      </w:tr>
      <w:tr w:rsidR="00DC3C04" w:rsidTr="00346968">
        <w:tc>
          <w:tcPr>
            <w:tcW w:w="1659" w:type="dxa"/>
          </w:tcPr>
          <w:p w:rsidR="00DC3C04" w:rsidRDefault="00DC3C04" w:rsidP="00346968">
            <w:r>
              <w:rPr>
                <w:rFonts w:hint="eastAsia"/>
              </w:rPr>
              <w:t>C</w:t>
            </w:r>
          </w:p>
        </w:tc>
        <w:tc>
          <w:tcPr>
            <w:tcW w:w="1659" w:type="dxa"/>
          </w:tcPr>
          <w:p w:rsidR="00DC3C04" w:rsidRDefault="00DC3C04" w:rsidP="00346968">
            <w:r>
              <w:rPr>
                <w:rFonts w:hint="eastAsia"/>
              </w:rPr>
              <w:t>A</w:t>
            </w:r>
          </w:p>
        </w:tc>
        <w:tc>
          <w:tcPr>
            <w:tcW w:w="1659" w:type="dxa"/>
          </w:tcPr>
          <w:p w:rsidR="00DC3C04" w:rsidRDefault="00DC3C04" w:rsidP="00346968">
            <w:r>
              <w:rPr>
                <w:rFonts w:hint="eastAsia"/>
              </w:rPr>
              <w:t>B</w:t>
            </w:r>
          </w:p>
        </w:tc>
        <w:tc>
          <w:tcPr>
            <w:tcW w:w="1659" w:type="dxa"/>
          </w:tcPr>
          <w:p w:rsidR="00DC3C04" w:rsidRDefault="00DC3C04" w:rsidP="00346968"/>
        </w:tc>
        <w:tc>
          <w:tcPr>
            <w:tcW w:w="1660" w:type="dxa"/>
          </w:tcPr>
          <w:p w:rsidR="00DC3C04" w:rsidRDefault="00DC3C04" w:rsidP="00346968">
            <w:r>
              <w:rPr>
                <w:rFonts w:hint="eastAsia"/>
              </w:rPr>
              <w:t>A</w:t>
            </w:r>
          </w:p>
        </w:tc>
      </w:tr>
      <w:tr w:rsidR="00DC3C04" w:rsidTr="00346968">
        <w:tc>
          <w:tcPr>
            <w:tcW w:w="1659" w:type="dxa"/>
          </w:tcPr>
          <w:p w:rsidR="00DC3C04" w:rsidRDefault="00DC3C04" w:rsidP="00346968">
            <w:r>
              <w:rPr>
                <w:rFonts w:hint="eastAsia"/>
              </w:rPr>
              <w:t>D</w:t>
            </w:r>
          </w:p>
        </w:tc>
        <w:tc>
          <w:tcPr>
            <w:tcW w:w="1659" w:type="dxa"/>
          </w:tcPr>
          <w:p w:rsidR="00DC3C04" w:rsidRDefault="00DC3C04" w:rsidP="00346968">
            <w:r>
              <w:rPr>
                <w:rFonts w:hint="eastAsia"/>
              </w:rPr>
              <w:t>A</w:t>
            </w:r>
          </w:p>
        </w:tc>
        <w:tc>
          <w:tcPr>
            <w:tcW w:w="1659" w:type="dxa"/>
          </w:tcPr>
          <w:p w:rsidR="00DC3C04" w:rsidRDefault="00DC3C04" w:rsidP="00346968">
            <w:r>
              <w:rPr>
                <w:rFonts w:hint="eastAsia"/>
              </w:rPr>
              <w:t>B</w:t>
            </w:r>
          </w:p>
        </w:tc>
        <w:tc>
          <w:tcPr>
            <w:tcW w:w="1659" w:type="dxa"/>
          </w:tcPr>
          <w:p w:rsidR="00DC3C04" w:rsidRDefault="00DC3C04" w:rsidP="00346968">
            <w:r>
              <w:rPr>
                <w:rFonts w:hint="eastAsia"/>
              </w:rPr>
              <w:t>A</w:t>
            </w:r>
          </w:p>
        </w:tc>
        <w:tc>
          <w:tcPr>
            <w:tcW w:w="1660" w:type="dxa"/>
          </w:tcPr>
          <w:p w:rsidR="00DC3C04" w:rsidRDefault="00DC3C04" w:rsidP="00346968"/>
        </w:tc>
      </w:tr>
    </w:tbl>
    <w:p w:rsidR="00DC3C04" w:rsidRDefault="00DC3C04" w:rsidP="00DC3C04">
      <w:r>
        <w:rPr>
          <w:rFonts w:hint="eastAsia"/>
        </w:rPr>
        <w:t>以节点D为例，此时从服务器得到的路由信息是：</w:t>
      </w:r>
    </w:p>
    <w:p w:rsidR="00DC3C04" w:rsidRDefault="00DC3C04" w:rsidP="00DC3C04">
      <w:r>
        <w:rPr>
          <w:noProof/>
        </w:rPr>
        <w:drawing>
          <wp:inline distT="0" distB="0" distL="0" distR="0" wp14:anchorId="61DBDAD8" wp14:editId="4A676E21">
            <wp:extent cx="5274310" cy="1390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9065"/>
                    </a:xfrm>
                    <a:prstGeom prst="rect">
                      <a:avLst/>
                    </a:prstGeom>
                  </pic:spPr>
                </pic:pic>
              </a:graphicData>
            </a:graphic>
          </wp:inline>
        </w:drawing>
      </w:r>
    </w:p>
    <w:p w:rsidR="00DC3C04" w:rsidRDefault="00DC3C04" w:rsidP="00DC3C04">
      <w:r>
        <w:rPr>
          <w:rFonts w:hint="eastAsia"/>
        </w:rPr>
        <w:t>对应到主机编号就是：</w:t>
      </w:r>
    </w:p>
    <w:tbl>
      <w:tblPr>
        <w:tblStyle w:val="a3"/>
        <w:tblW w:w="0" w:type="auto"/>
        <w:tblLook w:val="04A0" w:firstRow="1" w:lastRow="0" w:firstColumn="1" w:lastColumn="0" w:noHBand="0" w:noVBand="1"/>
      </w:tblPr>
      <w:tblGrid>
        <w:gridCol w:w="2074"/>
        <w:gridCol w:w="2074"/>
        <w:gridCol w:w="2074"/>
        <w:gridCol w:w="2074"/>
      </w:tblGrid>
      <w:tr w:rsidR="00DC3C04" w:rsidTr="00346968">
        <w:tc>
          <w:tcPr>
            <w:tcW w:w="2074" w:type="dxa"/>
          </w:tcPr>
          <w:p w:rsidR="00DC3C04" w:rsidRDefault="00DC3C04" w:rsidP="00346968">
            <w:r>
              <w:rPr>
                <w:rFonts w:hint="eastAsia"/>
              </w:rPr>
              <w:t>目的节点</w:t>
            </w:r>
          </w:p>
        </w:tc>
        <w:tc>
          <w:tcPr>
            <w:tcW w:w="2074" w:type="dxa"/>
          </w:tcPr>
          <w:p w:rsidR="00DC3C04" w:rsidRDefault="00DC3C04" w:rsidP="00346968">
            <w:r>
              <w:rPr>
                <w:rFonts w:hint="eastAsia"/>
              </w:rPr>
              <w:t>A</w:t>
            </w:r>
          </w:p>
        </w:tc>
        <w:tc>
          <w:tcPr>
            <w:tcW w:w="2074" w:type="dxa"/>
          </w:tcPr>
          <w:p w:rsidR="00DC3C04" w:rsidRDefault="00DC3C04" w:rsidP="00346968">
            <w:r>
              <w:rPr>
                <w:rFonts w:hint="eastAsia"/>
              </w:rPr>
              <w:t>B</w:t>
            </w:r>
          </w:p>
        </w:tc>
        <w:tc>
          <w:tcPr>
            <w:tcW w:w="2074" w:type="dxa"/>
          </w:tcPr>
          <w:p w:rsidR="00DC3C04" w:rsidRDefault="00DC3C04" w:rsidP="00346968">
            <w:r>
              <w:rPr>
                <w:rFonts w:hint="eastAsia"/>
              </w:rPr>
              <w:t>C</w:t>
            </w:r>
          </w:p>
        </w:tc>
      </w:tr>
      <w:tr w:rsidR="00DC3C04" w:rsidTr="00346968">
        <w:tc>
          <w:tcPr>
            <w:tcW w:w="2074" w:type="dxa"/>
          </w:tcPr>
          <w:p w:rsidR="00DC3C04" w:rsidRDefault="00DC3C04" w:rsidP="00346968">
            <w:r>
              <w:rPr>
                <w:rFonts w:hint="eastAsia"/>
              </w:rPr>
              <w:t>D的下一跳节点</w:t>
            </w:r>
          </w:p>
        </w:tc>
        <w:tc>
          <w:tcPr>
            <w:tcW w:w="2074" w:type="dxa"/>
          </w:tcPr>
          <w:p w:rsidR="00DC3C04" w:rsidRDefault="00DC3C04" w:rsidP="00346968">
            <w:r>
              <w:rPr>
                <w:rFonts w:hint="eastAsia"/>
              </w:rPr>
              <w:t>A</w:t>
            </w:r>
          </w:p>
        </w:tc>
        <w:tc>
          <w:tcPr>
            <w:tcW w:w="2074" w:type="dxa"/>
          </w:tcPr>
          <w:p w:rsidR="00DC3C04" w:rsidRDefault="00DC3C04" w:rsidP="00346968">
            <w:r>
              <w:rPr>
                <w:rFonts w:hint="eastAsia"/>
              </w:rPr>
              <w:t>B</w:t>
            </w:r>
          </w:p>
        </w:tc>
        <w:tc>
          <w:tcPr>
            <w:tcW w:w="2074" w:type="dxa"/>
          </w:tcPr>
          <w:p w:rsidR="00DC3C04" w:rsidRDefault="00DC3C04" w:rsidP="00346968">
            <w:r>
              <w:rPr>
                <w:rFonts w:hint="eastAsia"/>
              </w:rPr>
              <w:t>A</w:t>
            </w:r>
          </w:p>
        </w:tc>
      </w:tr>
    </w:tbl>
    <w:p w:rsidR="00DC3C04" w:rsidRDefault="00DC3C04" w:rsidP="00DC3C04">
      <w:r>
        <w:rPr>
          <w:rFonts w:hint="eastAsia"/>
        </w:rPr>
        <w:t>显然是和上面的矩阵第四行一样的。</w:t>
      </w:r>
    </w:p>
    <w:p w:rsidR="00DC3C04" w:rsidRDefault="00DC3C04" w:rsidP="00DC3C04">
      <w:r>
        <w:rPr>
          <w:rFonts w:hint="eastAsia"/>
        </w:rPr>
        <w:t>此时服务器的下一跳节点矩阵和最短路径矩阵如下：</w:t>
      </w:r>
    </w:p>
    <w:p w:rsidR="00DC3C04" w:rsidRDefault="00DC3C04" w:rsidP="00DC3C04">
      <w:r>
        <w:rPr>
          <w:noProof/>
        </w:rPr>
        <w:drawing>
          <wp:inline distT="0" distB="0" distL="0" distR="0" wp14:anchorId="7CF8C3C6" wp14:editId="6E7B7053">
            <wp:extent cx="2362200" cy="2864485"/>
            <wp:effectExtent l="0" t="0" r="0" b="0"/>
            <wp:docPr id="9" name="图片 9" descr="C:\Users\13fen\AppData\Local\Microsoft\Windows\INetCache\Content.Word\改变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3fen\AppData\Local\Microsoft\Windows\INetCache\Content.Word\改变状态.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1" t="1956" r="-2" b="-1"/>
                    <a:stretch/>
                  </pic:blipFill>
                  <pic:spPr bwMode="auto">
                    <a:xfrm>
                      <a:off x="0" y="0"/>
                      <a:ext cx="2397983" cy="2907876"/>
                    </a:xfrm>
                    <a:prstGeom prst="rect">
                      <a:avLst/>
                    </a:prstGeom>
                    <a:noFill/>
                    <a:ln>
                      <a:noFill/>
                    </a:ln>
                    <a:extLst>
                      <a:ext uri="{53640926-AAD7-44D8-BBD7-CCE9431645EC}">
                        <a14:shadowObscured xmlns:a14="http://schemas.microsoft.com/office/drawing/2010/main"/>
                      </a:ext>
                    </a:extLst>
                  </pic:spPr>
                </pic:pic>
              </a:graphicData>
            </a:graphic>
          </wp:inline>
        </w:drawing>
      </w:r>
    </w:p>
    <w:p w:rsidR="00DC3C04" w:rsidRPr="00B55F12" w:rsidRDefault="00DC3C04" w:rsidP="00DC3C04">
      <w:r>
        <w:rPr>
          <w:rFonts w:hint="eastAsia"/>
        </w:rPr>
        <w:t>也可以看出，是符合我们自己算的结果的。</w:t>
      </w:r>
    </w:p>
    <w:p w:rsidR="002B03BF" w:rsidRPr="00DC3C04" w:rsidRDefault="002B03BF" w:rsidP="001C4911">
      <w:pPr>
        <w:ind w:firstLine="420"/>
      </w:pPr>
    </w:p>
    <w:p w:rsidR="002B03BF" w:rsidRDefault="002B03BF" w:rsidP="002B03BF">
      <w:pPr>
        <w:pStyle w:val="2"/>
      </w:pPr>
      <w:bookmarkStart w:id="11" w:name="_Toc503097232"/>
      <w:r>
        <w:rPr>
          <w:rFonts w:hint="eastAsia"/>
        </w:rPr>
        <w:t>Con</w:t>
      </w:r>
      <w:r>
        <w:t>tribution list</w:t>
      </w:r>
      <w:bookmarkEnd w:id="11"/>
    </w:p>
    <w:tbl>
      <w:tblPr>
        <w:tblStyle w:val="a3"/>
        <w:tblW w:w="0" w:type="auto"/>
        <w:tblLook w:val="04A0" w:firstRow="1" w:lastRow="0" w:firstColumn="1" w:lastColumn="0" w:noHBand="0" w:noVBand="1"/>
      </w:tblPr>
      <w:tblGrid>
        <w:gridCol w:w="2074"/>
        <w:gridCol w:w="2074"/>
        <w:gridCol w:w="2074"/>
        <w:gridCol w:w="2074"/>
      </w:tblGrid>
      <w:tr w:rsidR="002B03BF" w:rsidTr="002B03BF">
        <w:tc>
          <w:tcPr>
            <w:tcW w:w="2074" w:type="dxa"/>
          </w:tcPr>
          <w:p w:rsidR="002B03BF" w:rsidRDefault="002B03BF" w:rsidP="001C4911">
            <w:r>
              <w:rPr>
                <w:rFonts w:hint="eastAsia"/>
              </w:rPr>
              <w:t>姓名</w:t>
            </w:r>
          </w:p>
        </w:tc>
        <w:tc>
          <w:tcPr>
            <w:tcW w:w="2074" w:type="dxa"/>
          </w:tcPr>
          <w:p w:rsidR="002B03BF" w:rsidRDefault="002B03BF" w:rsidP="001C4911">
            <w:r>
              <w:rPr>
                <w:rFonts w:hint="eastAsia"/>
              </w:rPr>
              <w:t>学号</w:t>
            </w:r>
          </w:p>
        </w:tc>
        <w:tc>
          <w:tcPr>
            <w:tcW w:w="2074" w:type="dxa"/>
          </w:tcPr>
          <w:p w:rsidR="002B03BF" w:rsidRDefault="002B03BF" w:rsidP="001C4911">
            <w:r>
              <w:rPr>
                <w:rFonts w:hint="eastAsia"/>
              </w:rPr>
              <w:t>贡献</w:t>
            </w:r>
          </w:p>
        </w:tc>
        <w:tc>
          <w:tcPr>
            <w:tcW w:w="2074" w:type="dxa"/>
          </w:tcPr>
          <w:p w:rsidR="002B03BF" w:rsidRDefault="002B03BF" w:rsidP="001C4911">
            <w:r>
              <w:rPr>
                <w:rFonts w:hint="eastAsia"/>
              </w:rPr>
              <w:t>分数</w:t>
            </w:r>
          </w:p>
        </w:tc>
      </w:tr>
      <w:tr w:rsidR="002B03BF" w:rsidTr="002B03BF">
        <w:tc>
          <w:tcPr>
            <w:tcW w:w="2074" w:type="dxa"/>
          </w:tcPr>
          <w:p w:rsidR="002B03BF" w:rsidRDefault="00DC3C04" w:rsidP="00DC3C04">
            <w:pPr>
              <w:jc w:val="center"/>
              <w:rPr>
                <w:rFonts w:hint="eastAsia"/>
              </w:rPr>
            </w:pPr>
            <w:r>
              <w:rPr>
                <w:rFonts w:hint="eastAsia"/>
              </w:rPr>
              <w:t>梁丰</w:t>
            </w:r>
          </w:p>
        </w:tc>
        <w:tc>
          <w:tcPr>
            <w:tcW w:w="2074" w:type="dxa"/>
          </w:tcPr>
          <w:p w:rsidR="002B03BF" w:rsidRDefault="00DC3C04" w:rsidP="001C4911">
            <w:r>
              <w:rPr>
                <w:rFonts w:hint="eastAsia"/>
              </w:rPr>
              <w:t>1</w:t>
            </w:r>
            <w:r>
              <w:t>5331181</w:t>
            </w:r>
          </w:p>
        </w:tc>
        <w:tc>
          <w:tcPr>
            <w:tcW w:w="2074" w:type="dxa"/>
          </w:tcPr>
          <w:p w:rsidR="002B03BF" w:rsidRDefault="00DC3C04" w:rsidP="001C4911">
            <w:r>
              <w:rPr>
                <w:rFonts w:hint="eastAsia"/>
              </w:rPr>
              <w:t>中心路由</w:t>
            </w:r>
          </w:p>
        </w:tc>
        <w:tc>
          <w:tcPr>
            <w:tcW w:w="2074" w:type="dxa"/>
          </w:tcPr>
          <w:p w:rsidR="002B03BF" w:rsidRDefault="00DC3C04" w:rsidP="001C4911">
            <w:r>
              <w:rPr>
                <w:rFonts w:hint="eastAsia"/>
              </w:rPr>
              <w:t>1</w:t>
            </w:r>
            <w:r>
              <w:t>00</w:t>
            </w:r>
          </w:p>
        </w:tc>
      </w:tr>
      <w:tr w:rsidR="002B03BF" w:rsidTr="002B03BF">
        <w:tc>
          <w:tcPr>
            <w:tcW w:w="2074" w:type="dxa"/>
          </w:tcPr>
          <w:p w:rsidR="002B03BF" w:rsidRDefault="00DC3C04" w:rsidP="00DC3C04">
            <w:pPr>
              <w:jc w:val="center"/>
              <w:rPr>
                <w:rFonts w:hint="eastAsia"/>
              </w:rPr>
            </w:pPr>
            <w:r>
              <w:rPr>
                <w:rFonts w:hint="eastAsia"/>
              </w:rPr>
              <w:t>梁天骏</w:t>
            </w:r>
          </w:p>
        </w:tc>
        <w:tc>
          <w:tcPr>
            <w:tcW w:w="2074" w:type="dxa"/>
          </w:tcPr>
          <w:p w:rsidR="002B03BF" w:rsidRDefault="002B03BF" w:rsidP="001C4911">
            <w:r>
              <w:rPr>
                <w:rFonts w:hint="eastAsia"/>
              </w:rPr>
              <w:t>15331184</w:t>
            </w:r>
          </w:p>
        </w:tc>
        <w:tc>
          <w:tcPr>
            <w:tcW w:w="2074" w:type="dxa"/>
          </w:tcPr>
          <w:p w:rsidR="002B03BF" w:rsidRDefault="002B03BF" w:rsidP="001C4911">
            <w:r>
              <w:rPr>
                <w:rFonts w:hint="eastAsia"/>
              </w:rPr>
              <w:t>RIP部分</w:t>
            </w:r>
          </w:p>
        </w:tc>
        <w:tc>
          <w:tcPr>
            <w:tcW w:w="2074" w:type="dxa"/>
          </w:tcPr>
          <w:p w:rsidR="002B03BF" w:rsidRDefault="002B03BF" w:rsidP="001C4911">
            <w:r>
              <w:rPr>
                <w:rFonts w:hint="eastAsia"/>
              </w:rPr>
              <w:t>100</w:t>
            </w:r>
          </w:p>
        </w:tc>
      </w:tr>
      <w:tr w:rsidR="002B03BF" w:rsidTr="002B03BF">
        <w:tc>
          <w:tcPr>
            <w:tcW w:w="2074" w:type="dxa"/>
          </w:tcPr>
          <w:p w:rsidR="002B03BF" w:rsidRDefault="002B03BF" w:rsidP="001C4911"/>
        </w:tc>
        <w:tc>
          <w:tcPr>
            <w:tcW w:w="2074" w:type="dxa"/>
          </w:tcPr>
          <w:p w:rsidR="002B03BF" w:rsidRDefault="002B03BF" w:rsidP="001C4911"/>
        </w:tc>
        <w:tc>
          <w:tcPr>
            <w:tcW w:w="2074" w:type="dxa"/>
          </w:tcPr>
          <w:p w:rsidR="002B03BF" w:rsidRDefault="002B03BF" w:rsidP="001C4911"/>
        </w:tc>
        <w:tc>
          <w:tcPr>
            <w:tcW w:w="2074" w:type="dxa"/>
          </w:tcPr>
          <w:p w:rsidR="002B03BF" w:rsidRDefault="002B03BF" w:rsidP="001C4911"/>
        </w:tc>
      </w:tr>
    </w:tbl>
    <w:p w:rsidR="001C4911" w:rsidRPr="001C4911" w:rsidRDefault="001C4911" w:rsidP="001C4911">
      <w:pPr>
        <w:ind w:firstLine="420"/>
      </w:pPr>
    </w:p>
    <w:p w:rsidR="001C4911" w:rsidRPr="001C4911" w:rsidRDefault="001C4911" w:rsidP="001C4911"/>
    <w:sectPr w:rsidR="001C4911" w:rsidRPr="001C49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6439C"/>
    <w:multiLevelType w:val="hybridMultilevel"/>
    <w:tmpl w:val="F3F23EA4"/>
    <w:lvl w:ilvl="0" w:tplc="9B4EAB00">
      <w:start w:val="1"/>
      <w:numFmt w:val="bullet"/>
      <w:lvlText w:val="■"/>
      <w:lvlJc w:val="left"/>
      <w:pPr>
        <w:tabs>
          <w:tab w:val="num" w:pos="720"/>
        </w:tabs>
        <w:ind w:left="720" w:hanging="360"/>
      </w:pPr>
      <w:rPr>
        <w:rFonts w:ascii="Franklin Gothic Book" w:hAnsi="Franklin Gothic Book" w:hint="default"/>
      </w:rPr>
    </w:lvl>
    <w:lvl w:ilvl="1" w:tplc="950A4B7E" w:tentative="1">
      <w:start w:val="1"/>
      <w:numFmt w:val="bullet"/>
      <w:lvlText w:val="■"/>
      <w:lvlJc w:val="left"/>
      <w:pPr>
        <w:tabs>
          <w:tab w:val="num" w:pos="1440"/>
        </w:tabs>
        <w:ind w:left="1440" w:hanging="360"/>
      </w:pPr>
      <w:rPr>
        <w:rFonts w:ascii="Franklin Gothic Book" w:hAnsi="Franklin Gothic Book" w:hint="default"/>
      </w:rPr>
    </w:lvl>
    <w:lvl w:ilvl="2" w:tplc="8BDAC3B8" w:tentative="1">
      <w:start w:val="1"/>
      <w:numFmt w:val="bullet"/>
      <w:lvlText w:val="■"/>
      <w:lvlJc w:val="left"/>
      <w:pPr>
        <w:tabs>
          <w:tab w:val="num" w:pos="2160"/>
        </w:tabs>
        <w:ind w:left="2160" w:hanging="360"/>
      </w:pPr>
      <w:rPr>
        <w:rFonts w:ascii="Franklin Gothic Book" w:hAnsi="Franklin Gothic Book" w:hint="default"/>
      </w:rPr>
    </w:lvl>
    <w:lvl w:ilvl="3" w:tplc="0B80A11E" w:tentative="1">
      <w:start w:val="1"/>
      <w:numFmt w:val="bullet"/>
      <w:lvlText w:val="■"/>
      <w:lvlJc w:val="left"/>
      <w:pPr>
        <w:tabs>
          <w:tab w:val="num" w:pos="2880"/>
        </w:tabs>
        <w:ind w:left="2880" w:hanging="360"/>
      </w:pPr>
      <w:rPr>
        <w:rFonts w:ascii="Franklin Gothic Book" w:hAnsi="Franklin Gothic Book" w:hint="default"/>
      </w:rPr>
    </w:lvl>
    <w:lvl w:ilvl="4" w:tplc="8E2A84DC" w:tentative="1">
      <w:start w:val="1"/>
      <w:numFmt w:val="bullet"/>
      <w:lvlText w:val="■"/>
      <w:lvlJc w:val="left"/>
      <w:pPr>
        <w:tabs>
          <w:tab w:val="num" w:pos="3600"/>
        </w:tabs>
        <w:ind w:left="3600" w:hanging="360"/>
      </w:pPr>
      <w:rPr>
        <w:rFonts w:ascii="Franklin Gothic Book" w:hAnsi="Franklin Gothic Book" w:hint="default"/>
      </w:rPr>
    </w:lvl>
    <w:lvl w:ilvl="5" w:tplc="75166846" w:tentative="1">
      <w:start w:val="1"/>
      <w:numFmt w:val="bullet"/>
      <w:lvlText w:val="■"/>
      <w:lvlJc w:val="left"/>
      <w:pPr>
        <w:tabs>
          <w:tab w:val="num" w:pos="4320"/>
        </w:tabs>
        <w:ind w:left="4320" w:hanging="360"/>
      </w:pPr>
      <w:rPr>
        <w:rFonts w:ascii="Franklin Gothic Book" w:hAnsi="Franklin Gothic Book" w:hint="default"/>
      </w:rPr>
    </w:lvl>
    <w:lvl w:ilvl="6" w:tplc="B9403AAA" w:tentative="1">
      <w:start w:val="1"/>
      <w:numFmt w:val="bullet"/>
      <w:lvlText w:val="■"/>
      <w:lvlJc w:val="left"/>
      <w:pPr>
        <w:tabs>
          <w:tab w:val="num" w:pos="5040"/>
        </w:tabs>
        <w:ind w:left="5040" w:hanging="360"/>
      </w:pPr>
      <w:rPr>
        <w:rFonts w:ascii="Franklin Gothic Book" w:hAnsi="Franklin Gothic Book" w:hint="default"/>
      </w:rPr>
    </w:lvl>
    <w:lvl w:ilvl="7" w:tplc="0D469808" w:tentative="1">
      <w:start w:val="1"/>
      <w:numFmt w:val="bullet"/>
      <w:lvlText w:val="■"/>
      <w:lvlJc w:val="left"/>
      <w:pPr>
        <w:tabs>
          <w:tab w:val="num" w:pos="5760"/>
        </w:tabs>
        <w:ind w:left="5760" w:hanging="360"/>
      </w:pPr>
      <w:rPr>
        <w:rFonts w:ascii="Franklin Gothic Book" w:hAnsi="Franklin Gothic Book" w:hint="default"/>
      </w:rPr>
    </w:lvl>
    <w:lvl w:ilvl="8" w:tplc="08B09618"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17891E28"/>
    <w:multiLevelType w:val="hybridMultilevel"/>
    <w:tmpl w:val="84AC5368"/>
    <w:lvl w:ilvl="0" w:tplc="4CFE2CDE">
      <w:start w:val="1"/>
      <w:numFmt w:val="bullet"/>
      <w:lvlText w:val="■"/>
      <w:lvlJc w:val="left"/>
      <w:pPr>
        <w:tabs>
          <w:tab w:val="num" w:pos="720"/>
        </w:tabs>
        <w:ind w:left="720" w:hanging="360"/>
      </w:pPr>
      <w:rPr>
        <w:rFonts w:ascii="Franklin Gothic Book" w:hAnsi="Franklin Gothic Book" w:hint="default"/>
      </w:rPr>
    </w:lvl>
    <w:lvl w:ilvl="1" w:tplc="97E6C254">
      <w:numFmt w:val="none"/>
      <w:lvlText w:val=""/>
      <w:lvlJc w:val="left"/>
      <w:pPr>
        <w:tabs>
          <w:tab w:val="num" w:pos="360"/>
        </w:tabs>
      </w:pPr>
    </w:lvl>
    <w:lvl w:ilvl="2" w:tplc="83665EE2">
      <w:start w:val="1"/>
      <w:numFmt w:val="bullet"/>
      <w:lvlText w:val="■"/>
      <w:lvlJc w:val="left"/>
      <w:pPr>
        <w:tabs>
          <w:tab w:val="num" w:pos="2160"/>
        </w:tabs>
        <w:ind w:left="2160" w:hanging="360"/>
      </w:pPr>
      <w:rPr>
        <w:rFonts w:ascii="Franklin Gothic Book" w:hAnsi="Franklin Gothic Book" w:hint="default"/>
      </w:rPr>
    </w:lvl>
    <w:lvl w:ilvl="3" w:tplc="A266910A" w:tentative="1">
      <w:start w:val="1"/>
      <w:numFmt w:val="bullet"/>
      <w:lvlText w:val="■"/>
      <w:lvlJc w:val="left"/>
      <w:pPr>
        <w:tabs>
          <w:tab w:val="num" w:pos="2880"/>
        </w:tabs>
        <w:ind w:left="2880" w:hanging="360"/>
      </w:pPr>
      <w:rPr>
        <w:rFonts w:ascii="Franklin Gothic Book" w:hAnsi="Franklin Gothic Book" w:hint="default"/>
      </w:rPr>
    </w:lvl>
    <w:lvl w:ilvl="4" w:tplc="B9823BF6" w:tentative="1">
      <w:start w:val="1"/>
      <w:numFmt w:val="bullet"/>
      <w:lvlText w:val="■"/>
      <w:lvlJc w:val="left"/>
      <w:pPr>
        <w:tabs>
          <w:tab w:val="num" w:pos="3600"/>
        </w:tabs>
        <w:ind w:left="3600" w:hanging="360"/>
      </w:pPr>
      <w:rPr>
        <w:rFonts w:ascii="Franklin Gothic Book" w:hAnsi="Franklin Gothic Book" w:hint="default"/>
      </w:rPr>
    </w:lvl>
    <w:lvl w:ilvl="5" w:tplc="DD1ABFC8" w:tentative="1">
      <w:start w:val="1"/>
      <w:numFmt w:val="bullet"/>
      <w:lvlText w:val="■"/>
      <w:lvlJc w:val="left"/>
      <w:pPr>
        <w:tabs>
          <w:tab w:val="num" w:pos="4320"/>
        </w:tabs>
        <w:ind w:left="4320" w:hanging="360"/>
      </w:pPr>
      <w:rPr>
        <w:rFonts w:ascii="Franklin Gothic Book" w:hAnsi="Franklin Gothic Book" w:hint="default"/>
      </w:rPr>
    </w:lvl>
    <w:lvl w:ilvl="6" w:tplc="EB0835D4" w:tentative="1">
      <w:start w:val="1"/>
      <w:numFmt w:val="bullet"/>
      <w:lvlText w:val="■"/>
      <w:lvlJc w:val="left"/>
      <w:pPr>
        <w:tabs>
          <w:tab w:val="num" w:pos="5040"/>
        </w:tabs>
        <w:ind w:left="5040" w:hanging="360"/>
      </w:pPr>
      <w:rPr>
        <w:rFonts w:ascii="Franklin Gothic Book" w:hAnsi="Franklin Gothic Book" w:hint="default"/>
      </w:rPr>
    </w:lvl>
    <w:lvl w:ilvl="7" w:tplc="7158D108" w:tentative="1">
      <w:start w:val="1"/>
      <w:numFmt w:val="bullet"/>
      <w:lvlText w:val="■"/>
      <w:lvlJc w:val="left"/>
      <w:pPr>
        <w:tabs>
          <w:tab w:val="num" w:pos="5760"/>
        </w:tabs>
        <w:ind w:left="5760" w:hanging="360"/>
      </w:pPr>
      <w:rPr>
        <w:rFonts w:ascii="Franklin Gothic Book" w:hAnsi="Franklin Gothic Book" w:hint="default"/>
      </w:rPr>
    </w:lvl>
    <w:lvl w:ilvl="8" w:tplc="B9325956"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3BB72847"/>
    <w:multiLevelType w:val="hybridMultilevel"/>
    <w:tmpl w:val="9CC4B77E"/>
    <w:lvl w:ilvl="0" w:tplc="0CDA47CA">
      <w:start w:val="1"/>
      <w:numFmt w:val="bullet"/>
      <w:lvlText w:val="■"/>
      <w:lvlJc w:val="left"/>
      <w:pPr>
        <w:tabs>
          <w:tab w:val="num" w:pos="720"/>
        </w:tabs>
        <w:ind w:left="720" w:hanging="360"/>
      </w:pPr>
      <w:rPr>
        <w:rFonts w:ascii="Franklin Gothic Book" w:hAnsi="Franklin Gothic Book" w:hint="default"/>
      </w:rPr>
    </w:lvl>
    <w:lvl w:ilvl="1" w:tplc="79427568">
      <w:numFmt w:val="none"/>
      <w:lvlText w:val=""/>
      <w:lvlJc w:val="left"/>
      <w:pPr>
        <w:tabs>
          <w:tab w:val="num" w:pos="360"/>
        </w:tabs>
      </w:pPr>
    </w:lvl>
    <w:lvl w:ilvl="2" w:tplc="9EC21306">
      <w:start w:val="1"/>
      <w:numFmt w:val="bullet"/>
      <w:lvlText w:val="■"/>
      <w:lvlJc w:val="left"/>
      <w:pPr>
        <w:tabs>
          <w:tab w:val="num" w:pos="2160"/>
        </w:tabs>
        <w:ind w:left="2160" w:hanging="360"/>
      </w:pPr>
      <w:rPr>
        <w:rFonts w:ascii="Franklin Gothic Book" w:hAnsi="Franklin Gothic Book" w:hint="default"/>
      </w:rPr>
    </w:lvl>
    <w:lvl w:ilvl="3" w:tplc="36DC022A">
      <w:start w:val="1"/>
      <w:numFmt w:val="bullet"/>
      <w:lvlText w:val="■"/>
      <w:lvlJc w:val="left"/>
      <w:pPr>
        <w:tabs>
          <w:tab w:val="num" w:pos="2880"/>
        </w:tabs>
        <w:ind w:left="2880" w:hanging="360"/>
      </w:pPr>
      <w:rPr>
        <w:rFonts w:ascii="Franklin Gothic Book" w:hAnsi="Franklin Gothic Book" w:hint="default"/>
      </w:rPr>
    </w:lvl>
    <w:lvl w:ilvl="4" w:tplc="7E644B76" w:tentative="1">
      <w:start w:val="1"/>
      <w:numFmt w:val="bullet"/>
      <w:lvlText w:val="■"/>
      <w:lvlJc w:val="left"/>
      <w:pPr>
        <w:tabs>
          <w:tab w:val="num" w:pos="3600"/>
        </w:tabs>
        <w:ind w:left="3600" w:hanging="360"/>
      </w:pPr>
      <w:rPr>
        <w:rFonts w:ascii="Franklin Gothic Book" w:hAnsi="Franklin Gothic Book" w:hint="default"/>
      </w:rPr>
    </w:lvl>
    <w:lvl w:ilvl="5" w:tplc="6D3E66CE" w:tentative="1">
      <w:start w:val="1"/>
      <w:numFmt w:val="bullet"/>
      <w:lvlText w:val="■"/>
      <w:lvlJc w:val="left"/>
      <w:pPr>
        <w:tabs>
          <w:tab w:val="num" w:pos="4320"/>
        </w:tabs>
        <w:ind w:left="4320" w:hanging="360"/>
      </w:pPr>
      <w:rPr>
        <w:rFonts w:ascii="Franklin Gothic Book" w:hAnsi="Franklin Gothic Book" w:hint="default"/>
      </w:rPr>
    </w:lvl>
    <w:lvl w:ilvl="6" w:tplc="5428D726" w:tentative="1">
      <w:start w:val="1"/>
      <w:numFmt w:val="bullet"/>
      <w:lvlText w:val="■"/>
      <w:lvlJc w:val="left"/>
      <w:pPr>
        <w:tabs>
          <w:tab w:val="num" w:pos="5040"/>
        </w:tabs>
        <w:ind w:left="5040" w:hanging="360"/>
      </w:pPr>
      <w:rPr>
        <w:rFonts w:ascii="Franklin Gothic Book" w:hAnsi="Franklin Gothic Book" w:hint="default"/>
      </w:rPr>
    </w:lvl>
    <w:lvl w:ilvl="7" w:tplc="8B86F41C" w:tentative="1">
      <w:start w:val="1"/>
      <w:numFmt w:val="bullet"/>
      <w:lvlText w:val="■"/>
      <w:lvlJc w:val="left"/>
      <w:pPr>
        <w:tabs>
          <w:tab w:val="num" w:pos="5760"/>
        </w:tabs>
        <w:ind w:left="5760" w:hanging="360"/>
      </w:pPr>
      <w:rPr>
        <w:rFonts w:ascii="Franklin Gothic Book" w:hAnsi="Franklin Gothic Book" w:hint="default"/>
      </w:rPr>
    </w:lvl>
    <w:lvl w:ilvl="8" w:tplc="839A2CAE"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3CB82DF2"/>
    <w:multiLevelType w:val="hybridMultilevel"/>
    <w:tmpl w:val="5378A052"/>
    <w:lvl w:ilvl="0" w:tplc="F60A86CA">
      <w:start w:val="1"/>
      <w:numFmt w:val="bullet"/>
      <w:lvlText w:val="■"/>
      <w:lvlJc w:val="left"/>
      <w:pPr>
        <w:tabs>
          <w:tab w:val="num" w:pos="720"/>
        </w:tabs>
        <w:ind w:left="720" w:hanging="360"/>
      </w:pPr>
      <w:rPr>
        <w:rFonts w:ascii="Franklin Gothic Book" w:hAnsi="Franklin Gothic Book" w:hint="default"/>
      </w:rPr>
    </w:lvl>
    <w:lvl w:ilvl="1" w:tplc="6AA2451C">
      <w:numFmt w:val="none"/>
      <w:lvlText w:val=""/>
      <w:lvlJc w:val="left"/>
      <w:pPr>
        <w:tabs>
          <w:tab w:val="num" w:pos="360"/>
        </w:tabs>
      </w:pPr>
    </w:lvl>
    <w:lvl w:ilvl="2" w:tplc="C2E432AE" w:tentative="1">
      <w:start w:val="1"/>
      <w:numFmt w:val="bullet"/>
      <w:lvlText w:val="■"/>
      <w:lvlJc w:val="left"/>
      <w:pPr>
        <w:tabs>
          <w:tab w:val="num" w:pos="2160"/>
        </w:tabs>
        <w:ind w:left="2160" w:hanging="360"/>
      </w:pPr>
      <w:rPr>
        <w:rFonts w:ascii="Franklin Gothic Book" w:hAnsi="Franklin Gothic Book" w:hint="default"/>
      </w:rPr>
    </w:lvl>
    <w:lvl w:ilvl="3" w:tplc="8D020AE0" w:tentative="1">
      <w:start w:val="1"/>
      <w:numFmt w:val="bullet"/>
      <w:lvlText w:val="■"/>
      <w:lvlJc w:val="left"/>
      <w:pPr>
        <w:tabs>
          <w:tab w:val="num" w:pos="2880"/>
        </w:tabs>
        <w:ind w:left="2880" w:hanging="360"/>
      </w:pPr>
      <w:rPr>
        <w:rFonts w:ascii="Franklin Gothic Book" w:hAnsi="Franklin Gothic Book" w:hint="default"/>
      </w:rPr>
    </w:lvl>
    <w:lvl w:ilvl="4" w:tplc="929862C8" w:tentative="1">
      <w:start w:val="1"/>
      <w:numFmt w:val="bullet"/>
      <w:lvlText w:val="■"/>
      <w:lvlJc w:val="left"/>
      <w:pPr>
        <w:tabs>
          <w:tab w:val="num" w:pos="3600"/>
        </w:tabs>
        <w:ind w:left="3600" w:hanging="360"/>
      </w:pPr>
      <w:rPr>
        <w:rFonts w:ascii="Franklin Gothic Book" w:hAnsi="Franklin Gothic Book" w:hint="default"/>
      </w:rPr>
    </w:lvl>
    <w:lvl w:ilvl="5" w:tplc="0D3057E0" w:tentative="1">
      <w:start w:val="1"/>
      <w:numFmt w:val="bullet"/>
      <w:lvlText w:val="■"/>
      <w:lvlJc w:val="left"/>
      <w:pPr>
        <w:tabs>
          <w:tab w:val="num" w:pos="4320"/>
        </w:tabs>
        <w:ind w:left="4320" w:hanging="360"/>
      </w:pPr>
      <w:rPr>
        <w:rFonts w:ascii="Franklin Gothic Book" w:hAnsi="Franklin Gothic Book" w:hint="default"/>
      </w:rPr>
    </w:lvl>
    <w:lvl w:ilvl="6" w:tplc="7F3E0C68" w:tentative="1">
      <w:start w:val="1"/>
      <w:numFmt w:val="bullet"/>
      <w:lvlText w:val="■"/>
      <w:lvlJc w:val="left"/>
      <w:pPr>
        <w:tabs>
          <w:tab w:val="num" w:pos="5040"/>
        </w:tabs>
        <w:ind w:left="5040" w:hanging="360"/>
      </w:pPr>
      <w:rPr>
        <w:rFonts w:ascii="Franklin Gothic Book" w:hAnsi="Franklin Gothic Book" w:hint="default"/>
      </w:rPr>
    </w:lvl>
    <w:lvl w:ilvl="7" w:tplc="6C3A8EAA" w:tentative="1">
      <w:start w:val="1"/>
      <w:numFmt w:val="bullet"/>
      <w:lvlText w:val="■"/>
      <w:lvlJc w:val="left"/>
      <w:pPr>
        <w:tabs>
          <w:tab w:val="num" w:pos="5760"/>
        </w:tabs>
        <w:ind w:left="5760" w:hanging="360"/>
      </w:pPr>
      <w:rPr>
        <w:rFonts w:ascii="Franklin Gothic Book" w:hAnsi="Franklin Gothic Book" w:hint="default"/>
      </w:rPr>
    </w:lvl>
    <w:lvl w:ilvl="8" w:tplc="7A9E621A"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54587166"/>
    <w:multiLevelType w:val="hybridMultilevel"/>
    <w:tmpl w:val="503802EC"/>
    <w:lvl w:ilvl="0" w:tplc="9B2A1B42">
      <w:start w:val="1"/>
      <w:numFmt w:val="bullet"/>
      <w:lvlText w:val="■"/>
      <w:lvlJc w:val="left"/>
      <w:pPr>
        <w:tabs>
          <w:tab w:val="num" w:pos="720"/>
        </w:tabs>
        <w:ind w:left="720" w:hanging="360"/>
      </w:pPr>
      <w:rPr>
        <w:rFonts w:ascii="Franklin Gothic Book" w:hAnsi="Franklin Gothic Book" w:hint="default"/>
      </w:rPr>
    </w:lvl>
    <w:lvl w:ilvl="1" w:tplc="1B0CDE3A" w:tentative="1">
      <w:start w:val="1"/>
      <w:numFmt w:val="bullet"/>
      <w:lvlText w:val="■"/>
      <w:lvlJc w:val="left"/>
      <w:pPr>
        <w:tabs>
          <w:tab w:val="num" w:pos="1440"/>
        </w:tabs>
        <w:ind w:left="1440" w:hanging="360"/>
      </w:pPr>
      <w:rPr>
        <w:rFonts w:ascii="Franklin Gothic Book" w:hAnsi="Franklin Gothic Book" w:hint="default"/>
      </w:rPr>
    </w:lvl>
    <w:lvl w:ilvl="2" w:tplc="E24ACA74" w:tentative="1">
      <w:start w:val="1"/>
      <w:numFmt w:val="bullet"/>
      <w:lvlText w:val="■"/>
      <w:lvlJc w:val="left"/>
      <w:pPr>
        <w:tabs>
          <w:tab w:val="num" w:pos="2160"/>
        </w:tabs>
        <w:ind w:left="2160" w:hanging="360"/>
      </w:pPr>
      <w:rPr>
        <w:rFonts w:ascii="Franklin Gothic Book" w:hAnsi="Franklin Gothic Book" w:hint="default"/>
      </w:rPr>
    </w:lvl>
    <w:lvl w:ilvl="3" w:tplc="7952B88E" w:tentative="1">
      <w:start w:val="1"/>
      <w:numFmt w:val="bullet"/>
      <w:lvlText w:val="■"/>
      <w:lvlJc w:val="left"/>
      <w:pPr>
        <w:tabs>
          <w:tab w:val="num" w:pos="2880"/>
        </w:tabs>
        <w:ind w:left="2880" w:hanging="360"/>
      </w:pPr>
      <w:rPr>
        <w:rFonts w:ascii="Franklin Gothic Book" w:hAnsi="Franklin Gothic Book" w:hint="default"/>
      </w:rPr>
    </w:lvl>
    <w:lvl w:ilvl="4" w:tplc="A64C60D8" w:tentative="1">
      <w:start w:val="1"/>
      <w:numFmt w:val="bullet"/>
      <w:lvlText w:val="■"/>
      <w:lvlJc w:val="left"/>
      <w:pPr>
        <w:tabs>
          <w:tab w:val="num" w:pos="3600"/>
        </w:tabs>
        <w:ind w:left="3600" w:hanging="360"/>
      </w:pPr>
      <w:rPr>
        <w:rFonts w:ascii="Franklin Gothic Book" w:hAnsi="Franklin Gothic Book" w:hint="default"/>
      </w:rPr>
    </w:lvl>
    <w:lvl w:ilvl="5" w:tplc="B3566E7A" w:tentative="1">
      <w:start w:val="1"/>
      <w:numFmt w:val="bullet"/>
      <w:lvlText w:val="■"/>
      <w:lvlJc w:val="left"/>
      <w:pPr>
        <w:tabs>
          <w:tab w:val="num" w:pos="4320"/>
        </w:tabs>
        <w:ind w:left="4320" w:hanging="360"/>
      </w:pPr>
      <w:rPr>
        <w:rFonts w:ascii="Franklin Gothic Book" w:hAnsi="Franklin Gothic Book" w:hint="default"/>
      </w:rPr>
    </w:lvl>
    <w:lvl w:ilvl="6" w:tplc="AACCCA4C" w:tentative="1">
      <w:start w:val="1"/>
      <w:numFmt w:val="bullet"/>
      <w:lvlText w:val="■"/>
      <w:lvlJc w:val="left"/>
      <w:pPr>
        <w:tabs>
          <w:tab w:val="num" w:pos="5040"/>
        </w:tabs>
        <w:ind w:left="5040" w:hanging="360"/>
      </w:pPr>
      <w:rPr>
        <w:rFonts w:ascii="Franklin Gothic Book" w:hAnsi="Franklin Gothic Book" w:hint="default"/>
      </w:rPr>
    </w:lvl>
    <w:lvl w:ilvl="7" w:tplc="6E4E0832" w:tentative="1">
      <w:start w:val="1"/>
      <w:numFmt w:val="bullet"/>
      <w:lvlText w:val="■"/>
      <w:lvlJc w:val="left"/>
      <w:pPr>
        <w:tabs>
          <w:tab w:val="num" w:pos="5760"/>
        </w:tabs>
        <w:ind w:left="5760" w:hanging="360"/>
      </w:pPr>
      <w:rPr>
        <w:rFonts w:ascii="Franklin Gothic Book" w:hAnsi="Franklin Gothic Book" w:hint="default"/>
      </w:rPr>
    </w:lvl>
    <w:lvl w:ilvl="8" w:tplc="D4323922"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5DAB363A"/>
    <w:multiLevelType w:val="hybridMultilevel"/>
    <w:tmpl w:val="129C557C"/>
    <w:lvl w:ilvl="0" w:tplc="C89809A0">
      <w:start w:val="1"/>
      <w:numFmt w:val="bullet"/>
      <w:lvlText w:val="■"/>
      <w:lvlJc w:val="left"/>
      <w:pPr>
        <w:tabs>
          <w:tab w:val="num" w:pos="720"/>
        </w:tabs>
        <w:ind w:left="720" w:hanging="360"/>
      </w:pPr>
      <w:rPr>
        <w:rFonts w:ascii="Franklin Gothic Book" w:hAnsi="Franklin Gothic Book" w:hint="default"/>
      </w:rPr>
    </w:lvl>
    <w:lvl w:ilvl="1" w:tplc="AF54DC6C">
      <w:numFmt w:val="none"/>
      <w:lvlText w:val=""/>
      <w:lvlJc w:val="left"/>
      <w:pPr>
        <w:tabs>
          <w:tab w:val="num" w:pos="360"/>
        </w:tabs>
      </w:pPr>
    </w:lvl>
    <w:lvl w:ilvl="2" w:tplc="A40A9E48" w:tentative="1">
      <w:start w:val="1"/>
      <w:numFmt w:val="bullet"/>
      <w:lvlText w:val="■"/>
      <w:lvlJc w:val="left"/>
      <w:pPr>
        <w:tabs>
          <w:tab w:val="num" w:pos="2160"/>
        </w:tabs>
        <w:ind w:left="2160" w:hanging="360"/>
      </w:pPr>
      <w:rPr>
        <w:rFonts w:ascii="Franklin Gothic Book" w:hAnsi="Franklin Gothic Book" w:hint="default"/>
      </w:rPr>
    </w:lvl>
    <w:lvl w:ilvl="3" w:tplc="DF10E5CA" w:tentative="1">
      <w:start w:val="1"/>
      <w:numFmt w:val="bullet"/>
      <w:lvlText w:val="■"/>
      <w:lvlJc w:val="left"/>
      <w:pPr>
        <w:tabs>
          <w:tab w:val="num" w:pos="2880"/>
        </w:tabs>
        <w:ind w:left="2880" w:hanging="360"/>
      </w:pPr>
      <w:rPr>
        <w:rFonts w:ascii="Franklin Gothic Book" w:hAnsi="Franklin Gothic Book" w:hint="default"/>
      </w:rPr>
    </w:lvl>
    <w:lvl w:ilvl="4" w:tplc="125A6A36" w:tentative="1">
      <w:start w:val="1"/>
      <w:numFmt w:val="bullet"/>
      <w:lvlText w:val="■"/>
      <w:lvlJc w:val="left"/>
      <w:pPr>
        <w:tabs>
          <w:tab w:val="num" w:pos="3600"/>
        </w:tabs>
        <w:ind w:left="3600" w:hanging="360"/>
      </w:pPr>
      <w:rPr>
        <w:rFonts w:ascii="Franklin Gothic Book" w:hAnsi="Franklin Gothic Book" w:hint="default"/>
      </w:rPr>
    </w:lvl>
    <w:lvl w:ilvl="5" w:tplc="3668974C" w:tentative="1">
      <w:start w:val="1"/>
      <w:numFmt w:val="bullet"/>
      <w:lvlText w:val="■"/>
      <w:lvlJc w:val="left"/>
      <w:pPr>
        <w:tabs>
          <w:tab w:val="num" w:pos="4320"/>
        </w:tabs>
        <w:ind w:left="4320" w:hanging="360"/>
      </w:pPr>
      <w:rPr>
        <w:rFonts w:ascii="Franklin Gothic Book" w:hAnsi="Franklin Gothic Book" w:hint="default"/>
      </w:rPr>
    </w:lvl>
    <w:lvl w:ilvl="6" w:tplc="D35ACEA2" w:tentative="1">
      <w:start w:val="1"/>
      <w:numFmt w:val="bullet"/>
      <w:lvlText w:val="■"/>
      <w:lvlJc w:val="left"/>
      <w:pPr>
        <w:tabs>
          <w:tab w:val="num" w:pos="5040"/>
        </w:tabs>
        <w:ind w:left="5040" w:hanging="360"/>
      </w:pPr>
      <w:rPr>
        <w:rFonts w:ascii="Franklin Gothic Book" w:hAnsi="Franklin Gothic Book" w:hint="default"/>
      </w:rPr>
    </w:lvl>
    <w:lvl w:ilvl="7" w:tplc="AB58EDBE" w:tentative="1">
      <w:start w:val="1"/>
      <w:numFmt w:val="bullet"/>
      <w:lvlText w:val="■"/>
      <w:lvlJc w:val="left"/>
      <w:pPr>
        <w:tabs>
          <w:tab w:val="num" w:pos="5760"/>
        </w:tabs>
        <w:ind w:left="5760" w:hanging="360"/>
      </w:pPr>
      <w:rPr>
        <w:rFonts w:ascii="Franklin Gothic Book" w:hAnsi="Franklin Gothic Book" w:hint="default"/>
      </w:rPr>
    </w:lvl>
    <w:lvl w:ilvl="8" w:tplc="12B4F6DA"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635463B8"/>
    <w:multiLevelType w:val="hybridMultilevel"/>
    <w:tmpl w:val="9FAABDDE"/>
    <w:lvl w:ilvl="0" w:tplc="68B43362">
      <w:start w:val="1"/>
      <w:numFmt w:val="bullet"/>
      <w:lvlText w:val="■"/>
      <w:lvlJc w:val="left"/>
      <w:pPr>
        <w:tabs>
          <w:tab w:val="num" w:pos="720"/>
        </w:tabs>
        <w:ind w:left="720" w:hanging="360"/>
      </w:pPr>
      <w:rPr>
        <w:rFonts w:ascii="Franklin Gothic Book" w:hAnsi="Franklin Gothic Book" w:hint="default"/>
      </w:rPr>
    </w:lvl>
    <w:lvl w:ilvl="1" w:tplc="8054BB2E">
      <w:numFmt w:val="none"/>
      <w:lvlText w:val=""/>
      <w:lvlJc w:val="left"/>
      <w:pPr>
        <w:tabs>
          <w:tab w:val="num" w:pos="360"/>
        </w:tabs>
      </w:pPr>
    </w:lvl>
    <w:lvl w:ilvl="2" w:tplc="473887A4" w:tentative="1">
      <w:start w:val="1"/>
      <w:numFmt w:val="bullet"/>
      <w:lvlText w:val="■"/>
      <w:lvlJc w:val="left"/>
      <w:pPr>
        <w:tabs>
          <w:tab w:val="num" w:pos="2160"/>
        </w:tabs>
        <w:ind w:left="2160" w:hanging="360"/>
      </w:pPr>
      <w:rPr>
        <w:rFonts w:ascii="Franklin Gothic Book" w:hAnsi="Franklin Gothic Book" w:hint="default"/>
      </w:rPr>
    </w:lvl>
    <w:lvl w:ilvl="3" w:tplc="0632E770" w:tentative="1">
      <w:start w:val="1"/>
      <w:numFmt w:val="bullet"/>
      <w:lvlText w:val="■"/>
      <w:lvlJc w:val="left"/>
      <w:pPr>
        <w:tabs>
          <w:tab w:val="num" w:pos="2880"/>
        </w:tabs>
        <w:ind w:left="2880" w:hanging="360"/>
      </w:pPr>
      <w:rPr>
        <w:rFonts w:ascii="Franklin Gothic Book" w:hAnsi="Franklin Gothic Book" w:hint="default"/>
      </w:rPr>
    </w:lvl>
    <w:lvl w:ilvl="4" w:tplc="37840CA6" w:tentative="1">
      <w:start w:val="1"/>
      <w:numFmt w:val="bullet"/>
      <w:lvlText w:val="■"/>
      <w:lvlJc w:val="left"/>
      <w:pPr>
        <w:tabs>
          <w:tab w:val="num" w:pos="3600"/>
        </w:tabs>
        <w:ind w:left="3600" w:hanging="360"/>
      </w:pPr>
      <w:rPr>
        <w:rFonts w:ascii="Franklin Gothic Book" w:hAnsi="Franklin Gothic Book" w:hint="default"/>
      </w:rPr>
    </w:lvl>
    <w:lvl w:ilvl="5" w:tplc="BC082134" w:tentative="1">
      <w:start w:val="1"/>
      <w:numFmt w:val="bullet"/>
      <w:lvlText w:val="■"/>
      <w:lvlJc w:val="left"/>
      <w:pPr>
        <w:tabs>
          <w:tab w:val="num" w:pos="4320"/>
        </w:tabs>
        <w:ind w:left="4320" w:hanging="360"/>
      </w:pPr>
      <w:rPr>
        <w:rFonts w:ascii="Franklin Gothic Book" w:hAnsi="Franklin Gothic Book" w:hint="default"/>
      </w:rPr>
    </w:lvl>
    <w:lvl w:ilvl="6" w:tplc="1304F648" w:tentative="1">
      <w:start w:val="1"/>
      <w:numFmt w:val="bullet"/>
      <w:lvlText w:val="■"/>
      <w:lvlJc w:val="left"/>
      <w:pPr>
        <w:tabs>
          <w:tab w:val="num" w:pos="5040"/>
        </w:tabs>
        <w:ind w:left="5040" w:hanging="360"/>
      </w:pPr>
      <w:rPr>
        <w:rFonts w:ascii="Franklin Gothic Book" w:hAnsi="Franklin Gothic Book" w:hint="default"/>
      </w:rPr>
    </w:lvl>
    <w:lvl w:ilvl="7" w:tplc="B68A702C" w:tentative="1">
      <w:start w:val="1"/>
      <w:numFmt w:val="bullet"/>
      <w:lvlText w:val="■"/>
      <w:lvlJc w:val="left"/>
      <w:pPr>
        <w:tabs>
          <w:tab w:val="num" w:pos="5760"/>
        </w:tabs>
        <w:ind w:left="5760" w:hanging="360"/>
      </w:pPr>
      <w:rPr>
        <w:rFonts w:ascii="Franklin Gothic Book" w:hAnsi="Franklin Gothic Book" w:hint="default"/>
      </w:rPr>
    </w:lvl>
    <w:lvl w:ilvl="8" w:tplc="B8F8B190"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66A501E0"/>
    <w:multiLevelType w:val="hybridMultilevel"/>
    <w:tmpl w:val="7202123C"/>
    <w:lvl w:ilvl="0" w:tplc="0AF8409A">
      <w:start w:val="1"/>
      <w:numFmt w:val="bullet"/>
      <w:lvlText w:val="■"/>
      <w:lvlJc w:val="left"/>
      <w:pPr>
        <w:tabs>
          <w:tab w:val="num" w:pos="720"/>
        </w:tabs>
        <w:ind w:left="720" w:hanging="360"/>
      </w:pPr>
      <w:rPr>
        <w:rFonts w:ascii="Franklin Gothic Book" w:hAnsi="Franklin Gothic Book" w:hint="default"/>
      </w:rPr>
    </w:lvl>
    <w:lvl w:ilvl="1" w:tplc="CE541B88">
      <w:numFmt w:val="none"/>
      <w:lvlText w:val=""/>
      <w:lvlJc w:val="left"/>
      <w:pPr>
        <w:tabs>
          <w:tab w:val="num" w:pos="360"/>
        </w:tabs>
      </w:pPr>
    </w:lvl>
    <w:lvl w:ilvl="2" w:tplc="B87E3F96">
      <w:start w:val="1"/>
      <w:numFmt w:val="bullet"/>
      <w:lvlText w:val="■"/>
      <w:lvlJc w:val="left"/>
      <w:pPr>
        <w:tabs>
          <w:tab w:val="num" w:pos="2160"/>
        </w:tabs>
        <w:ind w:left="2160" w:hanging="360"/>
      </w:pPr>
      <w:rPr>
        <w:rFonts w:ascii="Franklin Gothic Book" w:hAnsi="Franklin Gothic Book" w:hint="default"/>
      </w:rPr>
    </w:lvl>
    <w:lvl w:ilvl="3" w:tplc="AE6E2F52" w:tentative="1">
      <w:start w:val="1"/>
      <w:numFmt w:val="bullet"/>
      <w:lvlText w:val="■"/>
      <w:lvlJc w:val="left"/>
      <w:pPr>
        <w:tabs>
          <w:tab w:val="num" w:pos="2880"/>
        </w:tabs>
        <w:ind w:left="2880" w:hanging="360"/>
      </w:pPr>
      <w:rPr>
        <w:rFonts w:ascii="Franklin Gothic Book" w:hAnsi="Franklin Gothic Book" w:hint="default"/>
      </w:rPr>
    </w:lvl>
    <w:lvl w:ilvl="4" w:tplc="E69438FA" w:tentative="1">
      <w:start w:val="1"/>
      <w:numFmt w:val="bullet"/>
      <w:lvlText w:val="■"/>
      <w:lvlJc w:val="left"/>
      <w:pPr>
        <w:tabs>
          <w:tab w:val="num" w:pos="3600"/>
        </w:tabs>
        <w:ind w:left="3600" w:hanging="360"/>
      </w:pPr>
      <w:rPr>
        <w:rFonts w:ascii="Franklin Gothic Book" w:hAnsi="Franklin Gothic Book" w:hint="default"/>
      </w:rPr>
    </w:lvl>
    <w:lvl w:ilvl="5" w:tplc="407A0C36" w:tentative="1">
      <w:start w:val="1"/>
      <w:numFmt w:val="bullet"/>
      <w:lvlText w:val="■"/>
      <w:lvlJc w:val="left"/>
      <w:pPr>
        <w:tabs>
          <w:tab w:val="num" w:pos="4320"/>
        </w:tabs>
        <w:ind w:left="4320" w:hanging="360"/>
      </w:pPr>
      <w:rPr>
        <w:rFonts w:ascii="Franklin Gothic Book" w:hAnsi="Franklin Gothic Book" w:hint="default"/>
      </w:rPr>
    </w:lvl>
    <w:lvl w:ilvl="6" w:tplc="EAF8C4BE" w:tentative="1">
      <w:start w:val="1"/>
      <w:numFmt w:val="bullet"/>
      <w:lvlText w:val="■"/>
      <w:lvlJc w:val="left"/>
      <w:pPr>
        <w:tabs>
          <w:tab w:val="num" w:pos="5040"/>
        </w:tabs>
        <w:ind w:left="5040" w:hanging="360"/>
      </w:pPr>
      <w:rPr>
        <w:rFonts w:ascii="Franklin Gothic Book" w:hAnsi="Franklin Gothic Book" w:hint="default"/>
      </w:rPr>
    </w:lvl>
    <w:lvl w:ilvl="7" w:tplc="26DE9632" w:tentative="1">
      <w:start w:val="1"/>
      <w:numFmt w:val="bullet"/>
      <w:lvlText w:val="■"/>
      <w:lvlJc w:val="left"/>
      <w:pPr>
        <w:tabs>
          <w:tab w:val="num" w:pos="5760"/>
        </w:tabs>
        <w:ind w:left="5760" w:hanging="360"/>
      </w:pPr>
      <w:rPr>
        <w:rFonts w:ascii="Franklin Gothic Book" w:hAnsi="Franklin Gothic Book" w:hint="default"/>
      </w:rPr>
    </w:lvl>
    <w:lvl w:ilvl="8" w:tplc="93546E22"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7"/>
  </w:num>
  <w:num w:numId="2">
    <w:abstractNumId w:val="5"/>
  </w:num>
  <w:num w:numId="3">
    <w:abstractNumId w:val="0"/>
  </w:num>
  <w:num w:numId="4">
    <w:abstractNumId w:val="2"/>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911"/>
    <w:rsid w:val="00044B8C"/>
    <w:rsid w:val="001C4911"/>
    <w:rsid w:val="002B03BF"/>
    <w:rsid w:val="00616F04"/>
    <w:rsid w:val="00625020"/>
    <w:rsid w:val="00A22F6E"/>
    <w:rsid w:val="00C76BC7"/>
    <w:rsid w:val="00DC3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096E"/>
  <w15:chartTrackingRefBased/>
  <w15:docId w15:val="{A7EF6B5B-9732-4C34-8199-91293F37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49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49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49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4911"/>
    <w:rPr>
      <w:b/>
      <w:bCs/>
      <w:kern w:val="44"/>
      <w:sz w:val="44"/>
      <w:szCs w:val="44"/>
    </w:rPr>
  </w:style>
  <w:style w:type="character" w:customStyle="1" w:styleId="20">
    <w:name w:val="标题 2 字符"/>
    <w:basedOn w:val="a0"/>
    <w:link w:val="2"/>
    <w:uiPriority w:val="9"/>
    <w:rsid w:val="001C49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4911"/>
    <w:rPr>
      <w:b/>
      <w:bCs/>
      <w:sz w:val="32"/>
      <w:szCs w:val="32"/>
    </w:rPr>
  </w:style>
  <w:style w:type="table" w:styleId="a3">
    <w:name w:val="Table Grid"/>
    <w:basedOn w:val="a1"/>
    <w:uiPriority w:val="39"/>
    <w:rsid w:val="002B0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DC3C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C3C04"/>
  </w:style>
  <w:style w:type="paragraph" w:styleId="21">
    <w:name w:val="toc 2"/>
    <w:basedOn w:val="a"/>
    <w:next w:val="a"/>
    <w:autoRedefine/>
    <w:uiPriority w:val="39"/>
    <w:unhideWhenUsed/>
    <w:rsid w:val="00DC3C04"/>
    <w:pPr>
      <w:ind w:leftChars="200" w:left="420"/>
    </w:pPr>
  </w:style>
  <w:style w:type="paragraph" w:styleId="31">
    <w:name w:val="toc 3"/>
    <w:basedOn w:val="a"/>
    <w:next w:val="a"/>
    <w:autoRedefine/>
    <w:uiPriority w:val="39"/>
    <w:unhideWhenUsed/>
    <w:rsid w:val="00DC3C04"/>
    <w:pPr>
      <w:ind w:leftChars="400" w:left="840"/>
    </w:pPr>
  </w:style>
  <w:style w:type="character" w:styleId="a4">
    <w:name w:val="Hyperlink"/>
    <w:basedOn w:val="a0"/>
    <w:uiPriority w:val="99"/>
    <w:unhideWhenUsed/>
    <w:rsid w:val="00DC3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9128">
      <w:bodyDiv w:val="1"/>
      <w:marLeft w:val="0"/>
      <w:marRight w:val="0"/>
      <w:marTop w:val="0"/>
      <w:marBottom w:val="0"/>
      <w:divBdr>
        <w:top w:val="none" w:sz="0" w:space="0" w:color="auto"/>
        <w:left w:val="none" w:sz="0" w:space="0" w:color="auto"/>
        <w:bottom w:val="none" w:sz="0" w:space="0" w:color="auto"/>
        <w:right w:val="none" w:sz="0" w:space="0" w:color="auto"/>
      </w:divBdr>
      <w:divsChild>
        <w:div w:id="1850482771">
          <w:marLeft w:val="605"/>
          <w:marRight w:val="0"/>
          <w:marTop w:val="200"/>
          <w:marBottom w:val="40"/>
          <w:divBdr>
            <w:top w:val="none" w:sz="0" w:space="0" w:color="auto"/>
            <w:left w:val="none" w:sz="0" w:space="0" w:color="auto"/>
            <w:bottom w:val="none" w:sz="0" w:space="0" w:color="auto"/>
            <w:right w:val="none" w:sz="0" w:space="0" w:color="auto"/>
          </w:divBdr>
        </w:div>
        <w:div w:id="2110656036">
          <w:marLeft w:val="1440"/>
          <w:marRight w:val="0"/>
          <w:marTop w:val="100"/>
          <w:marBottom w:val="40"/>
          <w:divBdr>
            <w:top w:val="none" w:sz="0" w:space="0" w:color="auto"/>
            <w:left w:val="none" w:sz="0" w:space="0" w:color="auto"/>
            <w:bottom w:val="none" w:sz="0" w:space="0" w:color="auto"/>
            <w:right w:val="none" w:sz="0" w:space="0" w:color="auto"/>
          </w:divBdr>
        </w:div>
        <w:div w:id="1930580807">
          <w:marLeft w:val="605"/>
          <w:marRight w:val="0"/>
          <w:marTop w:val="200"/>
          <w:marBottom w:val="40"/>
          <w:divBdr>
            <w:top w:val="none" w:sz="0" w:space="0" w:color="auto"/>
            <w:left w:val="none" w:sz="0" w:space="0" w:color="auto"/>
            <w:bottom w:val="none" w:sz="0" w:space="0" w:color="auto"/>
            <w:right w:val="none" w:sz="0" w:space="0" w:color="auto"/>
          </w:divBdr>
        </w:div>
        <w:div w:id="1418749458">
          <w:marLeft w:val="1440"/>
          <w:marRight w:val="0"/>
          <w:marTop w:val="100"/>
          <w:marBottom w:val="40"/>
          <w:divBdr>
            <w:top w:val="none" w:sz="0" w:space="0" w:color="auto"/>
            <w:left w:val="none" w:sz="0" w:space="0" w:color="auto"/>
            <w:bottom w:val="none" w:sz="0" w:space="0" w:color="auto"/>
            <w:right w:val="none" w:sz="0" w:space="0" w:color="auto"/>
          </w:divBdr>
        </w:div>
        <w:div w:id="50083360">
          <w:marLeft w:val="605"/>
          <w:marRight w:val="0"/>
          <w:marTop w:val="200"/>
          <w:marBottom w:val="40"/>
          <w:divBdr>
            <w:top w:val="none" w:sz="0" w:space="0" w:color="auto"/>
            <w:left w:val="none" w:sz="0" w:space="0" w:color="auto"/>
            <w:bottom w:val="none" w:sz="0" w:space="0" w:color="auto"/>
            <w:right w:val="none" w:sz="0" w:space="0" w:color="auto"/>
          </w:divBdr>
        </w:div>
        <w:div w:id="1126772269">
          <w:marLeft w:val="1440"/>
          <w:marRight w:val="0"/>
          <w:marTop w:val="100"/>
          <w:marBottom w:val="40"/>
          <w:divBdr>
            <w:top w:val="none" w:sz="0" w:space="0" w:color="auto"/>
            <w:left w:val="none" w:sz="0" w:space="0" w:color="auto"/>
            <w:bottom w:val="none" w:sz="0" w:space="0" w:color="auto"/>
            <w:right w:val="none" w:sz="0" w:space="0" w:color="auto"/>
          </w:divBdr>
        </w:div>
      </w:divsChild>
    </w:div>
    <w:div w:id="115029195">
      <w:bodyDiv w:val="1"/>
      <w:marLeft w:val="0"/>
      <w:marRight w:val="0"/>
      <w:marTop w:val="0"/>
      <w:marBottom w:val="0"/>
      <w:divBdr>
        <w:top w:val="none" w:sz="0" w:space="0" w:color="auto"/>
        <w:left w:val="none" w:sz="0" w:space="0" w:color="auto"/>
        <w:bottom w:val="none" w:sz="0" w:space="0" w:color="auto"/>
        <w:right w:val="none" w:sz="0" w:space="0" w:color="auto"/>
      </w:divBdr>
      <w:divsChild>
        <w:div w:id="853882871">
          <w:marLeft w:val="605"/>
          <w:marRight w:val="0"/>
          <w:marTop w:val="200"/>
          <w:marBottom w:val="40"/>
          <w:divBdr>
            <w:top w:val="none" w:sz="0" w:space="0" w:color="auto"/>
            <w:left w:val="none" w:sz="0" w:space="0" w:color="auto"/>
            <w:bottom w:val="none" w:sz="0" w:space="0" w:color="auto"/>
            <w:right w:val="none" w:sz="0" w:space="0" w:color="auto"/>
          </w:divBdr>
        </w:div>
        <w:div w:id="1476217711">
          <w:marLeft w:val="1440"/>
          <w:marRight w:val="0"/>
          <w:marTop w:val="100"/>
          <w:marBottom w:val="40"/>
          <w:divBdr>
            <w:top w:val="none" w:sz="0" w:space="0" w:color="auto"/>
            <w:left w:val="none" w:sz="0" w:space="0" w:color="auto"/>
            <w:bottom w:val="none" w:sz="0" w:space="0" w:color="auto"/>
            <w:right w:val="none" w:sz="0" w:space="0" w:color="auto"/>
          </w:divBdr>
        </w:div>
        <w:div w:id="1314599704">
          <w:marLeft w:val="605"/>
          <w:marRight w:val="0"/>
          <w:marTop w:val="200"/>
          <w:marBottom w:val="40"/>
          <w:divBdr>
            <w:top w:val="none" w:sz="0" w:space="0" w:color="auto"/>
            <w:left w:val="none" w:sz="0" w:space="0" w:color="auto"/>
            <w:bottom w:val="none" w:sz="0" w:space="0" w:color="auto"/>
            <w:right w:val="none" w:sz="0" w:space="0" w:color="auto"/>
          </w:divBdr>
        </w:div>
        <w:div w:id="1773738890">
          <w:marLeft w:val="1440"/>
          <w:marRight w:val="0"/>
          <w:marTop w:val="100"/>
          <w:marBottom w:val="40"/>
          <w:divBdr>
            <w:top w:val="none" w:sz="0" w:space="0" w:color="auto"/>
            <w:left w:val="none" w:sz="0" w:space="0" w:color="auto"/>
            <w:bottom w:val="none" w:sz="0" w:space="0" w:color="auto"/>
            <w:right w:val="none" w:sz="0" w:space="0" w:color="auto"/>
          </w:divBdr>
        </w:div>
      </w:divsChild>
    </w:div>
    <w:div w:id="131799170">
      <w:bodyDiv w:val="1"/>
      <w:marLeft w:val="0"/>
      <w:marRight w:val="0"/>
      <w:marTop w:val="0"/>
      <w:marBottom w:val="0"/>
      <w:divBdr>
        <w:top w:val="none" w:sz="0" w:space="0" w:color="auto"/>
        <w:left w:val="none" w:sz="0" w:space="0" w:color="auto"/>
        <w:bottom w:val="none" w:sz="0" w:space="0" w:color="auto"/>
        <w:right w:val="none" w:sz="0" w:space="0" w:color="auto"/>
      </w:divBdr>
      <w:divsChild>
        <w:div w:id="1152058747">
          <w:marLeft w:val="605"/>
          <w:marRight w:val="0"/>
          <w:marTop w:val="200"/>
          <w:marBottom w:val="40"/>
          <w:divBdr>
            <w:top w:val="none" w:sz="0" w:space="0" w:color="auto"/>
            <w:left w:val="none" w:sz="0" w:space="0" w:color="auto"/>
            <w:bottom w:val="none" w:sz="0" w:space="0" w:color="auto"/>
            <w:right w:val="none" w:sz="0" w:space="0" w:color="auto"/>
          </w:divBdr>
        </w:div>
        <w:div w:id="1659335263">
          <w:marLeft w:val="1440"/>
          <w:marRight w:val="0"/>
          <w:marTop w:val="100"/>
          <w:marBottom w:val="40"/>
          <w:divBdr>
            <w:top w:val="none" w:sz="0" w:space="0" w:color="auto"/>
            <w:left w:val="none" w:sz="0" w:space="0" w:color="auto"/>
            <w:bottom w:val="none" w:sz="0" w:space="0" w:color="auto"/>
            <w:right w:val="none" w:sz="0" w:space="0" w:color="auto"/>
          </w:divBdr>
        </w:div>
        <w:div w:id="121383335">
          <w:marLeft w:val="605"/>
          <w:marRight w:val="0"/>
          <w:marTop w:val="200"/>
          <w:marBottom w:val="40"/>
          <w:divBdr>
            <w:top w:val="none" w:sz="0" w:space="0" w:color="auto"/>
            <w:left w:val="none" w:sz="0" w:space="0" w:color="auto"/>
            <w:bottom w:val="none" w:sz="0" w:space="0" w:color="auto"/>
            <w:right w:val="none" w:sz="0" w:space="0" w:color="auto"/>
          </w:divBdr>
        </w:div>
      </w:divsChild>
    </w:div>
    <w:div w:id="384181427">
      <w:bodyDiv w:val="1"/>
      <w:marLeft w:val="0"/>
      <w:marRight w:val="0"/>
      <w:marTop w:val="0"/>
      <w:marBottom w:val="0"/>
      <w:divBdr>
        <w:top w:val="none" w:sz="0" w:space="0" w:color="auto"/>
        <w:left w:val="none" w:sz="0" w:space="0" w:color="auto"/>
        <w:bottom w:val="none" w:sz="0" w:space="0" w:color="auto"/>
        <w:right w:val="none" w:sz="0" w:space="0" w:color="auto"/>
      </w:divBdr>
      <w:divsChild>
        <w:div w:id="463929565">
          <w:marLeft w:val="605"/>
          <w:marRight w:val="0"/>
          <w:marTop w:val="200"/>
          <w:marBottom w:val="40"/>
          <w:divBdr>
            <w:top w:val="none" w:sz="0" w:space="0" w:color="auto"/>
            <w:left w:val="none" w:sz="0" w:space="0" w:color="auto"/>
            <w:bottom w:val="none" w:sz="0" w:space="0" w:color="auto"/>
            <w:right w:val="none" w:sz="0" w:space="0" w:color="auto"/>
          </w:divBdr>
        </w:div>
        <w:div w:id="529340203">
          <w:marLeft w:val="605"/>
          <w:marRight w:val="0"/>
          <w:marTop w:val="200"/>
          <w:marBottom w:val="40"/>
          <w:divBdr>
            <w:top w:val="none" w:sz="0" w:space="0" w:color="auto"/>
            <w:left w:val="none" w:sz="0" w:space="0" w:color="auto"/>
            <w:bottom w:val="none" w:sz="0" w:space="0" w:color="auto"/>
            <w:right w:val="none" w:sz="0" w:space="0" w:color="auto"/>
          </w:divBdr>
        </w:div>
        <w:div w:id="1963684110">
          <w:marLeft w:val="605"/>
          <w:marRight w:val="0"/>
          <w:marTop w:val="200"/>
          <w:marBottom w:val="40"/>
          <w:divBdr>
            <w:top w:val="none" w:sz="0" w:space="0" w:color="auto"/>
            <w:left w:val="none" w:sz="0" w:space="0" w:color="auto"/>
            <w:bottom w:val="none" w:sz="0" w:space="0" w:color="auto"/>
            <w:right w:val="none" w:sz="0" w:space="0" w:color="auto"/>
          </w:divBdr>
        </w:div>
        <w:div w:id="1858613199">
          <w:marLeft w:val="1440"/>
          <w:marRight w:val="0"/>
          <w:marTop w:val="100"/>
          <w:marBottom w:val="40"/>
          <w:divBdr>
            <w:top w:val="none" w:sz="0" w:space="0" w:color="auto"/>
            <w:left w:val="none" w:sz="0" w:space="0" w:color="auto"/>
            <w:bottom w:val="none" w:sz="0" w:space="0" w:color="auto"/>
            <w:right w:val="none" w:sz="0" w:space="0" w:color="auto"/>
          </w:divBdr>
        </w:div>
        <w:div w:id="311297238">
          <w:marLeft w:val="1440"/>
          <w:marRight w:val="0"/>
          <w:marTop w:val="100"/>
          <w:marBottom w:val="40"/>
          <w:divBdr>
            <w:top w:val="none" w:sz="0" w:space="0" w:color="auto"/>
            <w:left w:val="none" w:sz="0" w:space="0" w:color="auto"/>
            <w:bottom w:val="none" w:sz="0" w:space="0" w:color="auto"/>
            <w:right w:val="none" w:sz="0" w:space="0" w:color="auto"/>
          </w:divBdr>
        </w:div>
        <w:div w:id="1102650408">
          <w:marLeft w:val="1440"/>
          <w:marRight w:val="0"/>
          <w:marTop w:val="100"/>
          <w:marBottom w:val="40"/>
          <w:divBdr>
            <w:top w:val="none" w:sz="0" w:space="0" w:color="auto"/>
            <w:left w:val="none" w:sz="0" w:space="0" w:color="auto"/>
            <w:bottom w:val="none" w:sz="0" w:space="0" w:color="auto"/>
            <w:right w:val="none" w:sz="0" w:space="0" w:color="auto"/>
          </w:divBdr>
        </w:div>
        <w:div w:id="378894593">
          <w:marLeft w:val="1440"/>
          <w:marRight w:val="0"/>
          <w:marTop w:val="100"/>
          <w:marBottom w:val="40"/>
          <w:divBdr>
            <w:top w:val="none" w:sz="0" w:space="0" w:color="auto"/>
            <w:left w:val="none" w:sz="0" w:space="0" w:color="auto"/>
            <w:bottom w:val="none" w:sz="0" w:space="0" w:color="auto"/>
            <w:right w:val="none" w:sz="0" w:space="0" w:color="auto"/>
          </w:divBdr>
        </w:div>
        <w:div w:id="666128620">
          <w:marLeft w:val="1440"/>
          <w:marRight w:val="0"/>
          <w:marTop w:val="100"/>
          <w:marBottom w:val="40"/>
          <w:divBdr>
            <w:top w:val="none" w:sz="0" w:space="0" w:color="auto"/>
            <w:left w:val="none" w:sz="0" w:space="0" w:color="auto"/>
            <w:bottom w:val="none" w:sz="0" w:space="0" w:color="auto"/>
            <w:right w:val="none" w:sz="0" w:space="0" w:color="auto"/>
          </w:divBdr>
        </w:div>
      </w:divsChild>
    </w:div>
    <w:div w:id="570581786">
      <w:bodyDiv w:val="1"/>
      <w:marLeft w:val="0"/>
      <w:marRight w:val="0"/>
      <w:marTop w:val="0"/>
      <w:marBottom w:val="0"/>
      <w:divBdr>
        <w:top w:val="none" w:sz="0" w:space="0" w:color="auto"/>
        <w:left w:val="none" w:sz="0" w:space="0" w:color="auto"/>
        <w:bottom w:val="none" w:sz="0" w:space="0" w:color="auto"/>
        <w:right w:val="none" w:sz="0" w:space="0" w:color="auto"/>
      </w:divBdr>
    </w:div>
    <w:div w:id="817653239">
      <w:bodyDiv w:val="1"/>
      <w:marLeft w:val="0"/>
      <w:marRight w:val="0"/>
      <w:marTop w:val="0"/>
      <w:marBottom w:val="0"/>
      <w:divBdr>
        <w:top w:val="none" w:sz="0" w:space="0" w:color="auto"/>
        <w:left w:val="none" w:sz="0" w:space="0" w:color="auto"/>
        <w:bottom w:val="none" w:sz="0" w:space="0" w:color="auto"/>
        <w:right w:val="none" w:sz="0" w:space="0" w:color="auto"/>
      </w:divBdr>
    </w:div>
    <w:div w:id="852961669">
      <w:bodyDiv w:val="1"/>
      <w:marLeft w:val="0"/>
      <w:marRight w:val="0"/>
      <w:marTop w:val="0"/>
      <w:marBottom w:val="0"/>
      <w:divBdr>
        <w:top w:val="none" w:sz="0" w:space="0" w:color="auto"/>
        <w:left w:val="none" w:sz="0" w:space="0" w:color="auto"/>
        <w:bottom w:val="none" w:sz="0" w:space="0" w:color="auto"/>
        <w:right w:val="none" w:sz="0" w:space="0" w:color="auto"/>
      </w:divBdr>
      <w:divsChild>
        <w:div w:id="910506619">
          <w:marLeft w:val="605"/>
          <w:marRight w:val="0"/>
          <w:marTop w:val="200"/>
          <w:marBottom w:val="40"/>
          <w:divBdr>
            <w:top w:val="none" w:sz="0" w:space="0" w:color="auto"/>
            <w:left w:val="none" w:sz="0" w:space="0" w:color="auto"/>
            <w:bottom w:val="none" w:sz="0" w:space="0" w:color="auto"/>
            <w:right w:val="none" w:sz="0" w:space="0" w:color="auto"/>
          </w:divBdr>
        </w:div>
        <w:div w:id="1872448669">
          <w:marLeft w:val="1440"/>
          <w:marRight w:val="0"/>
          <w:marTop w:val="100"/>
          <w:marBottom w:val="40"/>
          <w:divBdr>
            <w:top w:val="none" w:sz="0" w:space="0" w:color="auto"/>
            <w:left w:val="none" w:sz="0" w:space="0" w:color="auto"/>
            <w:bottom w:val="none" w:sz="0" w:space="0" w:color="auto"/>
            <w:right w:val="none" w:sz="0" w:space="0" w:color="auto"/>
          </w:divBdr>
        </w:div>
      </w:divsChild>
    </w:div>
    <w:div w:id="1202281096">
      <w:bodyDiv w:val="1"/>
      <w:marLeft w:val="0"/>
      <w:marRight w:val="0"/>
      <w:marTop w:val="0"/>
      <w:marBottom w:val="0"/>
      <w:divBdr>
        <w:top w:val="none" w:sz="0" w:space="0" w:color="auto"/>
        <w:left w:val="none" w:sz="0" w:space="0" w:color="auto"/>
        <w:bottom w:val="none" w:sz="0" w:space="0" w:color="auto"/>
        <w:right w:val="none" w:sz="0" w:space="0" w:color="auto"/>
      </w:divBdr>
      <w:divsChild>
        <w:div w:id="917400048">
          <w:marLeft w:val="605"/>
          <w:marRight w:val="0"/>
          <w:marTop w:val="200"/>
          <w:marBottom w:val="40"/>
          <w:divBdr>
            <w:top w:val="none" w:sz="0" w:space="0" w:color="auto"/>
            <w:left w:val="none" w:sz="0" w:space="0" w:color="auto"/>
            <w:bottom w:val="none" w:sz="0" w:space="0" w:color="auto"/>
            <w:right w:val="none" w:sz="0" w:space="0" w:color="auto"/>
          </w:divBdr>
        </w:div>
      </w:divsChild>
    </w:div>
    <w:div w:id="1242909299">
      <w:bodyDiv w:val="1"/>
      <w:marLeft w:val="0"/>
      <w:marRight w:val="0"/>
      <w:marTop w:val="0"/>
      <w:marBottom w:val="0"/>
      <w:divBdr>
        <w:top w:val="none" w:sz="0" w:space="0" w:color="auto"/>
        <w:left w:val="none" w:sz="0" w:space="0" w:color="auto"/>
        <w:bottom w:val="none" w:sz="0" w:space="0" w:color="auto"/>
        <w:right w:val="none" w:sz="0" w:space="0" w:color="auto"/>
      </w:divBdr>
    </w:div>
    <w:div w:id="1405564503">
      <w:bodyDiv w:val="1"/>
      <w:marLeft w:val="0"/>
      <w:marRight w:val="0"/>
      <w:marTop w:val="0"/>
      <w:marBottom w:val="0"/>
      <w:divBdr>
        <w:top w:val="none" w:sz="0" w:space="0" w:color="auto"/>
        <w:left w:val="none" w:sz="0" w:space="0" w:color="auto"/>
        <w:bottom w:val="none" w:sz="0" w:space="0" w:color="auto"/>
        <w:right w:val="none" w:sz="0" w:space="0" w:color="auto"/>
      </w:divBdr>
      <w:divsChild>
        <w:div w:id="1735809368">
          <w:marLeft w:val="605"/>
          <w:marRight w:val="0"/>
          <w:marTop w:val="200"/>
          <w:marBottom w:val="40"/>
          <w:divBdr>
            <w:top w:val="none" w:sz="0" w:space="0" w:color="auto"/>
            <w:left w:val="none" w:sz="0" w:space="0" w:color="auto"/>
            <w:bottom w:val="none" w:sz="0" w:space="0" w:color="auto"/>
            <w:right w:val="none" w:sz="0" w:space="0" w:color="auto"/>
          </w:divBdr>
        </w:div>
        <w:div w:id="2090735166">
          <w:marLeft w:val="605"/>
          <w:marRight w:val="0"/>
          <w:marTop w:val="200"/>
          <w:marBottom w:val="40"/>
          <w:divBdr>
            <w:top w:val="none" w:sz="0" w:space="0" w:color="auto"/>
            <w:left w:val="none" w:sz="0" w:space="0" w:color="auto"/>
            <w:bottom w:val="none" w:sz="0" w:space="0" w:color="auto"/>
            <w:right w:val="none" w:sz="0" w:space="0" w:color="auto"/>
          </w:divBdr>
        </w:div>
        <w:div w:id="1416173659">
          <w:marLeft w:val="605"/>
          <w:marRight w:val="0"/>
          <w:marTop w:val="200"/>
          <w:marBottom w:val="40"/>
          <w:divBdr>
            <w:top w:val="none" w:sz="0" w:space="0" w:color="auto"/>
            <w:left w:val="none" w:sz="0" w:space="0" w:color="auto"/>
            <w:bottom w:val="none" w:sz="0" w:space="0" w:color="auto"/>
            <w:right w:val="none" w:sz="0" w:space="0" w:color="auto"/>
          </w:divBdr>
        </w:div>
        <w:div w:id="755320906">
          <w:marLeft w:val="605"/>
          <w:marRight w:val="0"/>
          <w:marTop w:val="200"/>
          <w:marBottom w:val="40"/>
          <w:divBdr>
            <w:top w:val="none" w:sz="0" w:space="0" w:color="auto"/>
            <w:left w:val="none" w:sz="0" w:space="0" w:color="auto"/>
            <w:bottom w:val="none" w:sz="0" w:space="0" w:color="auto"/>
            <w:right w:val="none" w:sz="0" w:space="0" w:color="auto"/>
          </w:divBdr>
        </w:div>
      </w:divsChild>
    </w:div>
    <w:div w:id="1719622707">
      <w:bodyDiv w:val="1"/>
      <w:marLeft w:val="0"/>
      <w:marRight w:val="0"/>
      <w:marTop w:val="0"/>
      <w:marBottom w:val="0"/>
      <w:divBdr>
        <w:top w:val="none" w:sz="0" w:space="0" w:color="auto"/>
        <w:left w:val="none" w:sz="0" w:space="0" w:color="auto"/>
        <w:bottom w:val="none" w:sz="0" w:space="0" w:color="auto"/>
        <w:right w:val="none" w:sz="0" w:space="0" w:color="auto"/>
      </w:divBdr>
      <w:divsChild>
        <w:div w:id="535385895">
          <w:marLeft w:val="605"/>
          <w:marRight w:val="0"/>
          <w:marTop w:val="200"/>
          <w:marBottom w:val="40"/>
          <w:divBdr>
            <w:top w:val="none" w:sz="0" w:space="0" w:color="auto"/>
            <w:left w:val="none" w:sz="0" w:space="0" w:color="auto"/>
            <w:bottom w:val="none" w:sz="0" w:space="0" w:color="auto"/>
            <w:right w:val="none" w:sz="0" w:space="0" w:color="auto"/>
          </w:divBdr>
        </w:div>
        <w:div w:id="313341383">
          <w:marLeft w:val="605"/>
          <w:marRight w:val="0"/>
          <w:marTop w:val="200"/>
          <w:marBottom w:val="40"/>
          <w:divBdr>
            <w:top w:val="none" w:sz="0" w:space="0" w:color="auto"/>
            <w:left w:val="none" w:sz="0" w:space="0" w:color="auto"/>
            <w:bottom w:val="none" w:sz="0" w:space="0" w:color="auto"/>
            <w:right w:val="none" w:sz="0" w:space="0" w:color="auto"/>
          </w:divBdr>
        </w:div>
        <w:div w:id="1904561446">
          <w:marLeft w:val="1440"/>
          <w:marRight w:val="0"/>
          <w:marTop w:val="100"/>
          <w:marBottom w:val="40"/>
          <w:divBdr>
            <w:top w:val="none" w:sz="0" w:space="0" w:color="auto"/>
            <w:left w:val="none" w:sz="0" w:space="0" w:color="auto"/>
            <w:bottom w:val="none" w:sz="0" w:space="0" w:color="auto"/>
            <w:right w:val="none" w:sz="0" w:space="0" w:color="auto"/>
          </w:divBdr>
        </w:div>
        <w:div w:id="1034423594">
          <w:marLeft w:val="605"/>
          <w:marRight w:val="0"/>
          <w:marTop w:val="200"/>
          <w:marBottom w:val="40"/>
          <w:divBdr>
            <w:top w:val="none" w:sz="0" w:space="0" w:color="auto"/>
            <w:left w:val="none" w:sz="0" w:space="0" w:color="auto"/>
            <w:bottom w:val="none" w:sz="0" w:space="0" w:color="auto"/>
            <w:right w:val="none" w:sz="0" w:space="0" w:color="auto"/>
          </w:divBdr>
        </w:div>
        <w:div w:id="2089812825">
          <w:marLeft w:val="1440"/>
          <w:marRight w:val="0"/>
          <w:marTop w:val="100"/>
          <w:marBottom w:val="40"/>
          <w:divBdr>
            <w:top w:val="none" w:sz="0" w:space="0" w:color="auto"/>
            <w:left w:val="none" w:sz="0" w:space="0" w:color="auto"/>
            <w:bottom w:val="none" w:sz="0" w:space="0" w:color="auto"/>
            <w:right w:val="none" w:sz="0" w:space="0" w:color="auto"/>
          </w:divBdr>
        </w:div>
      </w:divsChild>
    </w:div>
    <w:div w:id="1903952509">
      <w:bodyDiv w:val="1"/>
      <w:marLeft w:val="0"/>
      <w:marRight w:val="0"/>
      <w:marTop w:val="0"/>
      <w:marBottom w:val="0"/>
      <w:divBdr>
        <w:top w:val="none" w:sz="0" w:space="0" w:color="auto"/>
        <w:left w:val="none" w:sz="0" w:space="0" w:color="auto"/>
        <w:bottom w:val="none" w:sz="0" w:space="0" w:color="auto"/>
        <w:right w:val="none" w:sz="0" w:space="0" w:color="auto"/>
      </w:divBdr>
    </w:div>
    <w:div w:id="1997027839">
      <w:bodyDiv w:val="1"/>
      <w:marLeft w:val="0"/>
      <w:marRight w:val="0"/>
      <w:marTop w:val="0"/>
      <w:marBottom w:val="0"/>
      <w:divBdr>
        <w:top w:val="none" w:sz="0" w:space="0" w:color="auto"/>
        <w:left w:val="none" w:sz="0" w:space="0" w:color="auto"/>
        <w:bottom w:val="none" w:sz="0" w:space="0" w:color="auto"/>
        <w:right w:val="none" w:sz="0" w:space="0" w:color="auto"/>
      </w:divBdr>
      <w:divsChild>
        <w:div w:id="1376127412">
          <w:marLeft w:val="605"/>
          <w:marRight w:val="0"/>
          <w:marTop w:val="200"/>
          <w:marBottom w:val="40"/>
          <w:divBdr>
            <w:top w:val="none" w:sz="0" w:space="0" w:color="auto"/>
            <w:left w:val="none" w:sz="0" w:space="0" w:color="auto"/>
            <w:bottom w:val="none" w:sz="0" w:space="0" w:color="auto"/>
            <w:right w:val="none" w:sz="0" w:space="0" w:color="auto"/>
          </w:divBdr>
        </w:div>
        <w:div w:id="1914124865">
          <w:marLeft w:val="605"/>
          <w:marRight w:val="0"/>
          <w:marTop w:val="200"/>
          <w:marBottom w:val="40"/>
          <w:divBdr>
            <w:top w:val="none" w:sz="0" w:space="0" w:color="auto"/>
            <w:left w:val="none" w:sz="0" w:space="0" w:color="auto"/>
            <w:bottom w:val="none" w:sz="0" w:space="0" w:color="auto"/>
            <w:right w:val="none" w:sz="0" w:space="0" w:color="auto"/>
          </w:divBdr>
        </w:div>
        <w:div w:id="1370228920">
          <w:marLeft w:val="605"/>
          <w:marRight w:val="0"/>
          <w:marTop w:val="200"/>
          <w:marBottom w:val="40"/>
          <w:divBdr>
            <w:top w:val="none" w:sz="0" w:space="0" w:color="auto"/>
            <w:left w:val="none" w:sz="0" w:space="0" w:color="auto"/>
            <w:bottom w:val="none" w:sz="0" w:space="0" w:color="auto"/>
            <w:right w:val="none" w:sz="0" w:space="0" w:color="auto"/>
          </w:divBdr>
        </w:div>
        <w:div w:id="597909191">
          <w:marLeft w:val="1440"/>
          <w:marRight w:val="0"/>
          <w:marTop w:val="100"/>
          <w:marBottom w:val="40"/>
          <w:divBdr>
            <w:top w:val="none" w:sz="0" w:space="0" w:color="auto"/>
            <w:left w:val="none" w:sz="0" w:space="0" w:color="auto"/>
            <w:bottom w:val="none" w:sz="0" w:space="0" w:color="auto"/>
            <w:right w:val="none" w:sz="0" w:space="0" w:color="auto"/>
          </w:divBdr>
        </w:div>
        <w:div w:id="868496571">
          <w:marLeft w:val="1440"/>
          <w:marRight w:val="0"/>
          <w:marTop w:val="100"/>
          <w:marBottom w:val="40"/>
          <w:divBdr>
            <w:top w:val="none" w:sz="0" w:space="0" w:color="auto"/>
            <w:left w:val="none" w:sz="0" w:space="0" w:color="auto"/>
            <w:bottom w:val="none" w:sz="0" w:space="0" w:color="auto"/>
            <w:right w:val="none" w:sz="0" w:space="0" w:color="auto"/>
          </w:divBdr>
        </w:div>
        <w:div w:id="1514341253">
          <w:marLeft w:val="1440"/>
          <w:marRight w:val="0"/>
          <w:marTop w:val="100"/>
          <w:marBottom w:val="40"/>
          <w:divBdr>
            <w:top w:val="none" w:sz="0" w:space="0" w:color="auto"/>
            <w:left w:val="none" w:sz="0" w:space="0" w:color="auto"/>
            <w:bottom w:val="none" w:sz="0" w:space="0" w:color="auto"/>
            <w:right w:val="none" w:sz="0" w:space="0" w:color="auto"/>
          </w:divBdr>
        </w:div>
        <w:div w:id="797795344">
          <w:marLeft w:val="1440"/>
          <w:marRight w:val="0"/>
          <w:marTop w:val="100"/>
          <w:marBottom w:val="40"/>
          <w:divBdr>
            <w:top w:val="none" w:sz="0" w:space="0" w:color="auto"/>
            <w:left w:val="none" w:sz="0" w:space="0" w:color="auto"/>
            <w:bottom w:val="none" w:sz="0" w:space="0" w:color="auto"/>
            <w:right w:val="none" w:sz="0" w:space="0" w:color="auto"/>
          </w:divBdr>
        </w:div>
        <w:div w:id="451217308">
          <w:marLeft w:val="1440"/>
          <w:marRight w:val="0"/>
          <w:marTop w:val="100"/>
          <w:marBottom w:val="40"/>
          <w:divBdr>
            <w:top w:val="none" w:sz="0" w:space="0" w:color="auto"/>
            <w:left w:val="none" w:sz="0" w:space="0" w:color="auto"/>
            <w:bottom w:val="none" w:sz="0" w:space="0" w:color="auto"/>
            <w:right w:val="none" w:sz="0" w:space="0" w:color="auto"/>
          </w:divBdr>
        </w:div>
      </w:divsChild>
    </w:div>
    <w:div w:id="2031909748">
      <w:bodyDiv w:val="1"/>
      <w:marLeft w:val="0"/>
      <w:marRight w:val="0"/>
      <w:marTop w:val="0"/>
      <w:marBottom w:val="0"/>
      <w:divBdr>
        <w:top w:val="none" w:sz="0" w:space="0" w:color="auto"/>
        <w:left w:val="none" w:sz="0" w:space="0" w:color="auto"/>
        <w:bottom w:val="none" w:sz="0" w:space="0" w:color="auto"/>
        <w:right w:val="none" w:sz="0" w:space="0" w:color="auto"/>
      </w:divBdr>
      <w:divsChild>
        <w:div w:id="326566038">
          <w:marLeft w:val="605"/>
          <w:marRight w:val="0"/>
          <w:marTop w:val="200"/>
          <w:marBottom w:val="40"/>
          <w:divBdr>
            <w:top w:val="none" w:sz="0" w:space="0" w:color="auto"/>
            <w:left w:val="none" w:sz="0" w:space="0" w:color="auto"/>
            <w:bottom w:val="none" w:sz="0" w:space="0" w:color="auto"/>
            <w:right w:val="none" w:sz="0" w:space="0" w:color="auto"/>
          </w:divBdr>
        </w:div>
        <w:div w:id="1627931042">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image" Target="media/image1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196EBA-A30F-462C-B595-A36FEA9FC4C4}"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B735CC4-30C2-4946-B4A9-A1A67A2E7E8D}">
      <dgm:prSet phldrT="[文本]"/>
      <dgm:spPr/>
      <dgm:t>
        <a:bodyPr/>
        <a:lstStyle/>
        <a:p>
          <a:r>
            <a:rPr lang="en-US" altLang="zh-CN"/>
            <a:t>PC1</a:t>
          </a:r>
          <a:endParaRPr lang="zh-CN" altLang="en-US"/>
        </a:p>
      </dgm:t>
    </dgm:pt>
    <dgm:pt modelId="{EA91ADCA-2D3C-4644-A917-E679D8AE9913}" type="parTrans" cxnId="{DA2E5746-558A-4309-9232-725370B75882}">
      <dgm:prSet/>
      <dgm:spPr/>
      <dgm:t>
        <a:bodyPr/>
        <a:lstStyle/>
        <a:p>
          <a:endParaRPr lang="zh-CN" altLang="en-US"/>
        </a:p>
      </dgm:t>
    </dgm:pt>
    <dgm:pt modelId="{35D0810E-3316-4B30-AD86-BC6C28D3CB4E}" type="sibTrans" cxnId="{DA2E5746-558A-4309-9232-725370B75882}">
      <dgm:prSet/>
      <dgm:spPr/>
      <dgm:t>
        <a:bodyPr/>
        <a:lstStyle/>
        <a:p>
          <a:endParaRPr lang="zh-CN" altLang="en-US"/>
        </a:p>
      </dgm:t>
    </dgm:pt>
    <dgm:pt modelId="{AAB3C8E3-7C83-4539-A8B5-117A735D6021}">
      <dgm:prSet phldrT="[文本]"/>
      <dgm:spPr/>
      <dgm:t>
        <a:bodyPr/>
        <a:lstStyle/>
        <a:p>
          <a:r>
            <a:rPr lang="en-US" altLang="zh-CN"/>
            <a:t>PC3</a:t>
          </a:r>
          <a:endParaRPr lang="zh-CN" altLang="en-US"/>
        </a:p>
      </dgm:t>
    </dgm:pt>
    <dgm:pt modelId="{E3F9AF35-4F0C-44A2-9A02-2C8A291FCB20}" type="parTrans" cxnId="{A2CE4F8C-CB7E-4758-917A-90EF0FC8B9CB}">
      <dgm:prSet/>
      <dgm:spPr/>
      <dgm:t>
        <a:bodyPr/>
        <a:lstStyle/>
        <a:p>
          <a:endParaRPr lang="zh-CN" altLang="en-US"/>
        </a:p>
      </dgm:t>
    </dgm:pt>
    <dgm:pt modelId="{2EAD1409-C1AD-4532-90DD-DAA4CA4546D8}" type="sibTrans" cxnId="{A2CE4F8C-CB7E-4758-917A-90EF0FC8B9CB}">
      <dgm:prSet/>
      <dgm:spPr/>
      <dgm:t>
        <a:bodyPr/>
        <a:lstStyle/>
        <a:p>
          <a:endParaRPr lang="zh-CN" altLang="en-US"/>
        </a:p>
      </dgm:t>
    </dgm:pt>
    <dgm:pt modelId="{A12D49E4-6FD2-48C2-828C-C79A59112371}">
      <dgm:prSet phldrT="[文本]"/>
      <dgm:spPr/>
      <dgm:t>
        <a:bodyPr/>
        <a:lstStyle/>
        <a:p>
          <a:r>
            <a:rPr lang="en-US" altLang="zh-CN"/>
            <a:t>PC2</a:t>
          </a:r>
          <a:endParaRPr lang="zh-CN" altLang="en-US"/>
        </a:p>
      </dgm:t>
    </dgm:pt>
    <dgm:pt modelId="{B5389948-6FD5-4345-9D9C-C884E2D4E758}" type="parTrans" cxnId="{81FFD2CE-28C5-4CFA-BC58-2C7FF7B7FED6}">
      <dgm:prSet/>
      <dgm:spPr/>
      <dgm:t>
        <a:bodyPr/>
        <a:lstStyle/>
        <a:p>
          <a:endParaRPr lang="zh-CN" altLang="en-US"/>
        </a:p>
      </dgm:t>
    </dgm:pt>
    <dgm:pt modelId="{463A18B5-59D3-411F-B488-D3DEFFAAD9F9}" type="sibTrans" cxnId="{81FFD2CE-28C5-4CFA-BC58-2C7FF7B7FED6}">
      <dgm:prSet/>
      <dgm:spPr/>
      <dgm:t>
        <a:bodyPr/>
        <a:lstStyle/>
        <a:p>
          <a:endParaRPr lang="zh-CN" altLang="en-US"/>
        </a:p>
      </dgm:t>
    </dgm:pt>
    <dgm:pt modelId="{807D9A18-5FDF-45F0-BF41-F5C9702065A3}" type="pres">
      <dgm:prSet presAssocID="{16196EBA-A30F-462C-B595-A36FEA9FC4C4}" presName="Name0" presStyleCnt="0">
        <dgm:presLayoutVars>
          <dgm:dir/>
          <dgm:resizeHandles val="exact"/>
        </dgm:presLayoutVars>
      </dgm:prSet>
      <dgm:spPr/>
    </dgm:pt>
    <dgm:pt modelId="{DCF71150-B1B9-42C4-8D43-96C19C56B253}" type="pres">
      <dgm:prSet presAssocID="{8B735CC4-30C2-4946-B4A9-A1A67A2E7E8D}" presName="node" presStyleLbl="node1" presStyleIdx="0" presStyleCnt="3">
        <dgm:presLayoutVars>
          <dgm:bulletEnabled val="1"/>
        </dgm:presLayoutVars>
      </dgm:prSet>
      <dgm:spPr/>
    </dgm:pt>
    <dgm:pt modelId="{AB0432AF-DE59-4876-9F55-51664C1F6F00}" type="pres">
      <dgm:prSet presAssocID="{35D0810E-3316-4B30-AD86-BC6C28D3CB4E}" presName="sibTrans" presStyleLbl="sibTrans2D1" presStyleIdx="0" presStyleCnt="3" custLinFactY="166719" custLinFactNeighborX="77937" custLinFactNeighborY="200000"/>
      <dgm:spPr/>
    </dgm:pt>
    <dgm:pt modelId="{5EE9BDFB-9449-42E9-B1E6-D40DE57C8452}" type="pres">
      <dgm:prSet presAssocID="{35D0810E-3316-4B30-AD86-BC6C28D3CB4E}" presName="connectorText" presStyleLbl="sibTrans2D1" presStyleIdx="0" presStyleCnt="3"/>
      <dgm:spPr/>
    </dgm:pt>
    <dgm:pt modelId="{738DADAB-A0B1-43AA-A1B8-464111FAA22E}" type="pres">
      <dgm:prSet presAssocID="{AAB3C8E3-7C83-4539-A8B5-117A735D6021}" presName="node" presStyleLbl="node1" presStyleIdx="1" presStyleCnt="3">
        <dgm:presLayoutVars>
          <dgm:bulletEnabled val="1"/>
        </dgm:presLayoutVars>
      </dgm:prSet>
      <dgm:spPr/>
    </dgm:pt>
    <dgm:pt modelId="{8BB87566-2550-451D-BCF0-84317886DA4C}" type="pres">
      <dgm:prSet presAssocID="{2EAD1409-C1AD-4532-90DD-DAA4CA4546D8}" presName="sibTrans" presStyleLbl="sibTrans2D1" presStyleIdx="1" presStyleCnt="3"/>
      <dgm:spPr/>
    </dgm:pt>
    <dgm:pt modelId="{B74066F9-830F-4675-BEA9-68B6EB826247}" type="pres">
      <dgm:prSet presAssocID="{2EAD1409-C1AD-4532-90DD-DAA4CA4546D8}" presName="connectorText" presStyleLbl="sibTrans2D1" presStyleIdx="1" presStyleCnt="3"/>
      <dgm:spPr/>
    </dgm:pt>
    <dgm:pt modelId="{E9A34B4F-BE1F-4303-BF6E-1EE8271BAE86}" type="pres">
      <dgm:prSet presAssocID="{A12D49E4-6FD2-48C2-828C-C79A59112371}" presName="node" presStyleLbl="node1" presStyleIdx="2" presStyleCnt="3">
        <dgm:presLayoutVars>
          <dgm:bulletEnabled val="1"/>
        </dgm:presLayoutVars>
      </dgm:prSet>
      <dgm:spPr/>
    </dgm:pt>
    <dgm:pt modelId="{268B117C-429C-406B-8964-A863994B8BEA}" type="pres">
      <dgm:prSet presAssocID="{463A18B5-59D3-411F-B488-D3DEFFAAD9F9}" presName="sibTrans" presStyleLbl="sibTrans2D1" presStyleIdx="2" presStyleCnt="3"/>
      <dgm:spPr/>
    </dgm:pt>
    <dgm:pt modelId="{84639442-0F1D-4625-A767-A921716BD562}" type="pres">
      <dgm:prSet presAssocID="{463A18B5-59D3-411F-B488-D3DEFFAAD9F9}" presName="connectorText" presStyleLbl="sibTrans2D1" presStyleIdx="2" presStyleCnt="3"/>
      <dgm:spPr/>
    </dgm:pt>
  </dgm:ptLst>
  <dgm:cxnLst>
    <dgm:cxn modelId="{10B55E06-5A67-4AF8-8D6E-E9B6FFE2A3D2}" type="presOf" srcId="{AAB3C8E3-7C83-4539-A8B5-117A735D6021}" destId="{738DADAB-A0B1-43AA-A1B8-464111FAA22E}" srcOrd="0" destOrd="0" presId="urn:microsoft.com/office/officeart/2005/8/layout/cycle7"/>
    <dgm:cxn modelId="{B29A460A-EACF-431B-9B74-963803C61000}" type="presOf" srcId="{16196EBA-A30F-462C-B595-A36FEA9FC4C4}" destId="{807D9A18-5FDF-45F0-BF41-F5C9702065A3}" srcOrd="0" destOrd="0" presId="urn:microsoft.com/office/officeart/2005/8/layout/cycle7"/>
    <dgm:cxn modelId="{832F4A11-4772-49CA-B525-DD6E4480FB12}" type="presOf" srcId="{463A18B5-59D3-411F-B488-D3DEFFAAD9F9}" destId="{84639442-0F1D-4625-A767-A921716BD562}" srcOrd="1" destOrd="0" presId="urn:microsoft.com/office/officeart/2005/8/layout/cycle7"/>
    <dgm:cxn modelId="{D1029143-1154-420B-9393-C3E01E3032DE}" type="presOf" srcId="{2EAD1409-C1AD-4532-90DD-DAA4CA4546D8}" destId="{8BB87566-2550-451D-BCF0-84317886DA4C}" srcOrd="0" destOrd="0" presId="urn:microsoft.com/office/officeart/2005/8/layout/cycle7"/>
    <dgm:cxn modelId="{DA2E5746-558A-4309-9232-725370B75882}" srcId="{16196EBA-A30F-462C-B595-A36FEA9FC4C4}" destId="{8B735CC4-30C2-4946-B4A9-A1A67A2E7E8D}" srcOrd="0" destOrd="0" parTransId="{EA91ADCA-2D3C-4644-A917-E679D8AE9913}" sibTransId="{35D0810E-3316-4B30-AD86-BC6C28D3CB4E}"/>
    <dgm:cxn modelId="{C37EC54B-035F-4857-9155-33A3A7D987B5}" type="presOf" srcId="{2EAD1409-C1AD-4532-90DD-DAA4CA4546D8}" destId="{B74066F9-830F-4675-BEA9-68B6EB826247}" srcOrd="1" destOrd="0" presId="urn:microsoft.com/office/officeart/2005/8/layout/cycle7"/>
    <dgm:cxn modelId="{0B4BB653-8789-4D4E-AD42-7CBB323CAD0C}" type="presOf" srcId="{35D0810E-3316-4B30-AD86-BC6C28D3CB4E}" destId="{5EE9BDFB-9449-42E9-B1E6-D40DE57C8452}" srcOrd="1" destOrd="0" presId="urn:microsoft.com/office/officeart/2005/8/layout/cycle7"/>
    <dgm:cxn modelId="{A2CE4F8C-CB7E-4758-917A-90EF0FC8B9CB}" srcId="{16196EBA-A30F-462C-B595-A36FEA9FC4C4}" destId="{AAB3C8E3-7C83-4539-A8B5-117A735D6021}" srcOrd="1" destOrd="0" parTransId="{E3F9AF35-4F0C-44A2-9A02-2C8A291FCB20}" sibTransId="{2EAD1409-C1AD-4532-90DD-DAA4CA4546D8}"/>
    <dgm:cxn modelId="{5E944290-FF51-445A-B1A2-7C6DB9BA5774}" type="presOf" srcId="{35D0810E-3316-4B30-AD86-BC6C28D3CB4E}" destId="{AB0432AF-DE59-4876-9F55-51664C1F6F00}" srcOrd="0" destOrd="0" presId="urn:microsoft.com/office/officeart/2005/8/layout/cycle7"/>
    <dgm:cxn modelId="{CCCC6896-6F6A-467F-AAED-689CF301F674}" type="presOf" srcId="{A12D49E4-6FD2-48C2-828C-C79A59112371}" destId="{E9A34B4F-BE1F-4303-BF6E-1EE8271BAE86}" srcOrd="0" destOrd="0" presId="urn:microsoft.com/office/officeart/2005/8/layout/cycle7"/>
    <dgm:cxn modelId="{C8F87F9D-7090-47B2-A1DE-ECDE8332F91C}" type="presOf" srcId="{8B735CC4-30C2-4946-B4A9-A1A67A2E7E8D}" destId="{DCF71150-B1B9-42C4-8D43-96C19C56B253}" srcOrd="0" destOrd="0" presId="urn:microsoft.com/office/officeart/2005/8/layout/cycle7"/>
    <dgm:cxn modelId="{81FFD2CE-28C5-4CFA-BC58-2C7FF7B7FED6}" srcId="{16196EBA-A30F-462C-B595-A36FEA9FC4C4}" destId="{A12D49E4-6FD2-48C2-828C-C79A59112371}" srcOrd="2" destOrd="0" parTransId="{B5389948-6FD5-4345-9D9C-C884E2D4E758}" sibTransId="{463A18B5-59D3-411F-B488-D3DEFFAAD9F9}"/>
    <dgm:cxn modelId="{6991CCDC-74C4-4E0D-A974-7B33E4A75FE7}" type="presOf" srcId="{463A18B5-59D3-411F-B488-D3DEFFAAD9F9}" destId="{268B117C-429C-406B-8964-A863994B8BEA}" srcOrd="0" destOrd="0" presId="urn:microsoft.com/office/officeart/2005/8/layout/cycle7"/>
    <dgm:cxn modelId="{63CE35F4-A9BD-40E8-92DB-3C1B7D8B81FB}" type="presParOf" srcId="{807D9A18-5FDF-45F0-BF41-F5C9702065A3}" destId="{DCF71150-B1B9-42C4-8D43-96C19C56B253}" srcOrd="0" destOrd="0" presId="urn:microsoft.com/office/officeart/2005/8/layout/cycle7"/>
    <dgm:cxn modelId="{5D80E656-FACD-408C-B8C5-06E3645BD1B7}" type="presParOf" srcId="{807D9A18-5FDF-45F0-BF41-F5C9702065A3}" destId="{AB0432AF-DE59-4876-9F55-51664C1F6F00}" srcOrd="1" destOrd="0" presId="urn:microsoft.com/office/officeart/2005/8/layout/cycle7"/>
    <dgm:cxn modelId="{10F528D3-9848-4CBD-BC4B-4D1D78113889}" type="presParOf" srcId="{AB0432AF-DE59-4876-9F55-51664C1F6F00}" destId="{5EE9BDFB-9449-42E9-B1E6-D40DE57C8452}" srcOrd="0" destOrd="0" presId="urn:microsoft.com/office/officeart/2005/8/layout/cycle7"/>
    <dgm:cxn modelId="{82E40098-485E-4A34-816E-DED95623D906}" type="presParOf" srcId="{807D9A18-5FDF-45F0-BF41-F5C9702065A3}" destId="{738DADAB-A0B1-43AA-A1B8-464111FAA22E}" srcOrd="2" destOrd="0" presId="urn:microsoft.com/office/officeart/2005/8/layout/cycle7"/>
    <dgm:cxn modelId="{4AA02512-954A-44A9-AD95-D669FD495F10}" type="presParOf" srcId="{807D9A18-5FDF-45F0-BF41-F5C9702065A3}" destId="{8BB87566-2550-451D-BCF0-84317886DA4C}" srcOrd="3" destOrd="0" presId="urn:microsoft.com/office/officeart/2005/8/layout/cycle7"/>
    <dgm:cxn modelId="{EA958360-95FD-4540-BB6B-7243CDC1B2DC}" type="presParOf" srcId="{8BB87566-2550-451D-BCF0-84317886DA4C}" destId="{B74066F9-830F-4675-BEA9-68B6EB826247}" srcOrd="0" destOrd="0" presId="urn:microsoft.com/office/officeart/2005/8/layout/cycle7"/>
    <dgm:cxn modelId="{244CF3BC-4EFE-4725-9250-FDC8D75431E5}" type="presParOf" srcId="{807D9A18-5FDF-45F0-BF41-F5C9702065A3}" destId="{E9A34B4F-BE1F-4303-BF6E-1EE8271BAE86}" srcOrd="4" destOrd="0" presId="urn:microsoft.com/office/officeart/2005/8/layout/cycle7"/>
    <dgm:cxn modelId="{50562CCD-52C9-4C71-8F3E-9DD692BE0987}" type="presParOf" srcId="{807D9A18-5FDF-45F0-BF41-F5C9702065A3}" destId="{268B117C-429C-406B-8964-A863994B8BEA}" srcOrd="5" destOrd="0" presId="urn:microsoft.com/office/officeart/2005/8/layout/cycle7"/>
    <dgm:cxn modelId="{E763BEBB-A0DB-4082-9472-6F92994B871A}" type="presParOf" srcId="{268B117C-429C-406B-8964-A863994B8BEA}" destId="{84639442-0F1D-4625-A767-A921716BD562}" srcOrd="0" destOrd="0" presId="urn:microsoft.com/office/officeart/2005/8/layout/cycle7"/>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F71150-B1B9-42C4-8D43-96C19C56B253}">
      <dsp:nvSpPr>
        <dsp:cNvPr id="0" name=""/>
        <dsp:cNvSpPr/>
      </dsp:nvSpPr>
      <dsp:spPr>
        <a:xfrm>
          <a:off x="1596646" y="550"/>
          <a:ext cx="938017" cy="4690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PC1</a:t>
          </a:r>
          <a:endParaRPr lang="zh-CN" altLang="en-US" sz="1800" kern="1200"/>
        </a:p>
      </dsp:txBody>
      <dsp:txXfrm>
        <a:off x="1610383" y="14287"/>
        <a:ext cx="910543" cy="441534"/>
      </dsp:txXfrm>
    </dsp:sp>
    <dsp:sp modelId="{AB0432AF-DE59-4876-9F55-51664C1F6F00}">
      <dsp:nvSpPr>
        <dsp:cNvPr id="0" name=""/>
        <dsp:cNvSpPr/>
      </dsp:nvSpPr>
      <dsp:spPr>
        <a:xfrm rot="3600000">
          <a:off x="2589496" y="1425731"/>
          <a:ext cx="488853" cy="16415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638742" y="1458562"/>
        <a:ext cx="390361" cy="98491"/>
      </dsp:txXfrm>
    </dsp:sp>
    <dsp:sp modelId="{738DADAB-A0B1-43AA-A1B8-464111FAA22E}">
      <dsp:nvSpPr>
        <dsp:cNvPr id="0" name=""/>
        <dsp:cNvSpPr/>
      </dsp:nvSpPr>
      <dsp:spPr>
        <a:xfrm>
          <a:off x="2371188" y="1342096"/>
          <a:ext cx="938017" cy="4690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PC3</a:t>
          </a:r>
          <a:endParaRPr lang="zh-CN" altLang="en-US" sz="1800" kern="1200"/>
        </a:p>
      </dsp:txBody>
      <dsp:txXfrm>
        <a:off x="2384925" y="1355833"/>
        <a:ext cx="910543" cy="441534"/>
      </dsp:txXfrm>
    </dsp:sp>
    <dsp:sp modelId="{8BB87566-2550-451D-BCF0-84317886DA4C}">
      <dsp:nvSpPr>
        <dsp:cNvPr id="0" name=""/>
        <dsp:cNvSpPr/>
      </dsp:nvSpPr>
      <dsp:spPr>
        <a:xfrm rot="10800000">
          <a:off x="1821228" y="1494523"/>
          <a:ext cx="488853" cy="16415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870474" y="1527354"/>
        <a:ext cx="390361" cy="98491"/>
      </dsp:txXfrm>
    </dsp:sp>
    <dsp:sp modelId="{E9A34B4F-BE1F-4303-BF6E-1EE8271BAE86}">
      <dsp:nvSpPr>
        <dsp:cNvPr id="0" name=""/>
        <dsp:cNvSpPr/>
      </dsp:nvSpPr>
      <dsp:spPr>
        <a:xfrm>
          <a:off x="822104" y="1342096"/>
          <a:ext cx="938017" cy="4690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PC2</a:t>
          </a:r>
          <a:endParaRPr lang="zh-CN" altLang="en-US" sz="1800" kern="1200"/>
        </a:p>
      </dsp:txBody>
      <dsp:txXfrm>
        <a:off x="835841" y="1355833"/>
        <a:ext cx="910543" cy="441534"/>
      </dsp:txXfrm>
    </dsp:sp>
    <dsp:sp modelId="{268B117C-429C-406B-8964-A863994B8BEA}">
      <dsp:nvSpPr>
        <dsp:cNvPr id="0" name=""/>
        <dsp:cNvSpPr/>
      </dsp:nvSpPr>
      <dsp:spPr>
        <a:xfrm rot="18000000">
          <a:off x="1433957" y="823750"/>
          <a:ext cx="488853" cy="16415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483203" y="856581"/>
        <a:ext cx="390361" cy="98491"/>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BAF95-33C1-4886-B248-CBCA51CE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梁天骏</dc:creator>
  <cp:keywords/>
  <dc:description/>
  <cp:lastModifiedBy>Oppppp 888</cp:lastModifiedBy>
  <cp:revision>4</cp:revision>
  <dcterms:created xsi:type="dcterms:W3CDTF">2018-01-07T05:26:00Z</dcterms:created>
  <dcterms:modified xsi:type="dcterms:W3CDTF">2018-01-07T06:05:00Z</dcterms:modified>
</cp:coreProperties>
</file>