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Das Autohaus Schaden Subaru als Exklusivpartner auf dem Weg nach Hawaii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Kategorie: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Datum: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22.08.2026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Teaser für Newsfeed-Kachel: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“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Do your Dō“ - Gehe deinen eigenen Weg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Vorschaubild: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Bild im Autohaus Schaden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Bildunterschrift Vorschaubild: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Outdoor DNA verbindet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Das Autohaus Schaden Subaru als Exklusivpartner auf dem Weg nach Hawaii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„Do your Dō“ - das Motto von Subaru - bedeutet so viel wie „Gehe deinen eigenen Weg.“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Und genau deshalb passt das Autohaus Schaden Subaru aus Landkern perfekt zu meinem Weg nach Hawaii!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Nicht nur wegen dieser Botschaft, sondern natürlich auch wegen der gemeinsamen Outdoor-DNA.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Umso dankbarer bin ich, das Team vom Autohaus Schaden  nach jahrelanger Unterstützung unseres Vereins nun auch bei meinem ganz persönlichen Abenteuer Hawaii als zuverlässigen Exklusivpartner an meiner Seite zu haben!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Schaut gerne mal vorbei unter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https://www.subaru-eifel-mosel.de/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Bild: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Bild im Autohaus Schaden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Bildunterschrift: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Vielen Dank an Kirsten, Frank und das gesamte Team vom Autohaus Schaden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ubaru-eifel-mosel.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