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46520C" w14:textId="77777777" w:rsidR="00E15C84" w:rsidRPr="00E15C84" w:rsidRDefault="00E15C84" w:rsidP="00E15C84">
      <w:pPr>
        <w:rPr>
          <w:b/>
          <w:bCs/>
        </w:rPr>
      </w:pPr>
      <w:r w:rsidRPr="00E15C84">
        <w:rPr>
          <w:b/>
          <w:bCs/>
        </w:rPr>
        <w:t>データ + AI サミット 2025 開催報告書</w:t>
      </w:r>
    </w:p>
    <w:p w14:paraId="71C653A6" w14:textId="77777777" w:rsidR="00E15C84" w:rsidRPr="00E15C84" w:rsidRDefault="00E15C84" w:rsidP="00E15C84">
      <w:r w:rsidRPr="00E15C84">
        <w:rPr>
          <w:b/>
          <w:bCs/>
        </w:rPr>
        <w:t>ご報告：データ + AI サミット 2025の主な発表と戦略的方向性について</w:t>
      </w:r>
    </w:p>
    <w:p w14:paraId="6083F778" w14:textId="77777777" w:rsidR="00E15C84" w:rsidRPr="00E15C84" w:rsidRDefault="00E15C84" w:rsidP="00E15C84">
      <w:r w:rsidRPr="00E15C84">
        <w:t>先日開催された「データ + AI サミット 2025」に参加いたしました。このサミットは、データとAI分野で</w:t>
      </w:r>
      <w:r w:rsidRPr="00E15C84">
        <w:rPr>
          <w:b/>
          <w:bCs/>
        </w:rPr>
        <w:t>世界最大規模のカンファレンス</w:t>
      </w:r>
      <w:r w:rsidRPr="00E15C84">
        <w:t>であり、Databricksが提唱する「データインテリジェンスプラットフォーム」の最新の進化と、今後のAI時代における企業のデータ戦略の方向性が示されました。本報告書では、技術専門家以外の方にもご理解いただけるよう、主な発表内容とその意義についてまとめます。</w:t>
      </w:r>
    </w:p>
    <w:p w14:paraId="41B9B3A6" w14:textId="77777777" w:rsidR="00E15C84" w:rsidRPr="00E15C84" w:rsidRDefault="00A109AC" w:rsidP="00E15C84">
      <w:r>
        <w:pict w14:anchorId="62B1769A">
          <v:rect id="_x0000_i1025" style="width:0;height:1.5pt" o:hralign="center" o:hrstd="t" o:hr="t" fillcolor="#a0a0a0" stroked="f">
            <v:textbox inset="5.85pt,.7pt,5.85pt,.7pt"/>
          </v:rect>
        </w:pict>
      </w:r>
    </w:p>
    <w:p w14:paraId="0C2DC737" w14:textId="77777777" w:rsidR="00E15C84" w:rsidRPr="00E15C84" w:rsidRDefault="00E15C84" w:rsidP="00E15C84">
      <w:pPr>
        <w:rPr>
          <w:b/>
          <w:bCs/>
        </w:rPr>
      </w:pPr>
      <w:r w:rsidRPr="00E15C84">
        <w:rPr>
          <w:b/>
          <w:bCs/>
        </w:rPr>
        <w:t>1. 全体的なビジョン：データインテリジェンスプラットフォーム</w:t>
      </w:r>
    </w:p>
    <w:p w14:paraId="53404FA3" w14:textId="77777777" w:rsidR="00E15C84" w:rsidRPr="00E15C84" w:rsidRDefault="00E15C84" w:rsidP="00E15C84">
      <w:r w:rsidRPr="00E15C84">
        <w:t>Databricksは、企業がデータとAIを活用して競争力を高めるための基盤として、「</w:t>
      </w:r>
      <w:r w:rsidRPr="00E15C84">
        <w:rPr>
          <w:b/>
          <w:bCs/>
        </w:rPr>
        <w:t>データインテリジェンスプラットフォーム</w:t>
      </w:r>
      <w:r w:rsidRPr="00E15C84">
        <w:t>」を推進しています。このプラットフォームは、以下の3つの主要な柱に基づいています。</w:t>
      </w:r>
    </w:p>
    <w:p w14:paraId="653C0511" w14:textId="77777777" w:rsidR="00E15C84" w:rsidRPr="00E15C84" w:rsidRDefault="00E15C84" w:rsidP="00E15C84">
      <w:pPr>
        <w:numPr>
          <w:ilvl w:val="0"/>
          <w:numId w:val="1"/>
        </w:numPr>
      </w:pPr>
      <w:r w:rsidRPr="00E15C84">
        <w:rPr>
          <w:b/>
          <w:bCs/>
        </w:rPr>
        <w:t>レイクハウス</w:t>
      </w:r>
      <w:r w:rsidRPr="00E15C84">
        <w:t>: データ分析とAIのための統合されたデータ基盤。</w:t>
      </w:r>
    </w:p>
    <w:p w14:paraId="4A9B49BF" w14:textId="77777777" w:rsidR="00E15C84" w:rsidRPr="00E15C84" w:rsidRDefault="00E15C84" w:rsidP="00E15C84">
      <w:pPr>
        <w:numPr>
          <w:ilvl w:val="0"/>
          <w:numId w:val="1"/>
        </w:numPr>
      </w:pPr>
      <w:r w:rsidRPr="00E15C84">
        <w:rPr>
          <w:b/>
          <w:bCs/>
        </w:rPr>
        <w:t>AIの活用</w:t>
      </w:r>
      <w:r w:rsidRPr="00E15C84">
        <w:t>: プラットフォーム全体にAI機能を組み込み、データとAIへのアクセスを民主化する。</w:t>
      </w:r>
    </w:p>
    <w:p w14:paraId="426905CB" w14:textId="77777777" w:rsidR="00E15C84" w:rsidRPr="00E15C84" w:rsidRDefault="00E15C84" w:rsidP="00E15C84">
      <w:pPr>
        <w:numPr>
          <w:ilvl w:val="0"/>
          <w:numId w:val="1"/>
        </w:numPr>
      </w:pPr>
      <w:r w:rsidRPr="00E15C84">
        <w:rPr>
          <w:b/>
          <w:bCs/>
        </w:rPr>
        <w:t>データベース</w:t>
      </w:r>
      <w:r w:rsidRPr="00E15C84">
        <w:t>: 従来のトランザクションデータベースの課題を解決し、AI時代に対応する新たなアーキテクチャ。</w:t>
      </w:r>
    </w:p>
    <w:p w14:paraId="52101BAE" w14:textId="77777777" w:rsidR="00E15C84" w:rsidRPr="00E15C84" w:rsidRDefault="00E15C84" w:rsidP="00E15C84">
      <w:r w:rsidRPr="00E15C84">
        <w:t>Databricksの使命は、</w:t>
      </w:r>
      <w:r w:rsidRPr="00E15C84">
        <w:rPr>
          <w:b/>
          <w:bCs/>
        </w:rPr>
        <w:t>データとAIを可能な限り多くの人々に民主化すること</w:t>
      </w:r>
      <w:r w:rsidRPr="00E15C84">
        <w:t>であり、これにより、組織内の誰もがデータから価値を引き出し、独自のAIモデルを構築できるようになることを目指しています。</w:t>
      </w:r>
    </w:p>
    <w:p w14:paraId="4F02C15F" w14:textId="77777777" w:rsidR="00E15C84" w:rsidRPr="00E15C84" w:rsidRDefault="00A109AC" w:rsidP="00E15C84">
      <w:r>
        <w:pict w14:anchorId="4D1FDF6A">
          <v:rect id="_x0000_i1026" style="width:0;height:1.5pt" o:hralign="center" o:hrstd="t" o:hr="t" fillcolor="#a0a0a0" stroked="f">
            <v:textbox inset="5.85pt,.7pt,5.85pt,.7pt"/>
          </v:rect>
        </w:pict>
      </w:r>
    </w:p>
    <w:p w14:paraId="37C12737" w14:textId="77777777" w:rsidR="00E15C84" w:rsidRPr="00E15C84" w:rsidRDefault="00E15C84" w:rsidP="00E15C84">
      <w:pPr>
        <w:rPr>
          <w:b/>
          <w:bCs/>
        </w:rPr>
      </w:pPr>
      <w:r w:rsidRPr="00E15C84">
        <w:rPr>
          <w:b/>
          <w:bCs/>
        </w:rPr>
        <w:t>2. 主要な発表内容</w:t>
      </w:r>
    </w:p>
    <w:p w14:paraId="080A2A52" w14:textId="77777777" w:rsidR="00E15C84" w:rsidRPr="00E15C84" w:rsidRDefault="00E15C84" w:rsidP="00E15C84">
      <w:r w:rsidRPr="00E15C84">
        <w:t>今回のサミットでは、上記のビジョンを実現するための画期的な新機能や製品が多数発表されました。</w:t>
      </w:r>
    </w:p>
    <w:p w14:paraId="09064E41" w14:textId="77777777" w:rsidR="00E15C84" w:rsidRPr="00E15C84" w:rsidRDefault="00E15C84" w:rsidP="00E15C84">
      <w:pPr>
        <w:rPr>
          <w:b/>
          <w:bCs/>
        </w:rPr>
      </w:pPr>
      <w:r w:rsidRPr="00E15C84">
        <w:rPr>
          <w:b/>
          <w:bCs/>
        </w:rPr>
        <w:t>2.1 データ基盤の革新 (Lakehouse の進化)</w:t>
      </w:r>
    </w:p>
    <w:p w14:paraId="51F4CB82" w14:textId="77777777" w:rsidR="00E15C84" w:rsidRPr="00E15C84" w:rsidRDefault="00E15C84" w:rsidP="00E15C84">
      <w:pPr>
        <w:numPr>
          <w:ilvl w:val="0"/>
          <w:numId w:val="2"/>
        </w:numPr>
      </w:pPr>
      <w:proofErr w:type="spellStart"/>
      <w:r w:rsidRPr="00E15C84">
        <w:rPr>
          <w:b/>
          <w:bCs/>
        </w:rPr>
        <w:t>Lakebase</w:t>
      </w:r>
      <w:proofErr w:type="spellEnd"/>
      <w:r w:rsidRPr="00E15C84">
        <w:rPr>
          <w:b/>
          <w:bCs/>
        </w:rPr>
        <w:t xml:space="preserve"> (レイクベース) - トランザクションデータベースの再定義</w:t>
      </w:r>
    </w:p>
    <w:p w14:paraId="37302766" w14:textId="77777777" w:rsidR="00E15C84" w:rsidRPr="00E15C84" w:rsidRDefault="00E15C84" w:rsidP="00E15C84">
      <w:pPr>
        <w:numPr>
          <w:ilvl w:val="1"/>
          <w:numId w:val="2"/>
        </w:numPr>
      </w:pPr>
      <w:r w:rsidRPr="00E15C84">
        <w:t>Databricksは、従来のトランザクションデータベース（例：Postgres、Oracle）が抱える「データが動きにくい（スティッキー）」、「高価」、「クラウドやAIに最適化されていない」といった課題を解決するため、</w:t>
      </w:r>
      <w:r w:rsidRPr="00E15C84">
        <w:rPr>
          <w:b/>
          <w:bCs/>
        </w:rPr>
        <w:t>「</w:t>
      </w:r>
      <w:proofErr w:type="spellStart"/>
      <w:r w:rsidRPr="00E15C84">
        <w:rPr>
          <w:b/>
          <w:bCs/>
        </w:rPr>
        <w:t>Lakebase</w:t>
      </w:r>
      <w:proofErr w:type="spellEnd"/>
      <w:r w:rsidRPr="00E15C84">
        <w:rPr>
          <w:b/>
          <w:bCs/>
        </w:rPr>
        <w:t>」という新しいデータベースアーキテクチャ</w:t>
      </w:r>
      <w:r w:rsidRPr="00E15C84">
        <w:t>を発表しました。</w:t>
      </w:r>
    </w:p>
    <w:p w14:paraId="4D64407B" w14:textId="77777777" w:rsidR="00E15C84" w:rsidRPr="00E15C84" w:rsidRDefault="00E15C84" w:rsidP="00E15C84">
      <w:pPr>
        <w:numPr>
          <w:ilvl w:val="1"/>
          <w:numId w:val="2"/>
        </w:numPr>
      </w:pPr>
      <w:proofErr w:type="spellStart"/>
      <w:r w:rsidRPr="00E15C84">
        <w:rPr>
          <w:b/>
          <w:bCs/>
        </w:rPr>
        <w:t>Lakebase</w:t>
      </w:r>
      <w:proofErr w:type="spellEnd"/>
      <w:r w:rsidRPr="00E15C84">
        <w:rPr>
          <w:b/>
          <w:bCs/>
        </w:rPr>
        <w:t>は、ストレージ（データを保存する場所）とコンピュート（データ処理を行う部分）を分離するという革新的なアプローチ</w:t>
      </w:r>
      <w:r w:rsidRPr="00E15C84">
        <w:t>を採用しており、これにより、データは安価なクラウドオブジェクトストレージ（例：Amazon S3、Azure Data Lake Storage）にオープンな形式で保存されます。</w:t>
      </w:r>
    </w:p>
    <w:p w14:paraId="1A0A9304" w14:textId="77777777" w:rsidR="00E15C84" w:rsidRPr="00E15C84" w:rsidRDefault="00E15C84" w:rsidP="00E15C84">
      <w:pPr>
        <w:numPr>
          <w:ilvl w:val="1"/>
          <w:numId w:val="2"/>
        </w:numPr>
      </w:pPr>
      <w:r w:rsidRPr="00E15C84">
        <w:rPr>
          <w:b/>
          <w:bCs/>
        </w:rPr>
        <w:t>主な利点</w:t>
      </w:r>
      <w:r w:rsidRPr="00E15C84">
        <w:t xml:space="preserve">: </w:t>
      </w:r>
    </w:p>
    <w:p w14:paraId="22B6BC3F" w14:textId="77777777" w:rsidR="00E15C84" w:rsidRPr="00E15C84" w:rsidRDefault="00E15C84" w:rsidP="00E15C84">
      <w:pPr>
        <w:numPr>
          <w:ilvl w:val="2"/>
          <w:numId w:val="2"/>
        </w:numPr>
      </w:pPr>
      <w:r w:rsidRPr="00E15C84">
        <w:rPr>
          <w:b/>
          <w:bCs/>
        </w:rPr>
        <w:t>サーバーレス</w:t>
      </w:r>
      <w:r w:rsidRPr="00E15C84">
        <w:t>: 使用量に応じて自動的にスケーリングし、停止する</w:t>
      </w:r>
      <w:r w:rsidRPr="00E15C84">
        <w:lastRenderedPageBreak/>
        <w:t>とゼロにまでスケールダウンするため、使った分だけ支払う「従量課金」モデルが実現します。</w:t>
      </w:r>
    </w:p>
    <w:p w14:paraId="576094C7" w14:textId="77777777" w:rsidR="00E15C84" w:rsidRPr="00E15C84" w:rsidRDefault="00E15C84" w:rsidP="00E15C84">
      <w:pPr>
        <w:numPr>
          <w:ilvl w:val="2"/>
          <w:numId w:val="2"/>
        </w:numPr>
      </w:pPr>
      <w:r w:rsidRPr="00E15C84">
        <w:rPr>
          <w:b/>
          <w:bCs/>
        </w:rPr>
        <w:t>ブランチング</w:t>
      </w:r>
      <w:r w:rsidRPr="00E15C84">
        <w:t>: ソフトウェア開発でコードをブランチ（分岐）させるように、</w:t>
      </w:r>
      <w:r w:rsidRPr="00E15C84">
        <w:rPr>
          <w:b/>
          <w:bCs/>
        </w:rPr>
        <w:t>データベースのスキーマ（構造）とデータ全体を瞬時にブランチング（複製）できる</w:t>
      </w:r>
      <w:r w:rsidRPr="00E15C84">
        <w:t>ようになりました。これは、AIエージェントが</w:t>
      </w:r>
      <w:r w:rsidRPr="00E15C84">
        <w:rPr>
          <w:b/>
          <w:bCs/>
        </w:rPr>
        <w:t>隔離された環境で安全に実験を行う</w:t>
      </w:r>
      <w:r w:rsidRPr="00E15C84">
        <w:t>上で非常に重要です。</w:t>
      </w:r>
    </w:p>
    <w:p w14:paraId="2F38729B" w14:textId="77777777" w:rsidR="00E15C84" w:rsidRPr="00E15C84" w:rsidRDefault="00E15C84" w:rsidP="00E15C84">
      <w:pPr>
        <w:numPr>
          <w:ilvl w:val="2"/>
          <w:numId w:val="2"/>
        </w:numPr>
      </w:pPr>
      <w:r w:rsidRPr="00E15C84">
        <w:rPr>
          <w:b/>
          <w:bCs/>
        </w:rPr>
        <w:t>オープンソース</w:t>
      </w:r>
      <w:r w:rsidRPr="00E15C84">
        <w:t xml:space="preserve">: </w:t>
      </w:r>
      <w:proofErr w:type="spellStart"/>
      <w:r w:rsidRPr="00E15C84">
        <w:t>Lakebase</w:t>
      </w:r>
      <w:proofErr w:type="spellEnd"/>
      <w:r w:rsidRPr="00E15C84">
        <w:t>はPostgresをベースにしており、その豊富な拡張機能エコシステムを活用できます。</w:t>
      </w:r>
    </w:p>
    <w:p w14:paraId="239175C2" w14:textId="77777777" w:rsidR="00E15C84" w:rsidRPr="00E15C84" w:rsidRDefault="00E15C84" w:rsidP="00E15C84">
      <w:pPr>
        <w:numPr>
          <w:ilvl w:val="2"/>
          <w:numId w:val="2"/>
        </w:numPr>
      </w:pPr>
      <w:r w:rsidRPr="00E15C84">
        <w:rPr>
          <w:b/>
          <w:bCs/>
        </w:rPr>
        <w:t>AI時代への対応</w:t>
      </w:r>
      <w:r w:rsidRPr="00E15C84">
        <w:t>: AIエージェントが数百、数千のデータベースを瞬時に起動し、実験を行うようなユースケースに最適化されています。実際に、Neon（</w:t>
      </w:r>
      <w:proofErr w:type="spellStart"/>
      <w:r w:rsidRPr="00E15C84">
        <w:t>Lakebase</w:t>
      </w:r>
      <w:proofErr w:type="spellEnd"/>
      <w:r w:rsidRPr="00E15C84">
        <w:t>の技術基盤となった企業）では、</w:t>
      </w:r>
      <w:r w:rsidRPr="00E15C84">
        <w:rPr>
          <w:b/>
          <w:bCs/>
        </w:rPr>
        <w:t>データベース作成の80%がAIエージェントによって行われている</w:t>
      </w:r>
      <w:r w:rsidRPr="00E15C84">
        <w:t>ことが報告されています。</w:t>
      </w:r>
    </w:p>
    <w:p w14:paraId="1E5F57F7" w14:textId="77777777" w:rsidR="00E15C84" w:rsidRPr="00E15C84" w:rsidRDefault="00E15C84" w:rsidP="00E15C84">
      <w:pPr>
        <w:numPr>
          <w:ilvl w:val="1"/>
          <w:numId w:val="2"/>
        </w:numPr>
      </w:pPr>
      <w:r w:rsidRPr="00E15C84">
        <w:rPr>
          <w:b/>
          <w:bCs/>
        </w:rPr>
        <w:t>背景</w:t>
      </w:r>
      <w:r w:rsidRPr="00E15C84">
        <w:t xml:space="preserve">: </w:t>
      </w:r>
      <w:proofErr w:type="spellStart"/>
      <w:r w:rsidRPr="00E15C84">
        <w:t>Lakebase</w:t>
      </w:r>
      <w:proofErr w:type="spellEnd"/>
      <w:r w:rsidRPr="00E15C84">
        <w:t>のイノベーションの背後には、Databricksによる</w:t>
      </w:r>
      <w:r w:rsidRPr="00E15C84">
        <w:rPr>
          <w:b/>
          <w:bCs/>
        </w:rPr>
        <w:t>Neonの買収</w:t>
      </w:r>
      <w:r w:rsidRPr="00E15C84">
        <w:t>があります。Neonは、ストレージとコンピュートの分離に特化したサーバーレスPostgresのリーディングカンパニーでした。</w:t>
      </w:r>
    </w:p>
    <w:p w14:paraId="4ABE52F5" w14:textId="77777777" w:rsidR="00E15C84" w:rsidRPr="00E15C84" w:rsidRDefault="00E15C84" w:rsidP="00E15C84">
      <w:pPr>
        <w:numPr>
          <w:ilvl w:val="0"/>
          <w:numId w:val="2"/>
        </w:numPr>
      </w:pPr>
      <w:r w:rsidRPr="00E15C84">
        <w:rPr>
          <w:b/>
          <w:bCs/>
        </w:rPr>
        <w:t>Unity Catalog (ユニティカタログ) - 統合ガバナンスの深化</w:t>
      </w:r>
    </w:p>
    <w:p w14:paraId="02814BA3" w14:textId="77777777" w:rsidR="00E15C84" w:rsidRPr="00E15C84" w:rsidRDefault="00E15C84" w:rsidP="00E15C84">
      <w:pPr>
        <w:numPr>
          <w:ilvl w:val="1"/>
          <w:numId w:val="2"/>
        </w:numPr>
      </w:pPr>
      <w:r w:rsidRPr="00E15C84">
        <w:t>Unity Catalogは、組織内のすべてのデータ資産（構造化データ、非構造化データ、AIモデル、ダッシュボードなど）に対して、セキュリティ、アクセス制御、発見、リネージ（データの来歴）、データ品質監視、コスト管理といった機能を</w:t>
      </w:r>
      <w:r w:rsidRPr="00E15C84">
        <w:rPr>
          <w:b/>
          <w:bCs/>
        </w:rPr>
        <w:t>一元的に提供するガバナンスソリューション</w:t>
      </w:r>
      <w:r w:rsidRPr="00E15C84">
        <w:t>です。</w:t>
      </w:r>
    </w:p>
    <w:p w14:paraId="353F5C65" w14:textId="77777777" w:rsidR="00E15C84" w:rsidRPr="00E15C84" w:rsidRDefault="00E15C84" w:rsidP="00E15C84">
      <w:pPr>
        <w:numPr>
          <w:ilvl w:val="1"/>
          <w:numId w:val="2"/>
        </w:numPr>
      </w:pPr>
      <w:r w:rsidRPr="00E15C84">
        <w:rPr>
          <w:b/>
          <w:bCs/>
        </w:rPr>
        <w:t>「統一されたガバナンス」は、断片化されたデータインフラストラクチャによる複雑性、高コスト、ベンダーロックインの問題を解決する</w:t>
      </w:r>
      <w:r w:rsidRPr="00E15C84">
        <w:t>上で極めて重要であると強調されました。</w:t>
      </w:r>
    </w:p>
    <w:p w14:paraId="5AC860AA" w14:textId="77777777" w:rsidR="00E15C84" w:rsidRPr="00E15C84" w:rsidRDefault="00E15C84" w:rsidP="00E15C84">
      <w:pPr>
        <w:numPr>
          <w:ilvl w:val="1"/>
          <w:numId w:val="2"/>
        </w:numPr>
      </w:pPr>
      <w:r w:rsidRPr="00E15C84">
        <w:rPr>
          <w:b/>
          <w:bCs/>
        </w:rPr>
        <w:t>新機能と強化</w:t>
      </w:r>
      <w:r w:rsidRPr="00E15C84">
        <w:t xml:space="preserve">: </w:t>
      </w:r>
    </w:p>
    <w:p w14:paraId="54313FA9" w14:textId="77777777" w:rsidR="00E15C84" w:rsidRPr="00E15C84" w:rsidRDefault="00E15C84" w:rsidP="00E15C84">
      <w:pPr>
        <w:numPr>
          <w:ilvl w:val="2"/>
          <w:numId w:val="2"/>
        </w:numPr>
      </w:pPr>
      <w:r w:rsidRPr="00E15C84">
        <w:rPr>
          <w:b/>
          <w:bCs/>
        </w:rPr>
        <w:t>Apache Icebergのサポート</w:t>
      </w:r>
      <w:r w:rsidRPr="00E15C84">
        <w:t>: Delta Lakeに加えて、Apache Iceberg形式のデータも100%完全にサポートし、</w:t>
      </w:r>
      <w:r w:rsidRPr="00E15C84">
        <w:rPr>
          <w:b/>
          <w:bCs/>
        </w:rPr>
        <w:t>両形式間での互換性と相互運用性を高める</w:t>
      </w:r>
      <w:r w:rsidRPr="00E15C84">
        <w:t>ことで、顧客がどちらの形式を選んでも統一されたガバナンスと優れたパフォーマンスを享受できるようになりました。</w:t>
      </w:r>
    </w:p>
    <w:p w14:paraId="00641170" w14:textId="77777777" w:rsidR="00E15C84" w:rsidRPr="00E15C84" w:rsidRDefault="00E15C84" w:rsidP="00E15C84">
      <w:pPr>
        <w:numPr>
          <w:ilvl w:val="2"/>
          <w:numId w:val="2"/>
        </w:numPr>
      </w:pPr>
      <w:r w:rsidRPr="00E15C84">
        <w:rPr>
          <w:b/>
          <w:bCs/>
        </w:rPr>
        <w:t>ビジネスユーザーへの拡張</w:t>
      </w:r>
      <w:r w:rsidRPr="00E15C84">
        <w:t xml:space="preserve">: </w:t>
      </w:r>
    </w:p>
    <w:p w14:paraId="19FD9D67" w14:textId="77777777" w:rsidR="00E15C84" w:rsidRPr="00E15C84" w:rsidRDefault="00E15C84" w:rsidP="00E15C84">
      <w:pPr>
        <w:numPr>
          <w:ilvl w:val="3"/>
          <w:numId w:val="2"/>
        </w:numPr>
      </w:pPr>
      <w:r w:rsidRPr="00E15C84">
        <w:rPr>
          <w:b/>
          <w:bCs/>
        </w:rPr>
        <w:t>ビジネスメトリクス (GA)</w:t>
      </w:r>
      <w:r w:rsidRPr="00E15C84">
        <w:t>: 企業内の主要なKPI（重要業績評価指標）の定義を一元化するセマンティックレイヤーを提供し、データエンジニア、データサイエンティスト、ビジネスインテリジェンスユーザーが同じ定義でデータを利用できるようにします。</w:t>
      </w:r>
    </w:p>
    <w:p w14:paraId="318C363D" w14:textId="77777777" w:rsidR="00E15C84" w:rsidRPr="00E15C84" w:rsidRDefault="00E15C84" w:rsidP="00E15C84">
      <w:pPr>
        <w:numPr>
          <w:ilvl w:val="3"/>
          <w:numId w:val="2"/>
        </w:numPr>
      </w:pPr>
      <w:r w:rsidRPr="00E15C84">
        <w:rPr>
          <w:b/>
          <w:bCs/>
        </w:rPr>
        <w:t>Discover (プレビュー)</w:t>
      </w:r>
      <w:r w:rsidRPr="00E15C84">
        <w:t>: 組織内のデータ資産をビジネスコン</w:t>
      </w:r>
      <w:r w:rsidRPr="00E15C84">
        <w:lastRenderedPageBreak/>
        <w:t>セプトに基づいて整理し、ユーザーが信頼できるデータ資産を簡単に発見できる「内部マーケットプレイス」のような機能を提供します。</w:t>
      </w:r>
    </w:p>
    <w:p w14:paraId="6B097E62" w14:textId="77777777" w:rsidR="00E15C84" w:rsidRPr="00E15C84" w:rsidRDefault="00E15C84" w:rsidP="00E15C84">
      <w:pPr>
        <w:numPr>
          <w:ilvl w:val="2"/>
          <w:numId w:val="2"/>
        </w:numPr>
      </w:pPr>
      <w:r w:rsidRPr="00E15C84">
        <w:rPr>
          <w:b/>
          <w:bCs/>
        </w:rPr>
        <w:t>オープンソース化</w:t>
      </w:r>
      <w:r w:rsidRPr="00E15C84">
        <w:t>: Unity Catalog自体もオープンソース化され、より広範なエコシステムとの統合が促進されます。</w:t>
      </w:r>
    </w:p>
    <w:p w14:paraId="664258CE" w14:textId="77777777" w:rsidR="00E15C84" w:rsidRPr="00E15C84" w:rsidRDefault="00E15C84" w:rsidP="00E15C84">
      <w:pPr>
        <w:rPr>
          <w:b/>
          <w:bCs/>
        </w:rPr>
      </w:pPr>
      <w:r w:rsidRPr="00E15C84">
        <w:rPr>
          <w:b/>
          <w:bCs/>
        </w:rPr>
        <w:t>2.2 AI機能の拡張と民主化</w:t>
      </w:r>
    </w:p>
    <w:p w14:paraId="1A55C38F" w14:textId="77777777" w:rsidR="00E15C84" w:rsidRPr="00E15C84" w:rsidRDefault="00E15C84" w:rsidP="00E15C84">
      <w:pPr>
        <w:numPr>
          <w:ilvl w:val="0"/>
          <w:numId w:val="3"/>
        </w:numPr>
      </w:pPr>
      <w:r w:rsidRPr="00E15C84">
        <w:rPr>
          <w:b/>
          <w:bCs/>
        </w:rPr>
        <w:t>Agent Bricks (エージェントブリックス) - AIエージェントの自動最適化</w:t>
      </w:r>
    </w:p>
    <w:p w14:paraId="673C0DED" w14:textId="77777777" w:rsidR="00E15C84" w:rsidRPr="00E15C84" w:rsidRDefault="00E15C84" w:rsidP="00E15C84">
      <w:pPr>
        <w:numPr>
          <w:ilvl w:val="1"/>
          <w:numId w:val="3"/>
        </w:numPr>
      </w:pPr>
      <w:r w:rsidRPr="00E15C84">
        <w:t>Agent Bricksは、企業が</w:t>
      </w:r>
      <w:r w:rsidRPr="00E15C84">
        <w:rPr>
          <w:b/>
          <w:bCs/>
        </w:rPr>
        <w:t>本番環境で利用できる高品質なAIエージェントを、自社のデータに合わせて自動的に最適化</w:t>
      </w:r>
      <w:r w:rsidRPr="00E15C84">
        <w:t>するためのフレームワークです。</w:t>
      </w:r>
    </w:p>
    <w:p w14:paraId="05EF3A28" w14:textId="77777777" w:rsidR="00E15C84" w:rsidRPr="00E15C84" w:rsidRDefault="00E15C84" w:rsidP="00E15C84">
      <w:pPr>
        <w:numPr>
          <w:ilvl w:val="1"/>
          <w:numId w:val="3"/>
        </w:numPr>
      </w:pPr>
      <w:r w:rsidRPr="00E15C84">
        <w:rPr>
          <w:b/>
          <w:bCs/>
        </w:rPr>
        <w:t>主要な課題解決</w:t>
      </w:r>
      <w:r w:rsidRPr="00E15C84">
        <w:t xml:space="preserve">: </w:t>
      </w:r>
    </w:p>
    <w:p w14:paraId="4596CA13" w14:textId="77777777" w:rsidR="00E15C84" w:rsidRPr="00E15C84" w:rsidRDefault="00E15C84" w:rsidP="00E15C84">
      <w:pPr>
        <w:numPr>
          <w:ilvl w:val="2"/>
          <w:numId w:val="3"/>
        </w:numPr>
      </w:pPr>
      <w:r w:rsidRPr="00E15C84">
        <w:rPr>
          <w:b/>
          <w:bCs/>
        </w:rPr>
        <w:t>評価の自動化</w:t>
      </w:r>
      <w:r w:rsidRPr="00E15C84">
        <w:t>: AIエージェントのパフォーマンスを客観的に測定するための</w:t>
      </w:r>
      <w:r w:rsidRPr="00E15C84">
        <w:rPr>
          <w:b/>
          <w:bCs/>
        </w:rPr>
        <w:t>LLMジャッジ（大規模言語モデルによる評価者）を自動で作成</w:t>
      </w:r>
      <w:r w:rsidRPr="00E15C84">
        <w:t>します。これにより、エージェントが期待通りに機能しているか（例：競合製品を推奨しない、カタログにない製品を提示しない）を確実に評価できます。</w:t>
      </w:r>
    </w:p>
    <w:p w14:paraId="44D327EC" w14:textId="77777777" w:rsidR="00E15C84" w:rsidRPr="00E15C84" w:rsidRDefault="00E15C84" w:rsidP="00E15C84">
      <w:pPr>
        <w:numPr>
          <w:ilvl w:val="2"/>
          <w:numId w:val="3"/>
        </w:numPr>
      </w:pPr>
      <w:r w:rsidRPr="00E15C84">
        <w:rPr>
          <w:b/>
          <w:bCs/>
        </w:rPr>
        <w:t>最適化技術の自動探索</w:t>
      </w:r>
      <w:r w:rsidRPr="00E15C84">
        <w:t>: 最先端のAI研究（プロンプト最適化、ファインチューニング、強化学習、エージェントワークフローなど）を自動で適用し、</w:t>
      </w:r>
      <w:r w:rsidRPr="00E15C84">
        <w:rPr>
          <w:b/>
          <w:bCs/>
        </w:rPr>
        <w:t>最適なエージェント構成を導き出します</w:t>
      </w:r>
      <w:r w:rsidRPr="00E15C84">
        <w:t>。これにより、ユーザーは複雑なAI技術の専門知識がなくても、常に最先端のエージェントを構築できます。</w:t>
      </w:r>
    </w:p>
    <w:p w14:paraId="73AF6D96" w14:textId="77777777" w:rsidR="00E15C84" w:rsidRPr="00E15C84" w:rsidRDefault="00E15C84" w:rsidP="00E15C84">
      <w:pPr>
        <w:numPr>
          <w:ilvl w:val="2"/>
          <w:numId w:val="3"/>
        </w:numPr>
      </w:pPr>
      <w:r w:rsidRPr="00E15C84">
        <w:rPr>
          <w:b/>
          <w:bCs/>
        </w:rPr>
        <w:t>コストと品質のバランス</w:t>
      </w:r>
      <w:r w:rsidRPr="00E15C84">
        <w:t>: エージェントの品質と運用コストのバランスを可視化し、組織のニーズに合った最適な選択を可能にします。</w:t>
      </w:r>
    </w:p>
    <w:p w14:paraId="2C0C0011" w14:textId="77777777" w:rsidR="00E15C84" w:rsidRPr="00E15C84" w:rsidRDefault="00E15C84" w:rsidP="00E15C84">
      <w:pPr>
        <w:numPr>
          <w:ilvl w:val="2"/>
          <w:numId w:val="3"/>
        </w:numPr>
      </w:pPr>
      <w:r w:rsidRPr="00E15C84">
        <w:rPr>
          <w:b/>
          <w:bCs/>
        </w:rPr>
        <w:t>継続的学習</w:t>
      </w:r>
      <w:r w:rsidRPr="00E15C84">
        <w:t>: 人間からのフィードバック（自然言語での指示など）を取り入れ、エージェントが時間とともに賢くなり、パフォーマンスを改善する</w:t>
      </w:r>
      <w:r w:rsidRPr="00E15C84">
        <w:rPr>
          <w:b/>
          <w:bCs/>
        </w:rPr>
        <w:t>継続的学習（Agent Learning）機能</w:t>
      </w:r>
      <w:r w:rsidRPr="00E15C84">
        <w:t>を備えています。</w:t>
      </w:r>
    </w:p>
    <w:p w14:paraId="636B474B" w14:textId="77777777" w:rsidR="00E15C84" w:rsidRPr="00E15C84" w:rsidRDefault="00E15C84" w:rsidP="00E15C84">
      <w:pPr>
        <w:numPr>
          <w:ilvl w:val="1"/>
          <w:numId w:val="3"/>
        </w:numPr>
      </w:pPr>
      <w:r w:rsidRPr="00E15C84">
        <w:t>この機能は、AIが本番環境で信頼性高く動作するために不可欠な「AIエンジニアリング」の推進を象徴するものです。</w:t>
      </w:r>
    </w:p>
    <w:p w14:paraId="259AEE27" w14:textId="77777777" w:rsidR="00E15C84" w:rsidRPr="00E15C84" w:rsidRDefault="00E15C84" w:rsidP="00E15C84">
      <w:pPr>
        <w:numPr>
          <w:ilvl w:val="0"/>
          <w:numId w:val="3"/>
        </w:numPr>
      </w:pPr>
      <w:r w:rsidRPr="00E15C84">
        <w:rPr>
          <w:b/>
          <w:bCs/>
        </w:rPr>
        <w:t>Genie Deep Research Mode (ジーニー ディープリサーチモード) - オープンエンドな質問への対応</w:t>
      </w:r>
    </w:p>
    <w:p w14:paraId="43AF02D8" w14:textId="77777777" w:rsidR="00E15C84" w:rsidRPr="00E15C84" w:rsidRDefault="00E15C84" w:rsidP="00E15C84">
      <w:pPr>
        <w:numPr>
          <w:ilvl w:val="1"/>
          <w:numId w:val="3"/>
        </w:numPr>
      </w:pPr>
      <w:r w:rsidRPr="00E15C84">
        <w:t>既存のGenie機能（自然言語でデータに質問できる機能）を拡張し、「なぜ売上が落ちたのか？」や「次期の目標達成のためにどうすればよいか？」のような、</w:t>
      </w:r>
      <w:r w:rsidRPr="00E15C84">
        <w:rPr>
          <w:b/>
          <w:bCs/>
        </w:rPr>
        <w:t>複雑でオープンエンドなビジネス上の質問に対して、AIが自律的に調査計画を立て、分析を実行し、結果をまとめる</w:t>
      </w:r>
      <w:r w:rsidRPr="00E15C84">
        <w:t>ことを可能にします。これにより、従来は専門家による時間のかかる手作業が必要だった分析が、より迅速かつ効率的に行えるようになります。</w:t>
      </w:r>
    </w:p>
    <w:p w14:paraId="2C0CE68C" w14:textId="77777777" w:rsidR="00E15C84" w:rsidRPr="00E15C84" w:rsidRDefault="00E15C84" w:rsidP="00E15C84">
      <w:pPr>
        <w:numPr>
          <w:ilvl w:val="0"/>
          <w:numId w:val="3"/>
        </w:numPr>
      </w:pPr>
      <w:r w:rsidRPr="00E15C84">
        <w:rPr>
          <w:b/>
          <w:bCs/>
        </w:rPr>
        <w:t>Geminiモデルの統合</w:t>
      </w:r>
      <w:r w:rsidRPr="00E15C84">
        <w:t>:</w:t>
      </w:r>
    </w:p>
    <w:p w14:paraId="05F546AE" w14:textId="77777777" w:rsidR="00E15C84" w:rsidRPr="00E15C84" w:rsidRDefault="00E15C84" w:rsidP="00E15C84">
      <w:pPr>
        <w:numPr>
          <w:ilvl w:val="1"/>
          <w:numId w:val="3"/>
        </w:numPr>
      </w:pPr>
      <w:r w:rsidRPr="00E15C84">
        <w:lastRenderedPageBreak/>
        <w:t>Googleの最先端の大規模言語モデル（LLM）である</w:t>
      </w:r>
      <w:r w:rsidRPr="00E15C84">
        <w:rPr>
          <w:b/>
          <w:bCs/>
        </w:rPr>
        <w:t>GeminiモデルがDatabricksプラットフォームにネイティブに統合</w:t>
      </w:r>
      <w:r w:rsidRPr="00E15C84">
        <w:t>されることが発表されました。これにより、Databricksユーザーは自社のデータでGeminiモデルを活用し、Agent Bricksなどの機能と組み合わせて高度なAIユースケースを構築できるようになります。</w:t>
      </w:r>
    </w:p>
    <w:p w14:paraId="2DA52F12" w14:textId="77777777" w:rsidR="00E15C84" w:rsidRPr="00E15C84" w:rsidRDefault="00E15C84" w:rsidP="00E15C84">
      <w:pPr>
        <w:rPr>
          <w:b/>
          <w:bCs/>
        </w:rPr>
      </w:pPr>
      <w:r w:rsidRPr="00E15C84">
        <w:rPr>
          <w:b/>
          <w:bCs/>
        </w:rPr>
        <w:t>2.3 アプリケーション開発とアクセスの民主化</w:t>
      </w:r>
    </w:p>
    <w:p w14:paraId="350B7F4F" w14:textId="77777777" w:rsidR="00E15C84" w:rsidRPr="00E15C84" w:rsidRDefault="00E15C84" w:rsidP="00E15C84">
      <w:pPr>
        <w:numPr>
          <w:ilvl w:val="0"/>
          <w:numId w:val="4"/>
        </w:numPr>
      </w:pPr>
      <w:r w:rsidRPr="00E15C84">
        <w:rPr>
          <w:b/>
          <w:bCs/>
        </w:rPr>
        <w:t>Databricks Apps (データブリックス・アプリ)</w:t>
      </w:r>
    </w:p>
    <w:p w14:paraId="151FD544" w14:textId="77777777" w:rsidR="00E15C84" w:rsidRPr="00E15C84" w:rsidRDefault="00E15C84" w:rsidP="00E15C84">
      <w:pPr>
        <w:numPr>
          <w:ilvl w:val="1"/>
          <w:numId w:val="4"/>
        </w:numPr>
      </w:pPr>
      <w:r w:rsidRPr="00E15C84">
        <w:t>Databricks Appsは、セキュアでガバナンスが効いたデータインテリジェンスアプリケーションを、</w:t>
      </w:r>
      <w:r w:rsidRPr="00E15C84">
        <w:rPr>
          <w:b/>
          <w:bCs/>
        </w:rPr>
        <w:t>Databricksプラットフォーム内で直接構築し、展開できる</w:t>
      </w:r>
      <w:r w:rsidRPr="00E15C84">
        <w:t>ようにします。</w:t>
      </w:r>
    </w:p>
    <w:p w14:paraId="014543D6" w14:textId="77777777" w:rsidR="00E15C84" w:rsidRPr="00E15C84" w:rsidRDefault="00E15C84" w:rsidP="00E15C84">
      <w:pPr>
        <w:numPr>
          <w:ilvl w:val="1"/>
          <w:numId w:val="4"/>
        </w:numPr>
      </w:pPr>
      <w:r w:rsidRPr="00E15C84">
        <w:rPr>
          <w:b/>
          <w:bCs/>
        </w:rPr>
        <w:t>主な利点</w:t>
      </w:r>
      <w:r w:rsidRPr="00E15C84">
        <w:t xml:space="preserve">: </w:t>
      </w:r>
    </w:p>
    <w:p w14:paraId="594809B6" w14:textId="77777777" w:rsidR="00E15C84" w:rsidRPr="00E15C84" w:rsidRDefault="00E15C84" w:rsidP="00E15C84">
      <w:pPr>
        <w:numPr>
          <w:ilvl w:val="2"/>
          <w:numId w:val="4"/>
        </w:numPr>
      </w:pPr>
      <w:r w:rsidRPr="00E15C84">
        <w:rPr>
          <w:b/>
          <w:bCs/>
        </w:rPr>
        <w:t>データとAIへのアプリの移動</w:t>
      </w:r>
      <w:r w:rsidRPr="00E15C84">
        <w:t>: アプリケーションをデータやAIの近くに配置することで、データの移動に伴う複雑性、コスト、セキュリティリスクを大幅に削減します。</w:t>
      </w:r>
    </w:p>
    <w:p w14:paraId="3BA961F6" w14:textId="77777777" w:rsidR="00E15C84" w:rsidRPr="00E15C84" w:rsidRDefault="00E15C84" w:rsidP="00E15C84">
      <w:pPr>
        <w:numPr>
          <w:ilvl w:val="2"/>
          <w:numId w:val="4"/>
        </w:numPr>
      </w:pPr>
      <w:proofErr w:type="spellStart"/>
      <w:r w:rsidRPr="00E15C84">
        <w:rPr>
          <w:b/>
          <w:bCs/>
        </w:rPr>
        <w:t>Lakebase</w:t>
      </w:r>
      <w:proofErr w:type="spellEnd"/>
      <w:r w:rsidRPr="00E15C84">
        <w:rPr>
          <w:b/>
          <w:bCs/>
        </w:rPr>
        <w:t>との連携</w:t>
      </w:r>
      <w:r w:rsidRPr="00E15C84">
        <w:t xml:space="preserve">: </w:t>
      </w:r>
      <w:proofErr w:type="spellStart"/>
      <w:r w:rsidRPr="00E15C84">
        <w:t>Lakebase</w:t>
      </w:r>
      <w:proofErr w:type="spellEnd"/>
      <w:r w:rsidRPr="00E15C84">
        <w:t>とのワンクリック統合により、トランザクションデータベースをバックエンドとして簡単にアプリに組み込むことができます。</w:t>
      </w:r>
    </w:p>
    <w:p w14:paraId="6C1FED4F" w14:textId="77777777" w:rsidR="00E15C84" w:rsidRPr="00E15C84" w:rsidRDefault="00E15C84" w:rsidP="00E15C84">
      <w:pPr>
        <w:numPr>
          <w:ilvl w:val="2"/>
          <w:numId w:val="4"/>
        </w:numPr>
      </w:pPr>
      <w:r w:rsidRPr="00E15C84">
        <w:rPr>
          <w:b/>
          <w:bCs/>
        </w:rPr>
        <w:t>統合されたガバナンス</w:t>
      </w:r>
      <w:r w:rsidRPr="00E15C84">
        <w:t>: Unity Catalogを通じて権限が継承されるため、セキュリティとガバナンスがデフォルトで組み込まれます。</w:t>
      </w:r>
    </w:p>
    <w:p w14:paraId="1FDFF2D3" w14:textId="77777777" w:rsidR="00E15C84" w:rsidRPr="00E15C84" w:rsidRDefault="00E15C84" w:rsidP="00E15C84">
      <w:pPr>
        <w:numPr>
          <w:ilvl w:val="2"/>
          <w:numId w:val="4"/>
        </w:numPr>
      </w:pPr>
      <w:r w:rsidRPr="00E15C84">
        <w:rPr>
          <w:b/>
          <w:bCs/>
        </w:rPr>
        <w:t>開発の柔軟性</w:t>
      </w:r>
      <w:r w:rsidRPr="00E15C84">
        <w:t>: Pythonの人気フレームワーク（</w:t>
      </w:r>
      <w:proofErr w:type="spellStart"/>
      <w:r w:rsidRPr="00E15C84">
        <w:t>Streamlit</w:t>
      </w:r>
      <w:proofErr w:type="spellEnd"/>
      <w:r w:rsidRPr="00E15C84">
        <w:t>、</w:t>
      </w:r>
      <w:proofErr w:type="spellStart"/>
      <w:r w:rsidRPr="00E15C84">
        <w:t>Gradio</w:t>
      </w:r>
      <w:proofErr w:type="spellEnd"/>
      <w:r w:rsidRPr="00E15C84">
        <w:t>、</w:t>
      </w:r>
      <w:proofErr w:type="spellStart"/>
      <w:r w:rsidRPr="00E15C84">
        <w:t>FastAPI</w:t>
      </w:r>
      <w:proofErr w:type="spellEnd"/>
      <w:r w:rsidRPr="00E15C84">
        <w:t>など）に加え、</w:t>
      </w:r>
      <w:r w:rsidRPr="00E15C84">
        <w:rPr>
          <w:b/>
          <w:bCs/>
        </w:rPr>
        <w:t>JavaScript（Node、React）もサポート</w:t>
      </w:r>
      <w:r w:rsidRPr="00E15C84">
        <w:t>し、多様な開発者のニーズに応えます。</w:t>
      </w:r>
    </w:p>
    <w:p w14:paraId="6D735DB2" w14:textId="77777777" w:rsidR="00E15C84" w:rsidRPr="00E15C84" w:rsidRDefault="00E15C84" w:rsidP="00E15C84">
      <w:pPr>
        <w:numPr>
          <w:ilvl w:val="0"/>
          <w:numId w:val="4"/>
        </w:numPr>
      </w:pPr>
      <w:r w:rsidRPr="00E15C84">
        <w:rPr>
          <w:b/>
          <w:bCs/>
        </w:rPr>
        <w:t>Databricks One (データブリックス・ワン)</w:t>
      </w:r>
    </w:p>
    <w:p w14:paraId="7DDE55B8" w14:textId="77777777" w:rsidR="00E15C84" w:rsidRPr="00E15C84" w:rsidRDefault="00E15C84" w:rsidP="00E15C84">
      <w:pPr>
        <w:numPr>
          <w:ilvl w:val="1"/>
          <w:numId w:val="4"/>
        </w:numPr>
      </w:pPr>
      <w:r w:rsidRPr="00E15C84">
        <w:rPr>
          <w:b/>
          <w:bCs/>
        </w:rPr>
        <w:t>ビジネスユーザー向けの全く新しいDatabricks体験</w:t>
      </w:r>
      <w:r w:rsidRPr="00E15C84">
        <w:t>として発表されました。</w:t>
      </w:r>
    </w:p>
    <w:p w14:paraId="558B6EF3" w14:textId="77777777" w:rsidR="00E15C84" w:rsidRPr="00E15C84" w:rsidRDefault="00E15C84" w:rsidP="00E15C84">
      <w:pPr>
        <w:numPr>
          <w:ilvl w:val="1"/>
          <w:numId w:val="4"/>
        </w:numPr>
      </w:pPr>
      <w:r w:rsidRPr="00E15C84">
        <w:t>この単一のポータルは、検索、チャット、ダッシュボード、アラート、カタログ閲覧といった機能を統合し、</w:t>
      </w:r>
      <w:r w:rsidRPr="00E15C84">
        <w:rPr>
          <w:b/>
          <w:bCs/>
        </w:rPr>
        <w:t>ビジネスユーザーがデータやAIによるインサイトを探索し、共同作業を行うための中心的な場所</w:t>
      </w:r>
      <w:r w:rsidRPr="00E15C84">
        <w:t>となります。これにより、技術的な知識がないユーザーでも、Databricksの強力な機能を活用しやすくなります。</w:t>
      </w:r>
    </w:p>
    <w:p w14:paraId="612C4AE6" w14:textId="77777777" w:rsidR="00E15C84" w:rsidRPr="00E15C84" w:rsidRDefault="00E15C84" w:rsidP="00E15C84">
      <w:pPr>
        <w:numPr>
          <w:ilvl w:val="0"/>
          <w:numId w:val="4"/>
        </w:numPr>
      </w:pPr>
      <w:r w:rsidRPr="00E15C84">
        <w:rPr>
          <w:b/>
          <w:bCs/>
        </w:rPr>
        <w:t>Databricks Free Edition (データブリックス・フリーエディション)</w:t>
      </w:r>
    </w:p>
    <w:p w14:paraId="7B424599" w14:textId="77777777" w:rsidR="00E15C84" w:rsidRPr="00E15C84" w:rsidRDefault="00E15C84" w:rsidP="00E15C84">
      <w:pPr>
        <w:numPr>
          <w:ilvl w:val="1"/>
          <w:numId w:val="4"/>
        </w:numPr>
      </w:pPr>
      <w:r w:rsidRPr="00E15C84">
        <w:t>Databricksのテクノロジーを学ぶための</w:t>
      </w:r>
      <w:r w:rsidRPr="00E15C84">
        <w:rPr>
          <w:b/>
          <w:bCs/>
        </w:rPr>
        <w:t>無料版</w:t>
      </w:r>
      <w:r w:rsidRPr="00E15C84">
        <w:t>が提供されます。</w:t>
      </w:r>
    </w:p>
    <w:p w14:paraId="3874FBF0" w14:textId="77777777" w:rsidR="00E15C84" w:rsidRPr="00E15C84" w:rsidRDefault="00E15C84" w:rsidP="00E15C84">
      <w:pPr>
        <w:numPr>
          <w:ilvl w:val="1"/>
          <w:numId w:val="4"/>
        </w:numPr>
      </w:pPr>
      <w:r w:rsidRPr="00E15C84">
        <w:t>これは、ビジネスメールやクレジットカードなしで利用でき、Unity Catalog、Genieなどの機能にアクセスできる「本物の」Databricks体験を提供します。この取り組みには、教育とトレーニングのための</w:t>
      </w:r>
      <w:r w:rsidRPr="00E15C84">
        <w:rPr>
          <w:b/>
          <w:bCs/>
        </w:rPr>
        <w:t>1億ドルの投資</w:t>
      </w:r>
      <w:r w:rsidRPr="00E15C84">
        <w:t>も含まれており、データとAIの民主化をさらに推進します。</w:t>
      </w:r>
    </w:p>
    <w:p w14:paraId="7AF1FBAD" w14:textId="77777777" w:rsidR="00E15C84" w:rsidRPr="00E15C84" w:rsidRDefault="00E15C84" w:rsidP="00E15C84">
      <w:pPr>
        <w:rPr>
          <w:b/>
          <w:bCs/>
        </w:rPr>
      </w:pPr>
      <w:r w:rsidRPr="00E15C84">
        <w:rPr>
          <w:b/>
          <w:bCs/>
        </w:rPr>
        <w:t>2.4 データエンジニアリングと移行の効率化</w:t>
      </w:r>
    </w:p>
    <w:p w14:paraId="305125B8" w14:textId="77777777" w:rsidR="00E15C84" w:rsidRPr="00E15C84" w:rsidRDefault="00E15C84" w:rsidP="00E15C84">
      <w:pPr>
        <w:numPr>
          <w:ilvl w:val="0"/>
          <w:numId w:val="5"/>
        </w:numPr>
      </w:pPr>
      <w:proofErr w:type="spellStart"/>
      <w:r w:rsidRPr="00E15C84">
        <w:rPr>
          <w:b/>
          <w:bCs/>
        </w:rPr>
        <w:lastRenderedPageBreak/>
        <w:t>LakeFlow</w:t>
      </w:r>
      <w:proofErr w:type="spellEnd"/>
      <w:r w:rsidRPr="00E15C84">
        <w:rPr>
          <w:b/>
          <w:bCs/>
        </w:rPr>
        <w:t xml:space="preserve"> (レイクフロー) - データエンジニアリングの統合プラットフォーム</w:t>
      </w:r>
    </w:p>
    <w:p w14:paraId="3420BFB6" w14:textId="77777777" w:rsidR="00E15C84" w:rsidRPr="00E15C84" w:rsidRDefault="00E15C84" w:rsidP="00E15C84">
      <w:pPr>
        <w:numPr>
          <w:ilvl w:val="1"/>
          <w:numId w:val="5"/>
        </w:numPr>
      </w:pPr>
      <w:proofErr w:type="spellStart"/>
      <w:r w:rsidRPr="00E15C84">
        <w:t>LakeFlow</w:t>
      </w:r>
      <w:proofErr w:type="spellEnd"/>
      <w:r w:rsidRPr="00E15C84">
        <w:t>は、データの取り込み、変換、ワークフローのオーケストレーションといったデータエンジニアリングのタスクを</w:t>
      </w:r>
      <w:r w:rsidRPr="00E15C84">
        <w:rPr>
          <w:b/>
          <w:bCs/>
        </w:rPr>
        <w:t>統一されたソリューション</w:t>
      </w:r>
      <w:r w:rsidRPr="00E15C84">
        <w:t>として提供します。これにより、断片化されたツールスタックの問題を解決し、パイプラインの複雑性を軽減し、信頼性と効率を向上させます。</w:t>
      </w:r>
    </w:p>
    <w:p w14:paraId="676787F9" w14:textId="77777777" w:rsidR="00E15C84" w:rsidRPr="00E15C84" w:rsidRDefault="00E15C84" w:rsidP="00E15C84">
      <w:pPr>
        <w:numPr>
          <w:ilvl w:val="1"/>
          <w:numId w:val="5"/>
        </w:numPr>
      </w:pPr>
      <w:r w:rsidRPr="00E15C84">
        <w:rPr>
          <w:b/>
          <w:bCs/>
        </w:rPr>
        <w:t>主要コンポーネント</w:t>
      </w:r>
      <w:r w:rsidRPr="00E15C84">
        <w:t xml:space="preserve">: </w:t>
      </w:r>
    </w:p>
    <w:p w14:paraId="09D85A04" w14:textId="77777777" w:rsidR="00E15C84" w:rsidRPr="00E15C84" w:rsidRDefault="00E15C84" w:rsidP="00E15C84">
      <w:pPr>
        <w:numPr>
          <w:ilvl w:val="2"/>
          <w:numId w:val="5"/>
        </w:numPr>
      </w:pPr>
      <w:proofErr w:type="spellStart"/>
      <w:r w:rsidRPr="00E15C84">
        <w:rPr>
          <w:b/>
          <w:bCs/>
        </w:rPr>
        <w:t>LakeFlow</w:t>
      </w:r>
      <w:proofErr w:type="spellEnd"/>
      <w:r w:rsidRPr="00E15C84">
        <w:rPr>
          <w:b/>
          <w:bCs/>
        </w:rPr>
        <w:t xml:space="preserve"> Connect</w:t>
      </w:r>
      <w:r w:rsidRPr="00E15C84">
        <w:t>: SASアプリケーション、データベース、ファイルソースなど、</w:t>
      </w:r>
      <w:r w:rsidRPr="00E15C84">
        <w:rPr>
          <w:b/>
          <w:bCs/>
        </w:rPr>
        <w:t>様々なエンタープライズデータソースからのデータ取り込み</w:t>
      </w:r>
      <w:r w:rsidRPr="00E15C84">
        <w:t>を簡単に行えるようにするマネージドコネクタを提供します。</w:t>
      </w:r>
    </w:p>
    <w:p w14:paraId="4C01F6E9" w14:textId="77777777" w:rsidR="00E15C84" w:rsidRPr="00E15C84" w:rsidRDefault="00E15C84" w:rsidP="00E15C84">
      <w:pPr>
        <w:numPr>
          <w:ilvl w:val="2"/>
          <w:numId w:val="5"/>
        </w:numPr>
      </w:pPr>
      <w:proofErr w:type="spellStart"/>
      <w:r w:rsidRPr="00E15C84">
        <w:rPr>
          <w:b/>
          <w:bCs/>
        </w:rPr>
        <w:t>LakeFlow</w:t>
      </w:r>
      <w:proofErr w:type="spellEnd"/>
      <w:r w:rsidRPr="00E15C84">
        <w:rPr>
          <w:b/>
          <w:bCs/>
        </w:rPr>
        <w:t xml:space="preserve"> Declarative Pipelines (宣言型パイプライン)</w:t>
      </w:r>
      <w:r w:rsidRPr="00E15C84">
        <w:t>: 以前のDelta Live Tables (DLT) の進化版であり、数行のSQLまたはPythonコードでエンドツーエンドの生産パイプラインを構築できます。特に、</w:t>
      </w:r>
      <w:r w:rsidRPr="00E15C84">
        <w:rPr>
          <w:b/>
          <w:bCs/>
        </w:rPr>
        <w:t>リアルタイムモード</w:t>
      </w:r>
      <w:r w:rsidRPr="00E15C84">
        <w:t>は、数秒から数ミリ秒の超低レイテンシでデータ処理を可能にし、運用上のユースケースに構造化ストリーミングを拡大します。</w:t>
      </w:r>
    </w:p>
    <w:p w14:paraId="026A2FFA" w14:textId="77777777" w:rsidR="00E15C84" w:rsidRPr="00E15C84" w:rsidRDefault="00E15C84" w:rsidP="00E15C84">
      <w:pPr>
        <w:numPr>
          <w:ilvl w:val="2"/>
          <w:numId w:val="5"/>
        </w:numPr>
      </w:pPr>
      <w:proofErr w:type="spellStart"/>
      <w:r w:rsidRPr="00E15C84">
        <w:rPr>
          <w:b/>
          <w:bCs/>
        </w:rPr>
        <w:t>LakeFlow</w:t>
      </w:r>
      <w:proofErr w:type="spellEnd"/>
      <w:r w:rsidRPr="00E15C84">
        <w:rPr>
          <w:b/>
          <w:bCs/>
        </w:rPr>
        <w:t xml:space="preserve"> Jobs</w:t>
      </w:r>
      <w:r w:rsidRPr="00E15C84">
        <w:t>: 広範なワークロードオーケストレーション機能を提供し、Databricks内のタスクだけでなく、</w:t>
      </w:r>
      <w:proofErr w:type="spellStart"/>
      <w:r w:rsidRPr="00E15C84">
        <w:t>PowerBI</w:t>
      </w:r>
      <w:proofErr w:type="spellEnd"/>
      <w:r w:rsidRPr="00E15C84">
        <w:t>、</w:t>
      </w:r>
      <w:proofErr w:type="spellStart"/>
      <w:r w:rsidRPr="00E15C84">
        <w:t>dbt</w:t>
      </w:r>
      <w:proofErr w:type="spellEnd"/>
      <w:r w:rsidRPr="00E15C84">
        <w:t xml:space="preserve"> Labs、さらにはSnowflakeなどの外部ツールも管理できます。</w:t>
      </w:r>
    </w:p>
    <w:p w14:paraId="3EBF2971" w14:textId="77777777" w:rsidR="00E15C84" w:rsidRPr="00E15C84" w:rsidRDefault="00E15C84" w:rsidP="00E15C84">
      <w:pPr>
        <w:numPr>
          <w:ilvl w:val="2"/>
          <w:numId w:val="5"/>
        </w:numPr>
      </w:pPr>
      <w:proofErr w:type="spellStart"/>
      <w:r w:rsidRPr="00E15C84">
        <w:rPr>
          <w:b/>
          <w:bCs/>
        </w:rPr>
        <w:t>LakeFlow</w:t>
      </w:r>
      <w:proofErr w:type="spellEnd"/>
      <w:r w:rsidRPr="00E15C84">
        <w:rPr>
          <w:b/>
          <w:bCs/>
        </w:rPr>
        <w:t xml:space="preserve"> Designer (デザイナー)</w:t>
      </w:r>
      <w:r w:rsidRPr="00E15C84">
        <w:t xml:space="preserve">: </w:t>
      </w:r>
      <w:r w:rsidRPr="00E15C84">
        <w:rPr>
          <w:b/>
          <w:bCs/>
        </w:rPr>
        <w:t>コード不要（ノーコード）で生産品質のETLパイプラインを構築できる視覚的なエディタ</w:t>
      </w:r>
      <w:r w:rsidRPr="00E15C84">
        <w:t>です。ビジネスアナリストとデータエンジニア間のコラボレーションを簡素化し、AIによるデータ変換（例：スプレッドシートのインポート、AIによるデータ分類・翻訳）を支援します。</w:t>
      </w:r>
    </w:p>
    <w:p w14:paraId="46A5A08E" w14:textId="77777777" w:rsidR="00E15C84" w:rsidRPr="00E15C84" w:rsidRDefault="00E15C84" w:rsidP="00E15C84">
      <w:pPr>
        <w:numPr>
          <w:ilvl w:val="0"/>
          <w:numId w:val="5"/>
        </w:numPr>
      </w:pPr>
      <w:r w:rsidRPr="00E15C84">
        <w:rPr>
          <w:b/>
          <w:bCs/>
        </w:rPr>
        <w:t>Lakebridge (レイクブリッジ) - AIを活用したデータウェアハウス移行</w:t>
      </w:r>
    </w:p>
    <w:p w14:paraId="5B0D4386" w14:textId="77777777" w:rsidR="00E15C84" w:rsidRPr="00E15C84" w:rsidRDefault="00E15C84" w:rsidP="00E15C84">
      <w:pPr>
        <w:numPr>
          <w:ilvl w:val="1"/>
          <w:numId w:val="5"/>
        </w:numPr>
      </w:pPr>
      <w:r w:rsidRPr="00E15C84">
        <w:t>Lakebridgeは、Teradata、Oracle、SQL Serverといった</w:t>
      </w:r>
      <w:r w:rsidRPr="00E15C84">
        <w:rPr>
          <w:b/>
          <w:bCs/>
        </w:rPr>
        <w:t>レガシーなデータウェアハウスからDatabricksへの移行を自動化するための、無料のAIパワードツール</w:t>
      </w:r>
      <w:r w:rsidRPr="00E15C84">
        <w:t>です。</w:t>
      </w:r>
    </w:p>
    <w:p w14:paraId="26E440A6" w14:textId="77777777" w:rsidR="00E15C84" w:rsidRPr="00E15C84" w:rsidRDefault="00E15C84" w:rsidP="00E15C84">
      <w:pPr>
        <w:numPr>
          <w:ilvl w:val="1"/>
          <w:numId w:val="5"/>
        </w:numPr>
      </w:pPr>
      <w:r w:rsidRPr="00E15C84">
        <w:rPr>
          <w:b/>
          <w:bCs/>
        </w:rPr>
        <w:t>機能</w:t>
      </w:r>
      <w:r w:rsidRPr="00E15C84">
        <w:t>: 環境評価、LLM（大規模言語モデル）ベースのコード変換、データ移行、検証の各ステップを網羅します。特に、AIを活用したコード変換の精度は、ビジネスロジック検証やA/Bテストシステムを通じて高められています。これにより、移行にかかる時間とコストを大幅に削減し、最適化されたコードを生成します。</w:t>
      </w:r>
    </w:p>
    <w:p w14:paraId="1D90F966" w14:textId="77777777" w:rsidR="00E15C84" w:rsidRPr="00E15C84" w:rsidRDefault="00E15C84" w:rsidP="00E15C84">
      <w:pPr>
        <w:numPr>
          <w:ilvl w:val="0"/>
          <w:numId w:val="5"/>
        </w:numPr>
      </w:pPr>
      <w:r w:rsidRPr="00E15C84">
        <w:rPr>
          <w:b/>
          <w:bCs/>
        </w:rPr>
        <w:t>DBSQL - データウェアハウスのパフォーマンス向上</w:t>
      </w:r>
    </w:p>
    <w:p w14:paraId="5DBC7068" w14:textId="77777777" w:rsidR="00E15C84" w:rsidRPr="00E15C84" w:rsidRDefault="00E15C84" w:rsidP="00E15C84">
      <w:pPr>
        <w:numPr>
          <w:ilvl w:val="1"/>
          <w:numId w:val="5"/>
        </w:numPr>
      </w:pPr>
      <w:r w:rsidRPr="00E15C84">
        <w:t>DBSQL（Databricks SQL）は、過去3年間でパフォーマンスが</w:t>
      </w:r>
      <w:r w:rsidRPr="00E15C84">
        <w:rPr>
          <w:b/>
          <w:bCs/>
        </w:rPr>
        <w:t>5倍向上</w:t>
      </w:r>
      <w:r w:rsidRPr="00E15C84">
        <w:t>し、最近のリリースではさらに</w:t>
      </w:r>
      <w:r w:rsidRPr="00E15C84">
        <w:rPr>
          <w:b/>
          <w:bCs/>
        </w:rPr>
        <w:t>25%の高速化</w:t>
      </w:r>
      <w:r w:rsidRPr="00E15C84">
        <w:t>が図られました。</w:t>
      </w:r>
    </w:p>
    <w:p w14:paraId="21312205" w14:textId="77777777" w:rsidR="00E15C84" w:rsidRPr="00E15C84" w:rsidRDefault="00E15C84" w:rsidP="00E15C84">
      <w:pPr>
        <w:numPr>
          <w:ilvl w:val="1"/>
          <w:numId w:val="5"/>
        </w:numPr>
      </w:pPr>
      <w:r w:rsidRPr="00E15C84">
        <w:lastRenderedPageBreak/>
        <w:t>オープンな原則（オープンデータフォーマット、オープンカタログ、オープンエコシステム）に基づいて構築されており、業界で最も低い**総所有コスト（TCO）**を実現していると強調されました。</w:t>
      </w:r>
    </w:p>
    <w:p w14:paraId="74F2E44B" w14:textId="77777777" w:rsidR="00E15C84" w:rsidRPr="00E15C84" w:rsidRDefault="00A109AC" w:rsidP="00E15C84">
      <w:r>
        <w:pict w14:anchorId="5ACACDCF">
          <v:rect id="_x0000_i1027" style="width:0;height:1.5pt" o:hralign="center" o:hrstd="t" o:hr="t" fillcolor="#a0a0a0" stroked="f">
            <v:textbox inset="5.85pt,.7pt,5.85pt,.7pt"/>
          </v:rect>
        </w:pict>
      </w:r>
    </w:p>
    <w:p w14:paraId="252D0038" w14:textId="77777777" w:rsidR="00E15C84" w:rsidRPr="00E15C84" w:rsidRDefault="00E15C84" w:rsidP="00E15C84">
      <w:pPr>
        <w:rPr>
          <w:b/>
          <w:bCs/>
        </w:rPr>
      </w:pPr>
      <w:r w:rsidRPr="00E15C84">
        <w:rPr>
          <w:b/>
          <w:bCs/>
        </w:rPr>
        <w:t>3. まとめと今後の展望</w:t>
      </w:r>
    </w:p>
    <w:p w14:paraId="4A6E1845" w14:textId="77777777" w:rsidR="00E15C84" w:rsidRPr="00E15C84" w:rsidRDefault="00E15C84" w:rsidP="00E15C84">
      <w:r w:rsidRPr="00E15C84">
        <w:t>今回のデータ + AI サミット 2025は、Databricksが「</w:t>
      </w:r>
      <w:r w:rsidRPr="00E15C84">
        <w:rPr>
          <w:b/>
          <w:bCs/>
        </w:rPr>
        <w:t>データとAIの民主化</w:t>
      </w:r>
      <w:r w:rsidRPr="00E15C84">
        <w:t>」という長年のビジョンを、具体的な製品と機能によってどのように実現しようとしているかを明確に示しました。</w:t>
      </w:r>
      <w:proofErr w:type="spellStart"/>
      <w:r w:rsidRPr="00E15C84">
        <w:t>Lakebase</w:t>
      </w:r>
      <w:proofErr w:type="spellEnd"/>
      <w:r w:rsidRPr="00E15C84">
        <w:t>によるトランザクションデータベースの再定義、Agent BricksによるAIエージェントの本格的な活用、そして</w:t>
      </w:r>
      <w:proofErr w:type="spellStart"/>
      <w:r w:rsidRPr="00E15C84">
        <w:t>LakeFlow</w:t>
      </w:r>
      <w:proofErr w:type="spellEnd"/>
      <w:r w:rsidRPr="00E15C84">
        <w:t xml:space="preserve"> DesignerやDatabricks Oneといったツールによるユーザー体験の簡素化は、</w:t>
      </w:r>
      <w:r w:rsidRPr="00E15C84">
        <w:rPr>
          <w:b/>
          <w:bCs/>
        </w:rPr>
        <w:t>あらゆる企業がデータとAIをより容易に、より安全に、そしてより費用対効果高く活用できる未来</w:t>
      </w:r>
      <w:r w:rsidRPr="00E15C84">
        <w:t>を示唆しています。</w:t>
      </w:r>
    </w:p>
    <w:p w14:paraId="7CA5E42E" w14:textId="77777777" w:rsidR="00E15C84" w:rsidRPr="00E15C84" w:rsidRDefault="00E15C84" w:rsidP="00E15C84">
      <w:r w:rsidRPr="00E15C84">
        <w:t>特に、</w:t>
      </w:r>
      <w:r w:rsidRPr="00E15C84">
        <w:rPr>
          <w:b/>
          <w:bCs/>
        </w:rPr>
        <w:t>AIエージェントがソフトウェア開発やデータ管理において中心的な役割を果たす</w:t>
      </w:r>
      <w:r w:rsidRPr="00E15C84">
        <w:t>という予測は注目に値します。Databricksは、AIが間違いを犯す可能性を考慮し、Agent Bricksで隔離された環境での実験や評価機能を重視しています。</w:t>
      </w:r>
    </w:p>
    <w:p w14:paraId="032FC61B" w14:textId="77777777" w:rsidR="00E15C84" w:rsidRPr="00E15C84" w:rsidRDefault="00E15C84" w:rsidP="00E15C84">
      <w:r w:rsidRPr="00E15C84">
        <w:t>これらの発表は、当社のデータ戦略においても、既存の複雑なデータアーキテクチャの簡素化、AI活用の加速、そしてデータのガバナンスとセキュリティ強化の重要性を再認識させるものでした。今後、これらの新機能がどのように実際のビジネス価値に結びつくか、引き続き注視してまいります。</w:t>
      </w:r>
    </w:p>
    <w:p w14:paraId="712E2D57" w14:textId="77777777" w:rsidR="00243CB9" w:rsidRDefault="00243CB9"/>
    <w:p w14:paraId="178F6BEC" w14:textId="77777777" w:rsidR="00A109AC" w:rsidRDefault="00A109AC"/>
    <w:p w14:paraId="25F5DC81" w14:textId="77777777" w:rsidR="00A109AC" w:rsidRPr="00A109AC" w:rsidRDefault="00A109AC" w:rsidP="00A109AC">
      <w:r w:rsidRPr="00A109AC">
        <w:t>ジェイミー・ダイモン氏は、DatabricksのイベントでJPMorgan Chaseのテクノロジー、AI戦略、経済見通し、リーダーシップに関する自身の見解を述べました。</w:t>
      </w:r>
    </w:p>
    <w:p w14:paraId="6418F96F" w14:textId="77777777" w:rsidR="00A109AC" w:rsidRPr="00A109AC" w:rsidRDefault="00A109AC" w:rsidP="00A109AC">
      <w:r w:rsidRPr="00A109AC">
        <w:t>主な発言内容は以下の通りです。</w:t>
      </w:r>
    </w:p>
    <w:p w14:paraId="2D25F67C" w14:textId="77777777" w:rsidR="00A109AC" w:rsidRPr="00A109AC" w:rsidRDefault="00A109AC" w:rsidP="00A109AC">
      <w:pPr>
        <w:numPr>
          <w:ilvl w:val="0"/>
          <w:numId w:val="6"/>
        </w:numPr>
      </w:pPr>
      <w:r w:rsidRPr="00A109AC">
        <w:rPr>
          <w:b/>
          <w:bCs/>
        </w:rPr>
        <w:t>JPMorgan ChaseのテクノロジーとAIへの投資</w:t>
      </w:r>
      <w:r w:rsidRPr="00A109AC">
        <w:t>:</w:t>
      </w:r>
    </w:p>
    <w:p w14:paraId="246DC0C0" w14:textId="77777777" w:rsidR="00A109AC" w:rsidRPr="00A109AC" w:rsidRDefault="00A109AC" w:rsidP="00A109AC">
      <w:pPr>
        <w:numPr>
          <w:ilvl w:val="1"/>
          <w:numId w:val="6"/>
        </w:numPr>
      </w:pPr>
      <w:r w:rsidRPr="00A109AC">
        <w:t>JPMorgan Chaseは年間</w:t>
      </w:r>
      <w:r w:rsidRPr="00A109AC">
        <w:rPr>
          <w:b/>
          <w:bCs/>
        </w:rPr>
        <w:t>180億ドル</w:t>
      </w:r>
      <w:r w:rsidRPr="00A109AC">
        <w:t>をテクノロジーに投じており、世界中で30～40のデータセンターを運営し、55,000人のプログラマーを擁しています。</w:t>
      </w:r>
    </w:p>
    <w:p w14:paraId="21884717" w14:textId="77777777" w:rsidR="00A109AC" w:rsidRPr="00A109AC" w:rsidRDefault="00A109AC" w:rsidP="00A109AC">
      <w:pPr>
        <w:numPr>
          <w:ilvl w:val="1"/>
          <w:numId w:val="6"/>
        </w:numPr>
      </w:pPr>
      <w:r w:rsidRPr="00A109AC">
        <w:t>2012年にPalantirを初めて使用して以来AIに多額の投資を行い、現在はAIに年間</w:t>
      </w:r>
      <w:r w:rsidRPr="00A109AC">
        <w:rPr>
          <w:b/>
          <w:bCs/>
        </w:rPr>
        <w:t>約20億ドル</w:t>
      </w:r>
      <w:r w:rsidRPr="00A109AC">
        <w:t>を費やしています。</w:t>
      </w:r>
    </w:p>
    <w:p w14:paraId="041BFFD2" w14:textId="77777777" w:rsidR="00A109AC" w:rsidRPr="00A109AC" w:rsidRDefault="00A109AC" w:rsidP="00A109AC">
      <w:pPr>
        <w:numPr>
          <w:ilvl w:val="1"/>
          <w:numId w:val="6"/>
        </w:numPr>
      </w:pPr>
      <w:r w:rsidRPr="00A109AC">
        <w:t>AI/データ部門をテクノロジー部門から分離し、経営陣の直轄とすることで、組織全体でのAI導入を加速しています。これは、AIを加速させるための推奨されるアプローチだと述べています。</w:t>
      </w:r>
    </w:p>
    <w:p w14:paraId="4131D330" w14:textId="77777777" w:rsidR="00A109AC" w:rsidRPr="00A109AC" w:rsidRDefault="00A109AC" w:rsidP="00A109AC">
      <w:pPr>
        <w:numPr>
          <w:ilvl w:val="1"/>
          <w:numId w:val="6"/>
        </w:numPr>
      </w:pPr>
      <w:r w:rsidRPr="00A109AC">
        <w:t>現在、約</w:t>
      </w:r>
      <w:r w:rsidRPr="00A109AC">
        <w:rPr>
          <w:b/>
          <w:bCs/>
        </w:rPr>
        <w:t>600件のAIユースケース</w:t>
      </w:r>
      <w:r w:rsidRPr="00A109AC">
        <w:t>が実運用されており、この数は今後倍増または3倍になる可能性があると予測しています。</w:t>
      </w:r>
    </w:p>
    <w:p w14:paraId="2F7F9F3F" w14:textId="77777777" w:rsidR="00A109AC" w:rsidRPr="00A109AC" w:rsidRDefault="00A109AC" w:rsidP="00A109AC">
      <w:pPr>
        <w:numPr>
          <w:ilvl w:val="1"/>
          <w:numId w:val="6"/>
        </w:numPr>
      </w:pPr>
      <w:r w:rsidRPr="00A109AC">
        <w:rPr>
          <w:b/>
          <w:bCs/>
        </w:rPr>
        <w:t>20万人</w:t>
      </w:r>
      <w:r w:rsidRPr="00A109AC">
        <w:t>もの従業員が自社の内部データ（Webデータよりも膨大で、顧客の行動に特化したデータ）に対して大規模言語モデル（LLMs）を使用してい</w:t>
      </w:r>
      <w:r w:rsidRPr="00A109AC">
        <w:lastRenderedPageBreak/>
        <w:t>ます。</w:t>
      </w:r>
    </w:p>
    <w:p w14:paraId="4E0D0050" w14:textId="77777777" w:rsidR="00A109AC" w:rsidRPr="00A109AC" w:rsidRDefault="00A109AC" w:rsidP="00A109AC">
      <w:pPr>
        <w:numPr>
          <w:ilvl w:val="0"/>
          <w:numId w:val="6"/>
        </w:numPr>
      </w:pPr>
      <w:r w:rsidRPr="00A109AC">
        <w:rPr>
          <w:b/>
          <w:bCs/>
        </w:rPr>
        <w:t>AIとデータ</w:t>
      </w:r>
      <w:r w:rsidRPr="00A109AC">
        <w:t>:</w:t>
      </w:r>
    </w:p>
    <w:p w14:paraId="63D1E164" w14:textId="77777777" w:rsidR="00A109AC" w:rsidRPr="00A109AC" w:rsidRDefault="00A109AC" w:rsidP="00A109AC">
      <w:pPr>
        <w:numPr>
          <w:ilvl w:val="1"/>
          <w:numId w:val="6"/>
        </w:numPr>
      </w:pPr>
      <w:r w:rsidRPr="00A109AC">
        <w:t>AI導入における最も困難な部分は、機械学習や生成AIそのものではなく、</w:t>
      </w:r>
      <w:r w:rsidRPr="00A109AC">
        <w:rPr>
          <w:b/>
          <w:bCs/>
        </w:rPr>
        <w:t>データ</w:t>
      </w:r>
      <w:r w:rsidRPr="00A109AC">
        <w:t>です。合併によって異なる形式のデータが混在しているため、データを活用可能な形式にすることが重要だと強調しています。</w:t>
      </w:r>
    </w:p>
    <w:p w14:paraId="05C09B7D" w14:textId="77777777" w:rsidR="00A109AC" w:rsidRPr="00A109AC" w:rsidRDefault="00A109AC" w:rsidP="00A109AC">
      <w:pPr>
        <w:numPr>
          <w:ilvl w:val="0"/>
          <w:numId w:val="6"/>
        </w:numPr>
      </w:pPr>
      <w:r w:rsidRPr="00A109AC">
        <w:rPr>
          <w:b/>
          <w:bCs/>
        </w:rPr>
        <w:t>テクノロジーの変革とAIのペース</w:t>
      </w:r>
      <w:r w:rsidRPr="00A109AC">
        <w:t>:</w:t>
      </w:r>
    </w:p>
    <w:p w14:paraId="4919BBF0" w14:textId="77777777" w:rsidR="00A109AC" w:rsidRPr="00A109AC" w:rsidRDefault="00A109AC" w:rsidP="00A109AC">
      <w:pPr>
        <w:numPr>
          <w:ilvl w:val="1"/>
          <w:numId w:val="6"/>
        </w:numPr>
      </w:pPr>
      <w:r w:rsidRPr="00A109AC">
        <w:t>テクノロジーは常に人類を変革してきたと指摘し、AIの進化は過去のどの技術革新よりも</w:t>
      </w:r>
      <w:r w:rsidRPr="00A109AC">
        <w:rPr>
          <w:b/>
          <w:bCs/>
        </w:rPr>
        <w:t>速く、より即時的である</w:t>
      </w:r>
      <w:r w:rsidRPr="00A109AC">
        <w:t>と述べています。</w:t>
      </w:r>
    </w:p>
    <w:p w14:paraId="7B4BC27F" w14:textId="77777777" w:rsidR="00A109AC" w:rsidRPr="00A109AC" w:rsidRDefault="00A109AC" w:rsidP="00A109AC">
      <w:pPr>
        <w:numPr>
          <w:ilvl w:val="1"/>
          <w:numId w:val="6"/>
        </w:numPr>
      </w:pPr>
      <w:r w:rsidRPr="00A109AC">
        <w:t>「</w:t>
      </w:r>
      <w:r w:rsidRPr="00A109AC">
        <w:rPr>
          <w:b/>
          <w:bCs/>
        </w:rPr>
        <w:t>議論に時間を費やすな。大規模言語モデルが必要か小さいモデルが必要かなどと話すな...ただ使いこなせばいい</w:t>
      </w:r>
      <w:r w:rsidRPr="00A109AC">
        <w:t>」と述べ、企業がAIを導入しない場合、取り残されるだろうと警告しています。</w:t>
      </w:r>
    </w:p>
    <w:p w14:paraId="247179F3" w14:textId="77777777" w:rsidR="00A109AC" w:rsidRPr="00A109AC" w:rsidRDefault="00A109AC" w:rsidP="00A109AC">
      <w:pPr>
        <w:numPr>
          <w:ilvl w:val="1"/>
          <w:numId w:val="6"/>
        </w:numPr>
      </w:pPr>
      <w:r w:rsidRPr="00A109AC">
        <w:t>JPMorgan Chaseでは、株のヘッジなど、1秒間に6,000回の送金を行う超低遅延のタスクにもAIを使用しています。</w:t>
      </w:r>
    </w:p>
    <w:p w14:paraId="306023D7" w14:textId="77777777" w:rsidR="00A109AC" w:rsidRPr="00A109AC" w:rsidRDefault="00A109AC" w:rsidP="00A109AC">
      <w:pPr>
        <w:numPr>
          <w:ilvl w:val="0"/>
          <w:numId w:val="6"/>
        </w:numPr>
      </w:pPr>
      <w:r w:rsidRPr="00A109AC">
        <w:rPr>
          <w:b/>
          <w:bCs/>
        </w:rPr>
        <w:t>AIと雇用</w:t>
      </w:r>
      <w:r w:rsidRPr="00A109AC">
        <w:t>:</w:t>
      </w:r>
    </w:p>
    <w:p w14:paraId="734BAA4C" w14:textId="77777777" w:rsidR="00A109AC" w:rsidRPr="00A109AC" w:rsidRDefault="00A109AC" w:rsidP="00A109AC">
      <w:pPr>
        <w:numPr>
          <w:ilvl w:val="1"/>
          <w:numId w:val="6"/>
        </w:numPr>
      </w:pPr>
      <w:r w:rsidRPr="00A109AC">
        <w:t>AIは雇用を減らし、仕事を楽にする一方で、オペレーションセンターやコールセンターにおける離職率（15〜20%）を活用して、人員を再訓練・再配置できると見ています。</w:t>
      </w:r>
    </w:p>
    <w:p w14:paraId="38D1127B" w14:textId="77777777" w:rsidR="00A109AC" w:rsidRPr="00A109AC" w:rsidRDefault="00A109AC" w:rsidP="00A109AC">
      <w:pPr>
        <w:numPr>
          <w:ilvl w:val="0"/>
          <w:numId w:val="6"/>
        </w:numPr>
      </w:pPr>
      <w:r w:rsidRPr="00A109AC">
        <w:rPr>
          <w:b/>
          <w:bCs/>
        </w:rPr>
        <w:t>サイバーセキュリティの重要性</w:t>
      </w:r>
      <w:r w:rsidRPr="00A109AC">
        <w:t>:</w:t>
      </w:r>
    </w:p>
    <w:p w14:paraId="47BECFAD" w14:textId="77777777" w:rsidR="00A109AC" w:rsidRPr="00A109AC" w:rsidRDefault="00A109AC" w:rsidP="00A109AC">
      <w:pPr>
        <w:numPr>
          <w:ilvl w:val="1"/>
          <w:numId w:val="6"/>
        </w:numPr>
      </w:pPr>
      <w:r w:rsidRPr="00A109AC">
        <w:t>サイバーセキュリティはJPMorgan Chase社内で「</w:t>
      </w:r>
      <w:r w:rsidRPr="00A109AC">
        <w:rPr>
          <w:b/>
          <w:bCs/>
        </w:rPr>
        <w:t>警察国家</w:t>
      </w:r>
      <w:r w:rsidRPr="00A109AC">
        <w:t>」のような厳格な管理下にあり、パスコード、システムアクセス、ネットワーク利用に関する厳しい規則が適用されています。</w:t>
      </w:r>
    </w:p>
    <w:p w14:paraId="7E31F543" w14:textId="77777777" w:rsidR="00A109AC" w:rsidRPr="00A109AC" w:rsidRDefault="00A109AC" w:rsidP="00A109AC">
      <w:pPr>
        <w:numPr>
          <w:ilvl w:val="1"/>
          <w:numId w:val="6"/>
        </w:numPr>
      </w:pPr>
      <w:r w:rsidRPr="00A109AC">
        <w:t>彼らは顧客データを販売することは</w:t>
      </w:r>
      <w:r w:rsidRPr="00A109AC">
        <w:rPr>
          <w:b/>
          <w:bCs/>
        </w:rPr>
        <w:t>なく</w:t>
      </w:r>
      <w:r w:rsidRPr="00A109AC">
        <w:t>、暗号化やウォーターマークなど多様な方法で保護しています。</w:t>
      </w:r>
    </w:p>
    <w:p w14:paraId="5D9B0E3D" w14:textId="77777777" w:rsidR="00A109AC" w:rsidRPr="00A109AC" w:rsidRDefault="00A109AC" w:rsidP="00A109AC">
      <w:pPr>
        <w:numPr>
          <w:ilvl w:val="1"/>
          <w:numId w:val="6"/>
        </w:numPr>
      </w:pPr>
      <w:r w:rsidRPr="00A109AC">
        <w:t>AIエージェントが悪意のあるアクターによって主要企業への侵入に利用されていることに</w:t>
      </w:r>
      <w:r w:rsidRPr="00A109AC">
        <w:rPr>
          <w:b/>
          <w:bCs/>
        </w:rPr>
        <w:t>強い懸念</w:t>
      </w:r>
      <w:r w:rsidRPr="00A109AC">
        <w:t>を示しており、これに対抗するためにAIを活用していると述べています。</w:t>
      </w:r>
    </w:p>
    <w:p w14:paraId="207E2097" w14:textId="77777777" w:rsidR="00A109AC" w:rsidRPr="00A109AC" w:rsidRDefault="00A109AC" w:rsidP="00A109AC">
      <w:pPr>
        <w:numPr>
          <w:ilvl w:val="1"/>
          <w:numId w:val="6"/>
        </w:numPr>
      </w:pPr>
      <w:r w:rsidRPr="00A109AC">
        <w:t>同社は世界中の600の取引所と60カ国の中央銀行の送金システムに接続していますが、その多くがJPMorgan Chaseと同レベルのセキュリティ保護を受けていないことに触れています。</w:t>
      </w:r>
    </w:p>
    <w:p w14:paraId="21B4FFF3" w14:textId="77777777" w:rsidR="00A109AC" w:rsidRPr="00A109AC" w:rsidRDefault="00A109AC" w:rsidP="00A109AC">
      <w:pPr>
        <w:numPr>
          <w:ilvl w:val="0"/>
          <w:numId w:val="6"/>
        </w:numPr>
      </w:pPr>
      <w:r w:rsidRPr="00A109AC">
        <w:rPr>
          <w:b/>
          <w:bCs/>
        </w:rPr>
        <w:t>米国のテクノロジーリーダーシップ</w:t>
      </w:r>
      <w:r w:rsidRPr="00A109AC">
        <w:t>:</w:t>
      </w:r>
    </w:p>
    <w:p w14:paraId="37CBBE82" w14:textId="77777777" w:rsidR="00A109AC" w:rsidRPr="00A109AC" w:rsidRDefault="00A109AC" w:rsidP="00A109AC">
      <w:pPr>
        <w:numPr>
          <w:ilvl w:val="1"/>
          <w:numId w:val="6"/>
        </w:numPr>
      </w:pPr>
      <w:r w:rsidRPr="00A109AC">
        <w:t>米国の軍事的リーダーシップは「自由で民主的な世界の未来の健全性にとって極めて重要である」と強調しています。</w:t>
      </w:r>
    </w:p>
    <w:p w14:paraId="1E5841AB" w14:textId="77777777" w:rsidR="00A109AC" w:rsidRPr="00A109AC" w:rsidRDefault="00A109AC" w:rsidP="00A109AC">
      <w:pPr>
        <w:numPr>
          <w:ilvl w:val="1"/>
          <w:numId w:val="6"/>
        </w:numPr>
      </w:pPr>
      <w:r w:rsidRPr="00A109AC">
        <w:t>米軍が20年契約に依存するのではなく、ドローンなどの新技術を迅速に導入する必要があると訴え、国防強化のための提言も行っています。</w:t>
      </w:r>
    </w:p>
    <w:p w14:paraId="3ADBF8B1" w14:textId="77777777" w:rsidR="00A109AC" w:rsidRPr="00A109AC" w:rsidRDefault="00A109AC" w:rsidP="00A109AC">
      <w:pPr>
        <w:numPr>
          <w:ilvl w:val="0"/>
          <w:numId w:val="6"/>
        </w:numPr>
      </w:pPr>
      <w:r w:rsidRPr="00A109AC">
        <w:rPr>
          <w:b/>
          <w:bCs/>
        </w:rPr>
        <w:t>経済および地政学的見通し</w:t>
      </w:r>
      <w:r w:rsidRPr="00A109AC">
        <w:t>:</w:t>
      </w:r>
    </w:p>
    <w:p w14:paraId="23E0614A" w14:textId="77777777" w:rsidR="00A109AC" w:rsidRPr="00A109AC" w:rsidRDefault="00A109AC" w:rsidP="00A109AC">
      <w:pPr>
        <w:numPr>
          <w:ilvl w:val="1"/>
          <w:numId w:val="6"/>
        </w:numPr>
      </w:pPr>
      <w:r w:rsidRPr="00A109AC">
        <w:t>現在の世界経済は「自己満足的」な状態にあると見ており、ウクライナ紛争、</w:t>
      </w:r>
      <w:r w:rsidRPr="00A109AC">
        <w:lastRenderedPageBreak/>
        <w:t>中東情勢、大規模な財政赤字、政府債務の増加、貿易摩擦など、「プレートが動いている」多くの未知の不確実性が存在すると警告しています。</w:t>
      </w:r>
    </w:p>
    <w:p w14:paraId="72011631" w14:textId="77777777" w:rsidR="00A109AC" w:rsidRPr="00A109AC" w:rsidRDefault="00A109AC" w:rsidP="00A109AC">
      <w:pPr>
        <w:numPr>
          <w:ilvl w:val="1"/>
          <w:numId w:val="6"/>
        </w:numPr>
      </w:pPr>
      <w:r w:rsidRPr="00A109AC">
        <w:t>AIはいずれはデフレ要因となると信じていますが、電力、土地、インフラなどのコストが上昇しているため、まだその段階にはないと述べています。</w:t>
      </w:r>
    </w:p>
    <w:p w14:paraId="2EBD4C7D" w14:textId="77777777" w:rsidR="00A109AC" w:rsidRPr="00A109AC" w:rsidRDefault="00A109AC" w:rsidP="00A109AC">
      <w:pPr>
        <w:numPr>
          <w:ilvl w:val="0"/>
          <w:numId w:val="6"/>
        </w:numPr>
      </w:pPr>
      <w:r w:rsidRPr="00A109AC">
        <w:rPr>
          <w:b/>
          <w:bCs/>
        </w:rPr>
        <w:t>金融システムの安定性と銀行破綻</w:t>
      </w:r>
      <w:r w:rsidRPr="00A109AC">
        <w:t>:</w:t>
      </w:r>
    </w:p>
    <w:p w14:paraId="2F2C2676" w14:textId="77777777" w:rsidR="00A109AC" w:rsidRPr="00A109AC" w:rsidRDefault="00A109AC" w:rsidP="00A109AC">
      <w:pPr>
        <w:numPr>
          <w:ilvl w:val="1"/>
          <w:numId w:val="6"/>
        </w:numPr>
      </w:pPr>
      <w:r w:rsidRPr="00A109AC">
        <w:t>米国の金融システムは「極めて堅固」であるものの、シリコンバレー銀行（SVB）やファースト・リパブリック銀行の破綻は、彼らの「無責任な」金利リスク管理によるものだと指摘しています。</w:t>
      </w:r>
    </w:p>
    <w:p w14:paraId="4BCC488B" w14:textId="77777777" w:rsidR="00A109AC" w:rsidRPr="00A109AC" w:rsidRDefault="00A109AC" w:rsidP="00A109AC">
      <w:pPr>
        <w:numPr>
          <w:ilvl w:val="1"/>
          <w:numId w:val="6"/>
        </w:numPr>
      </w:pPr>
      <w:r w:rsidRPr="00A109AC">
        <w:t>JPMorgan Chaseはファースト・リパブリック銀行を買収し、2日以内に金利リスクをヘッジしました。</w:t>
      </w:r>
    </w:p>
    <w:p w14:paraId="7707E7DE" w14:textId="77777777" w:rsidR="00A109AC" w:rsidRPr="00A109AC" w:rsidRDefault="00A109AC" w:rsidP="00A109AC">
      <w:pPr>
        <w:numPr>
          <w:ilvl w:val="1"/>
          <w:numId w:val="6"/>
        </w:numPr>
      </w:pPr>
      <w:r w:rsidRPr="00A109AC">
        <w:t>彼らは年1回の連邦準備制度理事会のストレステストに加え、</w:t>
      </w:r>
      <w:r w:rsidRPr="00A109AC">
        <w:rPr>
          <w:b/>
          <w:bCs/>
        </w:rPr>
        <w:t>週に100回</w:t>
      </w:r>
      <w:r w:rsidRPr="00A109AC">
        <w:t>のストレステストを実施し、高い金利環境にも耐えうると述べています。</w:t>
      </w:r>
    </w:p>
    <w:p w14:paraId="055714A8" w14:textId="77777777" w:rsidR="00A109AC" w:rsidRPr="00A109AC" w:rsidRDefault="00A109AC" w:rsidP="00A109AC">
      <w:pPr>
        <w:numPr>
          <w:ilvl w:val="1"/>
          <w:numId w:val="6"/>
        </w:numPr>
      </w:pPr>
      <w:r w:rsidRPr="00A109AC">
        <w:t>上場企業数が過去30年間で半減したことを懸念し、スウェーデンを例に、中小企業がより容易に上場できるような制度改正を提唱しています。</w:t>
      </w:r>
    </w:p>
    <w:p w14:paraId="78C01ECF" w14:textId="77777777" w:rsidR="00A109AC" w:rsidRPr="00A109AC" w:rsidRDefault="00A109AC" w:rsidP="00A109AC">
      <w:pPr>
        <w:numPr>
          <w:ilvl w:val="0"/>
          <w:numId w:val="6"/>
        </w:numPr>
      </w:pPr>
      <w:r w:rsidRPr="00A109AC">
        <w:rPr>
          <w:b/>
          <w:bCs/>
        </w:rPr>
        <w:t>リーダーシップのアドバイス</w:t>
      </w:r>
      <w:r w:rsidRPr="00A109AC">
        <w:t>:</w:t>
      </w:r>
    </w:p>
    <w:p w14:paraId="7D6AEAB9" w14:textId="77777777" w:rsidR="00A109AC" w:rsidRPr="00A109AC" w:rsidRDefault="00A109AC" w:rsidP="00A109AC">
      <w:pPr>
        <w:numPr>
          <w:ilvl w:val="1"/>
          <w:numId w:val="6"/>
        </w:numPr>
      </w:pPr>
      <w:r w:rsidRPr="00A109AC">
        <w:t>「</w:t>
      </w:r>
      <w:r w:rsidRPr="00A109AC">
        <w:rPr>
          <w:b/>
          <w:bCs/>
        </w:rPr>
        <w:t>常に正直な評価</w:t>
      </w:r>
      <w:r w:rsidRPr="00A109AC">
        <w:t>」を行い、P&amp;Lから顧客フィードバックまであらゆる側面を詳細に分析することの重要性を強調しています。</w:t>
      </w:r>
    </w:p>
    <w:p w14:paraId="09BBC168" w14:textId="77777777" w:rsidR="00A109AC" w:rsidRPr="00A109AC" w:rsidRDefault="00A109AC" w:rsidP="00A109AC">
      <w:pPr>
        <w:numPr>
          <w:ilvl w:val="1"/>
          <w:numId w:val="6"/>
        </w:numPr>
      </w:pPr>
      <w:r w:rsidRPr="00A109AC">
        <w:t>マネジメントチームは学び続ける姿勢が不可欠であり、シリコンバレーなどのイノベーションの中心地に足を運ぶべきだと述べています。</w:t>
      </w:r>
    </w:p>
    <w:p w14:paraId="02F7728D" w14:textId="77777777" w:rsidR="00A109AC" w:rsidRPr="00A109AC" w:rsidRDefault="00A109AC" w:rsidP="00A109AC">
      <w:pPr>
        <w:numPr>
          <w:ilvl w:val="1"/>
          <w:numId w:val="6"/>
        </w:numPr>
      </w:pPr>
      <w:r w:rsidRPr="00A109AC">
        <w:t>「</w:t>
      </w:r>
      <w:r w:rsidRPr="00A109AC">
        <w:rPr>
          <w:b/>
          <w:bCs/>
        </w:rPr>
        <w:t>心と人間性</w:t>
      </w:r>
      <w:r w:rsidRPr="00A109AC">
        <w:t>」を持ち、部下を信頼し尊重する環境を作り出すべきであり、「クソ野郎はクビにしろ」とまで言い切っています。</w:t>
      </w:r>
    </w:p>
    <w:p w14:paraId="69F22E70" w14:textId="77777777" w:rsidR="00A109AC" w:rsidRPr="00A109AC" w:rsidRDefault="00A109AC" w:rsidP="00A109AC">
      <w:pPr>
        <w:numPr>
          <w:ilvl w:val="1"/>
          <w:numId w:val="6"/>
        </w:numPr>
      </w:pPr>
      <w:r w:rsidRPr="00A109AC">
        <w:t>困難な問題に対しては「</w:t>
      </w:r>
      <w:r w:rsidRPr="00A109AC">
        <w:rPr>
          <w:b/>
          <w:bCs/>
        </w:rPr>
        <w:t>粘り強さ</w:t>
      </w:r>
      <w:r w:rsidRPr="00A109AC">
        <w:t>」が不可欠であり、何度も繰り返し取り組むことで解決策が見つかると信じています。</w:t>
      </w:r>
    </w:p>
    <w:p w14:paraId="0AEC66C5" w14:textId="77777777" w:rsidR="00A109AC" w:rsidRPr="00A109AC" w:rsidRDefault="00A109AC" w:rsidP="00A109AC">
      <w:pPr>
        <w:numPr>
          <w:ilvl w:val="1"/>
          <w:numId w:val="6"/>
        </w:numPr>
      </w:pPr>
      <w:r w:rsidRPr="00A109AC">
        <w:t>「オフィス回帰」については、在宅勤務での「ハリウッドスクエア形式の会議」では、人々が携帯電話に気を取られ、真剣な会話が難しいという自身の正直な経験を共有しています。</w:t>
      </w:r>
    </w:p>
    <w:p w14:paraId="2A2F4326" w14:textId="77777777" w:rsidR="00A109AC" w:rsidRPr="00A109AC" w:rsidRDefault="00A109AC" w:rsidP="00A109AC">
      <w:pPr>
        <w:numPr>
          <w:ilvl w:val="1"/>
          <w:numId w:val="6"/>
        </w:numPr>
      </w:pPr>
      <w:r w:rsidRPr="00A109AC">
        <w:t>リーダーは「引退したかのように振る舞う」べきではなく、トップアスリートのように「規律と努力」をもって常に全力を尽くすべきだと語っています。</w:t>
      </w:r>
    </w:p>
    <w:p w14:paraId="563207B3" w14:textId="77777777" w:rsidR="00A109AC" w:rsidRPr="00A109AC" w:rsidRDefault="00A109AC">
      <w:pPr>
        <w:rPr>
          <w:rFonts w:hint="eastAsia"/>
        </w:rPr>
      </w:pPr>
    </w:p>
    <w:sectPr w:rsidR="00A109AC" w:rsidRPr="00A109AC">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6454B"/>
    <w:multiLevelType w:val="multilevel"/>
    <w:tmpl w:val="3E4EC8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F90127"/>
    <w:multiLevelType w:val="multilevel"/>
    <w:tmpl w:val="B2A63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A41EB5"/>
    <w:multiLevelType w:val="multilevel"/>
    <w:tmpl w:val="7C5085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4647F4"/>
    <w:multiLevelType w:val="multilevel"/>
    <w:tmpl w:val="3364EE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2A95407"/>
    <w:multiLevelType w:val="multilevel"/>
    <w:tmpl w:val="B70A83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04712A"/>
    <w:multiLevelType w:val="multilevel"/>
    <w:tmpl w:val="73526E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802308">
    <w:abstractNumId w:val="1"/>
  </w:num>
  <w:num w:numId="2" w16cid:durableId="618343108">
    <w:abstractNumId w:val="0"/>
  </w:num>
  <w:num w:numId="3" w16cid:durableId="1421100603">
    <w:abstractNumId w:val="5"/>
  </w:num>
  <w:num w:numId="4" w16cid:durableId="24403836">
    <w:abstractNumId w:val="2"/>
  </w:num>
  <w:num w:numId="5" w16cid:durableId="1154637471">
    <w:abstractNumId w:val="4"/>
  </w:num>
  <w:num w:numId="6" w16cid:durableId="143301338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56EC"/>
    <w:rsid w:val="00243CB9"/>
    <w:rsid w:val="00683466"/>
    <w:rsid w:val="00845458"/>
    <w:rsid w:val="008E56EC"/>
    <w:rsid w:val="00A109AC"/>
    <w:rsid w:val="00E15C8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9">
      <v:textbox inset="5.85pt,.7pt,5.85pt,.7pt"/>
    </o:shapedefaults>
    <o:shapelayout v:ext="edit">
      <o:idmap v:ext="edit" data="1"/>
    </o:shapelayout>
  </w:shapeDefaults>
  <w:decimalSymbol w:val="."/>
  <w:listSeparator w:val=","/>
  <w14:docId w14:val="0BE2AFF5"/>
  <w15:chartTrackingRefBased/>
  <w15:docId w15:val="{F47081AF-6E3A-4F2F-9933-D5A9EF3D62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8E56EC"/>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8E56EC"/>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8E56EC"/>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8E56EC"/>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8E56EC"/>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8E56EC"/>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8E56EC"/>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8E56EC"/>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8E56EC"/>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8E56EC"/>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8E56EC"/>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8E56EC"/>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8E56EC"/>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8E56EC"/>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8E56EC"/>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8E56EC"/>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8E56EC"/>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8E56EC"/>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8E56EC"/>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8E56E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E56EC"/>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8E56E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E56EC"/>
    <w:pPr>
      <w:spacing w:before="160" w:after="160"/>
      <w:jc w:val="center"/>
    </w:pPr>
    <w:rPr>
      <w:i/>
      <w:iCs/>
      <w:color w:val="404040" w:themeColor="text1" w:themeTint="BF"/>
    </w:rPr>
  </w:style>
  <w:style w:type="character" w:customStyle="1" w:styleId="a8">
    <w:name w:val="引用文 (文字)"/>
    <w:basedOn w:val="a0"/>
    <w:link w:val="a7"/>
    <w:uiPriority w:val="29"/>
    <w:rsid w:val="008E56EC"/>
    <w:rPr>
      <w:i/>
      <w:iCs/>
      <w:color w:val="404040" w:themeColor="text1" w:themeTint="BF"/>
    </w:rPr>
  </w:style>
  <w:style w:type="paragraph" w:styleId="a9">
    <w:name w:val="List Paragraph"/>
    <w:basedOn w:val="a"/>
    <w:uiPriority w:val="34"/>
    <w:qFormat/>
    <w:rsid w:val="008E56EC"/>
    <w:pPr>
      <w:ind w:left="720"/>
      <w:contextualSpacing/>
    </w:pPr>
  </w:style>
  <w:style w:type="character" w:styleId="21">
    <w:name w:val="Intense Emphasis"/>
    <w:basedOn w:val="a0"/>
    <w:uiPriority w:val="21"/>
    <w:qFormat/>
    <w:rsid w:val="008E56EC"/>
    <w:rPr>
      <w:i/>
      <w:iCs/>
      <w:color w:val="2F5496" w:themeColor="accent1" w:themeShade="BF"/>
    </w:rPr>
  </w:style>
  <w:style w:type="paragraph" w:styleId="22">
    <w:name w:val="Intense Quote"/>
    <w:basedOn w:val="a"/>
    <w:next w:val="a"/>
    <w:link w:val="23"/>
    <w:uiPriority w:val="30"/>
    <w:qFormat/>
    <w:rsid w:val="008E56E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23">
    <w:name w:val="引用文 2 (文字)"/>
    <w:basedOn w:val="a0"/>
    <w:link w:val="22"/>
    <w:uiPriority w:val="30"/>
    <w:rsid w:val="008E56EC"/>
    <w:rPr>
      <w:i/>
      <w:iCs/>
      <w:color w:val="2F5496" w:themeColor="accent1" w:themeShade="BF"/>
    </w:rPr>
  </w:style>
  <w:style w:type="character" w:styleId="24">
    <w:name w:val="Intense Reference"/>
    <w:basedOn w:val="a0"/>
    <w:uiPriority w:val="32"/>
    <w:qFormat/>
    <w:rsid w:val="008E56E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2166981">
      <w:bodyDiv w:val="1"/>
      <w:marLeft w:val="0"/>
      <w:marRight w:val="0"/>
      <w:marTop w:val="0"/>
      <w:marBottom w:val="0"/>
      <w:divBdr>
        <w:top w:val="none" w:sz="0" w:space="0" w:color="auto"/>
        <w:left w:val="none" w:sz="0" w:space="0" w:color="auto"/>
        <w:bottom w:val="none" w:sz="0" w:space="0" w:color="auto"/>
        <w:right w:val="none" w:sz="0" w:space="0" w:color="auto"/>
      </w:divBdr>
    </w:div>
    <w:div w:id="1133401685">
      <w:bodyDiv w:val="1"/>
      <w:marLeft w:val="0"/>
      <w:marRight w:val="0"/>
      <w:marTop w:val="0"/>
      <w:marBottom w:val="0"/>
      <w:divBdr>
        <w:top w:val="none" w:sz="0" w:space="0" w:color="auto"/>
        <w:left w:val="none" w:sz="0" w:space="0" w:color="auto"/>
        <w:bottom w:val="none" w:sz="0" w:space="0" w:color="auto"/>
        <w:right w:val="none" w:sz="0" w:space="0" w:color="auto"/>
      </w:divBdr>
    </w:div>
    <w:div w:id="1255935211">
      <w:bodyDiv w:val="1"/>
      <w:marLeft w:val="0"/>
      <w:marRight w:val="0"/>
      <w:marTop w:val="0"/>
      <w:marBottom w:val="0"/>
      <w:divBdr>
        <w:top w:val="none" w:sz="0" w:space="0" w:color="auto"/>
        <w:left w:val="none" w:sz="0" w:space="0" w:color="auto"/>
        <w:bottom w:val="none" w:sz="0" w:space="0" w:color="auto"/>
        <w:right w:val="none" w:sz="0" w:space="0" w:color="auto"/>
      </w:divBdr>
    </w:div>
    <w:div w:id="20248224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1247</Words>
  <Characters>7111</Characters>
  <Application>Microsoft Office Word</Application>
  <DocSecurity>0</DocSecurity>
  <Lines>59</Lines>
  <Paragraphs>16</Paragraphs>
  <ScaleCrop>false</ScaleCrop>
  <Company/>
  <LinksUpToDate>false</LinksUpToDate>
  <CharactersWithSpaces>8342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泰弘 仲山</dc:creator>
  <cp:keywords/>
  <dc:description/>
  <cp:lastModifiedBy>泰弘 仲山</cp:lastModifiedBy>
  <cp:revision>3</cp:revision>
  <dcterms:created xsi:type="dcterms:W3CDTF">2025-06-25T15:11:00Z</dcterms:created>
  <dcterms:modified xsi:type="dcterms:W3CDTF">2025-06-25T15:18:00Z</dcterms:modified>
</cp:coreProperties>
</file>