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1148048760"/>
        <w:docPartObj>
          <w:docPartGallery w:val="Table of Contents"/>
          <w:docPartUnique/>
        </w:docPartObj>
      </w:sdtPr>
      <w:sdtEndPr>
        <w:rPr>
          <w:b w:val="0"/>
          <w:bCs w:val="0"/>
          <w:noProof/>
        </w:rPr>
      </w:sdtEndPr>
      <w:sdtContent>
        <w:p w:rsidR="003E1476" w:rsidRPr="00D2708D" w:rsidRDefault="003E1476" w:rsidP="00D2708D">
          <w:pPr>
            <w:pStyle w:val="NoSpacing"/>
            <w:spacing w:after="210"/>
            <w:rPr>
              <w:rFonts w:ascii="Tahoma" w:hAnsi="Tahoma" w:cs="Tahoma"/>
              <w:b/>
            </w:rPr>
          </w:pPr>
          <w:r w:rsidRPr="00D2708D">
            <w:rPr>
              <w:rFonts w:ascii="Tahoma" w:hAnsi="Tahoma" w:cs="Tahoma"/>
              <w:b/>
            </w:rPr>
            <w:t>Table of Contents</w:t>
          </w:r>
        </w:p>
        <w:p w:rsidR="00B772EC" w:rsidRDefault="003E1476">
          <w:pPr>
            <w:pStyle w:val="TOC1"/>
            <w:tabs>
              <w:tab w:val="right" w:leader="dot" w:pos="9017"/>
            </w:tabs>
            <w:rPr>
              <w:rFonts w:eastAsiaTheme="minorEastAsia"/>
              <w:noProof/>
            </w:rPr>
          </w:pPr>
          <w:r w:rsidRPr="00D2708D">
            <w:rPr>
              <w:rFonts w:ascii="Tahoma" w:hAnsi="Tahoma" w:cs="Tahoma"/>
            </w:rPr>
            <w:fldChar w:fldCharType="begin"/>
          </w:r>
          <w:r w:rsidRPr="00D2708D">
            <w:rPr>
              <w:rFonts w:ascii="Tahoma" w:hAnsi="Tahoma" w:cs="Tahoma"/>
            </w:rPr>
            <w:instrText xml:space="preserve"> TOC \o "1-3" \h \z \u </w:instrText>
          </w:r>
          <w:r w:rsidRPr="00D2708D">
            <w:rPr>
              <w:rFonts w:ascii="Tahoma" w:hAnsi="Tahoma" w:cs="Tahoma"/>
            </w:rPr>
            <w:fldChar w:fldCharType="separate"/>
          </w:r>
          <w:bookmarkStart w:id="0" w:name="_GoBack"/>
          <w:bookmarkEnd w:id="0"/>
          <w:r w:rsidR="00B772EC" w:rsidRPr="00D82DAC">
            <w:rPr>
              <w:rStyle w:val="Hyperlink"/>
              <w:noProof/>
            </w:rPr>
            <w:fldChar w:fldCharType="begin"/>
          </w:r>
          <w:r w:rsidR="00B772EC" w:rsidRPr="00D82DAC">
            <w:rPr>
              <w:rStyle w:val="Hyperlink"/>
              <w:noProof/>
            </w:rPr>
            <w:instrText xml:space="preserve"> </w:instrText>
          </w:r>
          <w:r w:rsidR="00B772EC">
            <w:rPr>
              <w:noProof/>
            </w:rPr>
            <w:instrText>HYPERLINK \l "_Toc188977207"</w:instrText>
          </w:r>
          <w:r w:rsidR="00B772EC" w:rsidRPr="00D82DAC">
            <w:rPr>
              <w:rStyle w:val="Hyperlink"/>
              <w:noProof/>
            </w:rPr>
            <w:instrText xml:space="preserve"> </w:instrText>
          </w:r>
          <w:r w:rsidR="00B772EC" w:rsidRPr="00D82DAC">
            <w:rPr>
              <w:rStyle w:val="Hyperlink"/>
              <w:noProof/>
            </w:rPr>
          </w:r>
          <w:r w:rsidR="00B772EC" w:rsidRPr="00D82DAC">
            <w:rPr>
              <w:rStyle w:val="Hyperlink"/>
              <w:noProof/>
            </w:rPr>
            <w:fldChar w:fldCharType="separate"/>
          </w:r>
          <w:r w:rsidR="00B772EC" w:rsidRPr="00D82DAC">
            <w:rPr>
              <w:rStyle w:val="Hyperlink"/>
              <w:rFonts w:eastAsia="Times New Roman"/>
              <w:noProof/>
            </w:rPr>
            <w:t>Introduction</w:t>
          </w:r>
          <w:r w:rsidR="00B772EC">
            <w:rPr>
              <w:noProof/>
              <w:webHidden/>
            </w:rPr>
            <w:tab/>
          </w:r>
          <w:r w:rsidR="00B772EC">
            <w:rPr>
              <w:noProof/>
              <w:webHidden/>
            </w:rPr>
            <w:fldChar w:fldCharType="begin"/>
          </w:r>
          <w:r w:rsidR="00B772EC">
            <w:rPr>
              <w:noProof/>
              <w:webHidden/>
            </w:rPr>
            <w:instrText xml:space="preserve"> PAGEREF _Toc188977207 \h </w:instrText>
          </w:r>
          <w:r w:rsidR="00B772EC">
            <w:rPr>
              <w:noProof/>
              <w:webHidden/>
            </w:rPr>
          </w:r>
          <w:r w:rsidR="00B772EC">
            <w:rPr>
              <w:noProof/>
              <w:webHidden/>
            </w:rPr>
            <w:fldChar w:fldCharType="separate"/>
          </w:r>
          <w:r w:rsidR="00D947F1">
            <w:rPr>
              <w:noProof/>
              <w:webHidden/>
            </w:rPr>
            <w:t>2</w:t>
          </w:r>
          <w:r w:rsidR="00B772EC">
            <w:rPr>
              <w:noProof/>
              <w:webHidden/>
            </w:rPr>
            <w:fldChar w:fldCharType="end"/>
          </w:r>
          <w:r w:rsidR="00B772EC" w:rsidRPr="00D82DAC">
            <w:rPr>
              <w:rStyle w:val="Hyperlink"/>
              <w:noProof/>
            </w:rPr>
            <w:fldChar w:fldCharType="end"/>
          </w:r>
        </w:p>
        <w:p w:rsidR="00B772EC" w:rsidRDefault="00B772EC">
          <w:pPr>
            <w:pStyle w:val="TOC1"/>
            <w:tabs>
              <w:tab w:val="right" w:leader="dot" w:pos="9017"/>
            </w:tabs>
            <w:rPr>
              <w:rFonts w:eastAsiaTheme="minorEastAsia"/>
              <w:noProof/>
            </w:rPr>
          </w:pPr>
          <w:hyperlink w:anchor="_Toc188977208" w:history="1">
            <w:r w:rsidRPr="00D82DAC">
              <w:rPr>
                <w:rStyle w:val="Hyperlink"/>
                <w:noProof/>
              </w:rPr>
              <w:t>Background Information of the Tuck Shop</w:t>
            </w:r>
            <w:r>
              <w:rPr>
                <w:noProof/>
                <w:webHidden/>
              </w:rPr>
              <w:tab/>
            </w:r>
            <w:r>
              <w:rPr>
                <w:noProof/>
                <w:webHidden/>
              </w:rPr>
              <w:fldChar w:fldCharType="begin"/>
            </w:r>
            <w:r>
              <w:rPr>
                <w:noProof/>
                <w:webHidden/>
              </w:rPr>
              <w:instrText xml:space="preserve"> PAGEREF _Toc188977208 \h </w:instrText>
            </w:r>
            <w:r>
              <w:rPr>
                <w:noProof/>
                <w:webHidden/>
              </w:rPr>
            </w:r>
            <w:r>
              <w:rPr>
                <w:noProof/>
                <w:webHidden/>
              </w:rPr>
              <w:fldChar w:fldCharType="separate"/>
            </w:r>
            <w:r w:rsidR="00D947F1">
              <w:rPr>
                <w:noProof/>
                <w:webHidden/>
              </w:rPr>
              <w:t>2</w:t>
            </w:r>
            <w:r>
              <w:rPr>
                <w:noProof/>
                <w:webHidden/>
              </w:rPr>
              <w:fldChar w:fldCharType="end"/>
            </w:r>
          </w:hyperlink>
        </w:p>
        <w:p w:rsidR="00B772EC" w:rsidRDefault="00B772EC">
          <w:pPr>
            <w:pStyle w:val="TOC1"/>
            <w:tabs>
              <w:tab w:val="right" w:leader="dot" w:pos="9017"/>
            </w:tabs>
            <w:rPr>
              <w:rFonts w:eastAsiaTheme="minorEastAsia"/>
              <w:noProof/>
            </w:rPr>
          </w:pPr>
          <w:hyperlink w:anchor="_Toc188977209" w:history="1">
            <w:r w:rsidRPr="00D82DAC">
              <w:rPr>
                <w:rStyle w:val="Hyperlink"/>
                <w:rFonts w:eastAsia="Times New Roman"/>
                <w:noProof/>
              </w:rPr>
              <w:t>Mission</w:t>
            </w:r>
            <w:r>
              <w:rPr>
                <w:noProof/>
                <w:webHidden/>
              </w:rPr>
              <w:tab/>
            </w:r>
            <w:r>
              <w:rPr>
                <w:noProof/>
                <w:webHidden/>
              </w:rPr>
              <w:fldChar w:fldCharType="begin"/>
            </w:r>
            <w:r>
              <w:rPr>
                <w:noProof/>
                <w:webHidden/>
              </w:rPr>
              <w:instrText xml:space="preserve"> PAGEREF _Toc188977209 \h </w:instrText>
            </w:r>
            <w:r>
              <w:rPr>
                <w:noProof/>
                <w:webHidden/>
              </w:rPr>
            </w:r>
            <w:r>
              <w:rPr>
                <w:noProof/>
                <w:webHidden/>
              </w:rPr>
              <w:fldChar w:fldCharType="separate"/>
            </w:r>
            <w:r w:rsidR="00D947F1">
              <w:rPr>
                <w:noProof/>
                <w:webHidden/>
              </w:rPr>
              <w:t>2</w:t>
            </w:r>
            <w:r>
              <w:rPr>
                <w:noProof/>
                <w:webHidden/>
              </w:rPr>
              <w:fldChar w:fldCharType="end"/>
            </w:r>
          </w:hyperlink>
        </w:p>
        <w:p w:rsidR="00B772EC" w:rsidRDefault="00B772EC">
          <w:pPr>
            <w:pStyle w:val="TOC1"/>
            <w:tabs>
              <w:tab w:val="right" w:leader="dot" w:pos="9017"/>
            </w:tabs>
            <w:rPr>
              <w:rFonts w:eastAsiaTheme="minorEastAsia"/>
              <w:noProof/>
            </w:rPr>
          </w:pPr>
          <w:hyperlink w:anchor="_Toc188977210" w:history="1">
            <w:r w:rsidRPr="00D82DAC">
              <w:rPr>
                <w:rStyle w:val="Hyperlink"/>
                <w:noProof/>
              </w:rPr>
              <w:t>Vision</w:t>
            </w:r>
            <w:r>
              <w:rPr>
                <w:noProof/>
                <w:webHidden/>
              </w:rPr>
              <w:tab/>
            </w:r>
            <w:r>
              <w:rPr>
                <w:noProof/>
                <w:webHidden/>
              </w:rPr>
              <w:fldChar w:fldCharType="begin"/>
            </w:r>
            <w:r>
              <w:rPr>
                <w:noProof/>
                <w:webHidden/>
              </w:rPr>
              <w:instrText xml:space="preserve"> PAGEREF _Toc188977210 \h </w:instrText>
            </w:r>
            <w:r>
              <w:rPr>
                <w:noProof/>
                <w:webHidden/>
              </w:rPr>
            </w:r>
            <w:r>
              <w:rPr>
                <w:noProof/>
                <w:webHidden/>
              </w:rPr>
              <w:fldChar w:fldCharType="separate"/>
            </w:r>
            <w:r w:rsidR="00D947F1">
              <w:rPr>
                <w:noProof/>
                <w:webHidden/>
              </w:rPr>
              <w:t>2</w:t>
            </w:r>
            <w:r>
              <w:rPr>
                <w:noProof/>
                <w:webHidden/>
              </w:rPr>
              <w:fldChar w:fldCharType="end"/>
            </w:r>
          </w:hyperlink>
        </w:p>
        <w:p w:rsidR="00B772EC" w:rsidRDefault="00B772EC">
          <w:pPr>
            <w:pStyle w:val="TOC1"/>
            <w:tabs>
              <w:tab w:val="right" w:leader="dot" w:pos="9017"/>
            </w:tabs>
            <w:rPr>
              <w:rFonts w:eastAsiaTheme="minorEastAsia"/>
              <w:noProof/>
            </w:rPr>
          </w:pPr>
          <w:hyperlink w:anchor="_Toc188977211" w:history="1">
            <w:r w:rsidRPr="00D82DAC">
              <w:rPr>
                <w:rStyle w:val="Hyperlink"/>
                <w:rFonts w:eastAsia="Times New Roman"/>
                <w:noProof/>
              </w:rPr>
              <w:t>Current System</w:t>
            </w:r>
            <w:r>
              <w:rPr>
                <w:noProof/>
                <w:webHidden/>
              </w:rPr>
              <w:tab/>
            </w:r>
            <w:r>
              <w:rPr>
                <w:noProof/>
                <w:webHidden/>
              </w:rPr>
              <w:fldChar w:fldCharType="begin"/>
            </w:r>
            <w:r>
              <w:rPr>
                <w:noProof/>
                <w:webHidden/>
              </w:rPr>
              <w:instrText xml:space="preserve"> PAGEREF _Toc188977211 \h </w:instrText>
            </w:r>
            <w:r>
              <w:rPr>
                <w:noProof/>
                <w:webHidden/>
              </w:rPr>
            </w:r>
            <w:r>
              <w:rPr>
                <w:noProof/>
                <w:webHidden/>
              </w:rPr>
              <w:fldChar w:fldCharType="separate"/>
            </w:r>
            <w:r w:rsidR="00D947F1">
              <w:rPr>
                <w:noProof/>
                <w:webHidden/>
              </w:rPr>
              <w:t>2</w:t>
            </w:r>
            <w:r>
              <w:rPr>
                <w:noProof/>
                <w:webHidden/>
              </w:rPr>
              <w:fldChar w:fldCharType="end"/>
            </w:r>
          </w:hyperlink>
        </w:p>
        <w:p w:rsidR="00B772EC" w:rsidRDefault="00B772EC">
          <w:pPr>
            <w:pStyle w:val="TOC1"/>
            <w:tabs>
              <w:tab w:val="right" w:leader="dot" w:pos="9017"/>
            </w:tabs>
            <w:rPr>
              <w:rFonts w:eastAsiaTheme="minorEastAsia"/>
              <w:noProof/>
            </w:rPr>
          </w:pPr>
          <w:hyperlink w:anchor="_Toc188977212" w:history="1">
            <w:r w:rsidRPr="00D82DAC">
              <w:rPr>
                <w:rStyle w:val="Hyperlink"/>
                <w:noProof/>
              </w:rPr>
              <w:t>Alternative Solutions</w:t>
            </w:r>
            <w:r>
              <w:rPr>
                <w:noProof/>
                <w:webHidden/>
              </w:rPr>
              <w:tab/>
            </w:r>
            <w:r>
              <w:rPr>
                <w:noProof/>
                <w:webHidden/>
              </w:rPr>
              <w:fldChar w:fldCharType="begin"/>
            </w:r>
            <w:r>
              <w:rPr>
                <w:noProof/>
                <w:webHidden/>
              </w:rPr>
              <w:instrText xml:space="preserve"> PAGEREF _Toc188977212 \h </w:instrText>
            </w:r>
            <w:r>
              <w:rPr>
                <w:noProof/>
                <w:webHidden/>
              </w:rPr>
            </w:r>
            <w:r>
              <w:rPr>
                <w:noProof/>
                <w:webHidden/>
              </w:rPr>
              <w:fldChar w:fldCharType="separate"/>
            </w:r>
            <w:r w:rsidR="00D947F1">
              <w:rPr>
                <w:noProof/>
                <w:webHidden/>
              </w:rPr>
              <w:t>3</w:t>
            </w:r>
            <w:r>
              <w:rPr>
                <w:noProof/>
                <w:webHidden/>
              </w:rPr>
              <w:fldChar w:fldCharType="end"/>
            </w:r>
          </w:hyperlink>
        </w:p>
        <w:p w:rsidR="00B772EC" w:rsidRDefault="00B772EC">
          <w:pPr>
            <w:pStyle w:val="TOC1"/>
            <w:tabs>
              <w:tab w:val="right" w:leader="dot" w:pos="9017"/>
            </w:tabs>
            <w:rPr>
              <w:rFonts w:eastAsiaTheme="minorEastAsia"/>
              <w:noProof/>
            </w:rPr>
          </w:pPr>
          <w:hyperlink w:anchor="_Toc188977213" w:history="1">
            <w:r w:rsidRPr="00D82DAC">
              <w:rPr>
                <w:rStyle w:val="Hyperlink"/>
                <w:noProof/>
              </w:rPr>
              <w:t>Proposed System</w:t>
            </w:r>
            <w:r>
              <w:rPr>
                <w:noProof/>
                <w:webHidden/>
              </w:rPr>
              <w:tab/>
            </w:r>
            <w:r>
              <w:rPr>
                <w:noProof/>
                <w:webHidden/>
              </w:rPr>
              <w:fldChar w:fldCharType="begin"/>
            </w:r>
            <w:r>
              <w:rPr>
                <w:noProof/>
                <w:webHidden/>
              </w:rPr>
              <w:instrText xml:space="preserve"> PAGEREF _Toc188977213 \h </w:instrText>
            </w:r>
            <w:r>
              <w:rPr>
                <w:noProof/>
                <w:webHidden/>
              </w:rPr>
            </w:r>
            <w:r>
              <w:rPr>
                <w:noProof/>
                <w:webHidden/>
              </w:rPr>
              <w:fldChar w:fldCharType="separate"/>
            </w:r>
            <w:r w:rsidR="00D947F1">
              <w:rPr>
                <w:noProof/>
                <w:webHidden/>
              </w:rPr>
              <w:t>3</w:t>
            </w:r>
            <w:r>
              <w:rPr>
                <w:noProof/>
                <w:webHidden/>
              </w:rPr>
              <w:fldChar w:fldCharType="end"/>
            </w:r>
          </w:hyperlink>
        </w:p>
        <w:p w:rsidR="00B772EC" w:rsidRDefault="00B772EC">
          <w:pPr>
            <w:pStyle w:val="TOC1"/>
            <w:tabs>
              <w:tab w:val="right" w:leader="dot" w:pos="9017"/>
            </w:tabs>
            <w:rPr>
              <w:rFonts w:eastAsiaTheme="minorEastAsia"/>
              <w:noProof/>
            </w:rPr>
          </w:pPr>
          <w:hyperlink w:anchor="_Toc188977214" w:history="1">
            <w:r w:rsidRPr="00D82DAC">
              <w:rPr>
                <w:rStyle w:val="Hyperlink"/>
                <w:noProof/>
              </w:rPr>
              <w:t>Planning</w:t>
            </w:r>
            <w:r>
              <w:rPr>
                <w:noProof/>
                <w:webHidden/>
              </w:rPr>
              <w:tab/>
            </w:r>
            <w:r>
              <w:rPr>
                <w:noProof/>
                <w:webHidden/>
              </w:rPr>
              <w:fldChar w:fldCharType="begin"/>
            </w:r>
            <w:r>
              <w:rPr>
                <w:noProof/>
                <w:webHidden/>
              </w:rPr>
              <w:instrText xml:space="preserve"> PAGEREF _Toc188977214 \h </w:instrText>
            </w:r>
            <w:r>
              <w:rPr>
                <w:noProof/>
                <w:webHidden/>
              </w:rPr>
            </w:r>
            <w:r>
              <w:rPr>
                <w:noProof/>
                <w:webHidden/>
              </w:rPr>
              <w:fldChar w:fldCharType="separate"/>
            </w:r>
            <w:r w:rsidR="00D947F1">
              <w:rPr>
                <w:noProof/>
                <w:webHidden/>
              </w:rPr>
              <w:t>3</w:t>
            </w:r>
            <w:r>
              <w:rPr>
                <w:noProof/>
                <w:webHidden/>
              </w:rPr>
              <w:fldChar w:fldCharType="end"/>
            </w:r>
          </w:hyperlink>
        </w:p>
        <w:p w:rsidR="00B772EC" w:rsidRDefault="00B772EC">
          <w:pPr>
            <w:pStyle w:val="TOC1"/>
            <w:tabs>
              <w:tab w:val="right" w:leader="dot" w:pos="9017"/>
            </w:tabs>
            <w:rPr>
              <w:rFonts w:eastAsiaTheme="minorEastAsia"/>
              <w:noProof/>
            </w:rPr>
          </w:pPr>
          <w:hyperlink w:anchor="_Toc188977215" w:history="1">
            <w:r w:rsidRPr="00D82DAC">
              <w:rPr>
                <w:rStyle w:val="Hyperlink"/>
                <w:noProof/>
              </w:rPr>
              <w:t>Key Challenges Identified:</w:t>
            </w:r>
            <w:r>
              <w:rPr>
                <w:noProof/>
                <w:webHidden/>
              </w:rPr>
              <w:tab/>
            </w:r>
            <w:r>
              <w:rPr>
                <w:noProof/>
                <w:webHidden/>
              </w:rPr>
              <w:fldChar w:fldCharType="begin"/>
            </w:r>
            <w:r>
              <w:rPr>
                <w:noProof/>
                <w:webHidden/>
              </w:rPr>
              <w:instrText xml:space="preserve"> PAGEREF _Toc188977215 \h </w:instrText>
            </w:r>
            <w:r>
              <w:rPr>
                <w:noProof/>
                <w:webHidden/>
              </w:rPr>
            </w:r>
            <w:r>
              <w:rPr>
                <w:noProof/>
                <w:webHidden/>
              </w:rPr>
              <w:fldChar w:fldCharType="separate"/>
            </w:r>
            <w:r w:rsidR="00D947F1">
              <w:rPr>
                <w:noProof/>
                <w:webHidden/>
              </w:rPr>
              <w:t>4</w:t>
            </w:r>
            <w:r>
              <w:rPr>
                <w:noProof/>
                <w:webHidden/>
              </w:rPr>
              <w:fldChar w:fldCharType="end"/>
            </w:r>
          </w:hyperlink>
        </w:p>
        <w:p w:rsidR="00B772EC" w:rsidRDefault="00B772EC">
          <w:pPr>
            <w:pStyle w:val="TOC1"/>
            <w:tabs>
              <w:tab w:val="right" w:leader="dot" w:pos="9017"/>
            </w:tabs>
            <w:rPr>
              <w:rFonts w:eastAsiaTheme="minorEastAsia"/>
              <w:noProof/>
            </w:rPr>
          </w:pPr>
          <w:hyperlink w:anchor="_Toc188977216" w:history="1">
            <w:r w:rsidRPr="00D82DAC">
              <w:rPr>
                <w:rStyle w:val="Hyperlink"/>
                <w:noProof/>
              </w:rPr>
              <w:t>Non-Functional Requirements</w:t>
            </w:r>
            <w:r>
              <w:rPr>
                <w:noProof/>
                <w:webHidden/>
              </w:rPr>
              <w:tab/>
            </w:r>
            <w:r>
              <w:rPr>
                <w:noProof/>
                <w:webHidden/>
              </w:rPr>
              <w:fldChar w:fldCharType="begin"/>
            </w:r>
            <w:r>
              <w:rPr>
                <w:noProof/>
                <w:webHidden/>
              </w:rPr>
              <w:instrText xml:space="preserve"> PAGEREF _Toc188977216 \h </w:instrText>
            </w:r>
            <w:r>
              <w:rPr>
                <w:noProof/>
                <w:webHidden/>
              </w:rPr>
            </w:r>
            <w:r>
              <w:rPr>
                <w:noProof/>
                <w:webHidden/>
              </w:rPr>
              <w:fldChar w:fldCharType="separate"/>
            </w:r>
            <w:r w:rsidR="00D947F1">
              <w:rPr>
                <w:noProof/>
                <w:webHidden/>
              </w:rPr>
              <w:t>4</w:t>
            </w:r>
            <w:r>
              <w:rPr>
                <w:noProof/>
                <w:webHidden/>
              </w:rPr>
              <w:fldChar w:fldCharType="end"/>
            </w:r>
          </w:hyperlink>
        </w:p>
        <w:p w:rsidR="00B772EC" w:rsidRDefault="00B772EC">
          <w:pPr>
            <w:pStyle w:val="TOC1"/>
            <w:tabs>
              <w:tab w:val="right" w:leader="dot" w:pos="9017"/>
            </w:tabs>
            <w:rPr>
              <w:rFonts w:eastAsiaTheme="minorEastAsia"/>
              <w:noProof/>
            </w:rPr>
          </w:pPr>
          <w:hyperlink w:anchor="_Toc188977217" w:history="1">
            <w:r w:rsidRPr="00D82DAC">
              <w:rPr>
                <w:rStyle w:val="Hyperlink"/>
                <w:rFonts w:eastAsia="Times New Roman"/>
                <w:noProof/>
              </w:rPr>
              <w:t>Software Requirements</w:t>
            </w:r>
            <w:r>
              <w:rPr>
                <w:noProof/>
                <w:webHidden/>
              </w:rPr>
              <w:tab/>
            </w:r>
            <w:r>
              <w:rPr>
                <w:noProof/>
                <w:webHidden/>
              </w:rPr>
              <w:fldChar w:fldCharType="begin"/>
            </w:r>
            <w:r>
              <w:rPr>
                <w:noProof/>
                <w:webHidden/>
              </w:rPr>
              <w:instrText xml:space="preserve"> PAGEREF _Toc188977217 \h </w:instrText>
            </w:r>
            <w:r>
              <w:rPr>
                <w:noProof/>
                <w:webHidden/>
              </w:rPr>
            </w:r>
            <w:r>
              <w:rPr>
                <w:noProof/>
                <w:webHidden/>
              </w:rPr>
              <w:fldChar w:fldCharType="separate"/>
            </w:r>
            <w:r w:rsidR="00D947F1">
              <w:rPr>
                <w:noProof/>
                <w:webHidden/>
              </w:rPr>
              <w:t>5</w:t>
            </w:r>
            <w:r>
              <w:rPr>
                <w:noProof/>
                <w:webHidden/>
              </w:rPr>
              <w:fldChar w:fldCharType="end"/>
            </w:r>
          </w:hyperlink>
        </w:p>
        <w:p w:rsidR="00B772EC" w:rsidRDefault="00B772EC">
          <w:pPr>
            <w:pStyle w:val="TOC1"/>
            <w:tabs>
              <w:tab w:val="right" w:leader="dot" w:pos="9017"/>
            </w:tabs>
            <w:rPr>
              <w:rFonts w:eastAsiaTheme="minorEastAsia"/>
              <w:noProof/>
            </w:rPr>
          </w:pPr>
          <w:hyperlink w:anchor="_Toc188977218" w:history="1">
            <w:r w:rsidRPr="00D82DAC">
              <w:rPr>
                <w:rStyle w:val="Hyperlink"/>
                <w:rFonts w:eastAsia="Times New Roman"/>
                <w:noProof/>
              </w:rPr>
              <w:t>Use Case Diagram</w:t>
            </w:r>
            <w:r>
              <w:rPr>
                <w:noProof/>
                <w:webHidden/>
              </w:rPr>
              <w:tab/>
            </w:r>
            <w:r>
              <w:rPr>
                <w:noProof/>
                <w:webHidden/>
              </w:rPr>
              <w:fldChar w:fldCharType="begin"/>
            </w:r>
            <w:r>
              <w:rPr>
                <w:noProof/>
                <w:webHidden/>
              </w:rPr>
              <w:instrText xml:space="preserve"> PAGEREF _Toc188977218 \h </w:instrText>
            </w:r>
            <w:r>
              <w:rPr>
                <w:noProof/>
                <w:webHidden/>
              </w:rPr>
            </w:r>
            <w:r>
              <w:rPr>
                <w:noProof/>
                <w:webHidden/>
              </w:rPr>
              <w:fldChar w:fldCharType="separate"/>
            </w:r>
            <w:r w:rsidR="00D947F1">
              <w:rPr>
                <w:noProof/>
                <w:webHidden/>
              </w:rPr>
              <w:t>5</w:t>
            </w:r>
            <w:r>
              <w:rPr>
                <w:noProof/>
                <w:webHidden/>
              </w:rPr>
              <w:fldChar w:fldCharType="end"/>
            </w:r>
          </w:hyperlink>
        </w:p>
        <w:p w:rsidR="00B772EC" w:rsidRDefault="00B772EC">
          <w:pPr>
            <w:pStyle w:val="TOC1"/>
            <w:tabs>
              <w:tab w:val="right" w:leader="dot" w:pos="9017"/>
            </w:tabs>
            <w:rPr>
              <w:rFonts w:eastAsiaTheme="minorEastAsia"/>
              <w:noProof/>
            </w:rPr>
          </w:pPr>
          <w:hyperlink w:anchor="_Toc188977219" w:history="1">
            <w:r w:rsidRPr="00D82DAC">
              <w:rPr>
                <w:rStyle w:val="Hyperlink"/>
                <w:rFonts w:eastAsia="Times New Roman"/>
                <w:noProof/>
              </w:rPr>
              <w:t>Actors</w:t>
            </w:r>
            <w:r>
              <w:rPr>
                <w:noProof/>
                <w:webHidden/>
              </w:rPr>
              <w:tab/>
            </w:r>
            <w:r>
              <w:rPr>
                <w:noProof/>
                <w:webHidden/>
              </w:rPr>
              <w:fldChar w:fldCharType="begin"/>
            </w:r>
            <w:r>
              <w:rPr>
                <w:noProof/>
                <w:webHidden/>
              </w:rPr>
              <w:instrText xml:space="preserve"> PAGEREF _Toc188977219 \h </w:instrText>
            </w:r>
            <w:r>
              <w:rPr>
                <w:noProof/>
                <w:webHidden/>
              </w:rPr>
            </w:r>
            <w:r>
              <w:rPr>
                <w:noProof/>
                <w:webHidden/>
              </w:rPr>
              <w:fldChar w:fldCharType="separate"/>
            </w:r>
            <w:r w:rsidR="00D947F1">
              <w:rPr>
                <w:noProof/>
                <w:webHidden/>
              </w:rPr>
              <w:t>6</w:t>
            </w:r>
            <w:r>
              <w:rPr>
                <w:noProof/>
                <w:webHidden/>
              </w:rPr>
              <w:fldChar w:fldCharType="end"/>
            </w:r>
          </w:hyperlink>
        </w:p>
        <w:p w:rsidR="00B772EC" w:rsidRDefault="00B772EC">
          <w:pPr>
            <w:pStyle w:val="TOC1"/>
            <w:tabs>
              <w:tab w:val="right" w:leader="dot" w:pos="9017"/>
            </w:tabs>
            <w:rPr>
              <w:rFonts w:eastAsiaTheme="minorEastAsia"/>
              <w:noProof/>
            </w:rPr>
          </w:pPr>
          <w:hyperlink w:anchor="_Toc188977220" w:history="1">
            <w:r w:rsidRPr="00D82DAC">
              <w:rPr>
                <w:rStyle w:val="Hyperlink"/>
                <w:noProof/>
              </w:rPr>
              <w:t>Use Cases</w:t>
            </w:r>
            <w:r>
              <w:rPr>
                <w:noProof/>
                <w:webHidden/>
              </w:rPr>
              <w:tab/>
            </w:r>
            <w:r>
              <w:rPr>
                <w:noProof/>
                <w:webHidden/>
              </w:rPr>
              <w:fldChar w:fldCharType="begin"/>
            </w:r>
            <w:r>
              <w:rPr>
                <w:noProof/>
                <w:webHidden/>
              </w:rPr>
              <w:instrText xml:space="preserve"> PAGEREF _Toc188977220 \h </w:instrText>
            </w:r>
            <w:r>
              <w:rPr>
                <w:noProof/>
                <w:webHidden/>
              </w:rPr>
            </w:r>
            <w:r>
              <w:rPr>
                <w:noProof/>
                <w:webHidden/>
              </w:rPr>
              <w:fldChar w:fldCharType="separate"/>
            </w:r>
            <w:r w:rsidR="00D947F1">
              <w:rPr>
                <w:noProof/>
                <w:webHidden/>
              </w:rPr>
              <w:t>6</w:t>
            </w:r>
            <w:r>
              <w:rPr>
                <w:noProof/>
                <w:webHidden/>
              </w:rPr>
              <w:fldChar w:fldCharType="end"/>
            </w:r>
          </w:hyperlink>
        </w:p>
        <w:p w:rsidR="00B772EC" w:rsidRDefault="00B772EC">
          <w:pPr>
            <w:pStyle w:val="TOC1"/>
            <w:tabs>
              <w:tab w:val="right" w:leader="dot" w:pos="9017"/>
            </w:tabs>
            <w:rPr>
              <w:rFonts w:eastAsiaTheme="minorEastAsia"/>
              <w:noProof/>
            </w:rPr>
          </w:pPr>
          <w:hyperlink w:anchor="_Toc188977221" w:history="1">
            <w:r w:rsidRPr="00D82DAC">
              <w:rPr>
                <w:rStyle w:val="Hyperlink"/>
                <w:rFonts w:eastAsia="Times New Roman"/>
                <w:noProof/>
              </w:rPr>
              <w:t>Admin Use Cases:</w:t>
            </w:r>
            <w:r>
              <w:rPr>
                <w:noProof/>
                <w:webHidden/>
              </w:rPr>
              <w:tab/>
            </w:r>
            <w:r>
              <w:rPr>
                <w:noProof/>
                <w:webHidden/>
              </w:rPr>
              <w:fldChar w:fldCharType="begin"/>
            </w:r>
            <w:r>
              <w:rPr>
                <w:noProof/>
                <w:webHidden/>
              </w:rPr>
              <w:instrText xml:space="preserve"> PAGEREF _Toc188977221 \h </w:instrText>
            </w:r>
            <w:r>
              <w:rPr>
                <w:noProof/>
                <w:webHidden/>
              </w:rPr>
            </w:r>
            <w:r>
              <w:rPr>
                <w:noProof/>
                <w:webHidden/>
              </w:rPr>
              <w:fldChar w:fldCharType="separate"/>
            </w:r>
            <w:r w:rsidR="00D947F1">
              <w:rPr>
                <w:noProof/>
                <w:webHidden/>
              </w:rPr>
              <w:t>6</w:t>
            </w:r>
            <w:r>
              <w:rPr>
                <w:noProof/>
                <w:webHidden/>
              </w:rPr>
              <w:fldChar w:fldCharType="end"/>
            </w:r>
          </w:hyperlink>
        </w:p>
        <w:p w:rsidR="00B772EC" w:rsidRDefault="00B772EC">
          <w:pPr>
            <w:pStyle w:val="TOC1"/>
            <w:tabs>
              <w:tab w:val="right" w:leader="dot" w:pos="9017"/>
            </w:tabs>
            <w:rPr>
              <w:rFonts w:eastAsiaTheme="minorEastAsia"/>
              <w:noProof/>
            </w:rPr>
          </w:pPr>
          <w:hyperlink w:anchor="_Toc188977222" w:history="1">
            <w:r w:rsidRPr="00D82DAC">
              <w:rPr>
                <w:rStyle w:val="Hyperlink"/>
                <w:noProof/>
              </w:rPr>
              <w:t>Primary</w:t>
            </w:r>
            <w:r w:rsidRPr="00D82DAC">
              <w:rPr>
                <w:rStyle w:val="Hyperlink"/>
                <w:rFonts w:eastAsia="Times New Roman"/>
                <w:noProof/>
              </w:rPr>
              <w:t xml:space="preserve"> and Secondary Scenario</w:t>
            </w:r>
            <w:r>
              <w:rPr>
                <w:noProof/>
                <w:webHidden/>
              </w:rPr>
              <w:tab/>
            </w:r>
            <w:r>
              <w:rPr>
                <w:noProof/>
                <w:webHidden/>
              </w:rPr>
              <w:fldChar w:fldCharType="begin"/>
            </w:r>
            <w:r>
              <w:rPr>
                <w:noProof/>
                <w:webHidden/>
              </w:rPr>
              <w:instrText xml:space="preserve"> PAGEREF _Toc188977222 \h </w:instrText>
            </w:r>
            <w:r>
              <w:rPr>
                <w:noProof/>
                <w:webHidden/>
              </w:rPr>
            </w:r>
            <w:r>
              <w:rPr>
                <w:noProof/>
                <w:webHidden/>
              </w:rPr>
              <w:fldChar w:fldCharType="separate"/>
            </w:r>
            <w:r w:rsidR="00D947F1">
              <w:rPr>
                <w:noProof/>
                <w:webHidden/>
              </w:rPr>
              <w:t>7</w:t>
            </w:r>
            <w:r>
              <w:rPr>
                <w:noProof/>
                <w:webHidden/>
              </w:rPr>
              <w:fldChar w:fldCharType="end"/>
            </w:r>
          </w:hyperlink>
        </w:p>
        <w:p w:rsidR="00B772EC" w:rsidRDefault="00B772EC">
          <w:pPr>
            <w:pStyle w:val="TOC1"/>
            <w:tabs>
              <w:tab w:val="right" w:leader="dot" w:pos="9017"/>
            </w:tabs>
            <w:rPr>
              <w:rFonts w:eastAsiaTheme="minorEastAsia"/>
              <w:noProof/>
            </w:rPr>
          </w:pPr>
          <w:hyperlink w:anchor="_Toc188977223" w:history="1">
            <w:r w:rsidRPr="00D82DAC">
              <w:rPr>
                <w:rStyle w:val="Hyperlink"/>
                <w:rFonts w:eastAsia="Times New Roman"/>
                <w:noProof/>
              </w:rPr>
              <w:t>Class Diagram</w:t>
            </w:r>
            <w:r>
              <w:rPr>
                <w:noProof/>
                <w:webHidden/>
              </w:rPr>
              <w:tab/>
            </w:r>
            <w:r>
              <w:rPr>
                <w:noProof/>
                <w:webHidden/>
              </w:rPr>
              <w:fldChar w:fldCharType="begin"/>
            </w:r>
            <w:r>
              <w:rPr>
                <w:noProof/>
                <w:webHidden/>
              </w:rPr>
              <w:instrText xml:space="preserve"> PAGEREF _Toc188977223 \h </w:instrText>
            </w:r>
            <w:r>
              <w:rPr>
                <w:noProof/>
                <w:webHidden/>
              </w:rPr>
            </w:r>
            <w:r>
              <w:rPr>
                <w:noProof/>
                <w:webHidden/>
              </w:rPr>
              <w:fldChar w:fldCharType="separate"/>
            </w:r>
            <w:r w:rsidR="00D947F1">
              <w:rPr>
                <w:noProof/>
                <w:webHidden/>
              </w:rPr>
              <w:t>10</w:t>
            </w:r>
            <w:r>
              <w:rPr>
                <w:noProof/>
                <w:webHidden/>
              </w:rPr>
              <w:fldChar w:fldCharType="end"/>
            </w:r>
          </w:hyperlink>
        </w:p>
        <w:p w:rsidR="00B772EC" w:rsidRDefault="00B772EC">
          <w:pPr>
            <w:pStyle w:val="TOC1"/>
            <w:tabs>
              <w:tab w:val="right" w:leader="dot" w:pos="9017"/>
            </w:tabs>
            <w:rPr>
              <w:rFonts w:eastAsiaTheme="minorEastAsia"/>
              <w:noProof/>
            </w:rPr>
          </w:pPr>
          <w:hyperlink w:anchor="_Toc188977224" w:history="1">
            <w:r w:rsidRPr="00D82DAC">
              <w:rPr>
                <w:rStyle w:val="Hyperlink"/>
                <w:noProof/>
              </w:rPr>
              <w:t>Relationship</w:t>
            </w:r>
            <w:r>
              <w:rPr>
                <w:noProof/>
                <w:webHidden/>
              </w:rPr>
              <w:tab/>
            </w:r>
            <w:r>
              <w:rPr>
                <w:noProof/>
                <w:webHidden/>
              </w:rPr>
              <w:fldChar w:fldCharType="begin"/>
            </w:r>
            <w:r>
              <w:rPr>
                <w:noProof/>
                <w:webHidden/>
              </w:rPr>
              <w:instrText xml:space="preserve"> PAGEREF _Toc188977224 \h </w:instrText>
            </w:r>
            <w:r>
              <w:rPr>
                <w:noProof/>
                <w:webHidden/>
              </w:rPr>
            </w:r>
            <w:r>
              <w:rPr>
                <w:noProof/>
                <w:webHidden/>
              </w:rPr>
              <w:fldChar w:fldCharType="separate"/>
            </w:r>
            <w:r w:rsidR="00D947F1">
              <w:rPr>
                <w:noProof/>
                <w:webHidden/>
              </w:rPr>
              <w:t>10</w:t>
            </w:r>
            <w:r>
              <w:rPr>
                <w:noProof/>
                <w:webHidden/>
              </w:rPr>
              <w:fldChar w:fldCharType="end"/>
            </w:r>
          </w:hyperlink>
        </w:p>
        <w:p w:rsidR="00B772EC" w:rsidRDefault="00B772EC">
          <w:pPr>
            <w:pStyle w:val="TOC1"/>
            <w:tabs>
              <w:tab w:val="right" w:leader="dot" w:pos="9017"/>
            </w:tabs>
            <w:rPr>
              <w:rFonts w:eastAsiaTheme="minorEastAsia"/>
              <w:noProof/>
            </w:rPr>
          </w:pPr>
          <w:hyperlink w:anchor="_Toc188977225" w:history="1">
            <w:r w:rsidRPr="00D82DAC">
              <w:rPr>
                <w:rStyle w:val="Hyperlink"/>
                <w:rFonts w:eastAsia="Times New Roman"/>
                <w:noProof/>
              </w:rPr>
              <w:t>CRC (Class-Responsibility-Collaboration) Cards</w:t>
            </w:r>
            <w:r>
              <w:rPr>
                <w:noProof/>
                <w:webHidden/>
              </w:rPr>
              <w:tab/>
            </w:r>
            <w:r>
              <w:rPr>
                <w:noProof/>
                <w:webHidden/>
              </w:rPr>
              <w:fldChar w:fldCharType="begin"/>
            </w:r>
            <w:r>
              <w:rPr>
                <w:noProof/>
                <w:webHidden/>
              </w:rPr>
              <w:instrText xml:space="preserve"> PAGEREF _Toc188977225 \h </w:instrText>
            </w:r>
            <w:r>
              <w:rPr>
                <w:noProof/>
                <w:webHidden/>
              </w:rPr>
            </w:r>
            <w:r>
              <w:rPr>
                <w:noProof/>
                <w:webHidden/>
              </w:rPr>
              <w:fldChar w:fldCharType="separate"/>
            </w:r>
            <w:r w:rsidR="00D947F1">
              <w:rPr>
                <w:noProof/>
                <w:webHidden/>
              </w:rPr>
              <w:t>11</w:t>
            </w:r>
            <w:r>
              <w:rPr>
                <w:noProof/>
                <w:webHidden/>
              </w:rPr>
              <w:fldChar w:fldCharType="end"/>
            </w:r>
          </w:hyperlink>
        </w:p>
        <w:p w:rsidR="00B772EC" w:rsidRDefault="00B772EC">
          <w:pPr>
            <w:pStyle w:val="TOC1"/>
            <w:tabs>
              <w:tab w:val="right" w:leader="dot" w:pos="9017"/>
            </w:tabs>
            <w:rPr>
              <w:rFonts w:eastAsiaTheme="minorEastAsia"/>
              <w:noProof/>
            </w:rPr>
          </w:pPr>
          <w:hyperlink w:anchor="_Toc188977226" w:history="1">
            <w:r w:rsidRPr="00D82DAC">
              <w:rPr>
                <w:rStyle w:val="Hyperlink"/>
                <w:rFonts w:eastAsia="Times New Roman"/>
                <w:noProof/>
              </w:rPr>
              <w:t>Sequence And Collaboration diagram</w:t>
            </w:r>
            <w:r>
              <w:rPr>
                <w:noProof/>
                <w:webHidden/>
              </w:rPr>
              <w:tab/>
            </w:r>
            <w:r>
              <w:rPr>
                <w:noProof/>
                <w:webHidden/>
              </w:rPr>
              <w:fldChar w:fldCharType="begin"/>
            </w:r>
            <w:r>
              <w:rPr>
                <w:noProof/>
                <w:webHidden/>
              </w:rPr>
              <w:instrText xml:space="preserve"> PAGEREF _Toc188977226 \h </w:instrText>
            </w:r>
            <w:r>
              <w:rPr>
                <w:noProof/>
                <w:webHidden/>
              </w:rPr>
            </w:r>
            <w:r>
              <w:rPr>
                <w:noProof/>
                <w:webHidden/>
              </w:rPr>
              <w:fldChar w:fldCharType="separate"/>
            </w:r>
            <w:r w:rsidR="00D947F1">
              <w:rPr>
                <w:noProof/>
                <w:webHidden/>
              </w:rPr>
              <w:t>12</w:t>
            </w:r>
            <w:r>
              <w:rPr>
                <w:noProof/>
                <w:webHidden/>
              </w:rPr>
              <w:fldChar w:fldCharType="end"/>
            </w:r>
          </w:hyperlink>
        </w:p>
        <w:p w:rsidR="00B772EC" w:rsidRDefault="00B772EC">
          <w:pPr>
            <w:pStyle w:val="TOC1"/>
            <w:tabs>
              <w:tab w:val="right" w:leader="dot" w:pos="9017"/>
            </w:tabs>
            <w:rPr>
              <w:rFonts w:eastAsiaTheme="minorEastAsia"/>
              <w:noProof/>
            </w:rPr>
          </w:pPr>
          <w:hyperlink w:anchor="_Toc188977227" w:history="1">
            <w:r w:rsidRPr="00D82DAC">
              <w:rPr>
                <w:rStyle w:val="Hyperlink"/>
                <w:noProof/>
              </w:rPr>
              <w:t>Sequence diagram</w:t>
            </w:r>
            <w:r>
              <w:rPr>
                <w:noProof/>
                <w:webHidden/>
              </w:rPr>
              <w:tab/>
            </w:r>
            <w:r>
              <w:rPr>
                <w:noProof/>
                <w:webHidden/>
              </w:rPr>
              <w:fldChar w:fldCharType="begin"/>
            </w:r>
            <w:r>
              <w:rPr>
                <w:noProof/>
                <w:webHidden/>
              </w:rPr>
              <w:instrText xml:space="preserve"> PAGEREF _Toc188977227 \h </w:instrText>
            </w:r>
            <w:r>
              <w:rPr>
                <w:noProof/>
                <w:webHidden/>
              </w:rPr>
            </w:r>
            <w:r>
              <w:rPr>
                <w:noProof/>
                <w:webHidden/>
              </w:rPr>
              <w:fldChar w:fldCharType="separate"/>
            </w:r>
            <w:r w:rsidR="00D947F1">
              <w:rPr>
                <w:noProof/>
                <w:webHidden/>
              </w:rPr>
              <w:t>13</w:t>
            </w:r>
            <w:r>
              <w:rPr>
                <w:noProof/>
                <w:webHidden/>
              </w:rPr>
              <w:fldChar w:fldCharType="end"/>
            </w:r>
          </w:hyperlink>
        </w:p>
        <w:p w:rsidR="00B772EC" w:rsidRDefault="00B772EC">
          <w:pPr>
            <w:pStyle w:val="TOC1"/>
            <w:tabs>
              <w:tab w:val="right" w:leader="dot" w:pos="9017"/>
            </w:tabs>
            <w:rPr>
              <w:rFonts w:eastAsiaTheme="minorEastAsia"/>
              <w:noProof/>
            </w:rPr>
          </w:pPr>
          <w:hyperlink w:anchor="_Toc188977228" w:history="1">
            <w:r w:rsidRPr="00D82DAC">
              <w:rPr>
                <w:rStyle w:val="Hyperlink"/>
                <w:rFonts w:eastAsia="Times New Roman"/>
                <w:noProof/>
              </w:rPr>
              <w:t>Collaboration Diagram</w:t>
            </w:r>
            <w:r>
              <w:rPr>
                <w:noProof/>
                <w:webHidden/>
              </w:rPr>
              <w:tab/>
            </w:r>
            <w:r>
              <w:rPr>
                <w:noProof/>
                <w:webHidden/>
              </w:rPr>
              <w:fldChar w:fldCharType="begin"/>
            </w:r>
            <w:r>
              <w:rPr>
                <w:noProof/>
                <w:webHidden/>
              </w:rPr>
              <w:instrText xml:space="preserve"> PAGEREF _Toc188977228 \h </w:instrText>
            </w:r>
            <w:r>
              <w:rPr>
                <w:noProof/>
                <w:webHidden/>
              </w:rPr>
            </w:r>
            <w:r>
              <w:rPr>
                <w:noProof/>
                <w:webHidden/>
              </w:rPr>
              <w:fldChar w:fldCharType="separate"/>
            </w:r>
            <w:r w:rsidR="00D947F1">
              <w:rPr>
                <w:noProof/>
                <w:webHidden/>
              </w:rPr>
              <w:t>13</w:t>
            </w:r>
            <w:r>
              <w:rPr>
                <w:noProof/>
                <w:webHidden/>
              </w:rPr>
              <w:fldChar w:fldCharType="end"/>
            </w:r>
          </w:hyperlink>
        </w:p>
        <w:p w:rsidR="00B772EC" w:rsidRDefault="00B772EC">
          <w:pPr>
            <w:pStyle w:val="TOC1"/>
            <w:tabs>
              <w:tab w:val="right" w:leader="dot" w:pos="9017"/>
            </w:tabs>
            <w:rPr>
              <w:rFonts w:eastAsiaTheme="minorEastAsia"/>
              <w:noProof/>
            </w:rPr>
          </w:pPr>
          <w:hyperlink w:anchor="_Toc188977229" w:history="1">
            <w:r w:rsidRPr="00D82DAC">
              <w:rPr>
                <w:rStyle w:val="Hyperlink"/>
                <w:rFonts w:eastAsia="Times New Roman"/>
                <w:noProof/>
              </w:rPr>
              <w:t>Activity Diagram</w:t>
            </w:r>
            <w:r>
              <w:rPr>
                <w:noProof/>
                <w:webHidden/>
              </w:rPr>
              <w:tab/>
            </w:r>
            <w:r>
              <w:rPr>
                <w:noProof/>
                <w:webHidden/>
              </w:rPr>
              <w:fldChar w:fldCharType="begin"/>
            </w:r>
            <w:r>
              <w:rPr>
                <w:noProof/>
                <w:webHidden/>
              </w:rPr>
              <w:instrText xml:space="preserve"> PAGEREF _Toc188977229 \h </w:instrText>
            </w:r>
            <w:r>
              <w:rPr>
                <w:noProof/>
                <w:webHidden/>
              </w:rPr>
            </w:r>
            <w:r>
              <w:rPr>
                <w:noProof/>
                <w:webHidden/>
              </w:rPr>
              <w:fldChar w:fldCharType="separate"/>
            </w:r>
            <w:r w:rsidR="00D947F1">
              <w:rPr>
                <w:noProof/>
                <w:webHidden/>
              </w:rPr>
              <w:t>13</w:t>
            </w:r>
            <w:r>
              <w:rPr>
                <w:noProof/>
                <w:webHidden/>
              </w:rPr>
              <w:fldChar w:fldCharType="end"/>
            </w:r>
          </w:hyperlink>
        </w:p>
        <w:p w:rsidR="00B772EC" w:rsidRDefault="00B772EC">
          <w:pPr>
            <w:pStyle w:val="TOC1"/>
            <w:tabs>
              <w:tab w:val="right" w:leader="dot" w:pos="9017"/>
            </w:tabs>
            <w:rPr>
              <w:rFonts w:eastAsiaTheme="minorEastAsia"/>
              <w:noProof/>
            </w:rPr>
          </w:pPr>
          <w:hyperlink w:anchor="_Toc188977230" w:history="1">
            <w:r w:rsidRPr="00D82DAC">
              <w:rPr>
                <w:rStyle w:val="Hyperlink"/>
                <w:noProof/>
              </w:rPr>
              <w:t>Screenshot</w:t>
            </w:r>
            <w:r>
              <w:rPr>
                <w:noProof/>
                <w:webHidden/>
              </w:rPr>
              <w:tab/>
            </w:r>
            <w:r>
              <w:rPr>
                <w:noProof/>
                <w:webHidden/>
              </w:rPr>
              <w:fldChar w:fldCharType="begin"/>
            </w:r>
            <w:r>
              <w:rPr>
                <w:noProof/>
                <w:webHidden/>
              </w:rPr>
              <w:instrText xml:space="preserve"> PAGEREF _Toc188977230 \h </w:instrText>
            </w:r>
            <w:r>
              <w:rPr>
                <w:noProof/>
                <w:webHidden/>
              </w:rPr>
            </w:r>
            <w:r>
              <w:rPr>
                <w:noProof/>
                <w:webHidden/>
              </w:rPr>
              <w:fldChar w:fldCharType="separate"/>
            </w:r>
            <w:r w:rsidR="00D947F1">
              <w:rPr>
                <w:noProof/>
                <w:webHidden/>
              </w:rPr>
              <w:t>15</w:t>
            </w:r>
            <w:r>
              <w:rPr>
                <w:noProof/>
                <w:webHidden/>
              </w:rPr>
              <w:fldChar w:fldCharType="end"/>
            </w:r>
          </w:hyperlink>
        </w:p>
        <w:p w:rsidR="00B772EC" w:rsidRDefault="00B772EC">
          <w:pPr>
            <w:pStyle w:val="TOC1"/>
            <w:tabs>
              <w:tab w:val="right" w:leader="dot" w:pos="9017"/>
            </w:tabs>
            <w:rPr>
              <w:rFonts w:eastAsiaTheme="minorEastAsia"/>
              <w:noProof/>
            </w:rPr>
          </w:pPr>
          <w:hyperlink w:anchor="_Toc188977231" w:history="1">
            <w:r w:rsidRPr="00D82DAC">
              <w:rPr>
                <w:rStyle w:val="Hyperlink"/>
                <w:noProof/>
              </w:rPr>
              <w:t>Time Schedule (Grantt Chart)</w:t>
            </w:r>
            <w:r>
              <w:rPr>
                <w:noProof/>
                <w:webHidden/>
              </w:rPr>
              <w:tab/>
            </w:r>
            <w:r>
              <w:rPr>
                <w:noProof/>
                <w:webHidden/>
              </w:rPr>
              <w:fldChar w:fldCharType="begin"/>
            </w:r>
            <w:r>
              <w:rPr>
                <w:noProof/>
                <w:webHidden/>
              </w:rPr>
              <w:instrText xml:space="preserve"> PAGEREF _Toc188977231 \h </w:instrText>
            </w:r>
            <w:r>
              <w:rPr>
                <w:noProof/>
                <w:webHidden/>
              </w:rPr>
            </w:r>
            <w:r>
              <w:rPr>
                <w:noProof/>
                <w:webHidden/>
              </w:rPr>
              <w:fldChar w:fldCharType="separate"/>
            </w:r>
            <w:r w:rsidR="00D947F1">
              <w:rPr>
                <w:noProof/>
                <w:webHidden/>
              </w:rPr>
              <w:t>20</w:t>
            </w:r>
            <w:r>
              <w:rPr>
                <w:noProof/>
                <w:webHidden/>
              </w:rPr>
              <w:fldChar w:fldCharType="end"/>
            </w:r>
          </w:hyperlink>
        </w:p>
        <w:p w:rsidR="00B772EC" w:rsidRDefault="00B772EC">
          <w:pPr>
            <w:pStyle w:val="TOC1"/>
            <w:tabs>
              <w:tab w:val="right" w:leader="dot" w:pos="9017"/>
            </w:tabs>
            <w:rPr>
              <w:rFonts w:eastAsiaTheme="minorEastAsia"/>
              <w:noProof/>
            </w:rPr>
          </w:pPr>
          <w:hyperlink w:anchor="_Toc188977232" w:history="1">
            <w:r w:rsidRPr="00D82DAC">
              <w:rPr>
                <w:rStyle w:val="Hyperlink"/>
                <w:noProof/>
              </w:rPr>
              <w:t>Costs and Benefits Analysis</w:t>
            </w:r>
            <w:r>
              <w:rPr>
                <w:noProof/>
                <w:webHidden/>
              </w:rPr>
              <w:tab/>
            </w:r>
            <w:r>
              <w:rPr>
                <w:noProof/>
                <w:webHidden/>
              </w:rPr>
              <w:fldChar w:fldCharType="begin"/>
            </w:r>
            <w:r>
              <w:rPr>
                <w:noProof/>
                <w:webHidden/>
              </w:rPr>
              <w:instrText xml:space="preserve"> PAGEREF _Toc188977232 \h </w:instrText>
            </w:r>
            <w:r>
              <w:rPr>
                <w:noProof/>
                <w:webHidden/>
              </w:rPr>
            </w:r>
            <w:r>
              <w:rPr>
                <w:noProof/>
                <w:webHidden/>
              </w:rPr>
              <w:fldChar w:fldCharType="separate"/>
            </w:r>
            <w:r w:rsidR="00D947F1">
              <w:rPr>
                <w:noProof/>
                <w:webHidden/>
              </w:rPr>
              <w:t>20</w:t>
            </w:r>
            <w:r>
              <w:rPr>
                <w:noProof/>
                <w:webHidden/>
              </w:rPr>
              <w:fldChar w:fldCharType="end"/>
            </w:r>
          </w:hyperlink>
        </w:p>
        <w:p w:rsidR="00B772EC" w:rsidRDefault="00B772EC">
          <w:pPr>
            <w:pStyle w:val="TOC1"/>
            <w:tabs>
              <w:tab w:val="right" w:leader="dot" w:pos="9017"/>
            </w:tabs>
            <w:rPr>
              <w:rFonts w:eastAsiaTheme="minorEastAsia"/>
              <w:noProof/>
            </w:rPr>
          </w:pPr>
          <w:hyperlink w:anchor="_Toc188977233" w:history="1">
            <w:r w:rsidRPr="00D82DAC">
              <w:rPr>
                <w:rStyle w:val="Hyperlink"/>
                <w:noProof/>
              </w:rPr>
              <w:t>Expected Benefits:</w:t>
            </w:r>
            <w:r>
              <w:rPr>
                <w:noProof/>
                <w:webHidden/>
              </w:rPr>
              <w:tab/>
            </w:r>
            <w:r>
              <w:rPr>
                <w:noProof/>
                <w:webHidden/>
              </w:rPr>
              <w:fldChar w:fldCharType="begin"/>
            </w:r>
            <w:r>
              <w:rPr>
                <w:noProof/>
                <w:webHidden/>
              </w:rPr>
              <w:instrText xml:space="preserve"> PAGEREF _Toc188977233 \h </w:instrText>
            </w:r>
            <w:r>
              <w:rPr>
                <w:noProof/>
                <w:webHidden/>
              </w:rPr>
            </w:r>
            <w:r>
              <w:rPr>
                <w:noProof/>
                <w:webHidden/>
              </w:rPr>
              <w:fldChar w:fldCharType="separate"/>
            </w:r>
            <w:r w:rsidR="00D947F1">
              <w:rPr>
                <w:noProof/>
                <w:webHidden/>
              </w:rPr>
              <w:t>20</w:t>
            </w:r>
            <w:r>
              <w:rPr>
                <w:noProof/>
                <w:webHidden/>
              </w:rPr>
              <w:fldChar w:fldCharType="end"/>
            </w:r>
          </w:hyperlink>
        </w:p>
        <w:p w:rsidR="00B772EC" w:rsidRDefault="00B772EC">
          <w:pPr>
            <w:pStyle w:val="TOC1"/>
            <w:tabs>
              <w:tab w:val="right" w:leader="dot" w:pos="9017"/>
            </w:tabs>
            <w:rPr>
              <w:rFonts w:eastAsiaTheme="minorEastAsia"/>
              <w:noProof/>
            </w:rPr>
          </w:pPr>
          <w:hyperlink w:anchor="_Toc188977234" w:history="1">
            <w:r w:rsidRPr="00D82DAC">
              <w:rPr>
                <w:rStyle w:val="Hyperlink"/>
                <w:noProof/>
              </w:rPr>
              <w:t>Challenges and solutions</w:t>
            </w:r>
            <w:r>
              <w:rPr>
                <w:noProof/>
                <w:webHidden/>
              </w:rPr>
              <w:tab/>
            </w:r>
            <w:r>
              <w:rPr>
                <w:noProof/>
                <w:webHidden/>
              </w:rPr>
              <w:fldChar w:fldCharType="begin"/>
            </w:r>
            <w:r>
              <w:rPr>
                <w:noProof/>
                <w:webHidden/>
              </w:rPr>
              <w:instrText xml:space="preserve"> PAGEREF _Toc188977234 \h </w:instrText>
            </w:r>
            <w:r>
              <w:rPr>
                <w:noProof/>
                <w:webHidden/>
              </w:rPr>
            </w:r>
            <w:r>
              <w:rPr>
                <w:noProof/>
                <w:webHidden/>
              </w:rPr>
              <w:fldChar w:fldCharType="separate"/>
            </w:r>
            <w:r w:rsidR="00D947F1">
              <w:rPr>
                <w:noProof/>
                <w:webHidden/>
              </w:rPr>
              <w:t>20</w:t>
            </w:r>
            <w:r>
              <w:rPr>
                <w:noProof/>
                <w:webHidden/>
              </w:rPr>
              <w:fldChar w:fldCharType="end"/>
            </w:r>
          </w:hyperlink>
        </w:p>
        <w:p w:rsidR="00B772EC" w:rsidRDefault="00B772EC">
          <w:pPr>
            <w:pStyle w:val="TOC1"/>
            <w:tabs>
              <w:tab w:val="right" w:leader="dot" w:pos="9017"/>
            </w:tabs>
            <w:rPr>
              <w:rFonts w:eastAsiaTheme="minorEastAsia"/>
              <w:noProof/>
            </w:rPr>
          </w:pPr>
          <w:hyperlink w:anchor="_Toc188977235" w:history="1">
            <w:r w:rsidRPr="00D82DAC">
              <w:rPr>
                <w:rStyle w:val="Hyperlink"/>
                <w:noProof/>
              </w:rPr>
              <w:t>Recommendations</w:t>
            </w:r>
            <w:r>
              <w:rPr>
                <w:noProof/>
                <w:webHidden/>
              </w:rPr>
              <w:tab/>
            </w:r>
            <w:r>
              <w:rPr>
                <w:noProof/>
                <w:webHidden/>
              </w:rPr>
              <w:fldChar w:fldCharType="begin"/>
            </w:r>
            <w:r>
              <w:rPr>
                <w:noProof/>
                <w:webHidden/>
              </w:rPr>
              <w:instrText xml:space="preserve"> PAGEREF _Toc188977235 \h </w:instrText>
            </w:r>
            <w:r>
              <w:rPr>
                <w:noProof/>
                <w:webHidden/>
              </w:rPr>
            </w:r>
            <w:r>
              <w:rPr>
                <w:noProof/>
                <w:webHidden/>
              </w:rPr>
              <w:fldChar w:fldCharType="separate"/>
            </w:r>
            <w:r w:rsidR="00D947F1">
              <w:rPr>
                <w:noProof/>
                <w:webHidden/>
              </w:rPr>
              <w:t>21</w:t>
            </w:r>
            <w:r>
              <w:rPr>
                <w:noProof/>
                <w:webHidden/>
              </w:rPr>
              <w:fldChar w:fldCharType="end"/>
            </w:r>
          </w:hyperlink>
        </w:p>
        <w:p w:rsidR="00B772EC" w:rsidRDefault="00B772EC">
          <w:pPr>
            <w:pStyle w:val="TOC1"/>
            <w:tabs>
              <w:tab w:val="right" w:leader="dot" w:pos="9017"/>
            </w:tabs>
            <w:rPr>
              <w:rFonts w:eastAsiaTheme="minorEastAsia"/>
              <w:noProof/>
            </w:rPr>
          </w:pPr>
          <w:hyperlink w:anchor="_Toc188977236" w:history="1">
            <w:r w:rsidRPr="00D82DAC">
              <w:rPr>
                <w:rStyle w:val="Hyperlink"/>
                <w:noProof/>
              </w:rPr>
              <w:t>Conclusion</w:t>
            </w:r>
            <w:r>
              <w:rPr>
                <w:noProof/>
                <w:webHidden/>
              </w:rPr>
              <w:tab/>
            </w:r>
            <w:r>
              <w:rPr>
                <w:noProof/>
                <w:webHidden/>
              </w:rPr>
              <w:fldChar w:fldCharType="begin"/>
            </w:r>
            <w:r>
              <w:rPr>
                <w:noProof/>
                <w:webHidden/>
              </w:rPr>
              <w:instrText xml:space="preserve"> PAGEREF _Toc188977236 \h </w:instrText>
            </w:r>
            <w:r>
              <w:rPr>
                <w:noProof/>
                <w:webHidden/>
              </w:rPr>
            </w:r>
            <w:r>
              <w:rPr>
                <w:noProof/>
                <w:webHidden/>
              </w:rPr>
              <w:fldChar w:fldCharType="separate"/>
            </w:r>
            <w:r w:rsidR="00D947F1">
              <w:rPr>
                <w:noProof/>
                <w:webHidden/>
              </w:rPr>
              <w:t>21</w:t>
            </w:r>
            <w:r>
              <w:rPr>
                <w:noProof/>
                <w:webHidden/>
              </w:rPr>
              <w:fldChar w:fldCharType="end"/>
            </w:r>
          </w:hyperlink>
        </w:p>
        <w:p w:rsidR="00B772EC" w:rsidRDefault="00B772EC">
          <w:pPr>
            <w:pStyle w:val="TOC1"/>
            <w:tabs>
              <w:tab w:val="right" w:leader="dot" w:pos="9017"/>
            </w:tabs>
            <w:rPr>
              <w:rFonts w:eastAsiaTheme="minorEastAsia"/>
              <w:noProof/>
            </w:rPr>
          </w:pPr>
          <w:hyperlink w:anchor="_Toc188977237" w:history="1">
            <w:r w:rsidRPr="00D82DAC">
              <w:rPr>
                <w:rStyle w:val="Hyperlink"/>
                <w:noProof/>
              </w:rPr>
              <w:t>References</w:t>
            </w:r>
            <w:r>
              <w:rPr>
                <w:noProof/>
                <w:webHidden/>
              </w:rPr>
              <w:tab/>
            </w:r>
            <w:r>
              <w:rPr>
                <w:noProof/>
                <w:webHidden/>
              </w:rPr>
              <w:fldChar w:fldCharType="begin"/>
            </w:r>
            <w:r>
              <w:rPr>
                <w:noProof/>
                <w:webHidden/>
              </w:rPr>
              <w:instrText xml:space="preserve"> PAGEREF _Toc188977237 \h </w:instrText>
            </w:r>
            <w:r>
              <w:rPr>
                <w:noProof/>
                <w:webHidden/>
              </w:rPr>
            </w:r>
            <w:r>
              <w:rPr>
                <w:noProof/>
                <w:webHidden/>
              </w:rPr>
              <w:fldChar w:fldCharType="separate"/>
            </w:r>
            <w:r w:rsidR="00D947F1">
              <w:rPr>
                <w:noProof/>
                <w:webHidden/>
              </w:rPr>
              <w:t>22</w:t>
            </w:r>
            <w:r>
              <w:rPr>
                <w:noProof/>
                <w:webHidden/>
              </w:rPr>
              <w:fldChar w:fldCharType="end"/>
            </w:r>
          </w:hyperlink>
        </w:p>
        <w:p w:rsidR="003E1476" w:rsidRDefault="003E1476" w:rsidP="00D2708D">
          <w:pPr>
            <w:spacing w:after="60" w:line="240" w:lineRule="auto"/>
          </w:pPr>
          <w:r w:rsidRPr="00D2708D">
            <w:rPr>
              <w:rFonts w:ascii="Tahoma" w:hAnsi="Tahoma" w:cs="Tahoma"/>
              <w:b/>
              <w:bCs/>
              <w:noProof/>
            </w:rPr>
            <w:fldChar w:fldCharType="end"/>
          </w:r>
        </w:p>
      </w:sdtContent>
    </w:sdt>
    <w:p w:rsidR="003E1476" w:rsidRDefault="003E1476" w:rsidP="003E1476">
      <w:pPr>
        <w:rPr>
          <w:rFonts w:ascii="Tahoma" w:hAnsi="Tahoma" w:cstheme="majorBidi"/>
          <w:color w:val="365F91" w:themeColor="accent1" w:themeShade="BF"/>
          <w:sz w:val="24"/>
          <w:szCs w:val="28"/>
        </w:rPr>
      </w:pPr>
      <w:r>
        <w:br w:type="page"/>
      </w:r>
    </w:p>
    <w:p w:rsidR="00B05564" w:rsidRDefault="00B05564" w:rsidP="00B05564">
      <w:pPr>
        <w:pStyle w:val="Heading1"/>
        <w:rPr>
          <w:rFonts w:eastAsia="Times New Roman"/>
        </w:rPr>
      </w:pPr>
      <w:bookmarkStart w:id="1" w:name="_Toc188977207"/>
      <w:r>
        <w:rPr>
          <w:rFonts w:eastAsia="Times New Roman"/>
        </w:rPr>
        <w:lastRenderedPageBreak/>
        <w:t>Introduction</w:t>
      </w:r>
      <w:bookmarkEnd w:id="1"/>
    </w:p>
    <w:p w:rsidR="00B05564" w:rsidRDefault="00F32746" w:rsidP="00F32746">
      <w:pPr>
        <w:spacing w:after="210" w:line="360" w:lineRule="auto"/>
        <w:rPr>
          <w:rFonts w:ascii="Tahoma" w:eastAsia="Times New Roman" w:hAnsi="Tahoma" w:cs="Tahoma"/>
        </w:rPr>
      </w:pPr>
      <w:r w:rsidRPr="002C2D65">
        <w:rPr>
          <w:rFonts w:ascii="Tahoma" w:eastAsia="Times New Roman" w:hAnsi="Tahoma" w:cs="Tahoma"/>
        </w:rPr>
        <w:t>Object-Oriented Programming (OOP) is a programming paradigm that organizes code into objects, which combine data and behavior. By encapsulating related data and functions, OOP fosters modularity, reusability, and scalability in software development. Central to OOP are four key principles: encapsulation, inheritance, polymorphism, and abstraction. These principles allow developers to create robust and flexible systems, enabling efficient management of complex applications. In the context of the Tuck Shop Food Ordering System, OOP provides a structured approach to modeling entities like customers, orders, menu items, and receipts, ensuring seamless interactions and system maintenance.</w:t>
      </w:r>
    </w:p>
    <w:p w:rsidR="003D55D2" w:rsidRDefault="003D55D2" w:rsidP="003D55D2">
      <w:pPr>
        <w:spacing w:after="210" w:line="360" w:lineRule="auto"/>
        <w:rPr>
          <w:rFonts w:ascii="Tahoma" w:eastAsia="Times New Roman" w:hAnsi="Tahoma" w:cs="Tahoma"/>
        </w:rPr>
      </w:pPr>
      <w:bookmarkStart w:id="2" w:name="_Toc188977208"/>
      <w:r w:rsidRPr="00A81F32">
        <w:rPr>
          <w:rStyle w:val="Heading1Char"/>
        </w:rPr>
        <w:t>Background Information of the Tuck Shop</w:t>
      </w:r>
      <w:bookmarkEnd w:id="2"/>
      <w:r w:rsidRPr="00A81F32">
        <w:rPr>
          <w:rStyle w:val="Heading1Char"/>
        </w:rPr>
        <w:br/>
      </w:r>
      <w:r w:rsidRPr="00180488">
        <w:rPr>
          <w:rFonts w:ascii="Tahoma" w:eastAsia="Times New Roman" w:hAnsi="Tahoma" w:cs="Tahoma"/>
        </w:rPr>
        <w:t>The tuck shop is a small retail store within a school, college, or workplace that provides students, staff, and visitors with snacks, drinks, and light meals. Traditionally, orders are taken manually, which often leads to inefficiencies such as long queues, order mismanagement, and incorrect transactions. As the demand for a faster and more organized ordering system grows, there is a need to modernize the tuck shop’s operations by integrating technology.</w:t>
      </w:r>
    </w:p>
    <w:p w:rsidR="003D55D2" w:rsidRDefault="003D55D2" w:rsidP="003D55D2">
      <w:pPr>
        <w:pStyle w:val="Heading1"/>
        <w:rPr>
          <w:rFonts w:eastAsia="Times New Roman"/>
        </w:rPr>
      </w:pPr>
      <w:bookmarkStart w:id="3" w:name="_Toc188977209"/>
      <w:r>
        <w:rPr>
          <w:rFonts w:eastAsia="Times New Roman"/>
        </w:rPr>
        <w:t>Mission</w:t>
      </w:r>
      <w:bookmarkEnd w:id="3"/>
    </w:p>
    <w:p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The mission of the Tuck Shop Food Ordering System is to enhance customer experience by providing a fast, accurate, and user-friendly digital ordering solution. By leveraging technology, the system aims to reduce waiting time, minimize human errors, and ensu</w:t>
      </w:r>
      <w:r>
        <w:rPr>
          <w:rFonts w:ascii="Tahoma" w:eastAsia="Times New Roman" w:hAnsi="Tahoma" w:cs="Tahoma"/>
        </w:rPr>
        <w:t>re smooth tuck shop operations.</w:t>
      </w:r>
    </w:p>
    <w:p w:rsidR="003D55D2" w:rsidRDefault="003D55D2" w:rsidP="003D55D2">
      <w:pPr>
        <w:spacing w:after="210" w:line="360" w:lineRule="auto"/>
        <w:rPr>
          <w:rStyle w:val="Heading1Char"/>
        </w:rPr>
      </w:pPr>
      <w:bookmarkStart w:id="4" w:name="_Toc188977210"/>
      <w:r w:rsidRPr="00A81F32">
        <w:rPr>
          <w:rStyle w:val="Heading1Char"/>
        </w:rPr>
        <w:t>Vision</w:t>
      </w:r>
      <w:bookmarkEnd w:id="4"/>
    </w:p>
    <w:p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The vision is to become a fully automated and efficient tuck shop service provider, offering seamless food ordering experiences through an integrated digital system that benefits both customers and shop management.</w:t>
      </w:r>
    </w:p>
    <w:p w:rsidR="003D55D2" w:rsidRDefault="003D55D2" w:rsidP="003D55D2">
      <w:pPr>
        <w:pStyle w:val="Heading1"/>
        <w:rPr>
          <w:rFonts w:eastAsia="Times New Roman"/>
        </w:rPr>
      </w:pPr>
      <w:bookmarkStart w:id="5" w:name="_Toc188977211"/>
      <w:r>
        <w:rPr>
          <w:rFonts w:eastAsia="Times New Roman"/>
        </w:rPr>
        <w:t>Current System</w:t>
      </w:r>
      <w:bookmarkEnd w:id="5"/>
    </w:p>
    <w:p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The tuck shop currently operates on a manual order-taking and cash-based payment system. Customers place orders verbally, and staff manually records them on paper. Some of the key issues include:</w:t>
      </w:r>
    </w:p>
    <w:p w:rsidR="003D55D2" w:rsidRDefault="003D55D2" w:rsidP="003D55D2">
      <w:pPr>
        <w:spacing w:after="210" w:line="360" w:lineRule="auto"/>
        <w:rPr>
          <w:rFonts w:ascii="Tahoma" w:eastAsia="Times New Roman" w:hAnsi="Tahoma" w:cs="Tahoma"/>
        </w:rPr>
      </w:pPr>
      <w:r>
        <w:rPr>
          <w:rFonts w:ascii="Tahoma" w:eastAsia="Times New Roman" w:hAnsi="Tahoma" w:cs="Tahoma"/>
        </w:rPr>
        <w:t>&gt; Long queues and slow service</w:t>
      </w:r>
    </w:p>
    <w:p w:rsidR="003D55D2" w:rsidRDefault="003D55D2" w:rsidP="003D55D2">
      <w:pPr>
        <w:spacing w:after="210" w:line="360" w:lineRule="auto"/>
        <w:rPr>
          <w:rFonts w:ascii="Tahoma" w:eastAsia="Times New Roman" w:hAnsi="Tahoma" w:cs="Tahoma"/>
        </w:rPr>
      </w:pPr>
      <w:r>
        <w:rPr>
          <w:rFonts w:ascii="Tahoma" w:eastAsia="Times New Roman" w:hAnsi="Tahoma" w:cs="Tahoma"/>
        </w:rPr>
        <w:lastRenderedPageBreak/>
        <w:t xml:space="preserve">&gt; </w:t>
      </w:r>
      <w:r w:rsidRPr="00180488">
        <w:rPr>
          <w:rFonts w:ascii="Tahoma" w:eastAsia="Times New Roman" w:hAnsi="Tahoma" w:cs="Tahoma"/>
        </w:rPr>
        <w:t xml:space="preserve">Increased chances of </w:t>
      </w:r>
      <w:r>
        <w:rPr>
          <w:rFonts w:ascii="Tahoma" w:eastAsia="Times New Roman" w:hAnsi="Tahoma" w:cs="Tahoma"/>
        </w:rPr>
        <w:t>human error in order processing</w:t>
      </w:r>
    </w:p>
    <w:p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&gt; </w:t>
      </w:r>
      <w:r w:rsidRPr="00180488">
        <w:rPr>
          <w:rFonts w:ascii="Tahoma" w:eastAsia="Times New Roman" w:hAnsi="Tahoma" w:cs="Tahoma"/>
        </w:rPr>
        <w:t xml:space="preserve">Difficulty </w:t>
      </w:r>
      <w:r>
        <w:rPr>
          <w:rFonts w:ascii="Tahoma" w:eastAsia="Times New Roman" w:hAnsi="Tahoma" w:cs="Tahoma"/>
        </w:rPr>
        <w:t>in tracking inventory and sales</w:t>
      </w:r>
    </w:p>
    <w:p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&gt; </w:t>
      </w:r>
      <w:r w:rsidRPr="00180488">
        <w:rPr>
          <w:rFonts w:ascii="Tahoma" w:eastAsia="Times New Roman" w:hAnsi="Tahoma" w:cs="Tahoma"/>
        </w:rPr>
        <w:t>Lack of an efficient payment and record-keeping system</w:t>
      </w:r>
    </w:p>
    <w:p w:rsidR="003D55D2" w:rsidRDefault="003D55D2" w:rsidP="003D55D2">
      <w:pPr>
        <w:spacing w:after="210" w:line="360" w:lineRule="auto"/>
        <w:rPr>
          <w:rStyle w:val="Heading1Char"/>
        </w:rPr>
      </w:pPr>
      <w:bookmarkStart w:id="6" w:name="_Toc188977212"/>
      <w:r>
        <w:rPr>
          <w:rStyle w:val="Heading1Char"/>
        </w:rPr>
        <w:t>Alternative Solutions</w:t>
      </w:r>
      <w:bookmarkEnd w:id="6"/>
    </w:p>
    <w:p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Several alternative solutions can be considered to improve th</w:t>
      </w:r>
      <w:r>
        <w:rPr>
          <w:rFonts w:ascii="Tahoma" w:eastAsia="Times New Roman" w:hAnsi="Tahoma" w:cs="Tahoma"/>
        </w:rPr>
        <w:t>e tuck shop's ordering process:</w:t>
      </w:r>
    </w:p>
    <w:p w:rsidR="003D55D2" w:rsidRPr="00A81F32" w:rsidRDefault="003D55D2" w:rsidP="003D55D2">
      <w:pPr>
        <w:spacing w:after="210" w:line="360" w:lineRule="auto"/>
        <w:rPr>
          <w:rFonts w:ascii="Tahoma" w:eastAsia="Times New Roman" w:hAnsi="Tahoma" w:cs="Tahoma"/>
        </w:rPr>
      </w:pPr>
      <w:r w:rsidRPr="00A81F32">
        <w:rPr>
          <w:rFonts w:ascii="Tahoma" w:eastAsia="Times New Roman" w:hAnsi="Tahoma" w:cs="Tahoma"/>
        </w:rPr>
        <w:t>1.</w:t>
      </w:r>
      <w:r>
        <w:rPr>
          <w:rFonts w:ascii="Tahoma" w:eastAsia="Times New Roman" w:hAnsi="Tahoma" w:cs="Tahoma"/>
        </w:rPr>
        <w:t xml:space="preserve"> </w:t>
      </w:r>
      <w:r w:rsidRPr="00A81F32">
        <w:rPr>
          <w:rFonts w:ascii="Tahoma" w:eastAsia="Times New Roman" w:hAnsi="Tahoma" w:cs="Tahoma"/>
        </w:rPr>
        <w:t>Mobile Application – A dedicated app where students can place orders and make payments.</w:t>
      </w:r>
    </w:p>
    <w:p w:rsidR="003D55D2" w:rsidRPr="00A81F32" w:rsidRDefault="003D55D2" w:rsidP="003D55D2">
      <w:pPr>
        <w:spacing w:after="210" w:line="360" w:lineRule="auto"/>
        <w:rPr>
          <w:rFonts w:ascii="Tahoma" w:eastAsia="Times New Roman" w:hAnsi="Tahoma" w:cs="Tahoma"/>
        </w:rPr>
      </w:pPr>
      <w:r>
        <w:rPr>
          <w:rFonts w:ascii="Tahoma" w:eastAsia="Times New Roman" w:hAnsi="Tahoma" w:cs="Tahoma"/>
        </w:rPr>
        <w:t xml:space="preserve">2. </w:t>
      </w:r>
      <w:r w:rsidRPr="00A81F32">
        <w:rPr>
          <w:rFonts w:ascii="Tahoma" w:eastAsia="Times New Roman" w:hAnsi="Tahoma" w:cs="Tahoma"/>
        </w:rPr>
        <w:t>Self-Service Kiosks – Touchscreen kiosks installed in the tuck shop for self-ordering.</w:t>
      </w:r>
    </w:p>
    <w:p w:rsidR="003D55D2" w:rsidRPr="00A81F32" w:rsidRDefault="003D55D2" w:rsidP="003D55D2">
      <w:pPr>
        <w:spacing w:after="210" w:line="360" w:lineRule="auto"/>
        <w:rPr>
          <w:rFonts w:ascii="Tahoma" w:eastAsia="Times New Roman" w:hAnsi="Tahoma" w:cs="Tahoma"/>
        </w:rPr>
      </w:pPr>
      <w:r>
        <w:rPr>
          <w:rFonts w:ascii="Tahoma" w:eastAsia="Times New Roman" w:hAnsi="Tahoma" w:cs="Tahoma"/>
        </w:rPr>
        <w:t xml:space="preserve">3. </w:t>
      </w:r>
      <w:r w:rsidRPr="00A81F32">
        <w:rPr>
          <w:rFonts w:ascii="Tahoma" w:eastAsia="Times New Roman" w:hAnsi="Tahoma" w:cs="Tahoma"/>
        </w:rPr>
        <w:t>Automated Vending Machines – Pre-packed meals and snacks dispensed through vending machines.</w:t>
      </w:r>
    </w:p>
    <w:p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4. </w:t>
      </w:r>
      <w:r w:rsidRPr="00A81F32">
        <w:rPr>
          <w:rFonts w:ascii="Tahoma" w:eastAsia="Times New Roman" w:hAnsi="Tahoma" w:cs="Tahoma"/>
        </w:rPr>
        <w:t>Online Website for Orders – A web-based food ordering system linked to the tuck shop inventory.</w:t>
      </w:r>
    </w:p>
    <w:p w:rsidR="003D55D2" w:rsidRDefault="003D55D2" w:rsidP="003D55D2">
      <w:pPr>
        <w:spacing w:after="210" w:line="360" w:lineRule="auto"/>
        <w:rPr>
          <w:rFonts w:ascii="Tahoma" w:eastAsia="Times New Roman" w:hAnsi="Tahoma" w:cs="Tahoma"/>
        </w:rPr>
      </w:pPr>
      <w:bookmarkStart w:id="7" w:name="_Toc188977213"/>
      <w:r w:rsidRPr="00643332">
        <w:rPr>
          <w:rStyle w:val="Heading1Char"/>
        </w:rPr>
        <w:t>Proposed System</w:t>
      </w:r>
      <w:bookmarkEnd w:id="7"/>
      <w:r w:rsidRPr="00643332">
        <w:rPr>
          <w:rStyle w:val="Heading1Char"/>
        </w:rPr>
        <w:br/>
      </w:r>
      <w:r w:rsidRPr="00180488">
        <w:rPr>
          <w:rFonts w:ascii="Tahoma" w:eastAsia="Times New Roman" w:hAnsi="Tahoma" w:cs="Tahoma"/>
        </w:rPr>
        <w:br/>
        <w:t>The proposed Tuck Shop Food Ordering System is a web-based application integrated with a database and AI-driven recommendation features. It wi</w:t>
      </w:r>
      <w:r>
        <w:rPr>
          <w:rFonts w:ascii="Tahoma" w:eastAsia="Times New Roman" w:hAnsi="Tahoma" w:cs="Tahoma"/>
        </w:rPr>
        <w:t>ll allow students and staff to:</w:t>
      </w:r>
    </w:p>
    <w:p w:rsidR="003D55D2" w:rsidRPr="00643332" w:rsidRDefault="003D55D2" w:rsidP="003D55D2">
      <w:pPr>
        <w:spacing w:after="210" w:line="360" w:lineRule="auto"/>
        <w:rPr>
          <w:rFonts w:ascii="Tahoma" w:eastAsia="Times New Roman" w:hAnsi="Tahoma" w:cs="Tahoma"/>
        </w:rPr>
      </w:pPr>
      <w:r>
        <w:rPr>
          <w:rFonts w:ascii="Tahoma" w:eastAsia="Times New Roman" w:hAnsi="Tahoma" w:cs="Tahoma"/>
        </w:rPr>
        <w:t xml:space="preserve">1. </w:t>
      </w:r>
      <w:r w:rsidRPr="00643332">
        <w:rPr>
          <w:rFonts w:ascii="Tahoma" w:eastAsia="Times New Roman" w:hAnsi="Tahoma" w:cs="Tahoma"/>
        </w:rPr>
        <w:t>Place orders online through a web application.</w:t>
      </w:r>
    </w:p>
    <w:p w:rsidR="003D55D2" w:rsidRPr="00A81F32" w:rsidRDefault="003D55D2" w:rsidP="003D55D2">
      <w:pPr>
        <w:spacing w:after="210" w:line="360" w:lineRule="auto"/>
        <w:rPr>
          <w:rFonts w:ascii="Tahoma" w:eastAsia="Times New Roman" w:hAnsi="Tahoma" w:cs="Tahoma"/>
        </w:rPr>
      </w:pPr>
      <w:r w:rsidRPr="00A81F32">
        <w:rPr>
          <w:rFonts w:ascii="Tahoma" w:eastAsia="Times New Roman" w:hAnsi="Tahoma" w:cs="Tahoma"/>
        </w:rPr>
        <w:t>2. Receive estimated preparation times.</w:t>
      </w:r>
    </w:p>
    <w:p w:rsidR="003D55D2" w:rsidRPr="00A81F32" w:rsidRDefault="003D55D2" w:rsidP="003D55D2">
      <w:pPr>
        <w:spacing w:after="210" w:line="360" w:lineRule="auto"/>
        <w:rPr>
          <w:rFonts w:ascii="Tahoma" w:eastAsia="Times New Roman" w:hAnsi="Tahoma" w:cs="Tahoma"/>
        </w:rPr>
      </w:pPr>
      <w:r w:rsidRPr="00A81F32">
        <w:rPr>
          <w:rFonts w:ascii="Tahoma" w:eastAsia="Times New Roman" w:hAnsi="Tahoma" w:cs="Tahoma"/>
        </w:rPr>
        <w:t>3. Choose cashless payment options (mobile payments, digital wallets).</w:t>
      </w:r>
    </w:p>
    <w:p w:rsidR="003D55D2" w:rsidRPr="00A81F32" w:rsidRDefault="003D55D2" w:rsidP="003D55D2">
      <w:pPr>
        <w:spacing w:after="210" w:line="360" w:lineRule="auto"/>
        <w:rPr>
          <w:rFonts w:ascii="Tahoma" w:eastAsia="Times New Roman" w:hAnsi="Tahoma" w:cs="Tahoma"/>
        </w:rPr>
      </w:pPr>
      <w:r w:rsidRPr="00A81F32">
        <w:rPr>
          <w:rFonts w:ascii="Tahoma" w:eastAsia="Times New Roman" w:hAnsi="Tahoma" w:cs="Tahoma"/>
        </w:rPr>
        <w:t>4. Receive personalized food recommendations based on past orders.</w:t>
      </w:r>
    </w:p>
    <w:p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5. </w:t>
      </w:r>
      <w:r w:rsidRPr="00A81F32">
        <w:rPr>
          <w:rFonts w:ascii="Tahoma" w:eastAsia="Times New Roman" w:hAnsi="Tahoma" w:cs="Tahoma"/>
        </w:rPr>
        <w:t>Provide order tracking and inventor</w:t>
      </w:r>
      <w:r>
        <w:rPr>
          <w:rFonts w:ascii="Tahoma" w:eastAsia="Times New Roman" w:hAnsi="Tahoma" w:cs="Tahoma"/>
        </w:rPr>
        <w:t>y management for the tuck shop.</w:t>
      </w:r>
    </w:p>
    <w:p w:rsidR="003D55D2" w:rsidRDefault="003D55D2" w:rsidP="003D55D2">
      <w:pPr>
        <w:spacing w:after="210" w:line="360" w:lineRule="auto"/>
        <w:rPr>
          <w:rFonts w:ascii="Tahoma" w:eastAsia="Times New Roman" w:hAnsi="Tahoma" w:cs="Tahoma"/>
        </w:rPr>
      </w:pPr>
      <w:r w:rsidRPr="00A81F32">
        <w:rPr>
          <w:rFonts w:ascii="Tahoma" w:eastAsia="Times New Roman" w:hAnsi="Tahoma" w:cs="Tahoma"/>
        </w:rPr>
        <w:t>This system will reduce errors, speed up service, and improve customer satisfaction.</w:t>
      </w:r>
    </w:p>
    <w:p w:rsidR="003D55D2" w:rsidRDefault="003D55D2" w:rsidP="003D55D2">
      <w:pPr>
        <w:spacing w:after="210" w:line="360" w:lineRule="auto"/>
        <w:rPr>
          <w:rStyle w:val="Heading1Char"/>
        </w:rPr>
      </w:pPr>
      <w:bookmarkStart w:id="8" w:name="_Toc188977214"/>
      <w:r>
        <w:rPr>
          <w:rStyle w:val="Heading1Char"/>
        </w:rPr>
        <w:t>Planning</w:t>
      </w:r>
      <w:bookmarkEnd w:id="8"/>
    </w:p>
    <w:p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 xml:space="preserve">The project </w:t>
      </w:r>
      <w:r>
        <w:rPr>
          <w:rFonts w:ascii="Tahoma" w:eastAsia="Times New Roman" w:hAnsi="Tahoma" w:cs="Tahoma"/>
        </w:rPr>
        <w:t>will be executed in six phases:</w:t>
      </w:r>
    </w:p>
    <w:p w:rsidR="003D55D2" w:rsidRPr="00643332" w:rsidRDefault="003D55D2" w:rsidP="003D55D2">
      <w:pPr>
        <w:spacing w:after="210" w:line="360" w:lineRule="auto"/>
        <w:rPr>
          <w:rFonts w:ascii="Tahoma" w:eastAsia="Times New Roman" w:hAnsi="Tahoma" w:cs="Tahoma"/>
        </w:rPr>
      </w:pPr>
      <w:r w:rsidRPr="00643332">
        <w:rPr>
          <w:rFonts w:ascii="Tahoma" w:eastAsia="Times New Roman" w:hAnsi="Tahoma" w:cs="Tahoma"/>
        </w:rPr>
        <w:t>1. Requirement Gathering – Identify user needs and system specifications.</w:t>
      </w:r>
    </w:p>
    <w:p w:rsidR="003D55D2" w:rsidRPr="00643332" w:rsidRDefault="003D55D2" w:rsidP="003D55D2">
      <w:pPr>
        <w:spacing w:after="210" w:line="360" w:lineRule="auto"/>
        <w:rPr>
          <w:rFonts w:ascii="Tahoma" w:hAnsi="Tahoma" w:cs="Tahoma"/>
        </w:rPr>
      </w:pPr>
      <w:r w:rsidRPr="00643332">
        <w:rPr>
          <w:rFonts w:ascii="Tahoma" w:hAnsi="Tahoma" w:cs="Tahoma"/>
        </w:rPr>
        <w:lastRenderedPageBreak/>
        <w:t>2. Design – Develop UI/UX designs and system architecture.</w:t>
      </w:r>
    </w:p>
    <w:p w:rsidR="003D55D2" w:rsidRPr="00643332" w:rsidRDefault="003D55D2" w:rsidP="003D55D2">
      <w:pPr>
        <w:spacing w:after="210" w:line="360" w:lineRule="auto"/>
        <w:rPr>
          <w:rFonts w:ascii="Tahoma" w:hAnsi="Tahoma" w:cs="Tahoma"/>
        </w:rPr>
      </w:pPr>
      <w:r w:rsidRPr="00643332">
        <w:rPr>
          <w:rFonts w:ascii="Tahoma" w:hAnsi="Tahoma" w:cs="Tahoma"/>
        </w:rPr>
        <w:t>3. Development – Implement front-end, back-end, and database systems.</w:t>
      </w:r>
    </w:p>
    <w:p w:rsidR="003D55D2" w:rsidRPr="00643332" w:rsidRDefault="003D55D2" w:rsidP="003D55D2">
      <w:pPr>
        <w:spacing w:after="210" w:line="360" w:lineRule="auto"/>
        <w:rPr>
          <w:rFonts w:ascii="Tahoma" w:hAnsi="Tahoma" w:cs="Tahoma"/>
        </w:rPr>
      </w:pPr>
      <w:r w:rsidRPr="00643332">
        <w:rPr>
          <w:rFonts w:ascii="Tahoma" w:hAnsi="Tahoma" w:cs="Tahoma"/>
        </w:rPr>
        <w:t>4. Testing – Conduct functionality and security tests.</w:t>
      </w:r>
    </w:p>
    <w:p w:rsidR="003D55D2" w:rsidRPr="00643332" w:rsidRDefault="003D55D2" w:rsidP="003D55D2">
      <w:pPr>
        <w:spacing w:after="210" w:line="360" w:lineRule="auto"/>
        <w:rPr>
          <w:rFonts w:ascii="Tahoma" w:hAnsi="Tahoma" w:cs="Tahoma"/>
        </w:rPr>
      </w:pPr>
      <w:r w:rsidRPr="00643332">
        <w:rPr>
          <w:rFonts w:ascii="Tahoma" w:hAnsi="Tahoma" w:cs="Tahoma"/>
        </w:rPr>
        <w:t>5. Deployment – Launch the system for real-time use.</w:t>
      </w:r>
    </w:p>
    <w:p w:rsidR="003D55D2" w:rsidRDefault="003D55D2" w:rsidP="003D55D2">
      <w:pPr>
        <w:spacing w:after="210" w:line="360" w:lineRule="auto"/>
        <w:rPr>
          <w:rFonts w:ascii="Tahoma" w:hAnsi="Tahoma" w:cs="Tahoma"/>
        </w:rPr>
      </w:pPr>
      <w:r w:rsidRPr="00643332">
        <w:rPr>
          <w:rFonts w:ascii="Tahoma" w:hAnsi="Tahoma" w:cs="Tahoma"/>
        </w:rPr>
        <w:t>6. Maintenance – Regular updates and support.</w:t>
      </w:r>
    </w:p>
    <w:p w:rsidR="003D55D2" w:rsidRDefault="003D55D2" w:rsidP="003D55D2">
      <w:pPr>
        <w:spacing w:after="210" w:line="360" w:lineRule="auto"/>
        <w:rPr>
          <w:rStyle w:val="Heading1Char"/>
        </w:rPr>
      </w:pPr>
      <w:r w:rsidRPr="00180488">
        <w:rPr>
          <w:rFonts w:ascii="Tahoma" w:eastAsia="Times New Roman" w:hAnsi="Tahoma" w:cs="Tahoma"/>
        </w:rPr>
        <w:t>Analysis and Requirement Gathering</w:t>
      </w:r>
      <w:r w:rsidRPr="00180488">
        <w:rPr>
          <w:rFonts w:ascii="Tahoma" w:eastAsia="Times New Roman" w:hAnsi="Tahoma" w:cs="Tahoma"/>
        </w:rPr>
        <w:br/>
      </w:r>
      <w:r w:rsidRPr="00180488">
        <w:rPr>
          <w:rFonts w:ascii="Tahoma" w:eastAsia="Times New Roman" w:hAnsi="Tahoma" w:cs="Tahoma"/>
        </w:rPr>
        <w:br/>
        <w:t>Stakeholders such as students, tuck shop employees, and management were consulted to understand their needs.</w:t>
      </w:r>
      <w:r w:rsidRPr="00180488">
        <w:rPr>
          <w:rFonts w:ascii="Tahoma" w:eastAsia="Times New Roman" w:hAnsi="Tahoma" w:cs="Tahoma"/>
        </w:rPr>
        <w:br/>
      </w:r>
      <w:r w:rsidRPr="00180488">
        <w:rPr>
          <w:rFonts w:ascii="Tahoma" w:eastAsia="Times New Roman" w:hAnsi="Tahoma" w:cs="Tahoma"/>
        </w:rPr>
        <w:br/>
      </w:r>
      <w:r>
        <w:rPr>
          <w:rStyle w:val="Heading1Char"/>
        </w:rPr>
        <w:t>Key Functional Requirements:</w:t>
      </w:r>
    </w:p>
    <w:p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 </w:t>
      </w:r>
      <w:r w:rsidRPr="00180488">
        <w:rPr>
          <w:rFonts w:ascii="Tahoma" w:eastAsia="Times New Roman" w:hAnsi="Tahoma" w:cs="Tahoma"/>
        </w:rPr>
        <w:t>User authentication</w:t>
      </w:r>
      <w:r>
        <w:rPr>
          <w:rFonts w:ascii="Tahoma" w:eastAsia="Times New Roman" w:hAnsi="Tahoma" w:cs="Tahoma"/>
        </w:rPr>
        <w:t xml:space="preserve"> and role-based access control.</w:t>
      </w:r>
    </w:p>
    <w:p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 </w:t>
      </w:r>
      <w:r w:rsidRPr="00180488">
        <w:rPr>
          <w:rFonts w:ascii="Tahoma" w:eastAsia="Times New Roman" w:hAnsi="Tahoma" w:cs="Tahoma"/>
        </w:rPr>
        <w:t>Order placeme</w:t>
      </w:r>
      <w:r>
        <w:rPr>
          <w:rFonts w:ascii="Tahoma" w:eastAsia="Times New Roman" w:hAnsi="Tahoma" w:cs="Tahoma"/>
        </w:rPr>
        <w:t>nt, modification, and tracking.</w:t>
      </w:r>
    </w:p>
    <w:p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 </w:t>
      </w:r>
      <w:r w:rsidRPr="00180488">
        <w:rPr>
          <w:rFonts w:ascii="Tahoma" w:eastAsia="Times New Roman" w:hAnsi="Tahoma" w:cs="Tahoma"/>
        </w:rPr>
        <w:t>Payment integration with mob</w:t>
      </w:r>
      <w:r>
        <w:rPr>
          <w:rFonts w:ascii="Tahoma" w:eastAsia="Times New Roman" w:hAnsi="Tahoma" w:cs="Tahoma"/>
        </w:rPr>
        <w:t>ile money services.</w:t>
      </w:r>
    </w:p>
    <w:p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 </w:t>
      </w:r>
      <w:r w:rsidRPr="00180488">
        <w:rPr>
          <w:rFonts w:ascii="Tahoma" w:eastAsia="Times New Roman" w:hAnsi="Tahoma" w:cs="Tahoma"/>
        </w:rPr>
        <w:t>Inventory m</w:t>
      </w:r>
      <w:r>
        <w:rPr>
          <w:rFonts w:ascii="Tahoma" w:eastAsia="Times New Roman" w:hAnsi="Tahoma" w:cs="Tahoma"/>
        </w:rPr>
        <w:t>anagement for tuck shop staff.</w:t>
      </w:r>
    </w:p>
    <w:p w:rsidR="003D55D2" w:rsidRDefault="003D55D2" w:rsidP="003D55D2">
      <w:pPr>
        <w:spacing w:after="210" w:line="360" w:lineRule="auto"/>
        <w:rPr>
          <w:rStyle w:val="Heading1Char"/>
        </w:rPr>
      </w:pPr>
      <w:bookmarkStart w:id="9" w:name="_Toc188977215"/>
      <w:r>
        <w:rPr>
          <w:rStyle w:val="Heading1Char"/>
        </w:rPr>
        <w:t>Key Challenges Identified:</w:t>
      </w:r>
      <w:bookmarkEnd w:id="9"/>
    </w:p>
    <w:p w:rsidR="003D55D2" w:rsidRDefault="003D55D2" w:rsidP="003D55D2">
      <w:pPr>
        <w:spacing w:after="210" w:line="360" w:lineRule="auto"/>
        <w:rPr>
          <w:rFonts w:ascii="Tahoma" w:eastAsia="Times New Roman" w:hAnsi="Tahoma" w:cs="Tahoma"/>
        </w:rPr>
      </w:pPr>
      <w:r>
        <w:rPr>
          <w:rFonts w:ascii="Tahoma" w:eastAsia="Times New Roman" w:hAnsi="Tahoma" w:cs="Tahoma"/>
        </w:rPr>
        <w:t>- Internet connectivity issues</w:t>
      </w:r>
    </w:p>
    <w:p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 </w:t>
      </w:r>
      <w:r w:rsidRPr="00180488">
        <w:rPr>
          <w:rFonts w:ascii="Tahoma" w:eastAsia="Times New Roman" w:hAnsi="Tahoma" w:cs="Tahoma"/>
        </w:rPr>
        <w:t>Tr</w:t>
      </w:r>
      <w:r>
        <w:rPr>
          <w:rFonts w:ascii="Tahoma" w:eastAsia="Times New Roman" w:hAnsi="Tahoma" w:cs="Tahoma"/>
        </w:rPr>
        <w:t>aining staff on the new system</w:t>
      </w:r>
    </w:p>
    <w:p w:rsidR="003D55D2" w:rsidRDefault="003D55D2" w:rsidP="003D55D2">
      <w:pPr>
        <w:spacing w:after="210" w:line="360" w:lineRule="auto"/>
        <w:rPr>
          <w:rFonts w:ascii="Tahoma" w:eastAsia="Times New Roman" w:hAnsi="Tahoma" w:cs="Tahoma"/>
        </w:rPr>
      </w:pPr>
      <w:r>
        <w:rPr>
          <w:rFonts w:ascii="Tahoma" w:eastAsia="Times New Roman" w:hAnsi="Tahoma" w:cs="Tahoma"/>
        </w:rPr>
        <w:t xml:space="preserve">- </w:t>
      </w:r>
      <w:r w:rsidRPr="00180488">
        <w:rPr>
          <w:rFonts w:ascii="Tahoma" w:eastAsia="Times New Roman" w:hAnsi="Tahoma" w:cs="Tahoma"/>
        </w:rPr>
        <w:t>Ensuring</w:t>
      </w:r>
      <w:r>
        <w:rPr>
          <w:rFonts w:ascii="Tahoma" w:eastAsia="Times New Roman" w:hAnsi="Tahoma" w:cs="Tahoma"/>
        </w:rPr>
        <w:t xml:space="preserve"> data security for transactions</w:t>
      </w:r>
    </w:p>
    <w:p w:rsidR="003D55D2" w:rsidRDefault="003D55D2" w:rsidP="003D55D2">
      <w:pPr>
        <w:spacing w:after="210" w:line="360" w:lineRule="auto"/>
        <w:rPr>
          <w:rStyle w:val="Heading1Char"/>
        </w:rPr>
      </w:pPr>
      <w:bookmarkStart w:id="10" w:name="_Toc188977216"/>
      <w:r>
        <w:rPr>
          <w:rStyle w:val="Heading1Char"/>
        </w:rPr>
        <w:t>Non-Functional Requirements</w:t>
      </w:r>
      <w:bookmarkEnd w:id="10"/>
    </w:p>
    <w:p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Scalability – The system should supp</w:t>
      </w:r>
      <w:r>
        <w:rPr>
          <w:rFonts w:ascii="Tahoma" w:eastAsia="Times New Roman" w:hAnsi="Tahoma" w:cs="Tahoma"/>
        </w:rPr>
        <w:t>ort multiple users without lag.</w:t>
      </w:r>
    </w:p>
    <w:p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Security – User authentication, encrypted trans</w:t>
      </w:r>
      <w:r>
        <w:rPr>
          <w:rFonts w:ascii="Tahoma" w:eastAsia="Times New Roman" w:hAnsi="Tahoma" w:cs="Tahoma"/>
        </w:rPr>
        <w:t>actions, and role-based access.</w:t>
      </w:r>
    </w:p>
    <w:p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Usability – Easy-to-navigate UI for</w:t>
      </w:r>
      <w:r>
        <w:rPr>
          <w:rFonts w:ascii="Tahoma" w:eastAsia="Times New Roman" w:hAnsi="Tahoma" w:cs="Tahoma"/>
        </w:rPr>
        <w:t xml:space="preserve"> both customers and shop staff.</w:t>
      </w:r>
    </w:p>
    <w:p w:rsidR="003D55D2" w:rsidRDefault="003D55D2" w:rsidP="003D55D2">
      <w:pPr>
        <w:spacing w:after="210" w:line="360" w:lineRule="auto"/>
        <w:rPr>
          <w:rFonts w:ascii="Tahoma" w:eastAsia="Times New Roman" w:hAnsi="Tahoma" w:cs="Tahoma"/>
        </w:rPr>
      </w:pPr>
      <w:r w:rsidRPr="00180488">
        <w:rPr>
          <w:rFonts w:ascii="Tahoma" w:eastAsia="Times New Roman" w:hAnsi="Tahoma" w:cs="Tahoma"/>
        </w:rPr>
        <w:t>Reliability – System uptime should be at least 99%.</w:t>
      </w:r>
    </w:p>
    <w:p w:rsidR="00F4676E" w:rsidRDefault="00F4676E" w:rsidP="00F4676E">
      <w:pPr>
        <w:pStyle w:val="Heading1"/>
        <w:rPr>
          <w:rFonts w:eastAsia="Times New Roman"/>
        </w:rPr>
      </w:pPr>
      <w:bookmarkStart w:id="11" w:name="_Toc188977217"/>
      <w:r>
        <w:rPr>
          <w:rFonts w:eastAsia="Times New Roman"/>
        </w:rPr>
        <w:lastRenderedPageBreak/>
        <w:t>Software Requirements</w:t>
      </w:r>
      <w:bookmarkEnd w:id="11"/>
    </w:p>
    <w:p w:rsidR="00F4676E" w:rsidRDefault="00F4676E" w:rsidP="00F4676E">
      <w:pPr>
        <w:rPr>
          <w:rFonts w:ascii="Tahoma" w:eastAsia="Times New Roman" w:hAnsi="Tahoma" w:cs="Tahoma"/>
        </w:rPr>
      </w:pPr>
      <w:r w:rsidRPr="00180488">
        <w:rPr>
          <w:rFonts w:ascii="Tahoma" w:eastAsia="Times New Roman" w:hAnsi="Tahoma" w:cs="Tahoma"/>
        </w:rPr>
        <w:t>Front-End – HTML, CSS, JavaScript (</w:t>
      </w:r>
      <w:r w:rsidRPr="00A620B0">
        <w:rPr>
          <w:rFonts w:ascii="Tahoma" w:eastAsia="Times New Roman" w:hAnsi="Tahoma" w:cs="Tahoma"/>
        </w:rPr>
        <w:t>React.js</w:t>
      </w:r>
      <w:r w:rsidRPr="00180488">
        <w:rPr>
          <w:rFonts w:ascii="Tahoma" w:eastAsia="Times New Roman" w:hAnsi="Tahoma" w:cs="Tahoma"/>
        </w:rPr>
        <w:t xml:space="preserve"> or </w:t>
      </w:r>
      <w:r w:rsidRPr="00A620B0">
        <w:rPr>
          <w:rFonts w:ascii="Tahoma" w:eastAsia="Times New Roman" w:hAnsi="Tahoma" w:cs="Tahoma"/>
        </w:rPr>
        <w:t>Vue.js</w:t>
      </w:r>
      <w:r>
        <w:rPr>
          <w:rFonts w:ascii="Tahoma" w:eastAsia="Times New Roman" w:hAnsi="Tahoma" w:cs="Tahoma"/>
        </w:rPr>
        <w:t>)</w:t>
      </w:r>
    </w:p>
    <w:p w:rsidR="00F4676E" w:rsidRDefault="00F4676E" w:rsidP="00F4676E">
      <w:pPr>
        <w:rPr>
          <w:rFonts w:ascii="Tahoma" w:eastAsia="Times New Roman" w:hAnsi="Tahoma" w:cs="Tahoma"/>
        </w:rPr>
      </w:pPr>
      <w:r w:rsidRPr="00180488">
        <w:rPr>
          <w:rFonts w:ascii="Tahoma" w:eastAsia="Times New Roman" w:hAnsi="Tahoma" w:cs="Tahoma"/>
        </w:rPr>
        <w:t xml:space="preserve">Back-End – </w:t>
      </w:r>
      <w:r w:rsidRPr="001150A2">
        <w:rPr>
          <w:rFonts w:ascii="Tahoma" w:eastAsia="Times New Roman" w:hAnsi="Tahoma" w:cs="Tahoma"/>
        </w:rPr>
        <w:t>Node.js</w:t>
      </w:r>
      <w:r>
        <w:rPr>
          <w:rFonts w:ascii="Tahoma" w:eastAsia="Times New Roman" w:hAnsi="Tahoma" w:cs="Tahoma"/>
        </w:rPr>
        <w:t>, Python (</w:t>
      </w:r>
      <w:proofErr w:type="spellStart"/>
      <w:r>
        <w:rPr>
          <w:rFonts w:ascii="Tahoma" w:eastAsia="Times New Roman" w:hAnsi="Tahoma" w:cs="Tahoma"/>
        </w:rPr>
        <w:t>Django</w:t>
      </w:r>
      <w:proofErr w:type="spellEnd"/>
      <w:r>
        <w:rPr>
          <w:rFonts w:ascii="Tahoma" w:eastAsia="Times New Roman" w:hAnsi="Tahoma" w:cs="Tahoma"/>
        </w:rPr>
        <w:t>/Flask)</w:t>
      </w:r>
    </w:p>
    <w:p w:rsidR="00F4676E" w:rsidRDefault="00F4676E" w:rsidP="00F4676E">
      <w:pPr>
        <w:rPr>
          <w:rFonts w:ascii="Tahoma" w:eastAsia="Times New Roman" w:hAnsi="Tahoma" w:cs="Tahoma"/>
        </w:rPr>
      </w:pPr>
      <w:r>
        <w:rPr>
          <w:rFonts w:ascii="Tahoma" w:eastAsia="Times New Roman" w:hAnsi="Tahoma" w:cs="Tahoma"/>
        </w:rPr>
        <w:t>Database – MySQL or Firebase</w:t>
      </w:r>
    </w:p>
    <w:p w:rsidR="00F4676E" w:rsidRDefault="00F4676E" w:rsidP="00F4676E">
      <w:pPr>
        <w:rPr>
          <w:rFonts w:ascii="Tahoma" w:eastAsia="Times New Roman" w:hAnsi="Tahoma" w:cs="Tahoma"/>
        </w:rPr>
      </w:pPr>
      <w:r w:rsidRPr="00180488">
        <w:rPr>
          <w:rFonts w:ascii="Tahoma" w:eastAsia="Times New Roman" w:hAnsi="Tahoma" w:cs="Tahoma"/>
        </w:rPr>
        <w:t>AI Module – Python (</w:t>
      </w:r>
      <w:proofErr w:type="spellStart"/>
      <w:r w:rsidRPr="00180488">
        <w:rPr>
          <w:rFonts w:ascii="Tahoma" w:eastAsia="Times New Roman" w:hAnsi="Tahoma" w:cs="Tahoma"/>
        </w:rPr>
        <w:t>Scikit</w:t>
      </w:r>
      <w:proofErr w:type="spellEnd"/>
      <w:r w:rsidRPr="00180488">
        <w:rPr>
          <w:rFonts w:ascii="Tahoma" w:eastAsia="Times New Roman" w:hAnsi="Tahoma" w:cs="Tahoma"/>
        </w:rPr>
        <w:t xml:space="preserve">-learn, </w:t>
      </w:r>
      <w:proofErr w:type="spellStart"/>
      <w:r w:rsidRPr="00180488">
        <w:rPr>
          <w:rFonts w:ascii="Tahoma" w:eastAsia="Times New Roman" w:hAnsi="Tahoma" w:cs="Tahoma"/>
        </w:rPr>
        <w:t>T</w:t>
      </w:r>
      <w:r>
        <w:rPr>
          <w:rFonts w:ascii="Tahoma" w:eastAsia="Times New Roman" w:hAnsi="Tahoma" w:cs="Tahoma"/>
        </w:rPr>
        <w:t>ensorFlow</w:t>
      </w:r>
      <w:proofErr w:type="spellEnd"/>
      <w:r>
        <w:rPr>
          <w:rFonts w:ascii="Tahoma" w:eastAsia="Times New Roman" w:hAnsi="Tahoma" w:cs="Tahoma"/>
        </w:rPr>
        <w:t xml:space="preserve"> for recommendations)</w:t>
      </w:r>
    </w:p>
    <w:p w:rsidR="00F4676E" w:rsidRPr="00643332" w:rsidRDefault="00F4676E" w:rsidP="00F4676E">
      <w:pPr>
        <w:spacing w:after="210" w:line="360" w:lineRule="auto"/>
        <w:rPr>
          <w:rFonts w:ascii="Tahoma" w:eastAsiaTheme="majorEastAsia" w:hAnsi="Tahoma" w:cstheme="majorBidi"/>
          <w:b/>
          <w:bCs/>
          <w:color w:val="365F91" w:themeColor="accent1" w:themeShade="BF"/>
          <w:sz w:val="24"/>
          <w:szCs w:val="28"/>
        </w:rPr>
      </w:pPr>
      <w:r w:rsidRPr="00180488">
        <w:rPr>
          <w:rFonts w:ascii="Tahoma" w:eastAsia="Times New Roman" w:hAnsi="Tahoma" w:cs="Tahoma"/>
        </w:rPr>
        <w:t>Hosting – Cloud-based deploy</w:t>
      </w:r>
      <w:r>
        <w:rPr>
          <w:rFonts w:ascii="Tahoma" w:eastAsia="Times New Roman" w:hAnsi="Tahoma" w:cs="Tahoma"/>
        </w:rPr>
        <w:t xml:space="preserve">ment (AWS, Firebase, or </w:t>
      </w:r>
      <w:proofErr w:type="spellStart"/>
      <w:r>
        <w:rPr>
          <w:rFonts w:ascii="Tahoma" w:eastAsia="Times New Roman" w:hAnsi="Tahoma" w:cs="Tahoma"/>
        </w:rPr>
        <w:t>Heroku</w:t>
      </w:r>
      <w:proofErr w:type="spellEnd"/>
      <w:r>
        <w:rPr>
          <w:rFonts w:ascii="Tahoma" w:eastAsia="Times New Roman" w:hAnsi="Tahoma" w:cs="Tahoma"/>
        </w:rPr>
        <w:t>)</w:t>
      </w:r>
    </w:p>
    <w:p w:rsidR="00D30812" w:rsidRPr="00D30812" w:rsidRDefault="00D30812" w:rsidP="00B05564">
      <w:pPr>
        <w:pStyle w:val="Heading1"/>
      </w:pPr>
      <w:bookmarkStart w:id="12" w:name="_Toc188977218"/>
      <w:r w:rsidRPr="00D30812">
        <w:rPr>
          <w:rFonts w:eastAsia="Times New Roman"/>
        </w:rPr>
        <w:t>Use Case Diagram</w:t>
      </w:r>
      <w:bookmarkEnd w:id="12"/>
    </w:p>
    <w:p w:rsidR="00591112" w:rsidRDefault="00591112" w:rsidP="00D30812">
      <w:pPr>
        <w:spacing w:after="210" w:line="360" w:lineRule="auto"/>
        <w:rPr>
          <w:rFonts w:ascii="Tahoma" w:hAnsi="Tahoma" w:cs="Tahoma"/>
        </w:rPr>
      </w:pPr>
      <w:r>
        <w:rPr>
          <w:rFonts w:ascii="Tahoma" w:eastAsia="Times New Roman" w:hAnsi="Tahoma" w:cs="Tahoma"/>
        </w:rPr>
        <w:t>The Use Case acts as a high-level blueprint for the Tuck Shop Food Ordering System by detailing interactions between actors (users) and the system’s functionalities. It defines the specific goals that both Customers and Admins aim to achieve while interacting with the system</w:t>
      </w:r>
      <w:r>
        <w:rPr>
          <w:rFonts w:ascii="Tahoma" w:hAnsi="Tahoma" w:cs="Tahoma"/>
        </w:rPr>
        <w:t>.</w:t>
      </w:r>
    </w:p>
    <w:p w:rsidR="0091084F" w:rsidRPr="00591112" w:rsidRDefault="0091084F" w:rsidP="00D30812">
      <w:pPr>
        <w:spacing w:after="210" w:line="360" w:lineRule="auto"/>
        <w:rPr>
          <w:rFonts w:ascii="Tahoma" w:hAnsi="Tahoma" w:cs="Tahoma"/>
        </w:rPr>
      </w:pPr>
      <w:r>
        <w:rPr>
          <w:noProof/>
        </w:rPr>
        <w:drawing>
          <wp:inline distT="0" distB="0" distL="0" distR="0" wp14:anchorId="053F15FF" wp14:editId="603B9D2B">
            <wp:extent cx="3943350" cy="451031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45568" cy="4512849"/>
                    </a:xfrm>
                    <a:prstGeom prst="rect">
                      <a:avLst/>
                    </a:prstGeom>
                  </pic:spPr>
                </pic:pic>
              </a:graphicData>
            </a:graphic>
          </wp:inline>
        </w:drawing>
      </w:r>
    </w:p>
    <w:p w:rsidR="00D30812" w:rsidRPr="00D30812" w:rsidRDefault="00D30812" w:rsidP="00B05564">
      <w:pPr>
        <w:pStyle w:val="Heading1"/>
        <w:rPr>
          <w:rFonts w:eastAsia="Times New Roman"/>
        </w:rPr>
      </w:pPr>
      <w:bookmarkStart w:id="13" w:name="_Toc188977219"/>
      <w:r w:rsidRPr="00D30812">
        <w:rPr>
          <w:rFonts w:eastAsia="Times New Roman"/>
        </w:rPr>
        <w:lastRenderedPageBreak/>
        <w:t>Actors</w:t>
      </w:r>
      <w:bookmarkEnd w:id="13"/>
    </w:p>
    <w:p w:rsidR="00D30812" w:rsidRPr="00D30812" w:rsidRDefault="00D30812" w:rsidP="003E1476">
      <w:pPr>
        <w:spacing w:after="180" w:line="360" w:lineRule="auto"/>
        <w:rPr>
          <w:rFonts w:ascii="Tahoma" w:eastAsia="Times New Roman" w:hAnsi="Tahoma" w:cs="Tahoma"/>
        </w:rPr>
      </w:pPr>
      <w:r w:rsidRPr="00D30812">
        <w:rPr>
          <w:rFonts w:ascii="Tahoma" w:eastAsia="Times New Roman" w:hAnsi="Tahoma" w:cs="Tahoma"/>
        </w:rPr>
        <w:t>1. Customer: A person who interacts with the system to register, log in, place orders, and view order history.</w:t>
      </w:r>
    </w:p>
    <w:p w:rsidR="00D30812" w:rsidRPr="00D30812" w:rsidRDefault="00D30812" w:rsidP="003E1476">
      <w:pPr>
        <w:spacing w:after="180" w:line="360" w:lineRule="auto"/>
        <w:rPr>
          <w:rFonts w:ascii="Tahoma" w:eastAsia="Times New Roman" w:hAnsi="Tahoma" w:cs="Tahoma"/>
        </w:rPr>
      </w:pPr>
      <w:r w:rsidRPr="00D30812">
        <w:rPr>
          <w:rFonts w:ascii="Tahoma" w:eastAsia="Times New Roman" w:hAnsi="Tahoma" w:cs="Tahoma"/>
        </w:rPr>
        <w:t>2. Admin: A person responsible for managing menu items, tracking revenue, and viewing orders.</w:t>
      </w:r>
    </w:p>
    <w:p w:rsidR="00E7198C" w:rsidRPr="00D30812" w:rsidRDefault="00D30812" w:rsidP="003E1476">
      <w:pPr>
        <w:spacing w:after="180" w:line="360" w:lineRule="auto"/>
        <w:rPr>
          <w:rFonts w:ascii="Tahoma" w:eastAsia="Times New Roman" w:hAnsi="Tahoma" w:cs="Tahoma"/>
        </w:rPr>
      </w:pPr>
      <w:r w:rsidRPr="00D30812">
        <w:rPr>
          <w:rFonts w:ascii="Tahoma" w:eastAsia="Times New Roman" w:hAnsi="Tahoma" w:cs="Tahoma"/>
        </w:rPr>
        <w:t>3. System: The Tuck Shop Food Ordering System processes the user’s requests.</w:t>
      </w:r>
    </w:p>
    <w:p w:rsidR="003E1476" w:rsidRDefault="00D30812" w:rsidP="003E1476">
      <w:pPr>
        <w:spacing w:after="180" w:line="360" w:lineRule="auto"/>
        <w:rPr>
          <w:rStyle w:val="Heading1Char"/>
        </w:rPr>
      </w:pPr>
      <w:bookmarkStart w:id="14" w:name="_Toc188977220"/>
      <w:r w:rsidRPr="00B05564">
        <w:rPr>
          <w:rStyle w:val="Heading1Char"/>
        </w:rPr>
        <w:t>Use Cases</w:t>
      </w:r>
      <w:bookmarkEnd w:id="14"/>
    </w:p>
    <w:p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1. User Registration: Allows new cus</w:t>
      </w:r>
      <w:r>
        <w:rPr>
          <w:rFonts w:ascii="Tahoma" w:eastAsia="Times New Roman" w:hAnsi="Tahoma" w:cs="Tahoma"/>
        </w:rPr>
        <w:t>tomers to register an account.</w:t>
      </w:r>
    </w:p>
    <w:p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2. Login: Authenticates registe</w:t>
      </w:r>
      <w:r>
        <w:rPr>
          <w:rFonts w:ascii="Tahoma" w:eastAsia="Times New Roman" w:hAnsi="Tahoma" w:cs="Tahoma"/>
        </w:rPr>
        <w:t>red customers and admin users.</w:t>
      </w:r>
    </w:p>
    <w:p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 xml:space="preserve">3. View Menu: Displays the menu </w:t>
      </w:r>
      <w:r>
        <w:rPr>
          <w:rFonts w:ascii="Tahoma" w:eastAsia="Times New Roman" w:hAnsi="Tahoma" w:cs="Tahoma"/>
        </w:rPr>
        <w:t>with items, prices, and stock.</w:t>
      </w:r>
    </w:p>
    <w:p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4. Update Menu (Admin): Enables admins to ad</w:t>
      </w:r>
      <w:r>
        <w:rPr>
          <w:rFonts w:ascii="Tahoma" w:eastAsia="Times New Roman" w:hAnsi="Tahoma" w:cs="Tahoma"/>
        </w:rPr>
        <w:t>d, edit, or remove menu items.</w:t>
      </w:r>
    </w:p>
    <w:p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5. Place Order: Customers select items, specify quantities, and the sys</w:t>
      </w:r>
      <w:r>
        <w:rPr>
          <w:rFonts w:ascii="Tahoma" w:eastAsia="Times New Roman" w:hAnsi="Tahoma" w:cs="Tahoma"/>
        </w:rPr>
        <w:t>tem calculates the total cost.</w:t>
      </w:r>
    </w:p>
    <w:p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6. Stock Validation: Validates the availability of ite</w:t>
      </w:r>
      <w:r>
        <w:rPr>
          <w:rFonts w:ascii="Tahoma" w:eastAsia="Times New Roman" w:hAnsi="Tahoma" w:cs="Tahoma"/>
        </w:rPr>
        <w:t>ms before confirming an order.</w:t>
      </w:r>
    </w:p>
    <w:p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 xml:space="preserve">7. Payment: Processes payments through cash or </w:t>
      </w:r>
      <w:r>
        <w:rPr>
          <w:rFonts w:ascii="Tahoma" w:eastAsia="Times New Roman" w:hAnsi="Tahoma" w:cs="Tahoma"/>
        </w:rPr>
        <w:t>card, and generates a receipt.</w:t>
      </w:r>
    </w:p>
    <w:p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 xml:space="preserve">8. Order History: Allows customers </w:t>
      </w:r>
      <w:r>
        <w:rPr>
          <w:rFonts w:ascii="Tahoma" w:eastAsia="Times New Roman" w:hAnsi="Tahoma" w:cs="Tahoma"/>
        </w:rPr>
        <w:t>to view their previous orders.</w:t>
      </w:r>
    </w:p>
    <w:p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9. View All Orders (Admin): Allows admins to view a</w:t>
      </w:r>
      <w:r>
        <w:rPr>
          <w:rFonts w:ascii="Tahoma" w:eastAsia="Times New Roman" w:hAnsi="Tahoma" w:cs="Tahoma"/>
        </w:rPr>
        <w:t>ll orders placed by customers.</w:t>
      </w:r>
    </w:p>
    <w:p w:rsidR="00D30812" w:rsidRDefault="00D30812" w:rsidP="003E1476">
      <w:pPr>
        <w:spacing w:after="180" w:line="360" w:lineRule="auto"/>
        <w:rPr>
          <w:rFonts w:ascii="Tahoma" w:eastAsia="Times New Roman" w:hAnsi="Tahoma" w:cs="Tahoma"/>
        </w:rPr>
      </w:pPr>
      <w:r w:rsidRPr="00D30812">
        <w:rPr>
          <w:rFonts w:ascii="Tahoma" w:eastAsia="Times New Roman" w:hAnsi="Tahoma" w:cs="Tahoma"/>
        </w:rPr>
        <w:t>10. Track Revenue (Admin): Allows admins to calculate and view total revenue.</w:t>
      </w:r>
    </w:p>
    <w:p w:rsidR="00591112" w:rsidRPr="00F118A4" w:rsidRDefault="00591112" w:rsidP="00B05564">
      <w:pPr>
        <w:pStyle w:val="Heading1"/>
        <w:rPr>
          <w:rFonts w:eastAsia="Times New Roman"/>
        </w:rPr>
      </w:pPr>
      <w:bookmarkStart w:id="15" w:name="_Toc188977221"/>
      <w:r w:rsidRPr="00F118A4">
        <w:rPr>
          <w:rFonts w:eastAsia="Times New Roman"/>
        </w:rPr>
        <w:t>Admin Use Cases:</w:t>
      </w:r>
      <w:bookmarkEnd w:id="15"/>
    </w:p>
    <w:p w:rsidR="00591112" w:rsidRPr="00F118A4" w:rsidRDefault="00591112" w:rsidP="00591112">
      <w:pPr>
        <w:spacing w:after="210" w:line="360" w:lineRule="auto"/>
        <w:rPr>
          <w:rFonts w:ascii="Tahoma" w:eastAsia="Times New Roman" w:hAnsi="Tahoma" w:cs="Tahoma"/>
          <w:u w:val="single"/>
        </w:rPr>
      </w:pPr>
      <w:r w:rsidRPr="00F118A4">
        <w:rPr>
          <w:rFonts w:ascii="Tahoma" w:eastAsia="Times New Roman" w:hAnsi="Tahoma" w:cs="Tahoma"/>
          <w:u w:val="single"/>
        </w:rPr>
        <w:t>Login:</w:t>
      </w:r>
    </w:p>
    <w:p w:rsidR="00591112" w:rsidRDefault="00591112" w:rsidP="00D30812">
      <w:pPr>
        <w:spacing w:after="210" w:line="360" w:lineRule="auto"/>
        <w:rPr>
          <w:rFonts w:ascii="Tahoma" w:eastAsia="Times New Roman" w:hAnsi="Tahoma" w:cs="Tahoma"/>
        </w:rPr>
      </w:pPr>
      <w:r>
        <w:rPr>
          <w:rFonts w:ascii="Tahoma" w:eastAsia="Times New Roman" w:hAnsi="Tahoma" w:cs="Tahoma"/>
        </w:rPr>
        <w:t xml:space="preserve">Admins log in using unique credentials to access advanced system functionalities. The purpose is to protect sensitive admin operations by restricting </w:t>
      </w:r>
      <w:proofErr w:type="spellStart"/>
      <w:r>
        <w:rPr>
          <w:rFonts w:ascii="Tahoma" w:eastAsia="Times New Roman" w:hAnsi="Tahoma" w:cs="Tahoma"/>
        </w:rPr>
        <w:t>acess</w:t>
      </w:r>
      <w:proofErr w:type="spellEnd"/>
      <w:r>
        <w:rPr>
          <w:rFonts w:ascii="Tahoma" w:eastAsia="Times New Roman" w:hAnsi="Tahoma" w:cs="Tahoma"/>
        </w:rPr>
        <w:t xml:space="preserve"> to authorized user</w:t>
      </w:r>
    </w:p>
    <w:p w:rsidR="003E1476" w:rsidRDefault="00591112" w:rsidP="00D30812">
      <w:pPr>
        <w:spacing w:after="210" w:line="360" w:lineRule="auto"/>
        <w:rPr>
          <w:rFonts w:ascii="Tahoma" w:eastAsia="Times New Roman" w:hAnsi="Tahoma" w:cs="Tahoma"/>
          <w:u w:val="single"/>
        </w:rPr>
      </w:pPr>
      <w:r w:rsidRPr="00F118A4">
        <w:rPr>
          <w:rFonts w:ascii="Tahoma" w:eastAsia="Times New Roman" w:hAnsi="Tahoma" w:cs="Tahoma"/>
          <w:u w:val="single"/>
        </w:rPr>
        <w:t>Update Menu:</w:t>
      </w:r>
    </w:p>
    <w:p w:rsidR="00591112" w:rsidRPr="003E1476" w:rsidRDefault="00591112" w:rsidP="00D30812">
      <w:pPr>
        <w:spacing w:after="210" w:line="360" w:lineRule="auto"/>
        <w:rPr>
          <w:rFonts w:ascii="Tahoma" w:eastAsia="Times New Roman" w:hAnsi="Tahoma" w:cs="Tahoma"/>
          <w:u w:val="single"/>
        </w:rPr>
      </w:pPr>
      <w:r>
        <w:rPr>
          <w:rFonts w:ascii="Tahoma" w:eastAsia="Times New Roman" w:hAnsi="Tahoma" w:cs="Tahoma"/>
        </w:rPr>
        <w:t>Admins can add new menu items, update existing item details (price and stock) or remove items. Its purpose is to ensure that menu reflects real-time stock and price changes, improving customer satisfaction.</w:t>
      </w:r>
    </w:p>
    <w:p w:rsidR="00591112" w:rsidRPr="00F118A4" w:rsidRDefault="00591112" w:rsidP="00D30812">
      <w:pPr>
        <w:spacing w:after="210" w:line="360" w:lineRule="auto"/>
        <w:rPr>
          <w:rFonts w:ascii="Tahoma" w:eastAsia="Times New Roman" w:hAnsi="Tahoma" w:cs="Tahoma"/>
          <w:u w:val="single"/>
        </w:rPr>
      </w:pPr>
      <w:r w:rsidRPr="00F118A4">
        <w:rPr>
          <w:rFonts w:ascii="Tahoma" w:eastAsia="Times New Roman" w:hAnsi="Tahoma" w:cs="Tahoma"/>
          <w:u w:val="single"/>
        </w:rPr>
        <w:lastRenderedPageBreak/>
        <w:t>View All orders:</w:t>
      </w:r>
    </w:p>
    <w:p w:rsidR="00591112" w:rsidRDefault="00591112" w:rsidP="00D30812">
      <w:pPr>
        <w:spacing w:after="210" w:line="360" w:lineRule="auto"/>
        <w:rPr>
          <w:rFonts w:ascii="Tahoma" w:eastAsia="Times New Roman" w:hAnsi="Tahoma" w:cs="Tahoma"/>
        </w:rPr>
      </w:pPr>
      <w:r>
        <w:rPr>
          <w:rFonts w:ascii="Tahoma" w:eastAsia="Times New Roman" w:hAnsi="Tahoma" w:cs="Tahoma"/>
        </w:rPr>
        <w:t>Admins can view details of all orders placed by customers. Its purpose is to help admins monitor cust</w:t>
      </w:r>
      <w:r w:rsidR="00963714">
        <w:rPr>
          <w:rFonts w:ascii="Tahoma" w:eastAsia="Times New Roman" w:hAnsi="Tahoma" w:cs="Tahoma"/>
        </w:rPr>
        <w:t>omer activity, resolve disputes and maintain a record of business transactions.</w:t>
      </w:r>
    </w:p>
    <w:p w:rsidR="00963714" w:rsidRPr="00F118A4" w:rsidRDefault="00963714" w:rsidP="00D30812">
      <w:pPr>
        <w:spacing w:after="210" w:line="360" w:lineRule="auto"/>
        <w:rPr>
          <w:rFonts w:ascii="Tahoma" w:eastAsia="Times New Roman" w:hAnsi="Tahoma" w:cs="Tahoma"/>
          <w:u w:val="single"/>
        </w:rPr>
      </w:pPr>
      <w:r w:rsidRPr="00F118A4">
        <w:rPr>
          <w:rFonts w:ascii="Tahoma" w:eastAsia="Times New Roman" w:hAnsi="Tahoma" w:cs="Tahoma"/>
          <w:u w:val="single"/>
        </w:rPr>
        <w:t>Track Revenue:</w:t>
      </w:r>
    </w:p>
    <w:p w:rsidR="00963714" w:rsidRDefault="00963714" w:rsidP="00D30812">
      <w:pPr>
        <w:spacing w:after="210" w:line="360" w:lineRule="auto"/>
        <w:rPr>
          <w:rFonts w:ascii="Tahoma" w:eastAsia="Times New Roman" w:hAnsi="Tahoma" w:cs="Tahoma"/>
        </w:rPr>
      </w:pPr>
      <w:r>
        <w:rPr>
          <w:rFonts w:ascii="Tahoma" w:eastAsia="Times New Roman" w:hAnsi="Tahoma" w:cs="Tahoma"/>
        </w:rPr>
        <w:t>The system aggregates revenue from all completed orders and provides reports for admins. The purpose is to enable admins to monitor the financial performance of the tuck shop.</w:t>
      </w:r>
    </w:p>
    <w:p w:rsidR="00C96AB1" w:rsidRPr="00F118A4" w:rsidRDefault="00C96AB1" w:rsidP="007C183B">
      <w:pPr>
        <w:pStyle w:val="Heading1"/>
        <w:rPr>
          <w:rFonts w:eastAsia="Times New Roman"/>
        </w:rPr>
      </w:pPr>
      <w:bookmarkStart w:id="16" w:name="_Toc188977222"/>
      <w:r w:rsidRPr="007C183B">
        <w:t>Primary</w:t>
      </w:r>
      <w:r w:rsidRPr="00F118A4">
        <w:rPr>
          <w:rFonts w:eastAsia="Times New Roman"/>
        </w:rPr>
        <w:t xml:space="preserve"> and Secondary Scenario</w:t>
      </w:r>
      <w:bookmarkEnd w:id="16"/>
    </w:p>
    <w:p w:rsidR="00C96AB1" w:rsidRPr="00D2708D" w:rsidRDefault="00C96AB1" w:rsidP="00D2708D">
      <w:pPr>
        <w:rPr>
          <w:rFonts w:ascii="Tahoma" w:hAnsi="Tahoma" w:cs="Tahoma"/>
          <w:b/>
        </w:rPr>
      </w:pPr>
      <w:r w:rsidRPr="00D2708D">
        <w:rPr>
          <w:rFonts w:ascii="Tahoma" w:hAnsi="Tahoma" w:cs="Tahoma"/>
          <w:b/>
        </w:rPr>
        <w:t>User Registration and Login</w:t>
      </w:r>
    </w:p>
    <w:p w:rsidR="00C96AB1" w:rsidRPr="0089368D" w:rsidRDefault="005606DC" w:rsidP="0089368D">
      <w:pPr>
        <w:rPr>
          <w:rFonts w:ascii="Tahoma" w:hAnsi="Tahoma" w:cs="Tahoma"/>
        </w:rPr>
      </w:pPr>
      <w:r w:rsidRPr="005606DC">
        <w:rPr>
          <w:rFonts w:ascii="Tahoma" w:hAnsi="Tahoma" w:cs="Tahoma"/>
          <w:u w:val="single"/>
        </w:rPr>
        <w:t>Primary Scenarios:</w:t>
      </w:r>
    </w:p>
    <w:p w:rsidR="00C96AB1" w:rsidRPr="0089368D" w:rsidRDefault="005606DC" w:rsidP="0089368D">
      <w:pPr>
        <w:rPr>
          <w:rFonts w:ascii="Tahoma" w:hAnsi="Tahoma" w:cs="Tahoma"/>
        </w:rPr>
      </w:pPr>
      <w:r>
        <w:rPr>
          <w:rFonts w:ascii="Tahoma" w:hAnsi="Tahoma" w:cs="Tahoma"/>
        </w:rPr>
        <w:t xml:space="preserve">1. </w:t>
      </w:r>
      <w:r w:rsidR="000536A9" w:rsidRPr="0089368D">
        <w:rPr>
          <w:rFonts w:ascii="Tahoma" w:hAnsi="Tahoma" w:cs="Tahoma"/>
        </w:rPr>
        <w:t>The</w:t>
      </w:r>
      <w:r w:rsidR="00C96AB1" w:rsidRPr="0089368D">
        <w:rPr>
          <w:rFonts w:ascii="Tahoma" w:hAnsi="Tahoma" w:cs="Tahoma"/>
        </w:rPr>
        <w:t xml:space="preserve"> customer accesses the system.</w:t>
      </w:r>
    </w:p>
    <w:p w:rsidR="00C96AB1" w:rsidRPr="0089368D" w:rsidRDefault="005606DC" w:rsidP="0089368D">
      <w:pPr>
        <w:rPr>
          <w:rFonts w:ascii="Tahoma" w:hAnsi="Tahoma" w:cs="Tahoma"/>
        </w:rPr>
      </w:pPr>
      <w:r>
        <w:rPr>
          <w:rFonts w:ascii="Tahoma" w:hAnsi="Tahoma" w:cs="Tahoma"/>
        </w:rPr>
        <w:t xml:space="preserve">2. </w:t>
      </w:r>
      <w:r w:rsidR="000536A9" w:rsidRPr="0089368D">
        <w:rPr>
          <w:rFonts w:ascii="Tahoma" w:hAnsi="Tahoma" w:cs="Tahoma"/>
        </w:rPr>
        <w:t xml:space="preserve">The system prompts for a username, </w:t>
      </w:r>
      <w:r>
        <w:rPr>
          <w:rFonts w:ascii="Tahoma" w:hAnsi="Tahoma" w:cs="Tahoma"/>
        </w:rPr>
        <w:t>password, a</w:t>
      </w:r>
    </w:p>
    <w:p w:rsidR="00C96AB1" w:rsidRPr="0089368D" w:rsidRDefault="000536A9" w:rsidP="0089368D">
      <w:pPr>
        <w:rPr>
          <w:rFonts w:ascii="Tahoma" w:hAnsi="Tahoma" w:cs="Tahoma"/>
        </w:rPr>
      </w:pPr>
      <w:r w:rsidRPr="0089368D">
        <w:rPr>
          <w:rFonts w:ascii="Tahoma" w:hAnsi="Tahoma" w:cs="Tahoma"/>
        </w:rPr>
        <w:t>3. The customer enters valid credentia</w:t>
      </w:r>
      <w:r w:rsidR="00C96AB1" w:rsidRPr="0089368D">
        <w:rPr>
          <w:rFonts w:ascii="Tahoma" w:hAnsi="Tahoma" w:cs="Tahoma"/>
        </w:rPr>
        <w:t>ls and registers successfully.</w:t>
      </w:r>
    </w:p>
    <w:p w:rsidR="00C96AB1" w:rsidRPr="0089368D" w:rsidRDefault="000536A9" w:rsidP="0089368D">
      <w:pPr>
        <w:rPr>
          <w:rFonts w:ascii="Tahoma" w:hAnsi="Tahoma" w:cs="Tahoma"/>
        </w:rPr>
      </w:pPr>
      <w:r w:rsidRPr="0089368D">
        <w:rPr>
          <w:rFonts w:ascii="Tahoma" w:hAnsi="Tahoma" w:cs="Tahoma"/>
        </w:rPr>
        <w:t>4. The customer uses the reg</w:t>
      </w:r>
      <w:r w:rsidR="00C96AB1" w:rsidRPr="0089368D">
        <w:rPr>
          <w:rFonts w:ascii="Tahoma" w:hAnsi="Tahoma" w:cs="Tahoma"/>
        </w:rPr>
        <w:t>istered credentials to log in.</w:t>
      </w:r>
    </w:p>
    <w:p w:rsidR="00C96AB1" w:rsidRPr="0089368D" w:rsidRDefault="000536A9" w:rsidP="0089368D">
      <w:pPr>
        <w:rPr>
          <w:rFonts w:ascii="Tahoma" w:hAnsi="Tahoma" w:cs="Tahoma"/>
        </w:rPr>
      </w:pPr>
      <w:r w:rsidRPr="0089368D">
        <w:rPr>
          <w:rFonts w:ascii="Tahoma" w:hAnsi="Tahoma" w:cs="Tahoma"/>
        </w:rPr>
        <w:t>5. The system validates the credentials and grants access to the dashboard.</w:t>
      </w:r>
    </w:p>
    <w:p w:rsidR="00C96AB1" w:rsidRPr="0089368D" w:rsidRDefault="005606DC" w:rsidP="0089368D">
      <w:pPr>
        <w:rPr>
          <w:rFonts w:ascii="Tahoma" w:hAnsi="Tahoma" w:cs="Tahoma"/>
        </w:rPr>
      </w:pPr>
      <w:r w:rsidRPr="005606DC">
        <w:rPr>
          <w:rFonts w:ascii="Tahoma" w:hAnsi="Tahoma" w:cs="Tahoma"/>
          <w:u w:val="single"/>
        </w:rPr>
        <w:t>Secondary Scenarios:</w:t>
      </w:r>
    </w:p>
    <w:p w:rsidR="00C96AB1" w:rsidRPr="0089368D" w:rsidRDefault="000536A9" w:rsidP="0089368D">
      <w:pPr>
        <w:rPr>
          <w:rFonts w:ascii="Tahoma" w:hAnsi="Tahoma" w:cs="Tahoma"/>
        </w:rPr>
      </w:pPr>
      <w:r w:rsidRPr="0089368D">
        <w:rPr>
          <w:rFonts w:ascii="Tahoma" w:hAnsi="Tahoma" w:cs="Tahoma"/>
        </w:rPr>
        <w:t>1. The customer provides incomplete or invalid c</w:t>
      </w:r>
      <w:r w:rsidR="00C96AB1" w:rsidRPr="0089368D">
        <w:rPr>
          <w:rFonts w:ascii="Tahoma" w:hAnsi="Tahoma" w:cs="Tahoma"/>
        </w:rPr>
        <w:t>redentials during registration.</w:t>
      </w:r>
    </w:p>
    <w:p w:rsidR="00C96AB1" w:rsidRPr="0089368D" w:rsidRDefault="000536A9" w:rsidP="0089368D">
      <w:pPr>
        <w:rPr>
          <w:rFonts w:ascii="Tahoma" w:hAnsi="Tahoma" w:cs="Tahoma"/>
        </w:rPr>
      </w:pPr>
      <w:r w:rsidRPr="0089368D">
        <w:rPr>
          <w:rFonts w:ascii="Tahoma" w:hAnsi="Tahoma" w:cs="Tahoma"/>
        </w:rPr>
        <w:t xml:space="preserve">The system displays an error message and prompts the </w:t>
      </w:r>
      <w:r w:rsidR="00C96AB1" w:rsidRPr="0089368D">
        <w:rPr>
          <w:rFonts w:ascii="Tahoma" w:hAnsi="Tahoma" w:cs="Tahoma"/>
        </w:rPr>
        <w:t>user to re-enter the details.</w:t>
      </w:r>
    </w:p>
    <w:p w:rsidR="00C96AB1" w:rsidRPr="0089368D" w:rsidRDefault="000536A9" w:rsidP="0089368D">
      <w:pPr>
        <w:rPr>
          <w:rFonts w:ascii="Tahoma" w:hAnsi="Tahoma" w:cs="Tahoma"/>
        </w:rPr>
      </w:pPr>
      <w:r w:rsidRPr="0089368D">
        <w:rPr>
          <w:rFonts w:ascii="Tahoma" w:hAnsi="Tahoma" w:cs="Tahoma"/>
        </w:rPr>
        <w:t>2. The customer</w:t>
      </w:r>
      <w:r w:rsidR="00C96AB1" w:rsidRPr="0089368D">
        <w:rPr>
          <w:rFonts w:ascii="Tahoma" w:hAnsi="Tahoma" w:cs="Tahoma"/>
        </w:rPr>
        <w:t xml:space="preserve"> forgets the login credentials.</w:t>
      </w:r>
    </w:p>
    <w:p w:rsidR="00C96AB1" w:rsidRPr="0089368D" w:rsidRDefault="000536A9" w:rsidP="0089368D">
      <w:pPr>
        <w:rPr>
          <w:rFonts w:ascii="Tahoma" w:hAnsi="Tahoma" w:cs="Tahoma"/>
        </w:rPr>
      </w:pPr>
      <w:r w:rsidRPr="0089368D">
        <w:rPr>
          <w:rFonts w:ascii="Tahoma" w:hAnsi="Tahoma" w:cs="Tahoma"/>
        </w:rPr>
        <w:t>The system pro</w:t>
      </w:r>
      <w:r w:rsidR="00C96AB1" w:rsidRPr="0089368D">
        <w:rPr>
          <w:rFonts w:ascii="Tahoma" w:hAnsi="Tahoma" w:cs="Tahoma"/>
        </w:rPr>
        <w:t>vides a password reset option.</w:t>
      </w:r>
    </w:p>
    <w:p w:rsidR="00C96AB1" w:rsidRPr="0089368D" w:rsidRDefault="000536A9" w:rsidP="0089368D">
      <w:pPr>
        <w:rPr>
          <w:rFonts w:ascii="Tahoma" w:hAnsi="Tahoma" w:cs="Tahoma"/>
        </w:rPr>
      </w:pPr>
      <w:r w:rsidRPr="0089368D">
        <w:rPr>
          <w:rFonts w:ascii="Tahoma" w:hAnsi="Tahoma" w:cs="Tahoma"/>
        </w:rPr>
        <w:t>3. Multiple failed login attempts loc</w:t>
      </w:r>
      <w:r w:rsidR="00C96AB1" w:rsidRPr="0089368D">
        <w:rPr>
          <w:rFonts w:ascii="Tahoma" w:hAnsi="Tahoma" w:cs="Tahoma"/>
        </w:rPr>
        <w:t>k the account temporarily.</w:t>
      </w:r>
    </w:p>
    <w:p w:rsidR="00C96AB1" w:rsidRPr="0089368D" w:rsidRDefault="000536A9" w:rsidP="0089368D">
      <w:pPr>
        <w:rPr>
          <w:rFonts w:ascii="Tahoma" w:hAnsi="Tahoma" w:cs="Tahoma"/>
        </w:rPr>
      </w:pPr>
      <w:r w:rsidRPr="0089368D">
        <w:rPr>
          <w:rFonts w:ascii="Tahoma" w:hAnsi="Tahoma" w:cs="Tahoma"/>
        </w:rPr>
        <w:t xml:space="preserve">The system notifies the user of account lockout </w:t>
      </w:r>
      <w:r w:rsidR="00C96AB1" w:rsidRPr="0089368D">
        <w:rPr>
          <w:rFonts w:ascii="Tahoma" w:hAnsi="Tahoma" w:cs="Tahoma"/>
        </w:rPr>
        <w:t>and provides a recovery option.</w:t>
      </w:r>
    </w:p>
    <w:p w:rsidR="00C96AB1" w:rsidRPr="00D2708D" w:rsidRDefault="00C96AB1" w:rsidP="00D2708D">
      <w:pPr>
        <w:spacing w:after="210" w:line="360" w:lineRule="auto"/>
        <w:rPr>
          <w:rFonts w:ascii="Tahoma" w:hAnsi="Tahoma" w:cs="Tahoma"/>
          <w:b/>
        </w:rPr>
      </w:pPr>
      <w:r w:rsidRPr="00D2708D">
        <w:rPr>
          <w:rFonts w:ascii="Tahoma" w:hAnsi="Tahoma" w:cs="Tahoma"/>
          <w:b/>
        </w:rPr>
        <w:t>Menu Management</w:t>
      </w:r>
    </w:p>
    <w:p w:rsidR="00C96AB1" w:rsidRPr="0089368D" w:rsidRDefault="005606DC" w:rsidP="0089368D">
      <w:pPr>
        <w:rPr>
          <w:rFonts w:ascii="Tahoma" w:hAnsi="Tahoma" w:cs="Tahoma"/>
        </w:rPr>
      </w:pPr>
      <w:r w:rsidRPr="005606DC">
        <w:rPr>
          <w:rFonts w:ascii="Tahoma" w:hAnsi="Tahoma" w:cs="Tahoma"/>
          <w:u w:val="single"/>
        </w:rPr>
        <w:t>Primary Scenarios:</w:t>
      </w:r>
    </w:p>
    <w:p w:rsidR="00C96AB1" w:rsidRPr="0089368D" w:rsidRDefault="000536A9" w:rsidP="0089368D">
      <w:pPr>
        <w:rPr>
          <w:rFonts w:ascii="Tahoma" w:hAnsi="Tahoma" w:cs="Tahoma"/>
        </w:rPr>
      </w:pPr>
      <w:r w:rsidRPr="0089368D">
        <w:rPr>
          <w:rFonts w:ascii="Tahoma" w:hAnsi="Tahoma" w:cs="Tahoma"/>
        </w:rPr>
        <w:t>1. The custo</w:t>
      </w:r>
      <w:r w:rsidR="00C96AB1" w:rsidRPr="0089368D">
        <w:rPr>
          <w:rFonts w:ascii="Tahoma" w:hAnsi="Tahoma" w:cs="Tahoma"/>
        </w:rPr>
        <w:t>mer requests to view the menu.</w:t>
      </w:r>
    </w:p>
    <w:p w:rsidR="00C96AB1" w:rsidRPr="0089368D" w:rsidRDefault="000536A9" w:rsidP="0089368D">
      <w:pPr>
        <w:rPr>
          <w:rFonts w:ascii="Tahoma" w:hAnsi="Tahoma" w:cs="Tahoma"/>
        </w:rPr>
      </w:pPr>
      <w:r w:rsidRPr="0089368D">
        <w:rPr>
          <w:rFonts w:ascii="Tahoma" w:hAnsi="Tahoma" w:cs="Tahoma"/>
        </w:rPr>
        <w:t xml:space="preserve">2. The system fetches and displays the list of items, </w:t>
      </w:r>
      <w:r w:rsidR="00C96AB1" w:rsidRPr="0089368D">
        <w:rPr>
          <w:rFonts w:ascii="Tahoma" w:hAnsi="Tahoma" w:cs="Tahoma"/>
        </w:rPr>
        <w:t>prices, and stock levels.</w:t>
      </w:r>
    </w:p>
    <w:p w:rsidR="00C96AB1" w:rsidRPr="0089368D" w:rsidRDefault="000536A9" w:rsidP="0089368D">
      <w:pPr>
        <w:rPr>
          <w:rFonts w:ascii="Tahoma" w:hAnsi="Tahoma" w:cs="Tahoma"/>
        </w:rPr>
      </w:pPr>
      <w:r w:rsidRPr="0089368D">
        <w:rPr>
          <w:rFonts w:ascii="Tahoma" w:hAnsi="Tahoma" w:cs="Tahoma"/>
        </w:rPr>
        <w:t>3. The admin updates the sto</w:t>
      </w:r>
      <w:r w:rsidR="00C96AB1" w:rsidRPr="0089368D">
        <w:rPr>
          <w:rFonts w:ascii="Tahoma" w:hAnsi="Tahoma" w:cs="Tahoma"/>
        </w:rPr>
        <w:t>ck levels or prices as needed.</w:t>
      </w:r>
    </w:p>
    <w:p w:rsidR="00C96AB1" w:rsidRPr="0089368D" w:rsidRDefault="000536A9" w:rsidP="0089368D">
      <w:pPr>
        <w:rPr>
          <w:rFonts w:ascii="Tahoma" w:hAnsi="Tahoma" w:cs="Tahoma"/>
        </w:rPr>
      </w:pPr>
      <w:r w:rsidRPr="0089368D">
        <w:rPr>
          <w:rFonts w:ascii="Tahoma" w:hAnsi="Tahoma" w:cs="Tahoma"/>
        </w:rPr>
        <w:t>4. The system reflects the up</w:t>
      </w:r>
      <w:r w:rsidR="00C96AB1" w:rsidRPr="0089368D">
        <w:rPr>
          <w:rFonts w:ascii="Tahoma" w:hAnsi="Tahoma" w:cs="Tahoma"/>
        </w:rPr>
        <w:t>dated information in real-time.</w:t>
      </w:r>
    </w:p>
    <w:p w:rsidR="00C96AB1" w:rsidRPr="0089368D" w:rsidRDefault="005606DC" w:rsidP="0089368D">
      <w:pPr>
        <w:rPr>
          <w:rFonts w:ascii="Tahoma" w:hAnsi="Tahoma" w:cs="Tahoma"/>
        </w:rPr>
      </w:pPr>
      <w:r w:rsidRPr="005606DC">
        <w:rPr>
          <w:rFonts w:ascii="Tahoma" w:hAnsi="Tahoma" w:cs="Tahoma"/>
          <w:u w:val="single"/>
        </w:rPr>
        <w:lastRenderedPageBreak/>
        <w:t>Secondary Scenarios:</w:t>
      </w:r>
    </w:p>
    <w:p w:rsidR="00C96AB1" w:rsidRPr="0089368D" w:rsidRDefault="000536A9" w:rsidP="0089368D">
      <w:pPr>
        <w:rPr>
          <w:rFonts w:ascii="Tahoma" w:hAnsi="Tahoma" w:cs="Tahoma"/>
        </w:rPr>
      </w:pPr>
      <w:r w:rsidRPr="0089368D">
        <w:rPr>
          <w:rFonts w:ascii="Tahoma" w:hAnsi="Tahoma" w:cs="Tahoma"/>
        </w:rPr>
        <w:t>1. The menu is una</w:t>
      </w:r>
      <w:r w:rsidR="00C96AB1" w:rsidRPr="0089368D">
        <w:rPr>
          <w:rFonts w:ascii="Tahoma" w:hAnsi="Tahoma" w:cs="Tahoma"/>
        </w:rPr>
        <w:t>vailable due to a server issue.</w:t>
      </w:r>
    </w:p>
    <w:p w:rsidR="00C96AB1" w:rsidRPr="0089368D" w:rsidRDefault="000536A9" w:rsidP="0089368D">
      <w:pPr>
        <w:rPr>
          <w:rFonts w:ascii="Tahoma" w:hAnsi="Tahoma" w:cs="Tahoma"/>
        </w:rPr>
      </w:pPr>
      <w:r w:rsidRPr="0089368D">
        <w:rPr>
          <w:rFonts w:ascii="Tahoma" w:hAnsi="Tahoma" w:cs="Tahoma"/>
        </w:rPr>
        <w:t>The system notifies the customer of technical diffic</w:t>
      </w:r>
      <w:r w:rsidR="00C96AB1" w:rsidRPr="0089368D">
        <w:rPr>
          <w:rFonts w:ascii="Tahoma" w:hAnsi="Tahoma" w:cs="Tahoma"/>
        </w:rPr>
        <w:t>ulties.</w:t>
      </w:r>
    </w:p>
    <w:p w:rsidR="00C96AB1" w:rsidRPr="0089368D" w:rsidRDefault="000536A9" w:rsidP="0089368D">
      <w:pPr>
        <w:rPr>
          <w:rFonts w:ascii="Tahoma" w:hAnsi="Tahoma" w:cs="Tahoma"/>
        </w:rPr>
      </w:pPr>
      <w:r w:rsidRPr="0089368D">
        <w:rPr>
          <w:rFonts w:ascii="Tahoma" w:hAnsi="Tahoma" w:cs="Tahoma"/>
        </w:rPr>
        <w:t xml:space="preserve">2. An admin provides invalid input </w:t>
      </w:r>
      <w:r w:rsidR="00C96AB1" w:rsidRPr="0089368D">
        <w:rPr>
          <w:rFonts w:ascii="Tahoma" w:hAnsi="Tahoma" w:cs="Tahoma"/>
        </w:rPr>
        <w:t>while updating stock or prices.</w:t>
      </w:r>
    </w:p>
    <w:p w:rsidR="00C96AB1" w:rsidRPr="0089368D" w:rsidRDefault="000536A9" w:rsidP="0089368D">
      <w:pPr>
        <w:rPr>
          <w:rFonts w:ascii="Tahoma" w:hAnsi="Tahoma" w:cs="Tahoma"/>
        </w:rPr>
      </w:pPr>
      <w:r w:rsidRPr="0089368D">
        <w:rPr>
          <w:rFonts w:ascii="Tahoma" w:hAnsi="Tahoma" w:cs="Tahoma"/>
        </w:rPr>
        <w:t>The system rejects the update</w:t>
      </w:r>
      <w:r w:rsidR="00C96AB1" w:rsidRPr="0089368D">
        <w:rPr>
          <w:rFonts w:ascii="Tahoma" w:hAnsi="Tahoma" w:cs="Tahoma"/>
        </w:rPr>
        <w:t xml:space="preserve"> and prompts for valid input.</w:t>
      </w:r>
    </w:p>
    <w:p w:rsidR="00C96AB1" w:rsidRPr="0089368D" w:rsidRDefault="00C96AB1" w:rsidP="0089368D">
      <w:pPr>
        <w:rPr>
          <w:rFonts w:ascii="Tahoma" w:hAnsi="Tahoma" w:cs="Tahoma"/>
        </w:rPr>
      </w:pPr>
      <w:r w:rsidRPr="0089368D">
        <w:rPr>
          <w:rFonts w:ascii="Tahoma" w:hAnsi="Tahoma" w:cs="Tahoma"/>
        </w:rPr>
        <w:t>3. An item is out of stock.</w:t>
      </w:r>
    </w:p>
    <w:p w:rsidR="00C96AB1" w:rsidRPr="0089368D" w:rsidRDefault="000536A9" w:rsidP="0089368D">
      <w:pPr>
        <w:rPr>
          <w:rFonts w:ascii="Tahoma" w:hAnsi="Tahoma" w:cs="Tahoma"/>
        </w:rPr>
      </w:pPr>
      <w:r w:rsidRPr="0089368D">
        <w:rPr>
          <w:rFonts w:ascii="Tahoma" w:hAnsi="Tahoma" w:cs="Tahoma"/>
        </w:rPr>
        <w:t>The system notifies the customer and disables ordering for that item.</w:t>
      </w:r>
    </w:p>
    <w:p w:rsidR="00C96AB1" w:rsidRPr="00D2708D" w:rsidRDefault="00C96AB1" w:rsidP="00D2708D">
      <w:pPr>
        <w:spacing w:after="210" w:line="360" w:lineRule="auto"/>
        <w:rPr>
          <w:rFonts w:ascii="Tahoma" w:hAnsi="Tahoma" w:cs="Tahoma"/>
          <w:b/>
        </w:rPr>
      </w:pPr>
      <w:r w:rsidRPr="00D2708D">
        <w:rPr>
          <w:rFonts w:ascii="Tahoma" w:hAnsi="Tahoma" w:cs="Tahoma"/>
          <w:b/>
        </w:rPr>
        <w:t>Order Placement</w:t>
      </w:r>
    </w:p>
    <w:p w:rsidR="00F118A4" w:rsidRPr="0089368D" w:rsidRDefault="005606DC" w:rsidP="0089368D">
      <w:pPr>
        <w:rPr>
          <w:rFonts w:ascii="Tahoma" w:hAnsi="Tahoma" w:cs="Tahoma"/>
        </w:rPr>
      </w:pPr>
      <w:r w:rsidRPr="005606DC">
        <w:rPr>
          <w:rFonts w:ascii="Tahoma" w:hAnsi="Tahoma" w:cs="Tahoma"/>
          <w:u w:val="single"/>
        </w:rPr>
        <w:t>Primary Scenarios:</w:t>
      </w:r>
    </w:p>
    <w:p w:rsidR="00C96AB1" w:rsidRPr="0089368D" w:rsidRDefault="000536A9" w:rsidP="0089368D">
      <w:pPr>
        <w:rPr>
          <w:rFonts w:ascii="Tahoma" w:hAnsi="Tahoma" w:cs="Tahoma"/>
        </w:rPr>
      </w:pPr>
      <w:r w:rsidRPr="0089368D">
        <w:rPr>
          <w:rFonts w:ascii="Tahoma" w:hAnsi="Tahoma" w:cs="Tahoma"/>
        </w:rPr>
        <w:t xml:space="preserve">1. The customer selects items from the </w:t>
      </w:r>
      <w:r w:rsidR="00C96AB1" w:rsidRPr="0089368D">
        <w:rPr>
          <w:rFonts w:ascii="Tahoma" w:hAnsi="Tahoma" w:cs="Tahoma"/>
        </w:rPr>
        <w:t>menu and specifies quantities.</w:t>
      </w:r>
    </w:p>
    <w:p w:rsidR="00C96AB1" w:rsidRPr="0089368D" w:rsidRDefault="000536A9" w:rsidP="0089368D">
      <w:pPr>
        <w:rPr>
          <w:rFonts w:ascii="Tahoma" w:hAnsi="Tahoma" w:cs="Tahoma"/>
        </w:rPr>
      </w:pPr>
      <w:r w:rsidRPr="0089368D">
        <w:rPr>
          <w:rFonts w:ascii="Tahoma" w:hAnsi="Tahoma" w:cs="Tahoma"/>
        </w:rPr>
        <w:t>2. The system checks sto</w:t>
      </w:r>
      <w:r w:rsidR="00C96AB1" w:rsidRPr="0089368D">
        <w:rPr>
          <w:rFonts w:ascii="Tahoma" w:hAnsi="Tahoma" w:cs="Tahoma"/>
        </w:rPr>
        <w:t>ck availability for each item.</w:t>
      </w:r>
    </w:p>
    <w:p w:rsidR="00C96AB1" w:rsidRPr="0089368D" w:rsidRDefault="000536A9" w:rsidP="0089368D">
      <w:pPr>
        <w:rPr>
          <w:rFonts w:ascii="Tahoma" w:hAnsi="Tahoma" w:cs="Tahoma"/>
        </w:rPr>
      </w:pPr>
      <w:r w:rsidRPr="0089368D">
        <w:rPr>
          <w:rFonts w:ascii="Tahoma" w:hAnsi="Tahoma" w:cs="Tahoma"/>
        </w:rPr>
        <w:t>3. If stock is sufficient, the items are added to the order, and the tot</w:t>
      </w:r>
      <w:r w:rsidR="00C96AB1" w:rsidRPr="0089368D">
        <w:rPr>
          <w:rFonts w:ascii="Tahoma" w:hAnsi="Tahoma" w:cs="Tahoma"/>
        </w:rPr>
        <w:t>al price is calculated.</w:t>
      </w:r>
    </w:p>
    <w:p w:rsidR="00C96AB1" w:rsidRPr="0089368D" w:rsidRDefault="000536A9" w:rsidP="0089368D">
      <w:pPr>
        <w:rPr>
          <w:rFonts w:ascii="Tahoma" w:hAnsi="Tahoma" w:cs="Tahoma"/>
        </w:rPr>
      </w:pPr>
      <w:r w:rsidRPr="0089368D">
        <w:rPr>
          <w:rFonts w:ascii="Tahoma" w:hAnsi="Tahoma" w:cs="Tahoma"/>
        </w:rPr>
        <w:t>4. The customer confirms the order</w:t>
      </w:r>
      <w:r w:rsidR="00C96AB1" w:rsidRPr="0089368D">
        <w:rPr>
          <w:rFonts w:ascii="Tahoma" w:hAnsi="Tahoma" w:cs="Tahoma"/>
        </w:rPr>
        <w:t>, and the system processes it.</w:t>
      </w:r>
    </w:p>
    <w:p w:rsidR="00C96AB1" w:rsidRPr="0089368D" w:rsidRDefault="005606DC" w:rsidP="0089368D">
      <w:pPr>
        <w:rPr>
          <w:rFonts w:ascii="Tahoma" w:hAnsi="Tahoma" w:cs="Tahoma"/>
        </w:rPr>
      </w:pPr>
      <w:r w:rsidRPr="005606DC">
        <w:rPr>
          <w:rFonts w:ascii="Tahoma" w:hAnsi="Tahoma" w:cs="Tahoma"/>
          <w:u w:val="single"/>
        </w:rPr>
        <w:t>Secondary Scenarios:</w:t>
      </w:r>
    </w:p>
    <w:p w:rsidR="00F118A4" w:rsidRPr="0089368D" w:rsidRDefault="000536A9" w:rsidP="0089368D">
      <w:pPr>
        <w:rPr>
          <w:rFonts w:ascii="Tahoma" w:hAnsi="Tahoma" w:cs="Tahoma"/>
        </w:rPr>
      </w:pPr>
      <w:r w:rsidRPr="0089368D">
        <w:rPr>
          <w:rFonts w:ascii="Tahoma" w:hAnsi="Tahoma" w:cs="Tahoma"/>
        </w:rPr>
        <w:t>1. The customer selects an invalid quantity (e.g., exc</w:t>
      </w:r>
      <w:r w:rsidR="00F118A4" w:rsidRPr="0089368D">
        <w:rPr>
          <w:rFonts w:ascii="Tahoma" w:hAnsi="Tahoma" w:cs="Tahoma"/>
        </w:rPr>
        <w:t>eeding stock or zero quantity).</w:t>
      </w:r>
    </w:p>
    <w:p w:rsidR="00F118A4" w:rsidRPr="0089368D" w:rsidRDefault="000536A9" w:rsidP="0089368D">
      <w:pPr>
        <w:rPr>
          <w:rFonts w:ascii="Tahoma" w:hAnsi="Tahoma" w:cs="Tahoma"/>
        </w:rPr>
      </w:pPr>
      <w:r w:rsidRPr="0089368D">
        <w:rPr>
          <w:rFonts w:ascii="Tahoma" w:hAnsi="Tahoma" w:cs="Tahoma"/>
        </w:rPr>
        <w:t>The system displays an error and prompts the customer to adjust the quantity.</w:t>
      </w:r>
    </w:p>
    <w:p w:rsidR="00F118A4" w:rsidRPr="0089368D" w:rsidRDefault="000536A9" w:rsidP="0089368D">
      <w:pPr>
        <w:rPr>
          <w:rFonts w:ascii="Tahoma" w:hAnsi="Tahoma" w:cs="Tahoma"/>
        </w:rPr>
      </w:pPr>
      <w:r w:rsidRPr="0089368D">
        <w:rPr>
          <w:rFonts w:ascii="Tahoma" w:hAnsi="Tahoma" w:cs="Tahoma"/>
        </w:rPr>
        <w:t>2. Stock becomes unavailab</w:t>
      </w:r>
      <w:r w:rsidR="00F118A4" w:rsidRPr="0089368D">
        <w:rPr>
          <w:rFonts w:ascii="Tahoma" w:hAnsi="Tahoma" w:cs="Tahoma"/>
        </w:rPr>
        <w:t>le during the ordering process.</w:t>
      </w:r>
    </w:p>
    <w:p w:rsidR="00F118A4" w:rsidRPr="0089368D" w:rsidRDefault="000536A9" w:rsidP="0089368D">
      <w:pPr>
        <w:rPr>
          <w:rFonts w:ascii="Tahoma" w:hAnsi="Tahoma" w:cs="Tahoma"/>
        </w:rPr>
      </w:pPr>
      <w:r w:rsidRPr="0089368D">
        <w:rPr>
          <w:rFonts w:ascii="Tahoma" w:hAnsi="Tahoma" w:cs="Tahoma"/>
        </w:rPr>
        <w:t>The system removes the unavailable item from the ord</w:t>
      </w:r>
      <w:r w:rsidR="00F118A4" w:rsidRPr="0089368D">
        <w:rPr>
          <w:rFonts w:ascii="Tahoma" w:hAnsi="Tahoma" w:cs="Tahoma"/>
        </w:rPr>
        <w:t>er and notifies the customer.</w:t>
      </w:r>
    </w:p>
    <w:p w:rsidR="00F118A4" w:rsidRPr="0089368D" w:rsidRDefault="000536A9" w:rsidP="0089368D">
      <w:pPr>
        <w:rPr>
          <w:rFonts w:ascii="Tahoma" w:hAnsi="Tahoma" w:cs="Tahoma"/>
        </w:rPr>
      </w:pPr>
      <w:r w:rsidRPr="0089368D">
        <w:rPr>
          <w:rFonts w:ascii="Tahoma" w:hAnsi="Tahoma" w:cs="Tahoma"/>
        </w:rPr>
        <w:t>3. The customer cancels</w:t>
      </w:r>
      <w:r w:rsidR="00F118A4" w:rsidRPr="0089368D">
        <w:rPr>
          <w:rFonts w:ascii="Tahoma" w:hAnsi="Tahoma" w:cs="Tahoma"/>
        </w:rPr>
        <w:t xml:space="preserve"> the order before confirmation.</w:t>
      </w:r>
    </w:p>
    <w:p w:rsidR="00F118A4" w:rsidRPr="0089368D" w:rsidRDefault="000536A9" w:rsidP="0089368D">
      <w:pPr>
        <w:rPr>
          <w:rFonts w:ascii="Tahoma" w:hAnsi="Tahoma" w:cs="Tahoma"/>
        </w:rPr>
      </w:pPr>
      <w:r w:rsidRPr="0089368D">
        <w:rPr>
          <w:rFonts w:ascii="Tahoma" w:hAnsi="Tahoma" w:cs="Tahoma"/>
        </w:rPr>
        <w:t>The system discards the orde</w:t>
      </w:r>
      <w:r w:rsidR="00F118A4" w:rsidRPr="0089368D">
        <w:rPr>
          <w:rFonts w:ascii="Tahoma" w:hAnsi="Tahoma" w:cs="Tahoma"/>
        </w:rPr>
        <w:t>r without making any changes.</w:t>
      </w:r>
    </w:p>
    <w:p w:rsidR="00F118A4" w:rsidRPr="00D2708D" w:rsidRDefault="00F118A4" w:rsidP="00D2708D">
      <w:pPr>
        <w:spacing w:after="210" w:line="360" w:lineRule="auto"/>
        <w:rPr>
          <w:rFonts w:ascii="Tahoma" w:hAnsi="Tahoma" w:cs="Tahoma"/>
          <w:b/>
        </w:rPr>
      </w:pPr>
      <w:r w:rsidRPr="00D2708D">
        <w:rPr>
          <w:rFonts w:ascii="Tahoma" w:hAnsi="Tahoma" w:cs="Tahoma"/>
          <w:b/>
        </w:rPr>
        <w:t>Payment Management</w:t>
      </w:r>
    </w:p>
    <w:p w:rsidR="00F118A4" w:rsidRPr="0089368D" w:rsidRDefault="005606DC" w:rsidP="0089368D">
      <w:pPr>
        <w:rPr>
          <w:rFonts w:ascii="Tahoma" w:hAnsi="Tahoma" w:cs="Tahoma"/>
        </w:rPr>
      </w:pPr>
      <w:r w:rsidRPr="005606DC">
        <w:rPr>
          <w:rFonts w:ascii="Tahoma" w:hAnsi="Tahoma" w:cs="Tahoma"/>
          <w:u w:val="single"/>
        </w:rPr>
        <w:t>Primary Scenarios:</w:t>
      </w:r>
    </w:p>
    <w:p w:rsidR="00F118A4" w:rsidRPr="0089368D" w:rsidRDefault="000536A9" w:rsidP="0089368D">
      <w:pPr>
        <w:rPr>
          <w:rFonts w:ascii="Tahoma" w:hAnsi="Tahoma" w:cs="Tahoma"/>
        </w:rPr>
      </w:pPr>
      <w:r w:rsidRPr="0089368D">
        <w:rPr>
          <w:rFonts w:ascii="Tahoma" w:hAnsi="Tahoma" w:cs="Tahoma"/>
        </w:rPr>
        <w:t>1. The customer selects a</w:t>
      </w:r>
      <w:r w:rsidR="00F118A4" w:rsidRPr="0089368D">
        <w:rPr>
          <w:rFonts w:ascii="Tahoma" w:hAnsi="Tahoma" w:cs="Tahoma"/>
        </w:rPr>
        <w:t xml:space="preserve"> payment method (cash or card).</w:t>
      </w:r>
    </w:p>
    <w:p w:rsidR="00F118A4" w:rsidRPr="0089368D" w:rsidRDefault="000536A9" w:rsidP="0089368D">
      <w:pPr>
        <w:rPr>
          <w:rFonts w:ascii="Tahoma" w:hAnsi="Tahoma" w:cs="Tahoma"/>
        </w:rPr>
      </w:pPr>
      <w:r w:rsidRPr="0089368D">
        <w:rPr>
          <w:rFonts w:ascii="Tahoma" w:hAnsi="Tahoma" w:cs="Tahoma"/>
        </w:rPr>
        <w:t>2. The</w:t>
      </w:r>
      <w:r w:rsidR="00F118A4" w:rsidRPr="0089368D">
        <w:rPr>
          <w:rFonts w:ascii="Tahoma" w:hAnsi="Tahoma" w:cs="Tahoma"/>
        </w:rPr>
        <w:t xml:space="preserve"> system processes the payment.</w:t>
      </w:r>
    </w:p>
    <w:p w:rsidR="00F118A4" w:rsidRPr="0089368D" w:rsidRDefault="000536A9" w:rsidP="0089368D">
      <w:pPr>
        <w:rPr>
          <w:rFonts w:ascii="Tahoma" w:hAnsi="Tahoma" w:cs="Tahoma"/>
        </w:rPr>
      </w:pPr>
      <w:r w:rsidRPr="0089368D">
        <w:rPr>
          <w:rFonts w:ascii="Tahoma" w:hAnsi="Tahoma" w:cs="Tahoma"/>
        </w:rPr>
        <w:t>3. Upon successful payment, the system generates and displays a receipt.</w:t>
      </w:r>
    </w:p>
    <w:p w:rsidR="003E1476" w:rsidRDefault="003E1476" w:rsidP="0089368D">
      <w:pPr>
        <w:rPr>
          <w:rFonts w:ascii="Tahoma" w:hAnsi="Tahoma" w:cs="Tahoma"/>
          <w:u w:val="single"/>
        </w:rPr>
      </w:pPr>
    </w:p>
    <w:p w:rsidR="00F118A4" w:rsidRPr="0089368D" w:rsidRDefault="005606DC" w:rsidP="0089368D">
      <w:pPr>
        <w:rPr>
          <w:rFonts w:ascii="Tahoma" w:hAnsi="Tahoma" w:cs="Tahoma"/>
        </w:rPr>
      </w:pPr>
      <w:r w:rsidRPr="005606DC">
        <w:rPr>
          <w:rFonts w:ascii="Tahoma" w:hAnsi="Tahoma" w:cs="Tahoma"/>
          <w:u w:val="single"/>
        </w:rPr>
        <w:t>Secondary Scenarios:</w:t>
      </w:r>
    </w:p>
    <w:p w:rsidR="00F118A4" w:rsidRPr="0089368D" w:rsidRDefault="000536A9" w:rsidP="0089368D">
      <w:pPr>
        <w:rPr>
          <w:rFonts w:ascii="Tahoma" w:hAnsi="Tahoma" w:cs="Tahoma"/>
        </w:rPr>
      </w:pPr>
      <w:r w:rsidRPr="0089368D">
        <w:rPr>
          <w:rFonts w:ascii="Tahoma" w:hAnsi="Tahoma" w:cs="Tahoma"/>
        </w:rPr>
        <w:lastRenderedPageBreak/>
        <w:t>1. The payment fails due to card issues (e.g., insufficien</w:t>
      </w:r>
      <w:r w:rsidR="00F118A4" w:rsidRPr="0089368D">
        <w:rPr>
          <w:rFonts w:ascii="Tahoma" w:hAnsi="Tahoma" w:cs="Tahoma"/>
        </w:rPr>
        <w:t>t funds, invalid card details).</w:t>
      </w:r>
    </w:p>
    <w:p w:rsidR="00F118A4" w:rsidRPr="0089368D" w:rsidRDefault="000536A9" w:rsidP="0089368D">
      <w:pPr>
        <w:rPr>
          <w:rFonts w:ascii="Tahoma" w:hAnsi="Tahoma" w:cs="Tahoma"/>
        </w:rPr>
      </w:pPr>
      <w:r w:rsidRPr="0089368D">
        <w:rPr>
          <w:rFonts w:ascii="Tahoma" w:hAnsi="Tahoma" w:cs="Tahoma"/>
        </w:rPr>
        <w:t>The system notifies the customer of the issue and prompts for a</w:t>
      </w:r>
      <w:r w:rsidR="00F118A4" w:rsidRPr="0089368D">
        <w:rPr>
          <w:rFonts w:ascii="Tahoma" w:hAnsi="Tahoma" w:cs="Tahoma"/>
        </w:rPr>
        <w:t>n alternative payment method.</w:t>
      </w:r>
    </w:p>
    <w:p w:rsidR="00F118A4" w:rsidRPr="0089368D" w:rsidRDefault="000536A9" w:rsidP="0089368D">
      <w:pPr>
        <w:rPr>
          <w:rFonts w:ascii="Tahoma" w:hAnsi="Tahoma" w:cs="Tahoma"/>
        </w:rPr>
      </w:pPr>
      <w:r w:rsidRPr="0089368D">
        <w:rPr>
          <w:rFonts w:ascii="Tahoma" w:hAnsi="Tahoma" w:cs="Tahoma"/>
        </w:rPr>
        <w:t>2. Th</w:t>
      </w:r>
      <w:r w:rsidR="00F118A4" w:rsidRPr="0089368D">
        <w:rPr>
          <w:rFonts w:ascii="Tahoma" w:hAnsi="Tahoma" w:cs="Tahoma"/>
        </w:rPr>
        <w:t>e customer cancels the payment.</w:t>
      </w:r>
    </w:p>
    <w:p w:rsidR="00F118A4" w:rsidRPr="0089368D" w:rsidRDefault="000536A9" w:rsidP="0089368D">
      <w:pPr>
        <w:rPr>
          <w:rFonts w:ascii="Tahoma" w:hAnsi="Tahoma" w:cs="Tahoma"/>
        </w:rPr>
      </w:pPr>
      <w:r w:rsidRPr="0089368D">
        <w:rPr>
          <w:rFonts w:ascii="Tahoma" w:hAnsi="Tahoma" w:cs="Tahoma"/>
        </w:rPr>
        <w:t xml:space="preserve">The system aborts the transaction and resets the order </w:t>
      </w:r>
      <w:r w:rsidR="00F118A4" w:rsidRPr="0089368D">
        <w:rPr>
          <w:rFonts w:ascii="Tahoma" w:hAnsi="Tahoma" w:cs="Tahoma"/>
        </w:rPr>
        <w:t>status.</w:t>
      </w:r>
    </w:p>
    <w:p w:rsidR="00F118A4" w:rsidRPr="0089368D" w:rsidRDefault="000536A9" w:rsidP="0089368D">
      <w:pPr>
        <w:rPr>
          <w:rFonts w:ascii="Tahoma" w:hAnsi="Tahoma" w:cs="Tahoma"/>
        </w:rPr>
      </w:pPr>
      <w:r w:rsidRPr="0089368D">
        <w:rPr>
          <w:rFonts w:ascii="Tahoma" w:hAnsi="Tahoma" w:cs="Tahoma"/>
        </w:rPr>
        <w:t>3. Cash payment exceeds the t</w:t>
      </w:r>
      <w:r w:rsidR="00F118A4" w:rsidRPr="0089368D">
        <w:rPr>
          <w:rFonts w:ascii="Tahoma" w:hAnsi="Tahoma" w:cs="Tahoma"/>
        </w:rPr>
        <w:t>otal price (e.g., overpayment).</w:t>
      </w:r>
      <w:r w:rsidRPr="0089368D">
        <w:rPr>
          <w:rFonts w:ascii="Tahoma" w:hAnsi="Tahoma" w:cs="Tahoma"/>
        </w:rPr>
        <w:br/>
        <w:t>The system calculates the change and notifies the customer.</w:t>
      </w:r>
    </w:p>
    <w:p w:rsidR="00F118A4" w:rsidRPr="00D2708D" w:rsidRDefault="00F118A4" w:rsidP="00D2708D">
      <w:pPr>
        <w:spacing w:after="210" w:line="360" w:lineRule="auto"/>
        <w:rPr>
          <w:rFonts w:ascii="Tahoma" w:hAnsi="Tahoma" w:cs="Tahoma"/>
          <w:b/>
        </w:rPr>
      </w:pPr>
      <w:r w:rsidRPr="00D2708D">
        <w:rPr>
          <w:rFonts w:ascii="Tahoma" w:hAnsi="Tahoma" w:cs="Tahoma"/>
          <w:b/>
        </w:rPr>
        <w:t>Order History</w:t>
      </w:r>
    </w:p>
    <w:p w:rsidR="00F118A4" w:rsidRPr="0089368D" w:rsidRDefault="005606DC" w:rsidP="0089368D">
      <w:pPr>
        <w:rPr>
          <w:rFonts w:ascii="Tahoma" w:hAnsi="Tahoma" w:cs="Tahoma"/>
        </w:rPr>
      </w:pPr>
      <w:r w:rsidRPr="005606DC">
        <w:rPr>
          <w:rFonts w:ascii="Tahoma" w:hAnsi="Tahoma" w:cs="Tahoma"/>
          <w:u w:val="single"/>
        </w:rPr>
        <w:t>Primary Scenarios:</w:t>
      </w:r>
    </w:p>
    <w:p w:rsidR="00F118A4" w:rsidRPr="0089368D" w:rsidRDefault="000536A9" w:rsidP="0089368D">
      <w:pPr>
        <w:rPr>
          <w:rFonts w:ascii="Tahoma" w:hAnsi="Tahoma" w:cs="Tahoma"/>
        </w:rPr>
      </w:pPr>
      <w:r w:rsidRPr="0089368D">
        <w:rPr>
          <w:rFonts w:ascii="Tahoma" w:hAnsi="Tahoma" w:cs="Tahoma"/>
        </w:rPr>
        <w:t>1. The customer requests to vi</w:t>
      </w:r>
      <w:r w:rsidR="00F118A4" w:rsidRPr="0089368D">
        <w:rPr>
          <w:rFonts w:ascii="Tahoma" w:hAnsi="Tahoma" w:cs="Tahoma"/>
        </w:rPr>
        <w:t>ew their order history.</w:t>
      </w:r>
    </w:p>
    <w:p w:rsidR="00F118A4" w:rsidRPr="0089368D" w:rsidRDefault="000536A9" w:rsidP="0089368D">
      <w:pPr>
        <w:rPr>
          <w:rFonts w:ascii="Tahoma" w:hAnsi="Tahoma" w:cs="Tahoma"/>
        </w:rPr>
      </w:pPr>
      <w:r w:rsidRPr="0089368D">
        <w:rPr>
          <w:rFonts w:ascii="Tahoma" w:hAnsi="Tahoma" w:cs="Tahoma"/>
        </w:rPr>
        <w:t xml:space="preserve">2. The system retrieves and displays all past orders, including dates, items, </w:t>
      </w:r>
      <w:r w:rsidR="00F118A4" w:rsidRPr="0089368D">
        <w:rPr>
          <w:rFonts w:ascii="Tahoma" w:hAnsi="Tahoma" w:cs="Tahoma"/>
        </w:rPr>
        <w:t>quantities, and total prices.</w:t>
      </w:r>
    </w:p>
    <w:p w:rsidR="00F118A4" w:rsidRPr="0089368D" w:rsidRDefault="005606DC" w:rsidP="0089368D">
      <w:pPr>
        <w:rPr>
          <w:rFonts w:ascii="Tahoma" w:hAnsi="Tahoma" w:cs="Tahoma"/>
        </w:rPr>
      </w:pPr>
      <w:r w:rsidRPr="005606DC">
        <w:rPr>
          <w:rFonts w:ascii="Tahoma" w:hAnsi="Tahoma" w:cs="Tahoma"/>
          <w:u w:val="single"/>
        </w:rPr>
        <w:t>Secondary Scenarios:</w:t>
      </w:r>
    </w:p>
    <w:p w:rsidR="00F118A4" w:rsidRPr="0089368D" w:rsidRDefault="000536A9" w:rsidP="0089368D">
      <w:pPr>
        <w:rPr>
          <w:rFonts w:ascii="Tahoma" w:hAnsi="Tahoma" w:cs="Tahoma"/>
        </w:rPr>
      </w:pPr>
      <w:r w:rsidRPr="0089368D">
        <w:rPr>
          <w:rFonts w:ascii="Tahoma" w:hAnsi="Tahoma" w:cs="Tahoma"/>
        </w:rPr>
        <w:t>1. T</w:t>
      </w:r>
      <w:r w:rsidR="00F118A4" w:rsidRPr="0089368D">
        <w:rPr>
          <w:rFonts w:ascii="Tahoma" w:hAnsi="Tahoma" w:cs="Tahoma"/>
        </w:rPr>
        <w:t>he customer has no past orders.</w:t>
      </w:r>
    </w:p>
    <w:p w:rsidR="00F118A4" w:rsidRPr="0089368D" w:rsidRDefault="000536A9" w:rsidP="0089368D">
      <w:pPr>
        <w:rPr>
          <w:rFonts w:ascii="Tahoma" w:hAnsi="Tahoma" w:cs="Tahoma"/>
        </w:rPr>
      </w:pPr>
      <w:r w:rsidRPr="0089368D">
        <w:rPr>
          <w:rFonts w:ascii="Tahoma" w:hAnsi="Tahoma" w:cs="Tahoma"/>
        </w:rPr>
        <w:t>The system displays a message indicating no history is available.</w:t>
      </w:r>
    </w:p>
    <w:p w:rsidR="00F118A4" w:rsidRPr="0089368D" w:rsidRDefault="000536A9" w:rsidP="0089368D">
      <w:pPr>
        <w:rPr>
          <w:rFonts w:ascii="Tahoma" w:hAnsi="Tahoma" w:cs="Tahoma"/>
        </w:rPr>
      </w:pPr>
      <w:r w:rsidRPr="0089368D">
        <w:rPr>
          <w:rFonts w:ascii="Tahoma" w:hAnsi="Tahoma" w:cs="Tahoma"/>
        </w:rPr>
        <w:t>2. A specific order's details fail</w:t>
      </w:r>
      <w:r w:rsidR="00F118A4" w:rsidRPr="0089368D">
        <w:rPr>
          <w:rFonts w:ascii="Tahoma" w:hAnsi="Tahoma" w:cs="Tahoma"/>
        </w:rPr>
        <w:t xml:space="preserve"> to load due to a system error.</w:t>
      </w:r>
    </w:p>
    <w:p w:rsidR="00F118A4" w:rsidRPr="0089368D" w:rsidRDefault="000536A9" w:rsidP="0089368D">
      <w:pPr>
        <w:rPr>
          <w:rFonts w:ascii="Tahoma" w:hAnsi="Tahoma" w:cs="Tahoma"/>
        </w:rPr>
      </w:pPr>
      <w:r w:rsidRPr="0089368D">
        <w:rPr>
          <w:rFonts w:ascii="Tahoma" w:hAnsi="Tahoma" w:cs="Tahoma"/>
        </w:rPr>
        <w:t>The system notifies the customer an</w:t>
      </w:r>
      <w:r w:rsidR="00F118A4" w:rsidRPr="0089368D">
        <w:rPr>
          <w:rFonts w:ascii="Tahoma" w:hAnsi="Tahoma" w:cs="Tahoma"/>
        </w:rPr>
        <w:t>d prompts them to retry later.</w:t>
      </w:r>
    </w:p>
    <w:p w:rsidR="00F118A4" w:rsidRPr="00D2708D" w:rsidRDefault="00F118A4" w:rsidP="00D2708D">
      <w:pPr>
        <w:spacing w:after="210" w:line="360" w:lineRule="auto"/>
        <w:rPr>
          <w:rFonts w:ascii="Tahoma" w:hAnsi="Tahoma" w:cs="Tahoma"/>
          <w:b/>
        </w:rPr>
      </w:pPr>
      <w:r w:rsidRPr="00D2708D">
        <w:rPr>
          <w:rFonts w:ascii="Tahoma" w:hAnsi="Tahoma" w:cs="Tahoma"/>
          <w:b/>
        </w:rPr>
        <w:t>Admin Functionality</w:t>
      </w:r>
    </w:p>
    <w:p w:rsidR="00F118A4" w:rsidRPr="0089368D" w:rsidRDefault="005606DC" w:rsidP="0089368D">
      <w:pPr>
        <w:rPr>
          <w:rFonts w:ascii="Tahoma" w:hAnsi="Tahoma" w:cs="Tahoma"/>
        </w:rPr>
      </w:pPr>
      <w:r w:rsidRPr="005606DC">
        <w:rPr>
          <w:rFonts w:ascii="Tahoma" w:hAnsi="Tahoma" w:cs="Tahoma"/>
          <w:u w:val="single"/>
        </w:rPr>
        <w:t>Primary Scenarios:</w:t>
      </w:r>
    </w:p>
    <w:p w:rsidR="00F118A4" w:rsidRPr="0089368D" w:rsidRDefault="000536A9" w:rsidP="0089368D">
      <w:pPr>
        <w:rPr>
          <w:rFonts w:ascii="Tahoma" w:hAnsi="Tahoma" w:cs="Tahoma"/>
        </w:rPr>
      </w:pPr>
      <w:r w:rsidRPr="0089368D">
        <w:rPr>
          <w:rFonts w:ascii="Tahoma" w:hAnsi="Tahoma" w:cs="Tahoma"/>
        </w:rPr>
        <w:t>1. The admin lo</w:t>
      </w:r>
      <w:r w:rsidR="00F118A4" w:rsidRPr="0089368D">
        <w:rPr>
          <w:rFonts w:ascii="Tahoma" w:hAnsi="Tahoma" w:cs="Tahoma"/>
        </w:rPr>
        <w:t>gs in using admin credentials.</w:t>
      </w:r>
    </w:p>
    <w:p w:rsidR="00F118A4" w:rsidRPr="0089368D" w:rsidRDefault="000536A9" w:rsidP="0089368D">
      <w:pPr>
        <w:rPr>
          <w:rFonts w:ascii="Tahoma" w:hAnsi="Tahoma" w:cs="Tahoma"/>
        </w:rPr>
      </w:pPr>
      <w:r w:rsidRPr="0089368D">
        <w:rPr>
          <w:rFonts w:ascii="Tahoma" w:hAnsi="Tahoma" w:cs="Tahoma"/>
        </w:rPr>
        <w:t>2. The system grants acce</w:t>
      </w:r>
      <w:r w:rsidR="00F118A4" w:rsidRPr="0089368D">
        <w:rPr>
          <w:rFonts w:ascii="Tahoma" w:hAnsi="Tahoma" w:cs="Tahoma"/>
        </w:rPr>
        <w:t>ss to admin-specific features.</w:t>
      </w:r>
    </w:p>
    <w:p w:rsidR="00F118A4" w:rsidRPr="0089368D" w:rsidRDefault="000536A9" w:rsidP="0089368D">
      <w:pPr>
        <w:rPr>
          <w:rFonts w:ascii="Tahoma" w:hAnsi="Tahoma" w:cs="Tahoma"/>
        </w:rPr>
      </w:pPr>
      <w:r w:rsidRPr="0089368D">
        <w:rPr>
          <w:rFonts w:ascii="Tahoma" w:hAnsi="Tahoma" w:cs="Tahoma"/>
        </w:rPr>
        <w:t>3. The admin adds new items to the menu, upd</w:t>
      </w:r>
      <w:r w:rsidR="00F118A4" w:rsidRPr="0089368D">
        <w:rPr>
          <w:rFonts w:ascii="Tahoma" w:hAnsi="Tahoma" w:cs="Tahoma"/>
        </w:rPr>
        <w:t>ates prices, or manages stock.</w:t>
      </w:r>
    </w:p>
    <w:p w:rsidR="00F118A4" w:rsidRPr="0089368D" w:rsidRDefault="000536A9" w:rsidP="0089368D">
      <w:pPr>
        <w:rPr>
          <w:rFonts w:ascii="Tahoma" w:hAnsi="Tahoma" w:cs="Tahoma"/>
        </w:rPr>
      </w:pPr>
      <w:r w:rsidRPr="0089368D">
        <w:rPr>
          <w:rFonts w:ascii="Tahoma" w:hAnsi="Tahoma" w:cs="Tahoma"/>
        </w:rPr>
        <w:t>4. The admin views all customer orders and tracks the total revenue.</w:t>
      </w:r>
    </w:p>
    <w:p w:rsidR="00F118A4" w:rsidRPr="0089368D" w:rsidRDefault="005606DC" w:rsidP="005606DC">
      <w:pPr>
        <w:spacing w:line="360" w:lineRule="auto"/>
        <w:rPr>
          <w:rFonts w:ascii="Tahoma" w:hAnsi="Tahoma" w:cs="Tahoma"/>
        </w:rPr>
      </w:pPr>
      <w:r w:rsidRPr="005606DC">
        <w:rPr>
          <w:rFonts w:ascii="Tahoma" w:hAnsi="Tahoma" w:cs="Tahoma"/>
          <w:u w:val="single"/>
        </w:rPr>
        <w:t>Secondary Scenarios:</w:t>
      </w:r>
    </w:p>
    <w:p w:rsidR="00F118A4" w:rsidRPr="0089368D" w:rsidRDefault="000536A9" w:rsidP="005606DC">
      <w:pPr>
        <w:spacing w:line="360" w:lineRule="auto"/>
        <w:rPr>
          <w:rFonts w:ascii="Tahoma" w:hAnsi="Tahoma" w:cs="Tahoma"/>
        </w:rPr>
      </w:pPr>
      <w:r w:rsidRPr="0089368D">
        <w:rPr>
          <w:rFonts w:ascii="Tahoma" w:hAnsi="Tahoma" w:cs="Tahoma"/>
        </w:rPr>
        <w:t>1. An admin fails to log in due to inval</w:t>
      </w:r>
      <w:r w:rsidR="00F118A4" w:rsidRPr="0089368D">
        <w:rPr>
          <w:rFonts w:ascii="Tahoma" w:hAnsi="Tahoma" w:cs="Tahoma"/>
        </w:rPr>
        <w:t>id credentials.</w:t>
      </w:r>
    </w:p>
    <w:p w:rsidR="00F118A4" w:rsidRPr="0089368D" w:rsidRDefault="0089368D" w:rsidP="005606DC">
      <w:pPr>
        <w:spacing w:line="360" w:lineRule="auto"/>
        <w:rPr>
          <w:rFonts w:ascii="Tahoma" w:hAnsi="Tahoma" w:cs="Tahoma"/>
        </w:rPr>
      </w:pPr>
      <w:r>
        <w:rPr>
          <w:rFonts w:ascii="Tahoma" w:hAnsi="Tahoma" w:cs="Tahoma"/>
        </w:rPr>
        <w:t xml:space="preserve">- </w:t>
      </w:r>
      <w:r w:rsidR="000536A9" w:rsidRPr="0089368D">
        <w:rPr>
          <w:rFonts w:ascii="Tahoma" w:hAnsi="Tahoma" w:cs="Tahoma"/>
        </w:rPr>
        <w:t>The system prompts the admin to re-enter the cred</w:t>
      </w:r>
      <w:r w:rsidR="00F118A4" w:rsidRPr="0089368D">
        <w:rPr>
          <w:rFonts w:ascii="Tahoma" w:hAnsi="Tahoma" w:cs="Tahoma"/>
        </w:rPr>
        <w:t>entials or reset the password.</w:t>
      </w:r>
    </w:p>
    <w:p w:rsidR="00F118A4" w:rsidRPr="0089368D" w:rsidRDefault="000536A9" w:rsidP="005606DC">
      <w:pPr>
        <w:spacing w:after="210" w:line="360" w:lineRule="auto"/>
        <w:rPr>
          <w:rFonts w:ascii="Tahoma" w:hAnsi="Tahoma" w:cs="Tahoma"/>
        </w:rPr>
      </w:pPr>
      <w:r w:rsidRPr="0089368D">
        <w:rPr>
          <w:rFonts w:ascii="Tahoma" w:hAnsi="Tahoma" w:cs="Tahoma"/>
        </w:rPr>
        <w:t>2. An invalid o</w:t>
      </w:r>
      <w:r w:rsidR="00F118A4" w:rsidRPr="0089368D">
        <w:rPr>
          <w:rFonts w:ascii="Tahoma" w:hAnsi="Tahoma" w:cs="Tahoma"/>
        </w:rPr>
        <w:t>r duplicate menu item is added.</w:t>
      </w:r>
    </w:p>
    <w:p w:rsidR="00F118A4" w:rsidRPr="0089368D" w:rsidRDefault="0089368D" w:rsidP="005606DC">
      <w:pPr>
        <w:spacing w:after="210" w:line="360" w:lineRule="auto"/>
        <w:rPr>
          <w:rFonts w:ascii="Tahoma" w:hAnsi="Tahoma" w:cs="Tahoma"/>
        </w:rPr>
      </w:pPr>
      <w:r>
        <w:rPr>
          <w:rFonts w:ascii="Tahoma" w:hAnsi="Tahoma" w:cs="Tahoma"/>
        </w:rPr>
        <w:t xml:space="preserve">- </w:t>
      </w:r>
      <w:r w:rsidR="000536A9" w:rsidRPr="0089368D">
        <w:rPr>
          <w:rFonts w:ascii="Tahoma" w:hAnsi="Tahoma" w:cs="Tahoma"/>
        </w:rPr>
        <w:t>The system rejects the addition and pro</w:t>
      </w:r>
      <w:r w:rsidR="00F118A4" w:rsidRPr="0089368D">
        <w:rPr>
          <w:rFonts w:ascii="Tahoma" w:hAnsi="Tahoma" w:cs="Tahoma"/>
        </w:rPr>
        <w:t>mpts for unique item details.</w:t>
      </w:r>
    </w:p>
    <w:p w:rsidR="00F118A4" w:rsidRPr="0089368D" w:rsidRDefault="000536A9" w:rsidP="005606DC">
      <w:pPr>
        <w:spacing w:after="210" w:line="360" w:lineRule="auto"/>
        <w:rPr>
          <w:rFonts w:ascii="Tahoma" w:hAnsi="Tahoma" w:cs="Tahoma"/>
        </w:rPr>
      </w:pPr>
      <w:r w:rsidRPr="0089368D">
        <w:rPr>
          <w:rFonts w:ascii="Tahoma" w:hAnsi="Tahoma" w:cs="Tahoma"/>
        </w:rPr>
        <w:lastRenderedPageBreak/>
        <w:t>3. The revenue tracking report fails</w:t>
      </w:r>
      <w:r w:rsidR="00F118A4" w:rsidRPr="0089368D">
        <w:rPr>
          <w:rFonts w:ascii="Tahoma" w:hAnsi="Tahoma" w:cs="Tahoma"/>
        </w:rPr>
        <w:t xml:space="preserve"> to load due to a system error.</w:t>
      </w:r>
    </w:p>
    <w:p w:rsidR="005606DC" w:rsidRDefault="0089368D" w:rsidP="005606DC">
      <w:pPr>
        <w:spacing w:after="210" w:line="360" w:lineRule="auto"/>
        <w:rPr>
          <w:rFonts w:ascii="Tahoma" w:hAnsi="Tahoma" w:cs="Tahoma"/>
        </w:rPr>
      </w:pPr>
      <w:r>
        <w:rPr>
          <w:rFonts w:ascii="Tahoma" w:hAnsi="Tahoma" w:cs="Tahoma"/>
        </w:rPr>
        <w:t xml:space="preserve">- </w:t>
      </w:r>
      <w:r w:rsidR="000536A9" w:rsidRPr="0089368D">
        <w:rPr>
          <w:rFonts w:ascii="Tahoma" w:hAnsi="Tahoma" w:cs="Tahoma"/>
        </w:rPr>
        <w:t>The system notifies the admin and logs the issue for troubleshooting.</w:t>
      </w:r>
    </w:p>
    <w:p w:rsidR="000536A9" w:rsidRPr="005606DC" w:rsidRDefault="000536A9" w:rsidP="005606DC">
      <w:pPr>
        <w:spacing w:after="210" w:line="360" w:lineRule="auto"/>
        <w:rPr>
          <w:rFonts w:ascii="Tahoma" w:hAnsi="Tahoma" w:cs="Tahoma"/>
        </w:rPr>
      </w:pPr>
      <w:r w:rsidRPr="00C96AB1">
        <w:rPr>
          <w:rFonts w:ascii="Tahoma" w:eastAsia="Times New Roman" w:hAnsi="Tahoma" w:cs="Tahoma"/>
        </w:rPr>
        <w:t>Primary scenarios represent the normal workflow of the system when all inputs are valid, and processes execute successfully. Secondary scenarios, on the other hand, cover exceptions, errors, or alternative paths that ensure robustness and improve the user experience. By handling both types of scenarios, the Tuck Shop Food Ordering System ensures a comprehensive and resilient design.</w:t>
      </w:r>
    </w:p>
    <w:p w:rsidR="0084749C" w:rsidRPr="00E4444B" w:rsidRDefault="0091084F" w:rsidP="00B05564">
      <w:pPr>
        <w:pStyle w:val="Heading1"/>
        <w:rPr>
          <w:rFonts w:eastAsia="Times New Roman"/>
        </w:rPr>
      </w:pPr>
      <w:bookmarkStart w:id="17" w:name="_Toc188977223"/>
      <w:r w:rsidRPr="0091084F">
        <w:rPr>
          <w:rFonts w:eastAsia="Times New Roman"/>
        </w:rPr>
        <w:t>Class Diagram</w:t>
      </w:r>
      <w:bookmarkEnd w:id="17"/>
    </w:p>
    <w:p w:rsidR="00F14133" w:rsidRDefault="001119C7" w:rsidP="00C96AB1">
      <w:pPr>
        <w:spacing w:after="210" w:line="360" w:lineRule="auto"/>
        <w:rPr>
          <w:noProof/>
        </w:rPr>
      </w:pPr>
      <w:r>
        <w:rPr>
          <w:noProof/>
        </w:rPr>
        <mc:AlternateContent>
          <mc:Choice Requires="wps">
            <w:drawing>
              <wp:anchor distT="0" distB="0" distL="114300" distR="114300" simplePos="0" relativeHeight="251670528" behindDoc="0" locked="0" layoutInCell="1" allowOverlap="1" wp14:anchorId="6A096A0A" wp14:editId="0635DF4C">
                <wp:simplePos x="0" y="0"/>
                <wp:positionH relativeFrom="column">
                  <wp:posOffset>2962275</wp:posOffset>
                </wp:positionH>
                <wp:positionV relativeFrom="paragraph">
                  <wp:posOffset>182880</wp:posOffset>
                </wp:positionV>
                <wp:extent cx="485775" cy="1275080"/>
                <wp:effectExtent l="0" t="0" r="28575" b="20320"/>
                <wp:wrapNone/>
                <wp:docPr id="53" name="Straight Connector 53"/>
                <wp:cNvGraphicFramePr/>
                <a:graphic xmlns:a="http://schemas.openxmlformats.org/drawingml/2006/main">
                  <a:graphicData uri="http://schemas.microsoft.com/office/word/2010/wordprocessingShape">
                    <wps:wsp>
                      <wps:cNvCnPr/>
                      <wps:spPr>
                        <a:xfrm flipV="1">
                          <a:off x="0" y="0"/>
                          <a:ext cx="485775" cy="127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14.4pt" to="271.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" strokecolor="#4579b8 [3044]"/>
            </w:pict>
          </mc:Fallback>
        </mc:AlternateContent>
      </w:r>
      <w:r>
        <w:rPr>
          <w:noProof/>
        </w:rPr>
        <mc:AlternateContent>
          <mc:Choice Requires="wps">
            <w:drawing>
              <wp:anchor distT="0" distB="0" distL="114300" distR="114300" simplePos="0" relativeHeight="251669504" behindDoc="0" locked="0" layoutInCell="1" allowOverlap="1" wp14:anchorId="5BC41C08" wp14:editId="0D744C4E">
                <wp:simplePos x="0" y="0"/>
                <wp:positionH relativeFrom="column">
                  <wp:posOffset>971550</wp:posOffset>
                </wp:positionH>
                <wp:positionV relativeFrom="paragraph">
                  <wp:posOffset>125730</wp:posOffset>
                </wp:positionV>
                <wp:extent cx="723900" cy="1351280"/>
                <wp:effectExtent l="0" t="0" r="19050" b="20320"/>
                <wp:wrapNone/>
                <wp:docPr id="52" name="Straight Connector 52"/>
                <wp:cNvGraphicFramePr/>
                <a:graphic xmlns:a="http://schemas.openxmlformats.org/drawingml/2006/main">
                  <a:graphicData uri="http://schemas.microsoft.com/office/word/2010/wordprocessingShape">
                    <wps:wsp>
                      <wps:cNvCnPr/>
                      <wps:spPr>
                        <a:xfrm>
                          <a:off x="0" y="0"/>
                          <a:ext cx="723900" cy="1351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9.9pt" to="133.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" strokecolor="#4579b8 [3044]"/>
            </w:pict>
          </mc:Fallback>
        </mc:AlternateContent>
      </w:r>
      <w:r>
        <w:rPr>
          <w:noProof/>
        </w:rPr>
        <mc:AlternateContent>
          <mc:Choice Requires="wps">
            <w:drawing>
              <wp:anchor distT="0" distB="0" distL="114300" distR="114300" simplePos="0" relativeHeight="251673600" behindDoc="0" locked="0" layoutInCell="1" allowOverlap="1" wp14:anchorId="41A0074E" wp14:editId="3345134E">
                <wp:simplePos x="0" y="0"/>
                <wp:positionH relativeFrom="column">
                  <wp:posOffset>4867275</wp:posOffset>
                </wp:positionH>
                <wp:positionV relativeFrom="paragraph">
                  <wp:posOffset>1154430</wp:posOffset>
                </wp:positionV>
                <wp:extent cx="0" cy="1762125"/>
                <wp:effectExtent l="0" t="0" r="19050" b="9525"/>
                <wp:wrapNone/>
                <wp:docPr id="56" name="Straight Connector 56"/>
                <wp:cNvGraphicFramePr/>
                <a:graphic xmlns:a="http://schemas.openxmlformats.org/drawingml/2006/main">
                  <a:graphicData uri="http://schemas.microsoft.com/office/word/2010/wordprocessingShape">
                    <wps:wsp>
                      <wps:cNvCnPr/>
                      <wps:spPr>
                        <a:xfrm>
                          <a:off x="0" y="0"/>
                          <a:ext cx="0" cy="1762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25pt,90.9pt" to="383.25pt,2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" strokecolor="#4579b8 [3044]"/>
            </w:pict>
          </mc:Fallback>
        </mc:AlternateContent>
      </w:r>
      <w:r w:rsidR="00F14133">
        <w:rPr>
          <w:noProof/>
        </w:rPr>
        <w:drawing>
          <wp:inline distT="0" distB="0" distL="0" distR="0" wp14:anchorId="7C025440" wp14:editId="00670EF2">
            <wp:extent cx="1008165" cy="1130060"/>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13460" cy="1135995"/>
                    </a:xfrm>
                    <a:prstGeom prst="rect">
                      <a:avLst/>
                    </a:prstGeom>
                  </pic:spPr>
                </pic:pic>
              </a:graphicData>
            </a:graphic>
          </wp:inline>
        </w:drawing>
      </w:r>
      <w:r>
        <w:rPr>
          <w:noProof/>
        </w:rPr>
        <w:t xml:space="preserve">                                                                             </w:t>
      </w:r>
      <w:r>
        <w:rPr>
          <w:noProof/>
        </w:rPr>
        <w:drawing>
          <wp:inline distT="0" distB="0" distL="0" distR="0" wp14:anchorId="0CB4F86A" wp14:editId="15AAAB37">
            <wp:extent cx="2268747" cy="1193250"/>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96788" cy="1207998"/>
                    </a:xfrm>
                    <a:prstGeom prst="rect">
                      <a:avLst/>
                    </a:prstGeom>
                  </pic:spPr>
                </pic:pic>
              </a:graphicData>
            </a:graphic>
          </wp:inline>
        </w:drawing>
      </w:r>
      <w:r w:rsidR="00F14133">
        <w:rPr>
          <w:noProof/>
        </w:rPr>
        <w:t xml:space="preserve">                                                  </w:t>
      </w:r>
      <w:r w:rsidR="00083EE2">
        <w:rPr>
          <w:noProof/>
        </w:rPr>
        <w:t xml:space="preserve"> </w:t>
      </w:r>
      <w:r>
        <w:rPr>
          <w:noProof/>
        </w:rPr>
        <w:t xml:space="preserve"> </w:t>
      </w:r>
      <w:r w:rsidR="005606DC">
        <w:rPr>
          <w:noProof/>
        </w:rPr>
        <w:t xml:space="preserve">                             </w:t>
      </w:r>
      <w:r w:rsidR="00F14133">
        <w:rPr>
          <w:noProof/>
        </w:rPr>
        <w:t xml:space="preserve">       </w:t>
      </w:r>
    </w:p>
    <w:p w:rsidR="00F14133" w:rsidRDefault="001119C7" w:rsidP="00C96AB1">
      <w:pPr>
        <w:spacing w:after="210" w:line="360" w:lineRule="auto"/>
        <w:rPr>
          <w:noProof/>
        </w:rPr>
      </w:pPr>
      <w:r>
        <w:rPr>
          <w:noProof/>
        </w:rPr>
        <mc:AlternateContent>
          <mc:Choice Requires="wps">
            <w:drawing>
              <wp:anchor distT="0" distB="0" distL="114300" distR="114300" simplePos="0" relativeHeight="251672576" behindDoc="0" locked="0" layoutInCell="1" allowOverlap="1" wp14:anchorId="4F772161" wp14:editId="284870FA">
                <wp:simplePos x="0" y="0"/>
                <wp:positionH relativeFrom="column">
                  <wp:posOffset>3257550</wp:posOffset>
                </wp:positionH>
                <wp:positionV relativeFrom="paragraph">
                  <wp:posOffset>240665</wp:posOffset>
                </wp:positionV>
                <wp:extent cx="640715" cy="1409700"/>
                <wp:effectExtent l="0" t="0" r="26035" b="19050"/>
                <wp:wrapNone/>
                <wp:docPr id="55" name="Straight Connector 55"/>
                <wp:cNvGraphicFramePr/>
                <a:graphic xmlns:a="http://schemas.openxmlformats.org/drawingml/2006/main">
                  <a:graphicData uri="http://schemas.microsoft.com/office/word/2010/wordprocessingShape">
                    <wps:wsp>
                      <wps:cNvCnPr/>
                      <wps:spPr>
                        <a:xfrm>
                          <a:off x="0" y="0"/>
                          <a:ext cx="640715"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18.95pt" to="306.95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" strokecolor="#4579b8 [3044]"/>
            </w:pict>
          </mc:Fallback>
        </mc:AlternateContent>
      </w:r>
      <w:r w:rsidR="005606DC">
        <w:rPr>
          <w:noProof/>
        </w:rPr>
        <mc:AlternateContent>
          <mc:Choice Requires="wps">
            <w:drawing>
              <wp:anchor distT="0" distB="0" distL="114300" distR="114300" simplePos="0" relativeHeight="251671552" behindDoc="0" locked="0" layoutInCell="1" allowOverlap="1" wp14:anchorId="7E22E3CF" wp14:editId="1B8A76DC">
                <wp:simplePos x="0" y="0"/>
                <wp:positionH relativeFrom="column">
                  <wp:posOffset>617030</wp:posOffset>
                </wp:positionH>
                <wp:positionV relativeFrom="paragraph">
                  <wp:posOffset>214630</wp:posOffset>
                </wp:positionV>
                <wp:extent cx="852805" cy="1682750"/>
                <wp:effectExtent l="0" t="0" r="23495" b="31750"/>
                <wp:wrapNone/>
                <wp:docPr id="54" name="Straight Connector 54"/>
                <wp:cNvGraphicFramePr/>
                <a:graphic xmlns:a="http://schemas.openxmlformats.org/drawingml/2006/main">
                  <a:graphicData uri="http://schemas.microsoft.com/office/word/2010/wordprocessingShape">
                    <wps:wsp>
                      <wps:cNvCnPr/>
                      <wps:spPr>
                        <a:xfrm flipV="1">
                          <a:off x="0" y="0"/>
                          <a:ext cx="852805" cy="1682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16.9pt" to="115.75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" strokecolor="#4579b8 [3044]"/>
            </w:pict>
          </mc:Fallback>
        </mc:AlternateContent>
      </w:r>
      <w:r w:rsidR="00F14133">
        <w:rPr>
          <w:noProof/>
        </w:rPr>
        <w:t xml:space="preserve">                                              </w:t>
      </w:r>
      <w:r w:rsidR="00F14133">
        <w:rPr>
          <w:noProof/>
        </w:rPr>
        <w:drawing>
          <wp:inline distT="0" distB="0" distL="0" distR="0" wp14:anchorId="29FE96BD" wp14:editId="26E988B5">
            <wp:extent cx="1837426" cy="128037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39542" cy="1281853"/>
                    </a:xfrm>
                    <a:prstGeom prst="rect">
                      <a:avLst/>
                    </a:prstGeom>
                  </pic:spPr>
                </pic:pic>
              </a:graphicData>
            </a:graphic>
          </wp:inline>
        </w:drawing>
      </w:r>
    </w:p>
    <w:p w:rsidR="00E4444B" w:rsidRDefault="00F14133" w:rsidP="00C96AB1">
      <w:pPr>
        <w:spacing w:after="210" w:line="360" w:lineRule="auto"/>
        <w:rPr>
          <w:noProof/>
        </w:rPr>
      </w:pPr>
      <w:r>
        <w:rPr>
          <w:noProof/>
        </w:rPr>
        <w:t xml:space="preserve">    </w:t>
      </w:r>
      <w:r w:rsidR="00C20889">
        <w:rPr>
          <w:noProof/>
        </w:rPr>
        <w:drawing>
          <wp:inline distT="0" distB="0" distL="0" distR="0" wp14:anchorId="682E5C7F" wp14:editId="559F5EAF">
            <wp:extent cx="1717244" cy="104711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16023" cy="1046375"/>
                    </a:xfrm>
                    <a:prstGeom prst="rect">
                      <a:avLst/>
                    </a:prstGeom>
                  </pic:spPr>
                </pic:pic>
              </a:graphicData>
            </a:graphic>
          </wp:inline>
        </w:drawing>
      </w:r>
      <w:r>
        <w:rPr>
          <w:noProof/>
        </w:rPr>
        <w:t xml:space="preserve">         </w:t>
      </w:r>
      <w:r w:rsidR="00C20889">
        <w:rPr>
          <w:noProof/>
        </w:rPr>
        <w:t xml:space="preserve">                    </w:t>
      </w:r>
      <w:r>
        <w:rPr>
          <w:noProof/>
        </w:rPr>
        <w:t xml:space="preserve">        </w:t>
      </w:r>
      <w:r w:rsidR="00252683">
        <w:rPr>
          <w:noProof/>
        </w:rPr>
        <w:t xml:space="preserve">                       </w:t>
      </w:r>
      <w:r>
        <w:rPr>
          <w:noProof/>
        </w:rPr>
        <w:t xml:space="preserve">     </w:t>
      </w:r>
      <w:r w:rsidR="00C20889">
        <w:rPr>
          <w:noProof/>
        </w:rPr>
        <w:drawing>
          <wp:inline distT="0" distB="0" distL="0" distR="0" wp14:anchorId="5E0044A7" wp14:editId="4B5695C8">
            <wp:extent cx="1373021" cy="1431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72863" cy="1431820"/>
                    </a:xfrm>
                    <a:prstGeom prst="rect">
                      <a:avLst/>
                    </a:prstGeom>
                  </pic:spPr>
                </pic:pic>
              </a:graphicData>
            </a:graphic>
          </wp:inline>
        </w:drawing>
      </w:r>
      <w:r>
        <w:rPr>
          <w:noProof/>
        </w:rPr>
        <w:t xml:space="preserve">                                       </w:t>
      </w:r>
      <w:r w:rsidR="00C20889">
        <w:rPr>
          <w:noProof/>
        </w:rPr>
        <w:t xml:space="preserve">         </w:t>
      </w:r>
      <w:r w:rsidR="00C31570">
        <w:rPr>
          <w:noProof/>
        </w:rPr>
        <w:t xml:space="preserve">                  </w:t>
      </w:r>
      <w:r>
        <w:rPr>
          <w:noProof/>
        </w:rPr>
        <w:t xml:space="preserve">                          </w:t>
      </w:r>
    </w:p>
    <w:p w:rsidR="00520D6B" w:rsidRDefault="003150A1" w:rsidP="00B05564">
      <w:pPr>
        <w:pStyle w:val="Heading1"/>
        <w:rPr>
          <w:rFonts w:eastAsia="Times New Roman"/>
        </w:rPr>
      </w:pPr>
      <w:bookmarkStart w:id="18" w:name="_Toc188977224"/>
      <w:r w:rsidRPr="003B0BE7">
        <w:rPr>
          <w:noProof/>
        </w:rPr>
        <w:t>Relationship</w:t>
      </w:r>
      <w:bookmarkEnd w:id="18"/>
    </w:p>
    <w:p w:rsidR="00C31570" w:rsidRPr="00E26C81" w:rsidRDefault="00C31570" w:rsidP="00C31570">
      <w:pPr>
        <w:spacing w:after="210" w:line="360" w:lineRule="auto"/>
        <w:rPr>
          <w:rFonts w:ascii="Tahoma" w:hAnsi="Tahoma" w:cs="Tahoma"/>
          <w:b/>
          <w:noProof/>
        </w:rPr>
      </w:pPr>
      <w:r w:rsidRPr="00D01919">
        <w:rPr>
          <w:rFonts w:ascii="Tahoma" w:eastAsia="Times New Roman" w:hAnsi="Tahoma" w:cs="Tahoma"/>
        </w:rPr>
        <w:t>1. Customer → Order</w:t>
      </w:r>
      <w:r w:rsidR="00520D6B">
        <w:rPr>
          <w:rFonts w:ascii="Tahoma" w:eastAsia="Times New Roman" w:hAnsi="Tahoma" w:cs="Tahoma"/>
        </w:rPr>
        <w:t>s</w:t>
      </w:r>
      <w:r w:rsidRPr="00D01919">
        <w:rPr>
          <w:rFonts w:ascii="Tahoma" w:eastAsia="Times New Roman" w:hAnsi="Tahoma" w:cs="Tahoma"/>
        </w:rPr>
        <w:t>: A customer can place multiple or</w:t>
      </w:r>
      <w:r>
        <w:rPr>
          <w:rFonts w:ascii="Tahoma" w:eastAsia="Times New Roman" w:hAnsi="Tahoma" w:cs="Tahoma"/>
        </w:rPr>
        <w:t>ders (1-to-many relationship).</w:t>
      </w:r>
    </w:p>
    <w:p w:rsidR="00C31570" w:rsidRDefault="00C31570" w:rsidP="00C31570">
      <w:pPr>
        <w:spacing w:after="210" w:line="360" w:lineRule="auto"/>
        <w:rPr>
          <w:rFonts w:ascii="Tahoma" w:eastAsia="Times New Roman" w:hAnsi="Tahoma" w:cs="Tahoma"/>
        </w:rPr>
      </w:pPr>
      <w:r w:rsidRPr="00D01919">
        <w:rPr>
          <w:rFonts w:ascii="Tahoma" w:eastAsia="Times New Roman" w:hAnsi="Tahoma" w:cs="Tahoma"/>
        </w:rPr>
        <w:t>2. Order</w:t>
      </w:r>
      <w:r w:rsidR="00520D6B">
        <w:rPr>
          <w:rFonts w:ascii="Tahoma" w:eastAsia="Times New Roman" w:hAnsi="Tahoma" w:cs="Tahoma"/>
        </w:rPr>
        <w:t>s</w:t>
      </w:r>
      <w:r w:rsidRPr="00D01919">
        <w:rPr>
          <w:rFonts w:ascii="Tahoma" w:eastAsia="Times New Roman" w:hAnsi="Tahoma" w:cs="Tahoma"/>
        </w:rPr>
        <w:t xml:space="preserve"> → </w:t>
      </w:r>
      <w:proofErr w:type="spellStart"/>
      <w:r w:rsidRPr="00D01919">
        <w:rPr>
          <w:rFonts w:ascii="Tahoma" w:eastAsia="Times New Roman" w:hAnsi="Tahoma" w:cs="Tahoma"/>
        </w:rPr>
        <w:t>Order_Items</w:t>
      </w:r>
      <w:proofErr w:type="spellEnd"/>
      <w:r w:rsidRPr="00D01919">
        <w:rPr>
          <w:rFonts w:ascii="Tahoma" w:eastAsia="Times New Roman" w:hAnsi="Tahoma" w:cs="Tahoma"/>
        </w:rPr>
        <w:t>: An order contains multiple menu items (1-to-many relationship).</w:t>
      </w:r>
    </w:p>
    <w:p w:rsidR="00C31570" w:rsidRDefault="00C31570" w:rsidP="00C31570">
      <w:pPr>
        <w:spacing w:after="210" w:line="360" w:lineRule="auto"/>
        <w:rPr>
          <w:rFonts w:ascii="Tahoma" w:eastAsia="Times New Roman" w:hAnsi="Tahoma" w:cs="Tahoma"/>
        </w:rPr>
      </w:pPr>
      <w:r w:rsidRPr="00D01919">
        <w:rPr>
          <w:rFonts w:ascii="Tahoma" w:eastAsia="Times New Roman" w:hAnsi="Tahoma" w:cs="Tahoma"/>
        </w:rPr>
        <w:t xml:space="preserve">3. </w:t>
      </w:r>
      <w:proofErr w:type="spellStart"/>
      <w:r w:rsidRPr="00D01919">
        <w:rPr>
          <w:rFonts w:ascii="Tahoma" w:eastAsia="Times New Roman" w:hAnsi="Tahoma" w:cs="Tahoma"/>
        </w:rPr>
        <w:t>MenuItem</w:t>
      </w:r>
      <w:proofErr w:type="spellEnd"/>
      <w:r w:rsidRPr="00D01919">
        <w:rPr>
          <w:rFonts w:ascii="Tahoma" w:eastAsia="Times New Roman" w:hAnsi="Tahoma" w:cs="Tahoma"/>
        </w:rPr>
        <w:t xml:space="preserve"> → </w:t>
      </w:r>
      <w:proofErr w:type="spellStart"/>
      <w:r w:rsidRPr="00D01919">
        <w:rPr>
          <w:rFonts w:ascii="Tahoma" w:eastAsia="Times New Roman" w:hAnsi="Tahoma" w:cs="Tahoma"/>
        </w:rPr>
        <w:t>Order_Items</w:t>
      </w:r>
      <w:proofErr w:type="spellEnd"/>
      <w:r w:rsidRPr="00D01919">
        <w:rPr>
          <w:rFonts w:ascii="Tahoma" w:eastAsia="Times New Roman" w:hAnsi="Tahoma" w:cs="Tahoma"/>
        </w:rPr>
        <w:t xml:space="preserve">: Menu items are part of orders (many-to-many relationship resolved via </w:t>
      </w:r>
      <w:proofErr w:type="spellStart"/>
      <w:r w:rsidRPr="00D01919">
        <w:rPr>
          <w:rFonts w:ascii="Tahoma" w:eastAsia="Times New Roman" w:hAnsi="Tahoma" w:cs="Tahoma"/>
        </w:rPr>
        <w:t>Order_Items</w:t>
      </w:r>
      <w:proofErr w:type="spellEnd"/>
      <w:r w:rsidRPr="00D01919">
        <w:rPr>
          <w:rFonts w:ascii="Tahoma" w:eastAsia="Times New Roman" w:hAnsi="Tahoma" w:cs="Tahoma"/>
        </w:rPr>
        <w:t>).</w:t>
      </w:r>
    </w:p>
    <w:p w:rsidR="0091084F" w:rsidRDefault="00C31570" w:rsidP="00E26C81">
      <w:pPr>
        <w:spacing w:after="210" w:line="360" w:lineRule="auto"/>
        <w:rPr>
          <w:rFonts w:ascii="Tahoma" w:eastAsia="Times New Roman" w:hAnsi="Tahoma" w:cs="Tahoma"/>
        </w:rPr>
      </w:pPr>
      <w:r w:rsidRPr="00D01919">
        <w:rPr>
          <w:rFonts w:ascii="Tahoma" w:eastAsia="Times New Roman" w:hAnsi="Tahoma" w:cs="Tahoma"/>
        </w:rPr>
        <w:lastRenderedPageBreak/>
        <w:t>4. Order</w:t>
      </w:r>
      <w:r w:rsidR="00520D6B">
        <w:rPr>
          <w:rFonts w:ascii="Tahoma" w:eastAsia="Times New Roman" w:hAnsi="Tahoma" w:cs="Tahoma"/>
        </w:rPr>
        <w:t>s</w:t>
      </w:r>
      <w:r w:rsidRPr="00D01919">
        <w:rPr>
          <w:rFonts w:ascii="Tahoma" w:eastAsia="Times New Roman" w:hAnsi="Tahoma" w:cs="Tahoma"/>
        </w:rPr>
        <w:t xml:space="preserve"> → Receipts: Each order generates one receipt (1-to-1 relationship).</w:t>
      </w:r>
    </w:p>
    <w:p w:rsidR="00E26C81" w:rsidRPr="00313C80" w:rsidRDefault="00E26C81" w:rsidP="00E26C81">
      <w:pPr>
        <w:spacing w:after="210" w:line="360" w:lineRule="auto"/>
        <w:rPr>
          <w:rFonts w:ascii="Tahoma" w:eastAsia="Times New Roman" w:hAnsi="Tahoma" w:cs="Tahoma"/>
        </w:rPr>
      </w:pPr>
      <w:r w:rsidRPr="00313C80">
        <w:rPr>
          <w:rFonts w:ascii="Tahoma" w:eastAsia="Times New Roman" w:hAnsi="Tahoma" w:cs="Tahoma"/>
        </w:rPr>
        <w:t xml:space="preserve">The class diagram illustrates the relationship between various entities in the system, highlighting their interactions and dependencies. The Customer class is linked to the Orders class, signifying that a customer can place multiple orders. The Orders class aggregates items from the </w:t>
      </w:r>
      <w:proofErr w:type="spellStart"/>
      <w:r w:rsidRPr="00313C80">
        <w:rPr>
          <w:rFonts w:ascii="Tahoma" w:eastAsia="Times New Roman" w:hAnsi="Tahoma" w:cs="Tahoma"/>
        </w:rPr>
        <w:t>MenuItem</w:t>
      </w:r>
      <w:proofErr w:type="spellEnd"/>
      <w:r w:rsidRPr="00313C80">
        <w:rPr>
          <w:rFonts w:ascii="Tahoma" w:eastAsia="Times New Roman" w:hAnsi="Tahoma" w:cs="Tahoma"/>
        </w:rPr>
        <w:t xml:space="preserve"> class through the intermediary </w:t>
      </w:r>
      <w:proofErr w:type="spellStart"/>
      <w:r w:rsidRPr="00313C80">
        <w:rPr>
          <w:rFonts w:ascii="Tahoma" w:eastAsia="Times New Roman" w:hAnsi="Tahoma" w:cs="Tahoma"/>
        </w:rPr>
        <w:t>Order_Items</w:t>
      </w:r>
      <w:proofErr w:type="spellEnd"/>
      <w:r w:rsidRPr="00313C80">
        <w:rPr>
          <w:rFonts w:ascii="Tahoma" w:eastAsia="Times New Roman" w:hAnsi="Tahoma" w:cs="Tahoma"/>
        </w:rPr>
        <w:t xml:space="preserve"> class, which manages the specific items and their quantities for each order. The </w:t>
      </w:r>
      <w:proofErr w:type="spellStart"/>
      <w:r w:rsidRPr="00313C80">
        <w:rPr>
          <w:rFonts w:ascii="Tahoma" w:eastAsia="Times New Roman" w:hAnsi="Tahoma" w:cs="Tahoma"/>
        </w:rPr>
        <w:t>MenuItem</w:t>
      </w:r>
      <w:proofErr w:type="spellEnd"/>
      <w:r w:rsidRPr="00313C80">
        <w:rPr>
          <w:rFonts w:ascii="Tahoma" w:eastAsia="Times New Roman" w:hAnsi="Tahoma" w:cs="Tahoma"/>
        </w:rPr>
        <w:t xml:space="preserve"> class is responsible for maintaining stock levels and checking availability. Once an order is completed, the Orders class is associated with the Receipts class to generate and store payment confirmations. The </w:t>
      </w:r>
      <w:proofErr w:type="spellStart"/>
      <w:r w:rsidRPr="00313C80">
        <w:rPr>
          <w:rFonts w:ascii="Tahoma" w:eastAsia="Times New Roman" w:hAnsi="Tahoma" w:cs="Tahoma"/>
        </w:rPr>
        <w:t>Order_Items</w:t>
      </w:r>
      <w:proofErr w:type="spellEnd"/>
      <w:r w:rsidRPr="00313C80">
        <w:rPr>
          <w:rFonts w:ascii="Tahoma" w:eastAsia="Times New Roman" w:hAnsi="Tahoma" w:cs="Tahoma"/>
        </w:rPr>
        <w:t xml:space="preserve"> class acts as a bri</w:t>
      </w:r>
      <w:r w:rsidR="00313C80">
        <w:rPr>
          <w:rFonts w:ascii="Tahoma" w:eastAsia="Times New Roman" w:hAnsi="Tahoma" w:cs="Tahoma"/>
        </w:rPr>
        <w:t xml:space="preserve">dge between the Order and </w:t>
      </w:r>
      <w:proofErr w:type="spellStart"/>
      <w:r w:rsidR="00313C80">
        <w:rPr>
          <w:rFonts w:ascii="Tahoma" w:eastAsia="Times New Roman" w:hAnsi="Tahoma" w:cs="Tahoma"/>
        </w:rPr>
        <w:t>MenuI</w:t>
      </w:r>
      <w:r w:rsidRPr="00313C80">
        <w:rPr>
          <w:rFonts w:ascii="Tahoma" w:eastAsia="Times New Roman" w:hAnsi="Tahoma" w:cs="Tahoma"/>
        </w:rPr>
        <w:t>tem</w:t>
      </w:r>
      <w:proofErr w:type="spellEnd"/>
      <w:r w:rsidRPr="00313C80">
        <w:rPr>
          <w:rFonts w:ascii="Tahoma" w:eastAsia="Times New Roman" w:hAnsi="Tahoma" w:cs="Tahoma"/>
        </w:rPr>
        <w:t xml:space="preserve"> classes, ensuring seamless tracking of ordered items. These relationships enable the system to function cohesively, integrating customer actions, menu management, and payment processing. Each entity collaborates effectively to support the overall functionality of the tuck shop ordering system. </w:t>
      </w:r>
    </w:p>
    <w:p w:rsidR="00741BB9" w:rsidRPr="00741BB9" w:rsidRDefault="00B03265" w:rsidP="00B05564">
      <w:pPr>
        <w:pStyle w:val="Heading1"/>
        <w:rPr>
          <w:rFonts w:eastAsia="Times New Roman"/>
        </w:rPr>
      </w:pPr>
      <w:bookmarkStart w:id="19" w:name="_Toc188977225"/>
      <w:r w:rsidRPr="00741BB9">
        <w:rPr>
          <w:rFonts w:eastAsia="Times New Roman"/>
        </w:rPr>
        <w:t>CRC (Class-Resp</w:t>
      </w:r>
      <w:r w:rsidR="00741BB9" w:rsidRPr="00741BB9">
        <w:rPr>
          <w:rFonts w:eastAsia="Times New Roman"/>
        </w:rPr>
        <w:t>onsibility-Collaboration) Cards</w:t>
      </w:r>
      <w:bookmarkEnd w:id="19"/>
    </w:p>
    <w:p w:rsidR="003242A6" w:rsidRDefault="00B03265" w:rsidP="00B03265">
      <w:pPr>
        <w:spacing w:after="210" w:line="360" w:lineRule="auto"/>
        <w:rPr>
          <w:rFonts w:ascii="Tahoma" w:eastAsia="Times New Roman" w:hAnsi="Tahoma" w:cs="Tahoma"/>
          <w:b/>
        </w:rPr>
      </w:pPr>
      <w:r w:rsidRPr="003242A6">
        <w:rPr>
          <w:rFonts w:ascii="Tahoma" w:eastAsia="Times New Roman" w:hAnsi="Tahoma" w:cs="Tahoma"/>
          <w:b/>
        </w:rPr>
        <w:t>CRC Model</w:t>
      </w:r>
      <w:r w:rsidR="003242A6" w:rsidRPr="003242A6">
        <w:rPr>
          <w:rFonts w:ascii="Tahoma" w:eastAsia="Times New Roman" w:hAnsi="Tahoma" w:cs="Tahoma"/>
          <w:b/>
        </w:rPr>
        <w:t xml:space="preserve">: </w:t>
      </w:r>
    </w:p>
    <w:p w:rsidR="001150A2" w:rsidRDefault="00A30B64" w:rsidP="00B03265">
      <w:pPr>
        <w:spacing w:after="210" w:line="360" w:lineRule="auto"/>
        <w:rPr>
          <w:rFonts w:ascii="Tahoma" w:eastAsia="Times New Roman" w:hAnsi="Tahoma" w:cs="Tahoma"/>
        </w:rPr>
      </w:pPr>
      <w:r w:rsidRPr="00383081">
        <w:rPr>
          <w:rFonts w:ascii="Tahoma" w:eastAsia="Times New Roman" w:hAnsi="Tahoma" w:cs="Tahoma"/>
        </w:rPr>
        <w:t xml:space="preserve">The Class-Responsibility-Collaboration (CRC) cards provide an organized view of the system's classes, responsibilities, and their collaborations with other classes. The Customer class handles user-related responsibilities, such as registering and logging in, while collaborating with the Orders class to place orders. The Receipts class focuses on generating receipts for completed orders and collaborates with the Orders class to retrieve order details. The </w:t>
      </w:r>
      <w:proofErr w:type="spellStart"/>
      <w:r w:rsidRPr="00383081">
        <w:rPr>
          <w:rFonts w:ascii="Tahoma" w:eastAsia="Times New Roman" w:hAnsi="Tahoma" w:cs="Tahoma"/>
        </w:rPr>
        <w:t>MenuItem</w:t>
      </w:r>
      <w:proofErr w:type="spellEnd"/>
      <w:r w:rsidRPr="00383081">
        <w:rPr>
          <w:rFonts w:ascii="Tahoma" w:eastAsia="Times New Roman" w:hAnsi="Tahoma" w:cs="Tahoma"/>
        </w:rPr>
        <w:t xml:space="preserve"> class manages inventory through methods for checking and reducing stock, working closely with </w:t>
      </w:r>
      <w:proofErr w:type="spellStart"/>
      <w:r w:rsidRPr="00383081">
        <w:rPr>
          <w:rFonts w:ascii="Tahoma" w:eastAsia="Times New Roman" w:hAnsi="Tahoma" w:cs="Tahoma"/>
        </w:rPr>
        <w:t>Order_Items</w:t>
      </w:r>
      <w:proofErr w:type="spellEnd"/>
      <w:r w:rsidRPr="00383081">
        <w:rPr>
          <w:rFonts w:ascii="Tahoma" w:eastAsia="Times New Roman" w:hAnsi="Tahoma" w:cs="Tahoma"/>
        </w:rPr>
        <w:t xml:space="preserve"> to track specific item details for orders. The </w:t>
      </w:r>
      <w:proofErr w:type="spellStart"/>
      <w:r w:rsidRPr="00383081">
        <w:rPr>
          <w:rFonts w:ascii="Tahoma" w:eastAsia="Times New Roman" w:hAnsi="Tahoma" w:cs="Tahoma"/>
        </w:rPr>
        <w:t>Order_Items</w:t>
      </w:r>
      <w:proofErr w:type="spellEnd"/>
      <w:r w:rsidRPr="00383081">
        <w:rPr>
          <w:rFonts w:ascii="Tahoma" w:eastAsia="Times New Roman" w:hAnsi="Tahoma" w:cs="Tahoma"/>
        </w:rPr>
        <w:t xml:space="preserve"> class acts as an intermediary, storing item and quantities while collaborating with Orders and </w:t>
      </w:r>
      <w:proofErr w:type="spellStart"/>
      <w:r w:rsidRPr="00383081">
        <w:rPr>
          <w:rFonts w:ascii="Tahoma" w:eastAsia="Times New Roman" w:hAnsi="Tahoma" w:cs="Tahoma"/>
        </w:rPr>
        <w:t>MenuItem</w:t>
      </w:r>
      <w:proofErr w:type="spellEnd"/>
      <w:r w:rsidRPr="00383081">
        <w:rPr>
          <w:rFonts w:ascii="Tahoma" w:eastAsia="Times New Roman" w:hAnsi="Tahoma" w:cs="Tahoma"/>
        </w:rPr>
        <w:t>. Lastly, the Orders class is central to the system, managing customer IDs, payment methods, total price calculation, and generating receipts while collaborating with all other classes. These CRC cards highlight the system's modular design and efficient collaboration between its components.</w:t>
      </w:r>
    </w:p>
    <w:p w:rsidR="001150A2" w:rsidRDefault="001150A2" w:rsidP="00B03265">
      <w:pPr>
        <w:spacing w:after="210" w:line="360" w:lineRule="auto"/>
        <w:rPr>
          <w:rFonts w:ascii="Tahoma" w:eastAsia="Times New Roman" w:hAnsi="Tahoma" w:cs="Tahoma"/>
        </w:rPr>
      </w:pPr>
    </w:p>
    <w:p w:rsidR="001150A2" w:rsidRDefault="001150A2" w:rsidP="00B03265">
      <w:pPr>
        <w:spacing w:after="210" w:line="360" w:lineRule="auto"/>
        <w:rPr>
          <w:rFonts w:ascii="Tahoma" w:eastAsia="Times New Roman" w:hAnsi="Tahoma" w:cs="Tahoma"/>
        </w:rPr>
      </w:pPr>
      <w:r>
        <w:rPr>
          <w:noProof/>
        </w:rPr>
        <w:lastRenderedPageBreak/>
        <w:drawing>
          <wp:inline distT="0" distB="0" distL="0" distR="0" wp14:anchorId="3C202A3A" wp14:editId="3900D18E">
            <wp:extent cx="2552700" cy="1059945"/>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52700" cy="1059945"/>
                    </a:xfrm>
                    <a:prstGeom prst="rect">
                      <a:avLst/>
                    </a:prstGeom>
                  </pic:spPr>
                </pic:pic>
              </a:graphicData>
            </a:graphic>
          </wp:inline>
        </w:drawing>
      </w:r>
      <w:r>
        <w:rPr>
          <w:noProof/>
        </w:rPr>
        <w:drawing>
          <wp:inline distT="0" distB="0" distL="0" distR="0" wp14:anchorId="4029A79F" wp14:editId="19106185">
            <wp:extent cx="2428875" cy="1114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28875" cy="1114425"/>
                    </a:xfrm>
                    <a:prstGeom prst="rect">
                      <a:avLst/>
                    </a:prstGeom>
                  </pic:spPr>
                </pic:pic>
              </a:graphicData>
            </a:graphic>
          </wp:inline>
        </w:drawing>
      </w:r>
      <w:r>
        <w:rPr>
          <w:noProof/>
        </w:rPr>
        <w:drawing>
          <wp:inline distT="0" distB="0" distL="0" distR="0" wp14:anchorId="2479EE3B" wp14:editId="74B508C6">
            <wp:extent cx="2752725" cy="1143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52725" cy="1143000"/>
                    </a:xfrm>
                    <a:prstGeom prst="rect">
                      <a:avLst/>
                    </a:prstGeom>
                  </pic:spPr>
                </pic:pic>
              </a:graphicData>
            </a:graphic>
          </wp:inline>
        </w:drawing>
      </w:r>
      <w:r>
        <w:rPr>
          <w:noProof/>
        </w:rPr>
        <w:drawing>
          <wp:inline distT="0" distB="0" distL="0" distR="0" wp14:anchorId="1E426B3B" wp14:editId="75186855">
            <wp:extent cx="2562225" cy="10690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62225" cy="1069066"/>
                    </a:xfrm>
                    <a:prstGeom prst="rect">
                      <a:avLst/>
                    </a:prstGeom>
                  </pic:spPr>
                </pic:pic>
              </a:graphicData>
            </a:graphic>
          </wp:inline>
        </w:drawing>
      </w:r>
    </w:p>
    <w:p w:rsidR="001C2244" w:rsidRPr="001150A2" w:rsidRDefault="001150A2" w:rsidP="00B03265">
      <w:pPr>
        <w:spacing w:after="210" w:line="360" w:lineRule="auto"/>
        <w:rPr>
          <w:rFonts w:ascii="Tahoma" w:eastAsia="Times New Roman" w:hAnsi="Tahoma" w:cs="Tahoma"/>
        </w:rPr>
      </w:pPr>
      <w:r>
        <w:rPr>
          <w:noProof/>
        </w:rPr>
        <w:drawing>
          <wp:inline distT="0" distB="0" distL="0" distR="0" wp14:anchorId="285B0085" wp14:editId="462FC4C9">
            <wp:extent cx="2171700" cy="14303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71700" cy="1430327"/>
                    </a:xfrm>
                    <a:prstGeom prst="rect">
                      <a:avLst/>
                    </a:prstGeom>
                  </pic:spPr>
                </pic:pic>
              </a:graphicData>
            </a:graphic>
          </wp:inline>
        </w:drawing>
      </w:r>
      <w:r w:rsidR="00DF2E70">
        <w:rPr>
          <w:rFonts w:ascii="Tahoma" w:eastAsia="Times New Roman" w:hAnsi="Tahoma" w:cs="Tahoma"/>
        </w:rPr>
        <w:t xml:space="preserve">   </w:t>
      </w:r>
    </w:p>
    <w:p w:rsidR="00C64D03" w:rsidRDefault="00C64D03" w:rsidP="00B05564">
      <w:pPr>
        <w:pStyle w:val="Heading1"/>
        <w:rPr>
          <w:rFonts w:eastAsia="Times New Roman"/>
        </w:rPr>
      </w:pPr>
      <w:bookmarkStart w:id="20" w:name="_Toc188977226"/>
      <w:r w:rsidRPr="00C64D03">
        <w:rPr>
          <w:rFonts w:eastAsia="Times New Roman"/>
        </w:rPr>
        <w:t>Sequence And Collaboration diagram</w:t>
      </w:r>
      <w:bookmarkEnd w:id="20"/>
    </w:p>
    <w:p w:rsidR="00C64D03" w:rsidRPr="00C64D03" w:rsidRDefault="00C64D03" w:rsidP="00C64D03">
      <w:pPr>
        <w:spacing w:after="210" w:line="360" w:lineRule="auto"/>
        <w:rPr>
          <w:rFonts w:ascii="Tahoma" w:eastAsia="Times New Roman" w:hAnsi="Tahoma" w:cs="Tahoma"/>
          <w:b/>
        </w:rPr>
      </w:pPr>
      <w:r w:rsidRPr="00C64D03">
        <w:rPr>
          <w:rFonts w:ascii="Tahoma" w:hAnsi="Tahoma" w:cs="Tahoma"/>
        </w:rPr>
        <w:t xml:space="preserve">This UML sequence diagram illustrates the interaction between a Customer, the </w:t>
      </w:r>
      <w:proofErr w:type="spellStart"/>
      <w:r w:rsidRPr="00C64D03">
        <w:rPr>
          <w:rFonts w:ascii="Tahoma" w:hAnsi="Tahoma" w:cs="Tahoma"/>
        </w:rPr>
        <w:t>LoginGUI</w:t>
      </w:r>
      <w:proofErr w:type="spellEnd"/>
      <w:r w:rsidRPr="00C64D03">
        <w:rPr>
          <w:rFonts w:ascii="Tahoma" w:hAnsi="Tahoma" w:cs="Tahoma"/>
        </w:rPr>
        <w:t xml:space="preserve">, a Controller, and an Admin in a system, likely for an ordering or inventory management application. The process begins with the Customer logging in through the </w:t>
      </w:r>
      <w:proofErr w:type="spellStart"/>
      <w:r w:rsidRPr="00C64D03">
        <w:rPr>
          <w:rFonts w:ascii="Tahoma" w:hAnsi="Tahoma" w:cs="Tahoma"/>
        </w:rPr>
        <w:t>LoginGUI</w:t>
      </w:r>
      <w:proofErr w:type="spellEnd"/>
      <w:r w:rsidRPr="00C64D03">
        <w:rPr>
          <w:rFonts w:ascii="Tahoma" w:hAnsi="Tahoma" w:cs="Tahoma"/>
        </w:rPr>
        <w:t>, which forwards actions such as adding items (</w:t>
      </w:r>
      <w:proofErr w:type="spellStart"/>
      <w:r w:rsidRPr="00C64D03">
        <w:rPr>
          <w:rFonts w:ascii="Tahoma" w:hAnsi="Tahoma" w:cs="Tahoma"/>
        </w:rPr>
        <w:t>addItems</w:t>
      </w:r>
      <w:proofErr w:type="spellEnd"/>
      <w:r w:rsidRPr="00C64D03">
        <w:rPr>
          <w:rFonts w:ascii="Tahoma" w:hAnsi="Tahoma" w:cs="Tahoma"/>
        </w:rPr>
        <w:t>()) and payment methods (</w:t>
      </w:r>
      <w:proofErr w:type="spellStart"/>
      <w:r w:rsidRPr="00C64D03">
        <w:rPr>
          <w:rFonts w:ascii="Tahoma" w:hAnsi="Tahoma" w:cs="Tahoma"/>
        </w:rPr>
        <w:t>addPaymentMethod</w:t>
      </w:r>
      <w:proofErr w:type="spellEnd"/>
      <w:r w:rsidRPr="00C64D03">
        <w:rPr>
          <w:rFonts w:ascii="Tahoma" w:hAnsi="Tahoma" w:cs="Tahoma"/>
        </w:rPr>
        <w:t>()) to the Controller. The Controller interacts with the Admin to manage backend operations like checking stock availability (</w:t>
      </w:r>
      <w:proofErr w:type="spellStart"/>
      <w:r w:rsidRPr="00C64D03">
        <w:rPr>
          <w:rFonts w:ascii="Tahoma" w:hAnsi="Tahoma" w:cs="Tahoma"/>
        </w:rPr>
        <w:t>checkStock</w:t>
      </w:r>
      <w:proofErr w:type="spellEnd"/>
      <w:r w:rsidRPr="00C64D03">
        <w:rPr>
          <w:rFonts w:ascii="Tahoma" w:hAnsi="Tahoma" w:cs="Tahoma"/>
        </w:rPr>
        <w:t>()), reducing stock (</w:t>
      </w:r>
      <w:proofErr w:type="spellStart"/>
      <w:r w:rsidRPr="00C64D03">
        <w:rPr>
          <w:rFonts w:ascii="Tahoma" w:hAnsi="Tahoma" w:cs="Tahoma"/>
        </w:rPr>
        <w:t>reduceStock</w:t>
      </w:r>
      <w:proofErr w:type="spellEnd"/>
      <w:r w:rsidRPr="00C64D03">
        <w:rPr>
          <w:rFonts w:ascii="Tahoma" w:hAnsi="Tahoma" w:cs="Tahoma"/>
        </w:rPr>
        <w:t>()), calculating the total cost (</w:t>
      </w:r>
      <w:proofErr w:type="spellStart"/>
      <w:r w:rsidRPr="00C64D03">
        <w:rPr>
          <w:rFonts w:ascii="Tahoma" w:hAnsi="Tahoma" w:cs="Tahoma"/>
        </w:rPr>
        <w:t>calculateTotal</w:t>
      </w:r>
      <w:proofErr w:type="spellEnd"/>
      <w:r w:rsidRPr="00C64D03">
        <w:rPr>
          <w:rFonts w:ascii="Tahoma" w:hAnsi="Tahoma" w:cs="Tahoma"/>
        </w:rPr>
        <w:t>()), and generating a receipt (</w:t>
      </w:r>
      <w:proofErr w:type="spellStart"/>
      <w:r w:rsidRPr="00C64D03">
        <w:rPr>
          <w:rFonts w:ascii="Tahoma" w:hAnsi="Tahoma" w:cs="Tahoma"/>
        </w:rPr>
        <w:t>generateReceipt</w:t>
      </w:r>
      <w:proofErr w:type="spellEnd"/>
      <w:r w:rsidRPr="00C64D03">
        <w:rPr>
          <w:rFonts w:ascii="Tahoma" w:hAnsi="Tahoma" w:cs="Tahoma"/>
        </w:rPr>
        <w:t xml:space="preserve">()). Finally, the generated receipt is sent back to the Customer via the </w:t>
      </w:r>
      <w:proofErr w:type="spellStart"/>
      <w:r w:rsidRPr="00C64D03">
        <w:rPr>
          <w:rFonts w:ascii="Tahoma" w:hAnsi="Tahoma" w:cs="Tahoma"/>
        </w:rPr>
        <w:t>LoginGUI</w:t>
      </w:r>
      <w:proofErr w:type="spellEnd"/>
      <w:r w:rsidRPr="00C64D03">
        <w:rPr>
          <w:rFonts w:ascii="Tahoma" w:hAnsi="Tahoma" w:cs="Tahoma"/>
        </w:rPr>
        <w:t>, completing the transaction process. The diagram</w:t>
      </w:r>
      <w:r>
        <w:rPr>
          <w:rFonts w:ascii="Tahoma" w:hAnsi="Tahoma" w:cs="Tahoma"/>
        </w:rPr>
        <w:t>s below</w:t>
      </w:r>
      <w:r w:rsidRPr="00C64D03">
        <w:rPr>
          <w:rFonts w:ascii="Tahoma" w:hAnsi="Tahoma" w:cs="Tahoma"/>
        </w:rPr>
        <w:t xml:space="preserve"> showcase the step-by-step flow of actions within the system</w:t>
      </w:r>
      <w:r>
        <w:t>.</w:t>
      </w:r>
    </w:p>
    <w:p w:rsidR="00A4053D" w:rsidRPr="007B2290" w:rsidRDefault="00A4053D" w:rsidP="00B05564">
      <w:pPr>
        <w:pStyle w:val="Heading1"/>
        <w:rPr>
          <w:noProof/>
        </w:rPr>
      </w:pPr>
      <w:bookmarkStart w:id="21" w:name="_Toc188977227"/>
      <w:r w:rsidRPr="007B2290">
        <w:rPr>
          <w:noProof/>
        </w:rPr>
        <w:lastRenderedPageBreak/>
        <w:t>Sequence diagram</w:t>
      </w:r>
      <w:bookmarkEnd w:id="21"/>
    </w:p>
    <w:p w:rsidR="006535B0" w:rsidRDefault="002D70A9" w:rsidP="00B03265">
      <w:pPr>
        <w:spacing w:after="210" w:line="360" w:lineRule="auto"/>
        <w:rPr>
          <w:rFonts w:ascii="Tahoma" w:eastAsia="Times New Roman" w:hAnsi="Tahoma" w:cs="Tahoma"/>
        </w:rPr>
      </w:pPr>
      <w:r>
        <w:rPr>
          <w:noProof/>
        </w:rPr>
        <w:drawing>
          <wp:inline distT="0" distB="0" distL="0" distR="0" wp14:anchorId="2D182546" wp14:editId="125AB338">
            <wp:extent cx="5524952" cy="369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51917" cy="3713737"/>
                    </a:xfrm>
                    <a:prstGeom prst="rect">
                      <a:avLst/>
                    </a:prstGeom>
                  </pic:spPr>
                </pic:pic>
              </a:graphicData>
            </a:graphic>
          </wp:inline>
        </w:drawing>
      </w:r>
    </w:p>
    <w:p w:rsidR="007B2290" w:rsidRDefault="007B2290" w:rsidP="00B05564">
      <w:pPr>
        <w:pStyle w:val="Heading1"/>
        <w:rPr>
          <w:rFonts w:eastAsia="Times New Roman"/>
        </w:rPr>
      </w:pPr>
      <w:bookmarkStart w:id="22" w:name="_Toc188977228"/>
      <w:r w:rsidRPr="007B2290">
        <w:rPr>
          <w:rFonts w:eastAsia="Times New Roman"/>
        </w:rPr>
        <w:t>Collaboration Diagram</w:t>
      </w:r>
      <w:bookmarkEnd w:id="22"/>
    </w:p>
    <w:p w:rsidR="007C183B" w:rsidRPr="007C183B" w:rsidRDefault="00A25B60" w:rsidP="007C183B">
      <w:pPr>
        <w:spacing w:after="210" w:line="360" w:lineRule="auto"/>
        <w:rPr>
          <w:rFonts w:ascii="Tahoma" w:eastAsia="Times New Roman" w:hAnsi="Tahoma" w:cs="Tahoma"/>
        </w:rPr>
      </w:pPr>
      <w:r>
        <w:rPr>
          <w:noProof/>
        </w:rPr>
        <w:drawing>
          <wp:inline distT="0" distB="0" distL="0" distR="0" wp14:anchorId="3C9A1514" wp14:editId="7E2780C5">
            <wp:extent cx="5891810" cy="2244437"/>
            <wp:effectExtent l="19050" t="19050" r="1397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24361" cy="2256837"/>
                    </a:xfrm>
                    <a:prstGeom prst="rect">
                      <a:avLst/>
                    </a:prstGeom>
                    <a:ln>
                      <a:solidFill>
                        <a:schemeClr val="bg1">
                          <a:lumMod val="95000"/>
                        </a:schemeClr>
                      </a:solidFill>
                    </a:ln>
                  </pic:spPr>
                </pic:pic>
              </a:graphicData>
            </a:graphic>
          </wp:inline>
        </w:drawing>
      </w:r>
    </w:p>
    <w:p w:rsidR="00C33F6C" w:rsidRDefault="00940B07" w:rsidP="00B05564">
      <w:pPr>
        <w:pStyle w:val="Heading1"/>
        <w:rPr>
          <w:rFonts w:eastAsia="Times New Roman"/>
        </w:rPr>
      </w:pPr>
      <w:bookmarkStart w:id="23" w:name="_Toc188977229"/>
      <w:r w:rsidRPr="004A11CD">
        <w:rPr>
          <w:rFonts w:eastAsia="Times New Roman"/>
        </w:rPr>
        <w:t>Activity Diagram</w:t>
      </w:r>
      <w:bookmarkEnd w:id="23"/>
    </w:p>
    <w:p w:rsidR="004A11CD" w:rsidRPr="006B10C7" w:rsidRDefault="004A11CD" w:rsidP="004A11CD">
      <w:pPr>
        <w:spacing w:after="210" w:line="360" w:lineRule="auto"/>
        <w:rPr>
          <w:rFonts w:ascii="Tahoma" w:hAnsi="Tahoma" w:cs="Tahoma"/>
          <w:noProof/>
          <w:u w:val="single"/>
        </w:rPr>
      </w:pPr>
      <w:r w:rsidRPr="006B10C7">
        <w:rPr>
          <w:rFonts w:ascii="Tahoma" w:hAnsi="Tahoma" w:cs="Tahoma"/>
          <w:noProof/>
          <w:u w:val="single"/>
        </w:rPr>
        <w:t>Purpose</w:t>
      </w:r>
    </w:p>
    <w:p w:rsidR="004A11CD" w:rsidRDefault="004A11CD" w:rsidP="004A11CD">
      <w:pPr>
        <w:spacing w:after="210" w:line="360" w:lineRule="auto"/>
        <w:rPr>
          <w:rFonts w:ascii="Tahoma" w:hAnsi="Tahoma" w:cs="Tahoma"/>
          <w:noProof/>
        </w:rPr>
      </w:pPr>
      <w:r w:rsidRPr="004A11CD">
        <w:rPr>
          <w:rFonts w:ascii="Tahoma" w:hAnsi="Tahoma" w:cs="Tahoma"/>
          <w:noProof/>
        </w:rPr>
        <w:t>Activity diadram</w:t>
      </w:r>
      <w:r>
        <w:rPr>
          <w:rFonts w:ascii="Tahoma" w:hAnsi="Tahoma" w:cs="Tahoma"/>
          <w:noProof/>
        </w:rPr>
        <w:t xml:space="preserve"> visually represents the flow of activities involved in placing an order within the Tuck Shop Food Ordering System. It identifies decision points like stock avilability and payment success, ensuring the systemhandles various scenarios effectively.</w:t>
      </w:r>
    </w:p>
    <w:p w:rsidR="00940B07" w:rsidRPr="001119C7" w:rsidRDefault="001119C7" w:rsidP="001119C7">
      <w:pPr>
        <w:spacing w:after="210" w:line="360" w:lineRule="auto"/>
        <w:rPr>
          <w:rFonts w:ascii="Tahoma" w:hAnsi="Tahoma" w:cs="Tahoma"/>
          <w:noProof/>
          <w:u w:val="single"/>
        </w:rPr>
      </w:pPr>
      <w:r>
        <w:rPr>
          <w:rFonts w:ascii="Tahoma" w:hAnsi="Tahoma" w:cs="Tahoma"/>
          <w:noProof/>
          <w:u w:val="single"/>
        </w:rPr>
        <w:lastRenderedPageBreak/>
        <w:t>Flow</w:t>
      </w:r>
    </w:p>
    <w:p w:rsidR="001119C7" w:rsidRDefault="004A11CD" w:rsidP="00860513">
      <w:pPr>
        <w:spacing w:after="210" w:line="360" w:lineRule="auto"/>
        <w:rPr>
          <w:rFonts w:ascii="Tahoma" w:hAnsi="Tahoma" w:cs="Tahoma"/>
          <w:noProof/>
        </w:rPr>
      </w:pPr>
      <w:r>
        <w:rPr>
          <w:rFonts w:ascii="Tahoma" w:hAnsi="Tahoma" w:cs="Tahoma"/>
          <w:noProof/>
        </w:rPr>
        <w:t>T</w:t>
      </w:r>
      <w:r w:rsidR="001119C7">
        <w:rPr>
          <w:rFonts w:ascii="Tahoma" w:hAnsi="Tahoma" w:cs="Tahoma"/>
          <w:noProof/>
        </w:rPr>
        <w:t>he process sta</w:t>
      </w:r>
      <w:r w:rsidR="00B05564">
        <w:rPr>
          <w:rFonts w:ascii="Tahoma" w:hAnsi="Tahoma" w:cs="Tahoma"/>
          <w:noProof/>
        </w:rPr>
        <w:t>rts when the cust</w:t>
      </w:r>
      <w:r>
        <w:rPr>
          <w:rFonts w:ascii="Tahoma" w:hAnsi="Tahoma" w:cs="Tahoma"/>
          <w:noProof/>
        </w:rPr>
        <w:t>omer logs in. If login is successful, the customer views the menu, selects items and confirms the order.</w:t>
      </w:r>
      <w:r w:rsidR="006B10C7">
        <w:rPr>
          <w:rFonts w:ascii="Tahoma" w:hAnsi="Tahoma" w:cs="Tahoma"/>
          <w:noProof/>
        </w:rPr>
        <w:t xml:space="preserve"> The system check stock availabilty, adds items to the order and processes payment. Depending on payment success, the system generates a receipt and confirms the order or notifies the customer of failure.</w:t>
      </w:r>
    </w:p>
    <w:p w:rsidR="001119C7" w:rsidRPr="001119C7" w:rsidRDefault="007C183B" w:rsidP="001119C7">
      <w:pPr>
        <w:rPr>
          <w:rFonts w:ascii="Tahoma" w:hAnsi="Tahoma" w:cs="Tahoma"/>
        </w:rPr>
      </w:pPr>
      <w:r>
        <w:rPr>
          <w:noProof/>
        </w:rPr>
        <w:drawing>
          <wp:anchor distT="0" distB="0" distL="114300" distR="114300" simplePos="0" relativeHeight="251668480" behindDoc="1" locked="0" layoutInCell="1" allowOverlap="1" wp14:anchorId="52208101" wp14:editId="4401EC43">
            <wp:simplePos x="0" y="0"/>
            <wp:positionH relativeFrom="column">
              <wp:posOffset>85725</wp:posOffset>
            </wp:positionH>
            <wp:positionV relativeFrom="paragraph">
              <wp:posOffset>228600</wp:posOffset>
            </wp:positionV>
            <wp:extent cx="5067300" cy="5287645"/>
            <wp:effectExtent l="0" t="0" r="0" b="8255"/>
            <wp:wrapTight wrapText="bothSides">
              <wp:wrapPolygon edited="0">
                <wp:start x="0" y="0"/>
                <wp:lineTo x="0" y="21556"/>
                <wp:lineTo x="21519" y="21556"/>
                <wp:lineTo x="21519"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067300" cy="5287645"/>
                    </a:xfrm>
                    <a:prstGeom prst="rect">
                      <a:avLst/>
                    </a:prstGeom>
                  </pic:spPr>
                </pic:pic>
              </a:graphicData>
            </a:graphic>
            <wp14:sizeRelH relativeFrom="margin">
              <wp14:pctWidth>0</wp14:pctWidth>
            </wp14:sizeRelH>
            <wp14:sizeRelV relativeFrom="margin">
              <wp14:pctHeight>0</wp14:pctHeight>
            </wp14:sizeRelV>
          </wp:anchor>
        </w:drawing>
      </w:r>
    </w:p>
    <w:p w:rsidR="001119C7" w:rsidRPr="001119C7" w:rsidRDefault="001119C7" w:rsidP="001119C7">
      <w:pPr>
        <w:rPr>
          <w:rFonts w:ascii="Tahoma" w:hAnsi="Tahoma" w:cs="Tahoma"/>
        </w:rPr>
      </w:pPr>
    </w:p>
    <w:p w:rsidR="001119C7" w:rsidRPr="001119C7" w:rsidRDefault="001119C7" w:rsidP="001119C7">
      <w:pPr>
        <w:rPr>
          <w:rFonts w:ascii="Tahoma" w:hAnsi="Tahoma" w:cs="Tahoma"/>
        </w:rPr>
      </w:pPr>
    </w:p>
    <w:p w:rsidR="001119C7" w:rsidRDefault="001119C7" w:rsidP="001119C7">
      <w:pPr>
        <w:rPr>
          <w:rFonts w:ascii="Tahoma" w:hAnsi="Tahoma" w:cs="Tahoma"/>
        </w:rPr>
      </w:pPr>
    </w:p>
    <w:p w:rsidR="00D2708D" w:rsidRDefault="00D2708D" w:rsidP="00D2708D"/>
    <w:p w:rsidR="001119C7" w:rsidRDefault="001119C7" w:rsidP="001119C7">
      <w:pPr>
        <w:pStyle w:val="Heading1"/>
      </w:pPr>
      <w:bookmarkStart w:id="24" w:name="_Toc188977230"/>
      <w:r>
        <w:lastRenderedPageBreak/>
        <w:t>Screenshot</w:t>
      </w:r>
      <w:bookmarkEnd w:id="24"/>
    </w:p>
    <w:p w:rsidR="00D2708D" w:rsidRDefault="007F1054" w:rsidP="00E465B7">
      <w:pPr>
        <w:rPr>
          <w:b/>
        </w:rPr>
      </w:pPr>
      <w:r w:rsidRPr="00F4676E">
        <w:rPr>
          <w:b/>
        </w:rPr>
        <w:t>Code</w:t>
      </w:r>
    </w:p>
    <w:p w:rsidR="007F1054" w:rsidRPr="007F1054" w:rsidRDefault="007F1054" w:rsidP="00E465B7">
      <w:r>
        <w:rPr>
          <w:noProof/>
        </w:rPr>
        <w:drawing>
          <wp:inline distT="0" distB="0" distL="0" distR="0" wp14:anchorId="7C928B03" wp14:editId="1CEBF5F7">
            <wp:extent cx="5365102" cy="43815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70238" cy="4385694"/>
                    </a:xfrm>
                    <a:prstGeom prst="rect">
                      <a:avLst/>
                    </a:prstGeom>
                  </pic:spPr>
                </pic:pic>
              </a:graphicData>
            </a:graphic>
          </wp:inline>
        </w:drawing>
      </w:r>
      <w:r w:rsidR="00170E1B" w:rsidRPr="00170E1B">
        <w:rPr>
          <w:noProof/>
        </w:rPr>
        <w:t xml:space="preserve"> </w:t>
      </w:r>
      <w:r w:rsidR="00170E1B">
        <w:rPr>
          <w:noProof/>
        </w:rPr>
        <w:drawing>
          <wp:inline distT="0" distB="0" distL="0" distR="0" wp14:anchorId="2347D295" wp14:editId="15666D68">
            <wp:extent cx="5267325" cy="35701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68948" cy="3571274"/>
                    </a:xfrm>
                    <a:prstGeom prst="rect">
                      <a:avLst/>
                    </a:prstGeom>
                  </pic:spPr>
                </pic:pic>
              </a:graphicData>
            </a:graphic>
          </wp:inline>
        </w:drawing>
      </w:r>
      <w:r w:rsidR="00170E1B" w:rsidRPr="00170E1B">
        <w:rPr>
          <w:noProof/>
        </w:rPr>
        <w:t xml:space="preserve"> </w:t>
      </w:r>
      <w:r w:rsidR="00170E1B">
        <w:rPr>
          <w:noProof/>
        </w:rPr>
        <w:lastRenderedPageBreak/>
        <w:drawing>
          <wp:inline distT="0" distB="0" distL="0" distR="0" wp14:anchorId="157FE901" wp14:editId="671A8402">
            <wp:extent cx="5732145" cy="3646894"/>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2145" cy="3646894"/>
                    </a:xfrm>
                    <a:prstGeom prst="rect">
                      <a:avLst/>
                    </a:prstGeom>
                  </pic:spPr>
                </pic:pic>
              </a:graphicData>
            </a:graphic>
          </wp:inline>
        </w:drawing>
      </w:r>
      <w:r w:rsidR="00170E1B" w:rsidRPr="00170E1B">
        <w:rPr>
          <w:noProof/>
        </w:rPr>
        <w:t xml:space="preserve"> </w:t>
      </w:r>
      <w:r w:rsidR="00170E1B">
        <w:rPr>
          <w:noProof/>
        </w:rPr>
        <w:drawing>
          <wp:inline distT="0" distB="0" distL="0" distR="0" wp14:anchorId="7F4726DA" wp14:editId="67AA6923">
            <wp:extent cx="5732145" cy="385572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2145" cy="3855725"/>
                    </a:xfrm>
                    <a:prstGeom prst="rect">
                      <a:avLst/>
                    </a:prstGeom>
                  </pic:spPr>
                </pic:pic>
              </a:graphicData>
            </a:graphic>
          </wp:inline>
        </w:drawing>
      </w:r>
      <w:r w:rsidR="00170E1B" w:rsidRPr="00170E1B">
        <w:rPr>
          <w:noProof/>
        </w:rPr>
        <w:t xml:space="preserve"> </w:t>
      </w:r>
      <w:r w:rsidR="00170E1B">
        <w:rPr>
          <w:noProof/>
        </w:rPr>
        <w:lastRenderedPageBreak/>
        <w:drawing>
          <wp:inline distT="0" distB="0" distL="0" distR="0" wp14:anchorId="0F904BF2" wp14:editId="2DBE296E">
            <wp:extent cx="5732145" cy="4078642"/>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2145" cy="4078642"/>
                    </a:xfrm>
                    <a:prstGeom prst="rect">
                      <a:avLst/>
                    </a:prstGeom>
                  </pic:spPr>
                </pic:pic>
              </a:graphicData>
            </a:graphic>
          </wp:inline>
        </w:drawing>
      </w:r>
      <w:r w:rsidR="00170E1B" w:rsidRPr="00170E1B">
        <w:rPr>
          <w:noProof/>
        </w:rPr>
        <w:t xml:space="preserve"> </w:t>
      </w:r>
      <w:r w:rsidR="00170E1B">
        <w:rPr>
          <w:noProof/>
        </w:rPr>
        <w:drawing>
          <wp:inline distT="0" distB="0" distL="0" distR="0" wp14:anchorId="7348225F" wp14:editId="315B864E">
            <wp:extent cx="5732145" cy="4213984"/>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2145" cy="4213984"/>
                    </a:xfrm>
                    <a:prstGeom prst="rect">
                      <a:avLst/>
                    </a:prstGeom>
                  </pic:spPr>
                </pic:pic>
              </a:graphicData>
            </a:graphic>
          </wp:inline>
        </w:drawing>
      </w:r>
      <w:r w:rsidR="00170E1B" w:rsidRPr="00170E1B">
        <w:rPr>
          <w:noProof/>
        </w:rPr>
        <w:t xml:space="preserve"> </w:t>
      </w:r>
      <w:r w:rsidR="00170E1B">
        <w:rPr>
          <w:noProof/>
        </w:rPr>
        <w:lastRenderedPageBreak/>
        <w:drawing>
          <wp:inline distT="0" distB="0" distL="0" distR="0" wp14:anchorId="1F3C387A" wp14:editId="644F6780">
            <wp:extent cx="5732145" cy="3134307"/>
            <wp:effectExtent l="0" t="0" r="190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2145" cy="3134307"/>
                    </a:xfrm>
                    <a:prstGeom prst="rect">
                      <a:avLst/>
                    </a:prstGeom>
                  </pic:spPr>
                </pic:pic>
              </a:graphicData>
            </a:graphic>
          </wp:inline>
        </w:drawing>
      </w:r>
      <w:r w:rsidR="00170E1B" w:rsidRPr="00170E1B">
        <w:rPr>
          <w:noProof/>
        </w:rPr>
        <w:t xml:space="preserve"> </w:t>
      </w:r>
      <w:r w:rsidR="00170E1B">
        <w:rPr>
          <w:noProof/>
        </w:rPr>
        <w:drawing>
          <wp:inline distT="0" distB="0" distL="0" distR="0" wp14:anchorId="554288C4" wp14:editId="7485BD4A">
            <wp:extent cx="5732145" cy="3172889"/>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2145" cy="3172889"/>
                    </a:xfrm>
                    <a:prstGeom prst="rect">
                      <a:avLst/>
                    </a:prstGeom>
                  </pic:spPr>
                </pic:pic>
              </a:graphicData>
            </a:graphic>
          </wp:inline>
        </w:drawing>
      </w:r>
      <w:r w:rsidR="00170E1B">
        <w:rPr>
          <w:noProof/>
        </w:rPr>
        <w:drawing>
          <wp:inline distT="0" distB="0" distL="0" distR="0" wp14:anchorId="49BBA3E9" wp14:editId="3E8C0E5E">
            <wp:extent cx="5448300" cy="52378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46490" cy="523609"/>
                    </a:xfrm>
                    <a:prstGeom prst="rect">
                      <a:avLst/>
                    </a:prstGeom>
                  </pic:spPr>
                </pic:pic>
              </a:graphicData>
            </a:graphic>
          </wp:inline>
        </w:drawing>
      </w:r>
    </w:p>
    <w:p w:rsidR="00E465B7" w:rsidRDefault="00E465B7" w:rsidP="007F1054"/>
    <w:p w:rsidR="00E465B7" w:rsidRDefault="00E465B7" w:rsidP="007F1054"/>
    <w:p w:rsidR="00E465B7" w:rsidRDefault="00E465B7" w:rsidP="007F1054"/>
    <w:p w:rsidR="00E465B7" w:rsidRDefault="00E465B7" w:rsidP="007F1054"/>
    <w:p w:rsidR="00E465B7" w:rsidRDefault="00E465B7" w:rsidP="007F1054"/>
    <w:p w:rsidR="007F1054" w:rsidRPr="00E265E1" w:rsidRDefault="007F1054" w:rsidP="007F1054">
      <w:pPr>
        <w:rPr>
          <w:rFonts w:ascii="Tahoma" w:hAnsi="Tahoma" w:cs="Tahoma"/>
          <w:b/>
        </w:rPr>
      </w:pPr>
      <w:r w:rsidRPr="00E265E1">
        <w:rPr>
          <w:rFonts w:ascii="Tahoma" w:hAnsi="Tahoma" w:cs="Tahoma"/>
          <w:b/>
        </w:rPr>
        <w:lastRenderedPageBreak/>
        <w:t>Output</w:t>
      </w:r>
    </w:p>
    <w:p w:rsidR="00B05564" w:rsidRDefault="00B05564" w:rsidP="00860513">
      <w:pPr>
        <w:spacing w:after="210" w:line="360" w:lineRule="auto"/>
        <w:rPr>
          <w:rFonts w:ascii="Tahoma" w:eastAsia="Times New Roman" w:hAnsi="Tahoma" w:cs="Tahoma"/>
          <w:b/>
          <w:u w:val="single"/>
        </w:rPr>
      </w:pPr>
      <w:r>
        <w:rPr>
          <w:noProof/>
        </w:rPr>
        <w:drawing>
          <wp:inline distT="0" distB="0" distL="0" distR="0" wp14:anchorId="262EDC60" wp14:editId="6EC91CB9">
            <wp:extent cx="3352800" cy="41719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52800" cy="4171950"/>
                    </a:xfrm>
                    <a:prstGeom prst="rect">
                      <a:avLst/>
                    </a:prstGeom>
                  </pic:spPr>
                </pic:pic>
              </a:graphicData>
            </a:graphic>
          </wp:inline>
        </w:drawing>
      </w:r>
      <w:r w:rsidRPr="00B05564">
        <w:rPr>
          <w:noProof/>
        </w:rPr>
        <w:t xml:space="preserve"> </w:t>
      </w:r>
      <w:r>
        <w:rPr>
          <w:noProof/>
        </w:rPr>
        <w:drawing>
          <wp:inline distT="0" distB="0" distL="0" distR="0" wp14:anchorId="345FDAD8" wp14:editId="5C5B7133">
            <wp:extent cx="4178595" cy="3465518"/>
            <wp:effectExtent l="0" t="0" r="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3912"/>
                    <a:stretch/>
                  </pic:blipFill>
                  <pic:spPr bwMode="auto">
                    <a:xfrm>
                      <a:off x="0" y="0"/>
                      <a:ext cx="4178595" cy="3465518"/>
                    </a:xfrm>
                    <a:prstGeom prst="rect">
                      <a:avLst/>
                    </a:prstGeom>
                    <a:ln>
                      <a:noFill/>
                    </a:ln>
                    <a:extLst>
                      <a:ext uri="{53640926-AAD7-44D8-BBD7-CCE9431645EC}">
                        <a14:shadowObscured xmlns:a14="http://schemas.microsoft.com/office/drawing/2010/main"/>
                      </a:ext>
                    </a:extLst>
                  </pic:spPr>
                </pic:pic>
              </a:graphicData>
            </a:graphic>
          </wp:inline>
        </w:drawing>
      </w:r>
    </w:p>
    <w:p w:rsidR="00AA3943" w:rsidRDefault="00AA3943" w:rsidP="00AA3943"/>
    <w:p w:rsidR="00E265E1" w:rsidRPr="00E265E1" w:rsidRDefault="00E265E1" w:rsidP="00E265E1">
      <w:pPr>
        <w:pStyle w:val="Heading1"/>
      </w:pPr>
      <w:bookmarkStart w:id="25" w:name="_Toc188977231"/>
      <w:r w:rsidRPr="00E265E1">
        <w:lastRenderedPageBreak/>
        <w:t>Time Schedule (</w:t>
      </w:r>
      <w:proofErr w:type="spellStart"/>
      <w:r w:rsidRPr="00E265E1">
        <w:t>Grantt</w:t>
      </w:r>
      <w:proofErr w:type="spellEnd"/>
      <w:r w:rsidRPr="00E265E1">
        <w:t xml:space="preserve"> Chart)</w:t>
      </w:r>
      <w:bookmarkEnd w:id="25"/>
    </w:p>
    <w:tbl>
      <w:tblPr>
        <w:tblStyle w:val="TableGrid"/>
        <w:tblW w:w="6225" w:type="dxa"/>
        <w:tblInd w:w="108" w:type="dxa"/>
        <w:tblLook w:val="04A0" w:firstRow="1" w:lastRow="0" w:firstColumn="1" w:lastColumn="0" w:noHBand="0" w:noVBand="1"/>
      </w:tblPr>
      <w:tblGrid>
        <w:gridCol w:w="2268"/>
        <w:gridCol w:w="1421"/>
        <w:gridCol w:w="1421"/>
        <w:gridCol w:w="1115"/>
      </w:tblGrid>
      <w:tr w:rsidR="00AA3943" w:rsidTr="00C42B81">
        <w:tc>
          <w:tcPr>
            <w:tcW w:w="2268" w:type="dxa"/>
          </w:tcPr>
          <w:p w:rsidR="00AA3943" w:rsidRDefault="00AA3943" w:rsidP="00C42B81">
            <w:r>
              <w:t>Phase</w:t>
            </w:r>
          </w:p>
        </w:tc>
        <w:tc>
          <w:tcPr>
            <w:tcW w:w="1421" w:type="dxa"/>
          </w:tcPr>
          <w:p w:rsidR="00AA3943" w:rsidRDefault="00AA3943" w:rsidP="00C42B81">
            <w:r>
              <w:t>Start Date</w:t>
            </w:r>
          </w:p>
        </w:tc>
        <w:tc>
          <w:tcPr>
            <w:tcW w:w="1421" w:type="dxa"/>
          </w:tcPr>
          <w:p w:rsidR="00AA3943" w:rsidRDefault="00AA3943" w:rsidP="00C42B81">
            <w:r>
              <w:t>End Date</w:t>
            </w:r>
          </w:p>
        </w:tc>
        <w:tc>
          <w:tcPr>
            <w:tcW w:w="1115" w:type="dxa"/>
          </w:tcPr>
          <w:p w:rsidR="00AA3943" w:rsidRDefault="00AA3943" w:rsidP="00C42B81">
            <w:r>
              <w:t>Duration</w:t>
            </w:r>
          </w:p>
        </w:tc>
      </w:tr>
      <w:tr w:rsidR="00AA3943" w:rsidTr="00C42B81">
        <w:tc>
          <w:tcPr>
            <w:tcW w:w="2268" w:type="dxa"/>
          </w:tcPr>
          <w:p w:rsidR="00AA3943" w:rsidRDefault="00AA3943" w:rsidP="00C42B81">
            <w:r>
              <w:t>Requirement Analysis</w:t>
            </w:r>
          </w:p>
        </w:tc>
        <w:tc>
          <w:tcPr>
            <w:tcW w:w="1421" w:type="dxa"/>
          </w:tcPr>
          <w:p w:rsidR="00AA3943" w:rsidRDefault="00AA3943" w:rsidP="00C42B81">
            <w:r>
              <w:t>Jan-12-2025</w:t>
            </w:r>
          </w:p>
        </w:tc>
        <w:tc>
          <w:tcPr>
            <w:tcW w:w="1421" w:type="dxa"/>
          </w:tcPr>
          <w:p w:rsidR="00AA3943" w:rsidRDefault="00AA3943" w:rsidP="00C42B81">
            <w:r>
              <w:t>Jan-14-2025</w:t>
            </w:r>
          </w:p>
        </w:tc>
        <w:tc>
          <w:tcPr>
            <w:tcW w:w="1115" w:type="dxa"/>
          </w:tcPr>
          <w:p w:rsidR="00AA3943" w:rsidRDefault="00AA3943" w:rsidP="00C42B81">
            <w:r>
              <w:t>2 days</w:t>
            </w:r>
          </w:p>
        </w:tc>
      </w:tr>
      <w:tr w:rsidR="00AA3943" w:rsidTr="00C42B81">
        <w:tc>
          <w:tcPr>
            <w:tcW w:w="2268" w:type="dxa"/>
          </w:tcPr>
          <w:p w:rsidR="00AA3943" w:rsidRDefault="00AA3943" w:rsidP="00C42B81">
            <w:r>
              <w:t>UI/UX Design</w:t>
            </w:r>
          </w:p>
        </w:tc>
        <w:tc>
          <w:tcPr>
            <w:tcW w:w="1421" w:type="dxa"/>
          </w:tcPr>
          <w:p w:rsidR="00AA3943" w:rsidRDefault="00AA3943" w:rsidP="00C42B81">
            <w:r>
              <w:t>Jan-15-2025</w:t>
            </w:r>
          </w:p>
        </w:tc>
        <w:tc>
          <w:tcPr>
            <w:tcW w:w="1421" w:type="dxa"/>
          </w:tcPr>
          <w:p w:rsidR="00AA3943" w:rsidRDefault="00AA3943" w:rsidP="00C42B81">
            <w:r>
              <w:t>Jan-16-2025</w:t>
            </w:r>
          </w:p>
        </w:tc>
        <w:tc>
          <w:tcPr>
            <w:tcW w:w="1115" w:type="dxa"/>
          </w:tcPr>
          <w:p w:rsidR="00AA3943" w:rsidRDefault="00AA3943" w:rsidP="00C42B81">
            <w:r>
              <w:t>1 day</w:t>
            </w:r>
          </w:p>
        </w:tc>
      </w:tr>
      <w:tr w:rsidR="00AA3943" w:rsidTr="00C42B81">
        <w:tc>
          <w:tcPr>
            <w:tcW w:w="2268" w:type="dxa"/>
          </w:tcPr>
          <w:p w:rsidR="00AA3943" w:rsidRDefault="00AA3943" w:rsidP="00C42B81">
            <w:r>
              <w:t>System Development</w:t>
            </w:r>
          </w:p>
        </w:tc>
        <w:tc>
          <w:tcPr>
            <w:tcW w:w="1421" w:type="dxa"/>
          </w:tcPr>
          <w:p w:rsidR="00AA3943" w:rsidRDefault="00AA3943" w:rsidP="00C42B81">
            <w:r>
              <w:t>Jan-17-2025</w:t>
            </w:r>
          </w:p>
        </w:tc>
        <w:tc>
          <w:tcPr>
            <w:tcW w:w="1421" w:type="dxa"/>
          </w:tcPr>
          <w:p w:rsidR="00AA3943" w:rsidRDefault="00AA3943" w:rsidP="00C42B81">
            <w:r>
              <w:t>Jan-25-2025</w:t>
            </w:r>
          </w:p>
        </w:tc>
        <w:tc>
          <w:tcPr>
            <w:tcW w:w="1115" w:type="dxa"/>
          </w:tcPr>
          <w:p w:rsidR="00AA3943" w:rsidRDefault="00AA3943" w:rsidP="00C42B81">
            <w:r>
              <w:t>8 days</w:t>
            </w:r>
          </w:p>
        </w:tc>
      </w:tr>
      <w:tr w:rsidR="00AA3943" w:rsidTr="00C42B81">
        <w:tc>
          <w:tcPr>
            <w:tcW w:w="2268" w:type="dxa"/>
          </w:tcPr>
          <w:p w:rsidR="00AA3943" w:rsidRDefault="00AA3943" w:rsidP="00C42B81">
            <w:r>
              <w:t>Testing</w:t>
            </w:r>
          </w:p>
        </w:tc>
        <w:tc>
          <w:tcPr>
            <w:tcW w:w="1421" w:type="dxa"/>
          </w:tcPr>
          <w:p w:rsidR="00AA3943" w:rsidRDefault="00AA3943" w:rsidP="00C42B81">
            <w:r>
              <w:t>Jan-26-2025</w:t>
            </w:r>
          </w:p>
        </w:tc>
        <w:tc>
          <w:tcPr>
            <w:tcW w:w="1421" w:type="dxa"/>
          </w:tcPr>
          <w:p w:rsidR="00AA3943" w:rsidRDefault="00AA3943" w:rsidP="00C42B81">
            <w:r>
              <w:t>Jan-28-2025</w:t>
            </w:r>
          </w:p>
        </w:tc>
        <w:tc>
          <w:tcPr>
            <w:tcW w:w="1115" w:type="dxa"/>
          </w:tcPr>
          <w:p w:rsidR="00AA3943" w:rsidRDefault="00AA3943" w:rsidP="00C42B81">
            <w:r>
              <w:t>2 days</w:t>
            </w:r>
          </w:p>
        </w:tc>
      </w:tr>
      <w:tr w:rsidR="00AA3943" w:rsidTr="00C42B81">
        <w:tc>
          <w:tcPr>
            <w:tcW w:w="2268" w:type="dxa"/>
          </w:tcPr>
          <w:p w:rsidR="00AA3943" w:rsidRDefault="00AA3943" w:rsidP="00C42B81">
            <w:r>
              <w:t>Deployment</w:t>
            </w:r>
          </w:p>
        </w:tc>
        <w:tc>
          <w:tcPr>
            <w:tcW w:w="1421" w:type="dxa"/>
          </w:tcPr>
          <w:p w:rsidR="00AA3943" w:rsidRDefault="00AA3943" w:rsidP="00C42B81">
            <w:r>
              <w:t>Jan-29-2025</w:t>
            </w:r>
          </w:p>
        </w:tc>
        <w:tc>
          <w:tcPr>
            <w:tcW w:w="1421" w:type="dxa"/>
          </w:tcPr>
          <w:p w:rsidR="00AA3943" w:rsidRDefault="00AA3943" w:rsidP="00C42B81">
            <w:r>
              <w:t>Jan-30-2025</w:t>
            </w:r>
          </w:p>
        </w:tc>
        <w:tc>
          <w:tcPr>
            <w:tcW w:w="1115" w:type="dxa"/>
          </w:tcPr>
          <w:p w:rsidR="00AA3943" w:rsidRDefault="00AA3943" w:rsidP="00C42B81">
            <w:r>
              <w:t>2 days</w:t>
            </w:r>
          </w:p>
        </w:tc>
      </w:tr>
    </w:tbl>
    <w:p w:rsidR="00AA3943" w:rsidRDefault="00AA3943" w:rsidP="00AA3943"/>
    <w:p w:rsidR="00AA3943" w:rsidRDefault="00AA3943" w:rsidP="00AA3943">
      <w:pPr>
        <w:rPr>
          <w:rStyle w:val="Heading1Char"/>
        </w:rPr>
      </w:pPr>
      <w:bookmarkStart w:id="26" w:name="_Toc188977232"/>
      <w:r>
        <w:rPr>
          <w:rStyle w:val="Heading1Char"/>
        </w:rPr>
        <w:t>Costs and Benefits Analysis</w:t>
      </w:r>
      <w:bookmarkEnd w:id="26"/>
    </w:p>
    <w:p w:rsidR="00AA3943" w:rsidRDefault="00AA3943" w:rsidP="00AA3943">
      <w:pPr>
        <w:rPr>
          <w:rFonts w:ascii="Tahoma" w:eastAsia="Times New Roman" w:hAnsi="Tahoma" w:cs="Tahoma"/>
        </w:rPr>
      </w:pPr>
      <w:r>
        <w:rPr>
          <w:rFonts w:ascii="Tahoma" w:eastAsia="Times New Roman" w:hAnsi="Tahoma" w:cs="Tahoma"/>
        </w:rPr>
        <w:t>Estimated Costs:</w:t>
      </w:r>
    </w:p>
    <w:p w:rsidR="00AA3943" w:rsidRDefault="001150A2" w:rsidP="00AA3943">
      <w:pPr>
        <w:rPr>
          <w:rFonts w:ascii="Tahoma" w:eastAsia="Times New Roman" w:hAnsi="Tahoma" w:cs="Tahoma"/>
        </w:rPr>
      </w:pPr>
      <w:r>
        <w:rPr>
          <w:rFonts w:ascii="Tahoma" w:eastAsia="Times New Roman" w:hAnsi="Tahoma" w:cs="Tahoma"/>
        </w:rPr>
        <w:t xml:space="preserve">- </w:t>
      </w:r>
      <w:r w:rsidR="00AA3943">
        <w:rPr>
          <w:rFonts w:ascii="Tahoma" w:eastAsia="Times New Roman" w:hAnsi="Tahoma" w:cs="Tahoma"/>
        </w:rPr>
        <w:t>Software Development: E</w:t>
      </w:r>
      <w:r w:rsidR="00AA3943" w:rsidRPr="00DC169C">
        <w:rPr>
          <w:rFonts w:ascii="Tahoma" w:eastAsia="Times New Roman" w:hAnsi="Tahoma" w:cs="Tahoma"/>
        </w:rPr>
        <w:t>500</w:t>
      </w:r>
    </w:p>
    <w:p w:rsidR="00AA3943" w:rsidRDefault="001150A2" w:rsidP="00AA3943">
      <w:pPr>
        <w:rPr>
          <w:rFonts w:ascii="Tahoma" w:eastAsia="Times New Roman" w:hAnsi="Tahoma" w:cs="Tahoma"/>
        </w:rPr>
      </w:pPr>
      <w:r>
        <w:rPr>
          <w:rFonts w:ascii="Tahoma" w:eastAsia="Times New Roman" w:hAnsi="Tahoma" w:cs="Tahoma"/>
        </w:rPr>
        <w:t xml:space="preserve">- </w:t>
      </w:r>
      <w:r w:rsidR="00AA3943">
        <w:rPr>
          <w:rFonts w:ascii="Tahoma" w:eastAsia="Times New Roman" w:hAnsi="Tahoma" w:cs="Tahoma"/>
        </w:rPr>
        <w:t>Hosting &amp; Domain: E</w:t>
      </w:r>
      <w:r w:rsidR="00AA3943" w:rsidRPr="00DC169C">
        <w:rPr>
          <w:rFonts w:ascii="Tahoma" w:eastAsia="Times New Roman" w:hAnsi="Tahoma" w:cs="Tahoma"/>
        </w:rPr>
        <w:t>100</w:t>
      </w:r>
    </w:p>
    <w:p w:rsidR="00AA3943" w:rsidRDefault="001150A2" w:rsidP="00AA3943">
      <w:pPr>
        <w:rPr>
          <w:rFonts w:ascii="Tahoma" w:eastAsia="Times New Roman" w:hAnsi="Tahoma" w:cs="Tahoma"/>
        </w:rPr>
      </w:pPr>
      <w:r>
        <w:rPr>
          <w:rFonts w:ascii="Tahoma" w:eastAsia="Times New Roman" w:hAnsi="Tahoma" w:cs="Tahoma"/>
        </w:rPr>
        <w:t xml:space="preserve">- </w:t>
      </w:r>
      <w:r w:rsidR="00AA3943">
        <w:rPr>
          <w:rFonts w:ascii="Tahoma" w:eastAsia="Times New Roman" w:hAnsi="Tahoma" w:cs="Tahoma"/>
        </w:rPr>
        <w:t>Hardware (POS, Computers): E</w:t>
      </w:r>
      <w:r w:rsidR="00AA3943" w:rsidRPr="00DC169C">
        <w:rPr>
          <w:rFonts w:ascii="Tahoma" w:eastAsia="Times New Roman" w:hAnsi="Tahoma" w:cs="Tahoma"/>
        </w:rPr>
        <w:t>800</w:t>
      </w:r>
    </w:p>
    <w:p w:rsidR="00AA3943" w:rsidRDefault="001150A2" w:rsidP="00AA3943">
      <w:pPr>
        <w:rPr>
          <w:rFonts w:ascii="Tahoma" w:eastAsia="Times New Roman" w:hAnsi="Tahoma" w:cs="Tahoma"/>
        </w:rPr>
      </w:pPr>
      <w:r>
        <w:rPr>
          <w:rFonts w:ascii="Tahoma" w:eastAsia="Times New Roman" w:hAnsi="Tahoma" w:cs="Tahoma"/>
        </w:rPr>
        <w:t xml:space="preserve">- </w:t>
      </w:r>
      <w:r w:rsidR="00AA3943">
        <w:rPr>
          <w:rFonts w:ascii="Tahoma" w:eastAsia="Times New Roman" w:hAnsi="Tahoma" w:cs="Tahoma"/>
        </w:rPr>
        <w:t>Staff Training: E</w:t>
      </w:r>
      <w:r w:rsidR="00AA3943" w:rsidRPr="00DC169C">
        <w:rPr>
          <w:rFonts w:ascii="Tahoma" w:eastAsia="Times New Roman" w:hAnsi="Tahoma" w:cs="Tahoma"/>
        </w:rPr>
        <w:t>300</w:t>
      </w:r>
    </w:p>
    <w:p w:rsidR="00AA3943" w:rsidRDefault="001150A2" w:rsidP="00AA3943">
      <w:pPr>
        <w:rPr>
          <w:rFonts w:ascii="Tahoma" w:eastAsia="Times New Roman" w:hAnsi="Tahoma" w:cs="Tahoma"/>
        </w:rPr>
      </w:pPr>
      <w:r>
        <w:rPr>
          <w:rFonts w:ascii="Tahoma" w:eastAsia="Times New Roman" w:hAnsi="Tahoma" w:cs="Tahoma"/>
        </w:rPr>
        <w:t xml:space="preserve">- </w:t>
      </w:r>
      <w:r w:rsidR="00AA3943">
        <w:rPr>
          <w:rFonts w:ascii="Tahoma" w:eastAsia="Times New Roman" w:hAnsi="Tahoma" w:cs="Tahoma"/>
        </w:rPr>
        <w:t>Maintenance &amp; Updates: E</w:t>
      </w:r>
      <w:r w:rsidR="00AA3943" w:rsidRPr="00DC169C">
        <w:rPr>
          <w:rFonts w:ascii="Tahoma" w:eastAsia="Times New Roman" w:hAnsi="Tahoma" w:cs="Tahoma"/>
        </w:rPr>
        <w:t>200</w:t>
      </w:r>
    </w:p>
    <w:p w:rsidR="00AA3943" w:rsidRDefault="00AA3943" w:rsidP="00AA3943">
      <w:pPr>
        <w:rPr>
          <w:rStyle w:val="Heading1Char"/>
        </w:rPr>
      </w:pPr>
      <w:bookmarkStart w:id="27" w:name="_Toc188977233"/>
      <w:r>
        <w:rPr>
          <w:rStyle w:val="Heading1Char"/>
        </w:rPr>
        <w:t>Expected Benefits:</w:t>
      </w:r>
      <w:bookmarkEnd w:id="27"/>
    </w:p>
    <w:p w:rsidR="00AA3943" w:rsidRDefault="001150A2" w:rsidP="00AA3943">
      <w:pPr>
        <w:rPr>
          <w:rFonts w:ascii="Tahoma" w:eastAsia="Times New Roman" w:hAnsi="Tahoma" w:cs="Tahoma"/>
        </w:rPr>
      </w:pPr>
      <w:r>
        <w:rPr>
          <w:rFonts w:ascii="Tahoma" w:eastAsia="Times New Roman" w:hAnsi="Tahoma" w:cs="Tahoma"/>
        </w:rPr>
        <w:t xml:space="preserve">- </w:t>
      </w:r>
      <w:r w:rsidR="00AA3943" w:rsidRPr="00180488">
        <w:rPr>
          <w:rFonts w:ascii="Tahoma" w:eastAsia="Times New Roman" w:hAnsi="Tahoma" w:cs="Tahoma"/>
        </w:rPr>
        <w:t>Increased Efficiency – Faster order p</w:t>
      </w:r>
      <w:r w:rsidR="00AA3943">
        <w:rPr>
          <w:rFonts w:ascii="Tahoma" w:eastAsia="Times New Roman" w:hAnsi="Tahoma" w:cs="Tahoma"/>
        </w:rPr>
        <w:t>rocessing reduces waiting time.</w:t>
      </w:r>
    </w:p>
    <w:p w:rsidR="00AA3943" w:rsidRDefault="001150A2" w:rsidP="00AA3943">
      <w:pPr>
        <w:rPr>
          <w:rFonts w:ascii="Tahoma" w:eastAsia="Times New Roman" w:hAnsi="Tahoma" w:cs="Tahoma"/>
        </w:rPr>
      </w:pPr>
      <w:r>
        <w:rPr>
          <w:rFonts w:ascii="Tahoma" w:eastAsia="Times New Roman" w:hAnsi="Tahoma" w:cs="Tahoma"/>
        </w:rPr>
        <w:t xml:space="preserve">- </w:t>
      </w:r>
      <w:r w:rsidR="00AA3943" w:rsidRPr="00180488">
        <w:rPr>
          <w:rFonts w:ascii="Tahoma" w:eastAsia="Times New Roman" w:hAnsi="Tahoma" w:cs="Tahoma"/>
        </w:rPr>
        <w:t>Better Customer Experience – Personalized recommendat</w:t>
      </w:r>
      <w:r w:rsidR="00AA3943">
        <w:rPr>
          <w:rFonts w:ascii="Tahoma" w:eastAsia="Times New Roman" w:hAnsi="Tahoma" w:cs="Tahoma"/>
        </w:rPr>
        <w:t>ions improve user satisfaction.</w:t>
      </w:r>
    </w:p>
    <w:p w:rsidR="00AA3943" w:rsidRDefault="001150A2" w:rsidP="00AA3943">
      <w:pPr>
        <w:rPr>
          <w:rFonts w:ascii="Tahoma" w:eastAsia="Times New Roman" w:hAnsi="Tahoma" w:cs="Tahoma"/>
        </w:rPr>
      </w:pPr>
      <w:r>
        <w:rPr>
          <w:rFonts w:ascii="Tahoma" w:eastAsia="Times New Roman" w:hAnsi="Tahoma" w:cs="Tahoma"/>
        </w:rPr>
        <w:t xml:space="preserve">- </w:t>
      </w:r>
      <w:r w:rsidR="00AA3943" w:rsidRPr="00180488">
        <w:rPr>
          <w:rFonts w:ascii="Tahoma" w:eastAsia="Times New Roman" w:hAnsi="Tahoma" w:cs="Tahoma"/>
        </w:rPr>
        <w:t>Revenue Growth – Faster processing and AI-dr</w:t>
      </w:r>
      <w:r w:rsidR="00AA3943">
        <w:rPr>
          <w:rFonts w:ascii="Tahoma" w:eastAsia="Times New Roman" w:hAnsi="Tahoma" w:cs="Tahoma"/>
        </w:rPr>
        <w:t>iven promotions increase sales.</w:t>
      </w:r>
    </w:p>
    <w:p w:rsidR="00AA3943" w:rsidRDefault="001150A2" w:rsidP="00AA3943">
      <w:r>
        <w:rPr>
          <w:rFonts w:ascii="Tahoma" w:eastAsia="Times New Roman" w:hAnsi="Tahoma" w:cs="Tahoma"/>
        </w:rPr>
        <w:t xml:space="preserve">- </w:t>
      </w:r>
      <w:r w:rsidR="00AA3943" w:rsidRPr="00180488">
        <w:rPr>
          <w:rFonts w:ascii="Tahoma" w:eastAsia="Times New Roman" w:hAnsi="Tahoma" w:cs="Tahoma"/>
        </w:rPr>
        <w:t>Reduced Errors – Automated system minimizes human mistakes.</w:t>
      </w:r>
      <w:r w:rsidR="00AA3943">
        <w:tab/>
      </w:r>
    </w:p>
    <w:p w:rsidR="00AA3943" w:rsidRDefault="00AA3943" w:rsidP="00AA3943">
      <w:pPr>
        <w:pStyle w:val="Heading1"/>
      </w:pPr>
      <w:bookmarkStart w:id="28" w:name="_Toc188977234"/>
      <w:r>
        <w:t>Challenges and solutions</w:t>
      </w:r>
      <w:bookmarkEnd w:id="28"/>
    </w:p>
    <w:p w:rsidR="00AA3943" w:rsidRPr="001150A2" w:rsidRDefault="001150A2" w:rsidP="001150A2">
      <w:pPr>
        <w:spacing w:after="210" w:line="360" w:lineRule="auto"/>
        <w:rPr>
          <w:rFonts w:ascii="Tahoma" w:hAnsi="Tahoma" w:cs="Tahoma"/>
        </w:rPr>
      </w:pPr>
      <w:r w:rsidRPr="001150A2">
        <w:rPr>
          <w:rFonts w:ascii="Tahoma" w:hAnsi="Tahoma" w:cs="Tahoma"/>
        </w:rPr>
        <w:t>1.</w:t>
      </w:r>
      <w:r>
        <w:rPr>
          <w:rFonts w:ascii="Tahoma" w:hAnsi="Tahoma" w:cs="Tahoma"/>
        </w:rPr>
        <w:t xml:space="preserve"> </w:t>
      </w:r>
      <w:r w:rsidR="00AA3943" w:rsidRPr="001150A2">
        <w:rPr>
          <w:rFonts w:ascii="Tahoma" w:hAnsi="Tahoma" w:cs="Tahoma"/>
        </w:rPr>
        <w:t>Internet Connectivity</w:t>
      </w:r>
    </w:p>
    <w:p w:rsidR="00AA3943" w:rsidRPr="00DA5D66" w:rsidRDefault="00AA3943" w:rsidP="00AA3943">
      <w:pPr>
        <w:spacing w:after="0" w:line="360" w:lineRule="auto"/>
        <w:rPr>
          <w:rFonts w:ascii="Tahoma" w:hAnsi="Tahoma" w:cs="Tahoma"/>
          <w:b/>
        </w:rPr>
      </w:pPr>
      <w:r w:rsidRPr="00DA5D66">
        <w:rPr>
          <w:rFonts w:ascii="Tahoma" w:hAnsi="Tahoma" w:cs="Tahoma"/>
          <w:b/>
        </w:rPr>
        <w:t xml:space="preserve">Challenge: </w:t>
      </w:r>
    </w:p>
    <w:p w:rsidR="00AA3943" w:rsidRDefault="00AA3943" w:rsidP="00AA3943">
      <w:pPr>
        <w:spacing w:after="0" w:line="360" w:lineRule="auto"/>
        <w:rPr>
          <w:rFonts w:ascii="Tahoma" w:hAnsi="Tahoma" w:cs="Tahoma"/>
        </w:rPr>
      </w:pPr>
      <w:r>
        <w:rPr>
          <w:rFonts w:ascii="Tahoma" w:hAnsi="Tahoma" w:cs="Tahoma"/>
        </w:rPr>
        <w:t>- The system relies on a stable internet connection to process orders in real time</w:t>
      </w:r>
    </w:p>
    <w:p w:rsidR="00AA3943" w:rsidRDefault="00AA3943" w:rsidP="00AA3943">
      <w:pPr>
        <w:spacing w:after="0" w:line="360" w:lineRule="auto"/>
        <w:rPr>
          <w:rFonts w:ascii="Tahoma" w:hAnsi="Tahoma" w:cs="Tahoma"/>
        </w:rPr>
      </w:pPr>
      <w:r>
        <w:rPr>
          <w:rFonts w:ascii="Tahoma" w:hAnsi="Tahoma" w:cs="Tahoma"/>
        </w:rPr>
        <w:t>- Poor network coverage or downtime can lead to delays in placing order and processing payments</w:t>
      </w:r>
    </w:p>
    <w:p w:rsidR="00AA3943" w:rsidRPr="00DA5D66" w:rsidRDefault="00AA3943" w:rsidP="00AA3943">
      <w:pPr>
        <w:spacing w:after="0" w:line="360" w:lineRule="auto"/>
        <w:rPr>
          <w:rFonts w:ascii="Tahoma" w:hAnsi="Tahoma" w:cs="Tahoma"/>
          <w:b/>
        </w:rPr>
      </w:pPr>
      <w:r w:rsidRPr="00DA5D66">
        <w:rPr>
          <w:rFonts w:ascii="Tahoma" w:hAnsi="Tahoma" w:cs="Tahoma"/>
          <w:b/>
        </w:rPr>
        <w:t>Solutions:</w:t>
      </w:r>
    </w:p>
    <w:p w:rsidR="00AA3943" w:rsidRDefault="00AA3943" w:rsidP="00AA3943">
      <w:pPr>
        <w:spacing w:after="0" w:line="360" w:lineRule="auto"/>
        <w:rPr>
          <w:rFonts w:ascii="Tahoma" w:hAnsi="Tahoma" w:cs="Tahoma"/>
        </w:rPr>
      </w:pPr>
      <w:r>
        <w:rPr>
          <w:rFonts w:ascii="Tahoma" w:hAnsi="Tahoma" w:cs="Tahoma"/>
        </w:rPr>
        <w:t>- Implement an offline mode where users can place order, which will sync automatically once the internet is restore</w:t>
      </w:r>
    </w:p>
    <w:p w:rsidR="00AA3943" w:rsidRDefault="00AA3943" w:rsidP="00AA3943">
      <w:pPr>
        <w:spacing w:after="0" w:line="360" w:lineRule="auto"/>
        <w:rPr>
          <w:rFonts w:ascii="Tahoma" w:hAnsi="Tahoma" w:cs="Tahoma"/>
        </w:rPr>
      </w:pPr>
      <w:r>
        <w:rPr>
          <w:rFonts w:ascii="Tahoma" w:hAnsi="Tahoma" w:cs="Tahoma"/>
        </w:rPr>
        <w:t>- Optimize the system to consume the minimal bandwidth, making it functional even in areas with weak connection.</w:t>
      </w:r>
    </w:p>
    <w:p w:rsidR="00AA3943" w:rsidRDefault="00AA3943" w:rsidP="00AA3943">
      <w:pPr>
        <w:spacing w:after="0" w:line="360" w:lineRule="auto"/>
        <w:rPr>
          <w:rFonts w:ascii="Tahoma" w:hAnsi="Tahoma" w:cs="Tahoma"/>
        </w:rPr>
      </w:pPr>
      <w:r>
        <w:rPr>
          <w:rFonts w:ascii="Tahoma" w:hAnsi="Tahoma" w:cs="Tahoma"/>
        </w:rPr>
        <w:lastRenderedPageBreak/>
        <w:t>2. Inventory Management Errors</w:t>
      </w:r>
    </w:p>
    <w:p w:rsidR="00AA3943" w:rsidRPr="00AD5792" w:rsidRDefault="00AA3943" w:rsidP="00AA3943">
      <w:pPr>
        <w:spacing w:after="0" w:line="360" w:lineRule="auto"/>
        <w:rPr>
          <w:rFonts w:ascii="Tahoma" w:hAnsi="Tahoma" w:cs="Tahoma"/>
          <w:b/>
        </w:rPr>
      </w:pPr>
      <w:r w:rsidRPr="00AD5792">
        <w:rPr>
          <w:rFonts w:ascii="Tahoma" w:hAnsi="Tahoma" w:cs="Tahoma"/>
          <w:b/>
        </w:rPr>
        <w:t>Challenges:</w:t>
      </w:r>
    </w:p>
    <w:p w:rsidR="00AA3943" w:rsidRDefault="00AA3943" w:rsidP="00AA3943">
      <w:pPr>
        <w:spacing w:after="0" w:line="360" w:lineRule="auto"/>
        <w:rPr>
          <w:rFonts w:ascii="Tahoma" w:hAnsi="Tahoma" w:cs="Tahoma"/>
        </w:rPr>
      </w:pPr>
      <w:r>
        <w:rPr>
          <w:rFonts w:ascii="Tahoma" w:hAnsi="Tahoma" w:cs="Tahoma"/>
        </w:rPr>
        <w:t>- Managing real-time inventory updates is crucial to avoid overselling or stock shortage</w:t>
      </w:r>
    </w:p>
    <w:p w:rsidR="00AA3943" w:rsidRDefault="00AA3943" w:rsidP="00AA3943">
      <w:pPr>
        <w:spacing w:after="0" w:line="360" w:lineRule="auto"/>
        <w:rPr>
          <w:rFonts w:ascii="Tahoma" w:hAnsi="Tahoma" w:cs="Tahoma"/>
        </w:rPr>
      </w:pPr>
      <w:r>
        <w:rPr>
          <w:rFonts w:ascii="Tahoma" w:hAnsi="Tahoma" w:cs="Tahoma"/>
        </w:rPr>
        <w:t>- Without proper tracking, customer may place orders for out-of-stock items</w:t>
      </w:r>
    </w:p>
    <w:p w:rsidR="00AA3943" w:rsidRPr="00AD5792" w:rsidRDefault="00AA3943" w:rsidP="00AA3943">
      <w:pPr>
        <w:spacing w:after="0" w:line="360" w:lineRule="auto"/>
        <w:rPr>
          <w:rFonts w:ascii="Tahoma" w:hAnsi="Tahoma" w:cs="Tahoma"/>
          <w:b/>
        </w:rPr>
      </w:pPr>
      <w:r w:rsidRPr="00AD5792">
        <w:rPr>
          <w:rFonts w:ascii="Tahoma" w:hAnsi="Tahoma" w:cs="Tahoma"/>
          <w:b/>
        </w:rPr>
        <w:t>Solutions:</w:t>
      </w:r>
    </w:p>
    <w:p w:rsidR="00AA3943" w:rsidRDefault="00AA3943" w:rsidP="00AA3943">
      <w:pPr>
        <w:spacing w:after="0" w:line="360" w:lineRule="auto"/>
        <w:rPr>
          <w:rFonts w:ascii="Tahoma" w:hAnsi="Tahoma" w:cs="Tahoma"/>
        </w:rPr>
      </w:pPr>
      <w:r>
        <w:rPr>
          <w:rFonts w:ascii="Tahoma" w:hAnsi="Tahoma" w:cs="Tahoma"/>
        </w:rPr>
        <w:t>- Implement automated inventory tracking that updates stock levels immediately after an order is placed.</w:t>
      </w:r>
    </w:p>
    <w:p w:rsidR="00AA3943" w:rsidRDefault="00AA3943" w:rsidP="00AA3943">
      <w:pPr>
        <w:spacing w:after="0" w:line="360" w:lineRule="auto"/>
        <w:rPr>
          <w:rFonts w:ascii="Tahoma" w:hAnsi="Tahoma" w:cs="Tahoma"/>
        </w:rPr>
      </w:pPr>
      <w:r>
        <w:rPr>
          <w:rFonts w:ascii="Tahoma" w:hAnsi="Tahoma" w:cs="Tahoma"/>
        </w:rPr>
        <w:t>- Allow manual adjustments for unexpected stock changes</w:t>
      </w:r>
    </w:p>
    <w:p w:rsidR="00AA3943" w:rsidRDefault="00AA3943" w:rsidP="00AA3943">
      <w:pPr>
        <w:rPr>
          <w:rFonts w:ascii="Tahoma" w:hAnsi="Tahoma" w:cs="Tahoma"/>
        </w:rPr>
      </w:pPr>
      <w:r w:rsidRPr="00AA3943">
        <w:rPr>
          <w:rFonts w:ascii="Tahoma" w:hAnsi="Tahoma" w:cs="Tahoma"/>
        </w:rPr>
        <w:t>- Enable low-stock alerts to notify admins when items need restocking.</w:t>
      </w:r>
    </w:p>
    <w:p w:rsidR="001150A2" w:rsidRDefault="001150A2" w:rsidP="001150A2">
      <w:pPr>
        <w:pStyle w:val="Heading1"/>
      </w:pPr>
      <w:bookmarkStart w:id="29" w:name="_Toc188977235"/>
      <w:r>
        <w:t>Recommendations</w:t>
      </w:r>
      <w:bookmarkEnd w:id="29"/>
      <w:r>
        <w:t xml:space="preserve"> </w:t>
      </w:r>
    </w:p>
    <w:p w:rsidR="001150A2" w:rsidRPr="00E265E1" w:rsidRDefault="001150A2" w:rsidP="00E265E1">
      <w:pPr>
        <w:spacing w:after="210" w:line="360" w:lineRule="auto"/>
        <w:rPr>
          <w:rFonts w:ascii="Tahoma" w:eastAsia="Times New Roman" w:hAnsi="Tahoma" w:cs="Tahoma"/>
        </w:rPr>
      </w:pPr>
      <w:r w:rsidRPr="001C505D">
        <w:rPr>
          <w:rFonts w:ascii="Tahoma" w:eastAsia="Times New Roman" w:hAnsi="Tahoma" w:cs="Tahoma"/>
        </w:rPr>
        <w:t>To enhance the Tuck Shop Food Ordering System, several key recommendations should be implemented. Security can be strengthened by incorporating two-factor authentication (2FA) and regular system updates to protect user data. Integrating AI-based recommendations will improve customer experience by suggesting food items based on preferences and purchase history. Additionally, optimizing the payment process by offering multiple payment options and ensuring secure transactions will increase user trust. Improving inventory management with real-time stock tracking and low-stock aler</w:t>
      </w:r>
      <w:r>
        <w:rPr>
          <w:rFonts w:ascii="Tahoma" w:eastAsia="Times New Roman" w:hAnsi="Tahoma" w:cs="Tahoma"/>
        </w:rPr>
        <w:t xml:space="preserve">ts will help prevent shortages. </w:t>
      </w:r>
      <w:r w:rsidRPr="001C505D">
        <w:rPr>
          <w:rFonts w:ascii="Tahoma" w:eastAsia="Times New Roman" w:hAnsi="Tahoma" w:cs="Tahoma"/>
        </w:rPr>
        <w:t>Implementing these recommendations will ensure a secure, efficient, and user-friendly tuck shop ordering system.</w:t>
      </w:r>
    </w:p>
    <w:p w:rsidR="007C183B" w:rsidRDefault="007C183B" w:rsidP="00AA3943">
      <w:pPr>
        <w:pStyle w:val="Heading1"/>
        <w:rPr>
          <w:noProof/>
        </w:rPr>
      </w:pPr>
      <w:bookmarkStart w:id="30" w:name="_Toc188977236"/>
      <w:r w:rsidRPr="007C183B">
        <w:rPr>
          <w:noProof/>
        </w:rPr>
        <w:t>Conclusi</w:t>
      </w:r>
      <w:r>
        <w:rPr>
          <w:noProof/>
        </w:rPr>
        <w:t>o</w:t>
      </w:r>
      <w:r w:rsidRPr="007C183B">
        <w:rPr>
          <w:noProof/>
        </w:rPr>
        <w:t>n</w:t>
      </w:r>
      <w:bookmarkEnd w:id="30"/>
    </w:p>
    <w:p w:rsidR="00F32746" w:rsidRDefault="00F32746" w:rsidP="00F32746">
      <w:pPr>
        <w:spacing w:after="210" w:line="360" w:lineRule="auto"/>
      </w:pPr>
      <w:r w:rsidRPr="002C2D65">
        <w:rPr>
          <w:rFonts w:ascii="Tahoma" w:eastAsia="Times New Roman" w:hAnsi="Tahoma" w:cs="Tahoma"/>
        </w:rPr>
        <w:t>In conclusion, Object-Oriented Programming (OOP) is a powerful paradigm for designing and implementing scalable and maintainable software systems. By leveraging its principles, developers can create modular and reusable code that simplifies the complexity of real-world applications. For the Tuck Shop Food Ordering System, OOP facilitates the development of a robust system where objects like customers, menu items, and orders interact seamlessly. This approach not only improves code readability and maintainability but also enhances the overall efficiency and reliability of the system, making it adaptable to future requirements.</w:t>
      </w:r>
    </w:p>
    <w:p w:rsidR="00F32746" w:rsidRPr="00F32746" w:rsidRDefault="00F32746" w:rsidP="00F32746"/>
    <w:p w:rsidR="007C183B" w:rsidRDefault="00F32746" w:rsidP="00F32746">
      <w:pPr>
        <w:tabs>
          <w:tab w:val="left" w:pos="1905"/>
        </w:tabs>
      </w:pPr>
      <w:r>
        <w:tab/>
      </w:r>
    </w:p>
    <w:p w:rsidR="00F32746" w:rsidRDefault="00F32746" w:rsidP="00F32746">
      <w:pPr>
        <w:pStyle w:val="Heading1"/>
      </w:pPr>
      <w:bookmarkStart w:id="31" w:name="_Toc188977237"/>
      <w:r>
        <w:lastRenderedPageBreak/>
        <w:t>References</w:t>
      </w:r>
      <w:bookmarkEnd w:id="31"/>
    </w:p>
    <w:p w:rsidR="00F32746" w:rsidRDefault="00F32746" w:rsidP="00F32746">
      <w:pPr>
        <w:spacing w:after="210" w:line="360" w:lineRule="auto"/>
        <w:rPr>
          <w:rFonts w:ascii="Tahoma" w:eastAsia="Times New Roman" w:hAnsi="Tahoma" w:cs="Tahoma"/>
        </w:rPr>
      </w:pPr>
      <w:r w:rsidRPr="002C2D65">
        <w:rPr>
          <w:rFonts w:ascii="Tahoma" w:eastAsia="Times New Roman" w:hAnsi="Tahoma" w:cs="Tahoma"/>
        </w:rPr>
        <w:t xml:space="preserve">1. </w:t>
      </w:r>
      <w:proofErr w:type="spellStart"/>
      <w:r w:rsidRPr="002C2D65">
        <w:rPr>
          <w:rFonts w:ascii="Tahoma" w:eastAsia="Times New Roman" w:hAnsi="Tahoma" w:cs="Tahoma"/>
        </w:rPr>
        <w:t>Booch</w:t>
      </w:r>
      <w:proofErr w:type="spellEnd"/>
      <w:r w:rsidRPr="002C2D65">
        <w:rPr>
          <w:rFonts w:ascii="Tahoma" w:eastAsia="Times New Roman" w:hAnsi="Tahoma" w:cs="Tahoma"/>
        </w:rPr>
        <w:t>, G. (</w:t>
      </w:r>
      <w:r w:rsidRPr="00F32746">
        <w:rPr>
          <w:rFonts w:ascii="Tahoma" w:eastAsia="Times New Roman" w:hAnsi="Tahoma" w:cs="Tahoma"/>
        </w:rPr>
        <w:t>2007</w:t>
      </w:r>
      <w:r w:rsidRPr="002C2D65">
        <w:rPr>
          <w:rFonts w:ascii="Tahoma" w:eastAsia="Times New Roman" w:hAnsi="Tahoma" w:cs="Tahoma"/>
        </w:rPr>
        <w:t>). Object-Oriented Analysis and Design with</w:t>
      </w:r>
      <w:r>
        <w:rPr>
          <w:rFonts w:ascii="Tahoma" w:eastAsia="Times New Roman" w:hAnsi="Tahoma" w:cs="Tahoma"/>
        </w:rPr>
        <w:t xml:space="preserve"> Applications. Addison-Wesley.</w:t>
      </w:r>
    </w:p>
    <w:p w:rsidR="00F32746" w:rsidRDefault="00F32746" w:rsidP="00F32746">
      <w:pPr>
        <w:spacing w:after="210" w:line="360" w:lineRule="auto"/>
        <w:rPr>
          <w:rFonts w:ascii="Tahoma" w:eastAsia="Times New Roman" w:hAnsi="Tahoma" w:cs="Tahoma"/>
        </w:rPr>
      </w:pPr>
      <w:r w:rsidRPr="002C2D65">
        <w:rPr>
          <w:rFonts w:ascii="Tahoma" w:eastAsia="Times New Roman" w:hAnsi="Tahoma" w:cs="Tahoma"/>
        </w:rPr>
        <w:t xml:space="preserve">2. </w:t>
      </w:r>
      <w:proofErr w:type="spellStart"/>
      <w:r w:rsidRPr="002C2D65">
        <w:rPr>
          <w:rFonts w:ascii="Tahoma" w:eastAsia="Times New Roman" w:hAnsi="Tahoma" w:cs="Tahoma"/>
        </w:rPr>
        <w:t>Balagurusamy</w:t>
      </w:r>
      <w:proofErr w:type="spellEnd"/>
      <w:r w:rsidRPr="002C2D65">
        <w:rPr>
          <w:rFonts w:ascii="Tahoma" w:eastAsia="Times New Roman" w:hAnsi="Tahoma" w:cs="Tahoma"/>
        </w:rPr>
        <w:t>, E. (</w:t>
      </w:r>
      <w:r w:rsidRPr="00F32746">
        <w:rPr>
          <w:rFonts w:ascii="Tahoma" w:eastAsia="Times New Roman" w:hAnsi="Tahoma" w:cs="Tahoma"/>
        </w:rPr>
        <w:t>2018</w:t>
      </w:r>
      <w:r w:rsidRPr="002C2D65">
        <w:rPr>
          <w:rFonts w:ascii="Tahoma" w:eastAsia="Times New Roman" w:hAnsi="Tahoma" w:cs="Tahoma"/>
        </w:rPr>
        <w:t>). Object-Oriented Prog</w:t>
      </w:r>
      <w:r>
        <w:rPr>
          <w:rFonts w:ascii="Tahoma" w:eastAsia="Times New Roman" w:hAnsi="Tahoma" w:cs="Tahoma"/>
        </w:rPr>
        <w:t>ramming with C++. McGraw-Hill.</w:t>
      </w:r>
    </w:p>
    <w:p w:rsidR="00F32746" w:rsidRDefault="00F32746" w:rsidP="00F32746">
      <w:pPr>
        <w:spacing w:after="210" w:line="360" w:lineRule="auto"/>
        <w:rPr>
          <w:rFonts w:ascii="Tahoma" w:eastAsia="Times New Roman" w:hAnsi="Tahoma" w:cs="Tahoma"/>
        </w:rPr>
      </w:pPr>
      <w:r w:rsidRPr="002C2D65">
        <w:rPr>
          <w:rFonts w:ascii="Tahoma" w:eastAsia="Times New Roman" w:hAnsi="Tahoma" w:cs="Tahoma"/>
        </w:rPr>
        <w:t xml:space="preserve">3. </w:t>
      </w:r>
      <w:proofErr w:type="spellStart"/>
      <w:r w:rsidRPr="002C2D65">
        <w:rPr>
          <w:rFonts w:ascii="Tahoma" w:eastAsia="Times New Roman" w:hAnsi="Tahoma" w:cs="Tahoma"/>
        </w:rPr>
        <w:t>Lafore</w:t>
      </w:r>
      <w:proofErr w:type="spellEnd"/>
      <w:r w:rsidRPr="002C2D65">
        <w:rPr>
          <w:rFonts w:ascii="Tahoma" w:eastAsia="Times New Roman" w:hAnsi="Tahoma" w:cs="Tahoma"/>
        </w:rPr>
        <w:t>, R. (</w:t>
      </w:r>
      <w:r w:rsidRPr="00F32746">
        <w:rPr>
          <w:rFonts w:ascii="Tahoma" w:eastAsia="Times New Roman" w:hAnsi="Tahoma" w:cs="Tahoma"/>
        </w:rPr>
        <w:t>2002</w:t>
      </w:r>
      <w:r w:rsidRPr="002C2D65">
        <w:rPr>
          <w:rFonts w:ascii="Tahoma" w:eastAsia="Times New Roman" w:hAnsi="Tahoma" w:cs="Tahoma"/>
        </w:rPr>
        <w:t>). Object-Oriented Progr</w:t>
      </w:r>
      <w:r>
        <w:rPr>
          <w:rFonts w:ascii="Tahoma" w:eastAsia="Times New Roman" w:hAnsi="Tahoma" w:cs="Tahoma"/>
        </w:rPr>
        <w:t xml:space="preserve">amming in C++. </w:t>
      </w:r>
      <w:proofErr w:type="spellStart"/>
      <w:r>
        <w:rPr>
          <w:rFonts w:ascii="Tahoma" w:eastAsia="Times New Roman" w:hAnsi="Tahoma" w:cs="Tahoma"/>
        </w:rPr>
        <w:t>Sams</w:t>
      </w:r>
      <w:proofErr w:type="spellEnd"/>
      <w:r>
        <w:rPr>
          <w:rFonts w:ascii="Tahoma" w:eastAsia="Times New Roman" w:hAnsi="Tahoma" w:cs="Tahoma"/>
        </w:rPr>
        <w:t xml:space="preserve"> Publishing.</w:t>
      </w:r>
    </w:p>
    <w:p w:rsidR="00F32746" w:rsidRDefault="00F32746" w:rsidP="00F32746">
      <w:pPr>
        <w:spacing w:after="210" w:line="360" w:lineRule="auto"/>
        <w:rPr>
          <w:rFonts w:ascii="Tahoma" w:eastAsia="Times New Roman" w:hAnsi="Tahoma" w:cs="Tahoma"/>
        </w:rPr>
      </w:pPr>
      <w:r w:rsidRPr="002C2D65">
        <w:rPr>
          <w:rFonts w:ascii="Tahoma" w:eastAsia="Times New Roman" w:hAnsi="Tahoma" w:cs="Tahoma"/>
        </w:rPr>
        <w:t xml:space="preserve">4. </w:t>
      </w:r>
      <w:proofErr w:type="spellStart"/>
      <w:r w:rsidRPr="002C2D65">
        <w:rPr>
          <w:rFonts w:ascii="Tahoma" w:eastAsia="Times New Roman" w:hAnsi="Tahoma" w:cs="Tahoma"/>
        </w:rPr>
        <w:t>Stroustrup</w:t>
      </w:r>
      <w:proofErr w:type="spellEnd"/>
      <w:r w:rsidRPr="002C2D65">
        <w:rPr>
          <w:rFonts w:ascii="Tahoma" w:eastAsia="Times New Roman" w:hAnsi="Tahoma" w:cs="Tahoma"/>
        </w:rPr>
        <w:t>, B. (</w:t>
      </w:r>
      <w:r w:rsidRPr="00F32746">
        <w:rPr>
          <w:rFonts w:ascii="Tahoma" w:eastAsia="Times New Roman" w:hAnsi="Tahoma" w:cs="Tahoma"/>
        </w:rPr>
        <w:t>2013</w:t>
      </w:r>
      <w:r w:rsidRPr="002C2D65">
        <w:rPr>
          <w:rFonts w:ascii="Tahoma" w:eastAsia="Times New Roman" w:hAnsi="Tahoma" w:cs="Tahoma"/>
        </w:rPr>
        <w:t>). The C++ Program</w:t>
      </w:r>
      <w:r>
        <w:rPr>
          <w:rFonts w:ascii="Tahoma" w:eastAsia="Times New Roman" w:hAnsi="Tahoma" w:cs="Tahoma"/>
        </w:rPr>
        <w:t>ming Language. Addison-Wesley.</w:t>
      </w:r>
    </w:p>
    <w:p w:rsidR="00F32746" w:rsidRPr="00F32746" w:rsidRDefault="00F32746" w:rsidP="00F32746">
      <w:pPr>
        <w:spacing w:after="210" w:line="360" w:lineRule="auto"/>
      </w:pPr>
      <w:r w:rsidRPr="002C2D65">
        <w:rPr>
          <w:rFonts w:ascii="Tahoma" w:eastAsia="Times New Roman" w:hAnsi="Tahoma" w:cs="Tahoma"/>
        </w:rPr>
        <w:t xml:space="preserve">5. </w:t>
      </w:r>
      <w:proofErr w:type="spellStart"/>
      <w:r w:rsidRPr="002C2D65">
        <w:rPr>
          <w:rFonts w:ascii="Tahoma" w:eastAsia="Times New Roman" w:hAnsi="Tahoma" w:cs="Tahoma"/>
        </w:rPr>
        <w:t>Rumbaugh</w:t>
      </w:r>
      <w:proofErr w:type="spellEnd"/>
      <w:r w:rsidRPr="002C2D65">
        <w:rPr>
          <w:rFonts w:ascii="Tahoma" w:eastAsia="Times New Roman" w:hAnsi="Tahoma" w:cs="Tahoma"/>
        </w:rPr>
        <w:t xml:space="preserve">, J., </w:t>
      </w:r>
      <w:proofErr w:type="spellStart"/>
      <w:r w:rsidRPr="002C2D65">
        <w:rPr>
          <w:rFonts w:ascii="Tahoma" w:eastAsia="Times New Roman" w:hAnsi="Tahoma" w:cs="Tahoma"/>
        </w:rPr>
        <w:t>Blaha</w:t>
      </w:r>
      <w:proofErr w:type="spellEnd"/>
      <w:r w:rsidRPr="002C2D65">
        <w:rPr>
          <w:rFonts w:ascii="Tahoma" w:eastAsia="Times New Roman" w:hAnsi="Tahoma" w:cs="Tahoma"/>
        </w:rPr>
        <w:t xml:space="preserve">, M., </w:t>
      </w:r>
      <w:proofErr w:type="spellStart"/>
      <w:r w:rsidRPr="002C2D65">
        <w:rPr>
          <w:rFonts w:ascii="Tahoma" w:eastAsia="Times New Roman" w:hAnsi="Tahoma" w:cs="Tahoma"/>
        </w:rPr>
        <w:t>Premerlani</w:t>
      </w:r>
      <w:proofErr w:type="spellEnd"/>
      <w:r w:rsidRPr="002C2D65">
        <w:rPr>
          <w:rFonts w:ascii="Tahoma" w:eastAsia="Times New Roman" w:hAnsi="Tahoma" w:cs="Tahoma"/>
        </w:rPr>
        <w:t xml:space="preserve">, W., Eddy, F., &amp; </w:t>
      </w:r>
      <w:proofErr w:type="spellStart"/>
      <w:r w:rsidRPr="002C2D65">
        <w:rPr>
          <w:rFonts w:ascii="Tahoma" w:eastAsia="Times New Roman" w:hAnsi="Tahoma" w:cs="Tahoma"/>
        </w:rPr>
        <w:t>Lorensen</w:t>
      </w:r>
      <w:proofErr w:type="spellEnd"/>
      <w:r w:rsidRPr="002C2D65">
        <w:rPr>
          <w:rFonts w:ascii="Tahoma" w:eastAsia="Times New Roman" w:hAnsi="Tahoma" w:cs="Tahoma"/>
        </w:rPr>
        <w:t>, W. (</w:t>
      </w:r>
      <w:r w:rsidRPr="00F32746">
        <w:rPr>
          <w:rFonts w:ascii="Tahoma" w:eastAsia="Times New Roman" w:hAnsi="Tahoma" w:cs="Tahoma"/>
        </w:rPr>
        <w:t>1991</w:t>
      </w:r>
      <w:r w:rsidRPr="002C2D65">
        <w:rPr>
          <w:rFonts w:ascii="Tahoma" w:eastAsia="Times New Roman" w:hAnsi="Tahoma" w:cs="Tahoma"/>
        </w:rPr>
        <w:t>). Object-Oriented Modeling and Design. Prentice Hall.</w:t>
      </w:r>
      <w:r w:rsidRPr="002C2D65">
        <w:rPr>
          <w:rFonts w:ascii="Tahoma" w:eastAsia="Times New Roman" w:hAnsi="Tahoma" w:cs="Tahoma"/>
        </w:rPr>
        <w:br/>
      </w:r>
    </w:p>
    <w:sectPr w:rsidR="00F32746" w:rsidRPr="00F32746" w:rsidSect="001119C7">
      <w:footerReference w:type="default" r:id="rId3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0F4" w:rsidRDefault="003070F4" w:rsidP="00591112">
      <w:pPr>
        <w:spacing w:after="0" w:line="240" w:lineRule="auto"/>
      </w:pPr>
      <w:r>
        <w:separator/>
      </w:r>
    </w:p>
  </w:endnote>
  <w:endnote w:type="continuationSeparator" w:id="0">
    <w:p w:rsidR="003070F4" w:rsidRDefault="003070F4" w:rsidP="00591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48E" w:rsidRDefault="00DD148E">
    <w:pPr>
      <w:pStyle w:val="Footer"/>
    </w:pPr>
    <w:r w:rsidRPr="005606DC">
      <w:rPr>
        <w:noProof/>
      </w:rPr>
      <w:ptab w:relativeTo="margin" w:alignment="center" w:leader="none"/>
    </w:r>
    <w:r>
      <w:rPr>
        <w:noProof/>
      </w:rPr>
      <w:fldChar w:fldCharType="begin"/>
    </w:r>
    <w:r>
      <w:rPr>
        <w:noProof/>
      </w:rPr>
      <w:instrText xml:space="preserve"> PAGE   \* MERGEFORMAT </w:instrText>
    </w:r>
    <w:r>
      <w:rPr>
        <w:noProof/>
      </w:rPr>
      <w:fldChar w:fldCharType="separate"/>
    </w:r>
    <w:r w:rsidR="00D947F1">
      <w:rPr>
        <w:noProof/>
      </w:rPr>
      <w:t>1</w:t>
    </w:r>
    <w:r>
      <w:rPr>
        <w:noProof/>
      </w:rPr>
      <w:fldChar w:fldCharType="end"/>
    </w:r>
    <w:r w:rsidRPr="005606DC">
      <w:rPr>
        <w:noProof/>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0F4" w:rsidRDefault="003070F4" w:rsidP="00591112">
      <w:pPr>
        <w:spacing w:after="0" w:line="240" w:lineRule="auto"/>
      </w:pPr>
      <w:r>
        <w:separator/>
      </w:r>
    </w:p>
  </w:footnote>
  <w:footnote w:type="continuationSeparator" w:id="0">
    <w:p w:rsidR="003070F4" w:rsidRDefault="003070F4" w:rsidP="005911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E7B5A"/>
    <w:multiLevelType w:val="hybridMultilevel"/>
    <w:tmpl w:val="93BAF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C8077D"/>
    <w:multiLevelType w:val="hybridMultilevel"/>
    <w:tmpl w:val="6EDA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727660"/>
    <w:multiLevelType w:val="hybridMultilevel"/>
    <w:tmpl w:val="4CD6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9E6D48"/>
    <w:multiLevelType w:val="hybridMultilevel"/>
    <w:tmpl w:val="DC507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91E"/>
    <w:rsid w:val="000345C7"/>
    <w:rsid w:val="00043960"/>
    <w:rsid w:val="000536A9"/>
    <w:rsid w:val="00083EE2"/>
    <w:rsid w:val="000B7C41"/>
    <w:rsid w:val="000C020C"/>
    <w:rsid w:val="000C1C20"/>
    <w:rsid w:val="000F5129"/>
    <w:rsid w:val="000F51CA"/>
    <w:rsid w:val="001119C7"/>
    <w:rsid w:val="001150A2"/>
    <w:rsid w:val="00135157"/>
    <w:rsid w:val="00160F3C"/>
    <w:rsid w:val="00170E1B"/>
    <w:rsid w:val="001C2244"/>
    <w:rsid w:val="001F2911"/>
    <w:rsid w:val="00252683"/>
    <w:rsid w:val="002549DC"/>
    <w:rsid w:val="002760FF"/>
    <w:rsid w:val="002D70A9"/>
    <w:rsid w:val="00301ED8"/>
    <w:rsid w:val="003070F4"/>
    <w:rsid w:val="003074C9"/>
    <w:rsid w:val="00313C80"/>
    <w:rsid w:val="003150A1"/>
    <w:rsid w:val="00321F12"/>
    <w:rsid w:val="003242A6"/>
    <w:rsid w:val="0036766B"/>
    <w:rsid w:val="003B0BE7"/>
    <w:rsid w:val="003D55D2"/>
    <w:rsid w:val="003E1476"/>
    <w:rsid w:val="003E4C47"/>
    <w:rsid w:val="00405E27"/>
    <w:rsid w:val="004A11CD"/>
    <w:rsid w:val="004C62FE"/>
    <w:rsid w:val="004F75F0"/>
    <w:rsid w:val="00520D6B"/>
    <w:rsid w:val="00522368"/>
    <w:rsid w:val="00557C4C"/>
    <w:rsid w:val="005606DC"/>
    <w:rsid w:val="00591112"/>
    <w:rsid w:val="006535B0"/>
    <w:rsid w:val="006B10C7"/>
    <w:rsid w:val="00741BB9"/>
    <w:rsid w:val="00745758"/>
    <w:rsid w:val="00754178"/>
    <w:rsid w:val="00797F6B"/>
    <w:rsid w:val="007A1B2F"/>
    <w:rsid w:val="007B1902"/>
    <w:rsid w:val="007B2290"/>
    <w:rsid w:val="007C183B"/>
    <w:rsid w:val="007F1054"/>
    <w:rsid w:val="007F791E"/>
    <w:rsid w:val="00807C75"/>
    <w:rsid w:val="0084749C"/>
    <w:rsid w:val="00857D52"/>
    <w:rsid w:val="00860513"/>
    <w:rsid w:val="0089368D"/>
    <w:rsid w:val="00895529"/>
    <w:rsid w:val="008F1EE7"/>
    <w:rsid w:val="0091084F"/>
    <w:rsid w:val="009153C3"/>
    <w:rsid w:val="00920EBD"/>
    <w:rsid w:val="00934828"/>
    <w:rsid w:val="00940B07"/>
    <w:rsid w:val="00963714"/>
    <w:rsid w:val="00A25B60"/>
    <w:rsid w:val="00A30B64"/>
    <w:rsid w:val="00A4053D"/>
    <w:rsid w:val="00AA286E"/>
    <w:rsid w:val="00AA3943"/>
    <w:rsid w:val="00AC0347"/>
    <w:rsid w:val="00AF4B83"/>
    <w:rsid w:val="00B03265"/>
    <w:rsid w:val="00B05564"/>
    <w:rsid w:val="00B675E9"/>
    <w:rsid w:val="00B772EC"/>
    <w:rsid w:val="00BC638B"/>
    <w:rsid w:val="00C038B4"/>
    <w:rsid w:val="00C20889"/>
    <w:rsid w:val="00C27F25"/>
    <w:rsid w:val="00C31570"/>
    <w:rsid w:val="00C33F6C"/>
    <w:rsid w:val="00C64D03"/>
    <w:rsid w:val="00C96AB1"/>
    <w:rsid w:val="00D2708D"/>
    <w:rsid w:val="00D300BC"/>
    <w:rsid w:val="00D30812"/>
    <w:rsid w:val="00D47628"/>
    <w:rsid w:val="00D947F1"/>
    <w:rsid w:val="00DD148E"/>
    <w:rsid w:val="00DF2E70"/>
    <w:rsid w:val="00E12023"/>
    <w:rsid w:val="00E265E1"/>
    <w:rsid w:val="00E26C81"/>
    <w:rsid w:val="00E4444B"/>
    <w:rsid w:val="00E465B7"/>
    <w:rsid w:val="00E7198C"/>
    <w:rsid w:val="00E75F98"/>
    <w:rsid w:val="00EF6699"/>
    <w:rsid w:val="00F01B4D"/>
    <w:rsid w:val="00F118A4"/>
    <w:rsid w:val="00F14133"/>
    <w:rsid w:val="00F32746"/>
    <w:rsid w:val="00F4676E"/>
    <w:rsid w:val="00F52A5C"/>
    <w:rsid w:val="00FE0A1F"/>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83B"/>
    <w:pPr>
      <w:keepNext/>
      <w:keepLines/>
      <w:spacing w:after="210" w:line="360" w:lineRule="auto"/>
      <w:outlineLvl w:val="0"/>
    </w:pPr>
    <w:rPr>
      <w:rFonts w:ascii="Tahoma" w:eastAsiaTheme="majorEastAsia" w:hAnsi="Tahoma"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D270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112"/>
  </w:style>
  <w:style w:type="paragraph" w:styleId="Footer">
    <w:name w:val="footer"/>
    <w:basedOn w:val="Normal"/>
    <w:link w:val="FooterChar"/>
    <w:uiPriority w:val="99"/>
    <w:unhideWhenUsed/>
    <w:rsid w:val="00591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112"/>
  </w:style>
  <w:style w:type="paragraph" w:styleId="ListParagraph">
    <w:name w:val="List Paragraph"/>
    <w:basedOn w:val="Normal"/>
    <w:uiPriority w:val="34"/>
    <w:qFormat/>
    <w:rsid w:val="00591112"/>
    <w:pPr>
      <w:ind w:left="720"/>
      <w:contextualSpacing/>
    </w:pPr>
  </w:style>
  <w:style w:type="paragraph" w:styleId="BalloonText">
    <w:name w:val="Balloon Text"/>
    <w:basedOn w:val="Normal"/>
    <w:link w:val="BalloonTextChar"/>
    <w:uiPriority w:val="99"/>
    <w:semiHidden/>
    <w:unhideWhenUsed/>
    <w:rsid w:val="00910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84F"/>
    <w:rPr>
      <w:rFonts w:ascii="Tahoma" w:hAnsi="Tahoma" w:cs="Tahoma"/>
      <w:sz w:val="16"/>
      <w:szCs w:val="16"/>
    </w:rPr>
  </w:style>
  <w:style w:type="table" w:styleId="TableGrid">
    <w:name w:val="Table Grid"/>
    <w:basedOn w:val="TableNormal"/>
    <w:uiPriority w:val="59"/>
    <w:rsid w:val="00847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C183B"/>
    <w:rPr>
      <w:rFonts w:ascii="Tahoma" w:eastAsiaTheme="majorEastAsia" w:hAnsi="Tahoma" w:cstheme="majorBidi"/>
      <w:b/>
      <w:bCs/>
      <w:color w:val="365F91" w:themeColor="accent1" w:themeShade="BF"/>
      <w:sz w:val="24"/>
      <w:szCs w:val="28"/>
    </w:rPr>
  </w:style>
  <w:style w:type="character" w:styleId="Hyperlink">
    <w:name w:val="Hyperlink"/>
    <w:basedOn w:val="DefaultParagraphFont"/>
    <w:uiPriority w:val="99"/>
    <w:unhideWhenUsed/>
    <w:rsid w:val="00F32746"/>
    <w:rPr>
      <w:color w:val="0000FF"/>
      <w:u w:val="single"/>
    </w:rPr>
  </w:style>
  <w:style w:type="paragraph" w:styleId="TOCHeading">
    <w:name w:val="TOC Heading"/>
    <w:basedOn w:val="Heading1"/>
    <w:next w:val="Normal"/>
    <w:uiPriority w:val="39"/>
    <w:semiHidden/>
    <w:unhideWhenUsed/>
    <w:qFormat/>
    <w:rsid w:val="003E1476"/>
    <w:pPr>
      <w:spacing w:before="480" w:after="0" w:line="276" w:lineRule="auto"/>
      <w:outlineLvl w:val="9"/>
    </w:pPr>
    <w:rPr>
      <w:rFonts w:asciiTheme="majorHAnsi" w:hAnsiTheme="majorHAnsi"/>
      <w:sz w:val="28"/>
      <w:lang w:eastAsia="ja-JP"/>
    </w:rPr>
  </w:style>
  <w:style w:type="paragraph" w:styleId="TOC1">
    <w:name w:val="toc 1"/>
    <w:basedOn w:val="Normal"/>
    <w:next w:val="Normal"/>
    <w:autoRedefine/>
    <w:uiPriority w:val="39"/>
    <w:unhideWhenUsed/>
    <w:rsid w:val="003E1476"/>
    <w:pPr>
      <w:spacing w:after="100"/>
    </w:pPr>
  </w:style>
  <w:style w:type="character" w:customStyle="1" w:styleId="Heading2Char">
    <w:name w:val="Heading 2 Char"/>
    <w:basedOn w:val="DefaultParagraphFont"/>
    <w:link w:val="Heading2"/>
    <w:uiPriority w:val="9"/>
    <w:rsid w:val="00D2708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270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83B"/>
    <w:pPr>
      <w:keepNext/>
      <w:keepLines/>
      <w:spacing w:after="210" w:line="360" w:lineRule="auto"/>
      <w:outlineLvl w:val="0"/>
    </w:pPr>
    <w:rPr>
      <w:rFonts w:ascii="Tahoma" w:eastAsiaTheme="majorEastAsia" w:hAnsi="Tahoma"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D270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112"/>
  </w:style>
  <w:style w:type="paragraph" w:styleId="Footer">
    <w:name w:val="footer"/>
    <w:basedOn w:val="Normal"/>
    <w:link w:val="FooterChar"/>
    <w:uiPriority w:val="99"/>
    <w:unhideWhenUsed/>
    <w:rsid w:val="00591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112"/>
  </w:style>
  <w:style w:type="paragraph" w:styleId="ListParagraph">
    <w:name w:val="List Paragraph"/>
    <w:basedOn w:val="Normal"/>
    <w:uiPriority w:val="34"/>
    <w:qFormat/>
    <w:rsid w:val="00591112"/>
    <w:pPr>
      <w:ind w:left="720"/>
      <w:contextualSpacing/>
    </w:pPr>
  </w:style>
  <w:style w:type="paragraph" w:styleId="BalloonText">
    <w:name w:val="Balloon Text"/>
    <w:basedOn w:val="Normal"/>
    <w:link w:val="BalloonTextChar"/>
    <w:uiPriority w:val="99"/>
    <w:semiHidden/>
    <w:unhideWhenUsed/>
    <w:rsid w:val="00910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84F"/>
    <w:rPr>
      <w:rFonts w:ascii="Tahoma" w:hAnsi="Tahoma" w:cs="Tahoma"/>
      <w:sz w:val="16"/>
      <w:szCs w:val="16"/>
    </w:rPr>
  </w:style>
  <w:style w:type="table" w:styleId="TableGrid">
    <w:name w:val="Table Grid"/>
    <w:basedOn w:val="TableNormal"/>
    <w:uiPriority w:val="59"/>
    <w:rsid w:val="00847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C183B"/>
    <w:rPr>
      <w:rFonts w:ascii="Tahoma" w:eastAsiaTheme="majorEastAsia" w:hAnsi="Tahoma" w:cstheme="majorBidi"/>
      <w:b/>
      <w:bCs/>
      <w:color w:val="365F91" w:themeColor="accent1" w:themeShade="BF"/>
      <w:sz w:val="24"/>
      <w:szCs w:val="28"/>
    </w:rPr>
  </w:style>
  <w:style w:type="character" w:styleId="Hyperlink">
    <w:name w:val="Hyperlink"/>
    <w:basedOn w:val="DefaultParagraphFont"/>
    <w:uiPriority w:val="99"/>
    <w:unhideWhenUsed/>
    <w:rsid w:val="00F32746"/>
    <w:rPr>
      <w:color w:val="0000FF"/>
      <w:u w:val="single"/>
    </w:rPr>
  </w:style>
  <w:style w:type="paragraph" w:styleId="TOCHeading">
    <w:name w:val="TOC Heading"/>
    <w:basedOn w:val="Heading1"/>
    <w:next w:val="Normal"/>
    <w:uiPriority w:val="39"/>
    <w:semiHidden/>
    <w:unhideWhenUsed/>
    <w:qFormat/>
    <w:rsid w:val="003E1476"/>
    <w:pPr>
      <w:spacing w:before="480" w:after="0" w:line="276" w:lineRule="auto"/>
      <w:outlineLvl w:val="9"/>
    </w:pPr>
    <w:rPr>
      <w:rFonts w:asciiTheme="majorHAnsi" w:hAnsiTheme="majorHAnsi"/>
      <w:sz w:val="28"/>
      <w:lang w:eastAsia="ja-JP"/>
    </w:rPr>
  </w:style>
  <w:style w:type="paragraph" w:styleId="TOC1">
    <w:name w:val="toc 1"/>
    <w:basedOn w:val="Normal"/>
    <w:next w:val="Normal"/>
    <w:autoRedefine/>
    <w:uiPriority w:val="39"/>
    <w:unhideWhenUsed/>
    <w:rsid w:val="003E1476"/>
    <w:pPr>
      <w:spacing w:after="100"/>
    </w:pPr>
  </w:style>
  <w:style w:type="character" w:customStyle="1" w:styleId="Heading2Char">
    <w:name w:val="Heading 2 Char"/>
    <w:basedOn w:val="DefaultParagraphFont"/>
    <w:link w:val="Heading2"/>
    <w:uiPriority w:val="9"/>
    <w:rsid w:val="00D2708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270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FB68B-70CE-46D0-BD67-9836B77A8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2600</TotalTime>
  <Pages>22</Pages>
  <Words>3273</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32</cp:revision>
  <cp:lastPrinted>2025-01-28T15:20:00Z</cp:lastPrinted>
  <dcterms:created xsi:type="dcterms:W3CDTF">2025-01-22T20:12:00Z</dcterms:created>
  <dcterms:modified xsi:type="dcterms:W3CDTF">2025-01-28T15:20:00Z</dcterms:modified>
</cp:coreProperties>
</file>