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sz w:val="56"/>
          <w:szCs w:val="56"/>
        </w:rPr>
        <w:t xml:space="preserve">Argo Note</w:t>
      </w:r>
    </w:p>
    <w:p>
      <w:pPr>
        <w:spacing w:before="200" w:after="400"/>
        <w:jc w:val="center"/>
      </w:pPr>
      <w:r>
        <w:rPr>
          <w:rFonts w:ascii="Arial" w:cs="Arial" w:eastAsia="Arial" w:hAnsi="Arial"/>
          <w:sz w:val="36"/>
          <w:szCs w:val="36"/>
        </w:rPr>
        <w:t xml:space="preserve">WordPress AI管理ツール</w:t>
      </w:r>
    </w:p>
    <w:p>
      <w:pPr>
        <w:spacing w:before="400"/>
        <w:jc w:val="center"/>
      </w:pPr>
      <w:r>
        <w:rPr>
          <w:rFonts w:ascii="Arial" w:cs="Arial" w:eastAsia="Arial" w:hAnsi="Arial"/>
          <w:b/>
          <w:bCs/>
          <w:sz w:val="44"/>
          <w:szCs w:val="44"/>
        </w:rPr>
        <w:t xml:space="preserve">UI仕様書</w:t>
      </w:r>
    </w:p>
    <w:p>
      <w:pPr>
        <w:spacing w:before="800"/>
        <w:jc w:val="center"/>
      </w:pPr>
      <w:r>
        <w:rPr>
          <w:rFonts w:ascii="Arial" w:cs="Arial" w:eastAsia="Arial" w:hAnsi="Arial"/>
          <w:color w:val="666666"/>
          <w:sz w:val="24"/>
          <w:szCs w:val="24"/>
        </w:rPr>
        <w:t xml:space="preserve">Version 1.0</w:t>
      </w:r>
    </w:p>
    <w:p>
      <w:pPr>
        <w:spacing w:before="100"/>
        <w:jc w:val="center"/>
      </w:pPr>
      <w:r>
        <w:rPr>
          <w:rFonts w:ascii="Arial" w:cs="Arial" w:eastAsia="Arial" w:hAnsi="Arial"/>
          <w:color w:val="666666"/>
          <w:sz w:val="24"/>
          <w:szCs w:val="24"/>
        </w:rPr>
        <w:t xml:space="preserve">2026年1月30日</w:t>
      </w:r>
    </w:p>
    <w:p>
      <w:r>
        <w:br w:type="page"/>
      </w:r>
    </w:p>
    <w:p>
      <w:pPr>
        <w:pStyle w:val="Heading1"/>
        <w:spacing w:before="400" w:after="200"/>
      </w:pPr>
      <w:r>
        <w:rPr>
          <w:rFonts w:ascii="Arial" w:cs="Arial" w:eastAsia="Arial" w:hAnsi="Arial"/>
          <w:b/>
          <w:bCs/>
          <w:sz w:val="32"/>
          <w:szCs w:val="32"/>
        </w:rPr>
        <w:t xml:space="preserve">1. 概要</w:t>
      </w:r>
    </w:p>
    <w:p>
      <w:pPr>
        <w:pStyle w:val="Heading2"/>
        <w:spacing w:before="300" w:after="150"/>
      </w:pPr>
      <w:r>
        <w:rPr>
          <w:rFonts w:ascii="Arial" w:cs="Arial" w:eastAsia="Arial" w:hAnsi="Arial"/>
          <w:b/>
          <w:bCs/>
          <w:sz w:val="26"/>
          <w:szCs w:val="26"/>
        </w:rPr>
        <w:t xml:space="preserve">1.1 ドキュメントの目的</w:t>
      </w:r>
    </w:p>
    <w:p>
      <w:pPr>
        <w:spacing w:after="120"/>
      </w:pPr>
      <w:r>
        <w:rPr>
          <w:rFonts w:ascii="Arial" w:cs="Arial" w:eastAsia="Arial" w:hAnsi="Arial"/>
          <w:sz w:val="22"/>
          <w:szCs w:val="22"/>
        </w:rPr>
        <w:t xml:space="preserve">本仕様書は、Argo NoteのユーザーインターフェースUI設計を定義するものである。Argo Noteは、自然言語によるWordPress操作を実現するAI管理ツールであり、チャットベースのインタラクションを通じて記事作成、サイト管理、設定変更などの操作を行う。</w:t>
      </w:r>
    </w:p>
    <w:p>
      <w:pPr>
        <w:pStyle w:val="Heading2"/>
        <w:spacing w:before="300" w:after="150"/>
      </w:pPr>
      <w:r>
        <w:rPr>
          <w:rFonts w:ascii="Arial" w:cs="Arial" w:eastAsia="Arial" w:hAnsi="Arial"/>
          <w:b/>
          <w:bCs/>
          <w:sz w:val="26"/>
          <w:szCs w:val="26"/>
        </w:rPr>
        <w:t xml:space="preserve">1.2 設計コンセプト</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バイブコーディングツール型レイアウト: 左サイドバーにチャット、右メインエリアにコンテンツ表示</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フォーカス管理: 現在操作中のオブジェクトを常に明示し、コンテキストの曖昧さを排除</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コンテキストアウェア: ユーザーの操作に応じて右パネルが自動的に適切な表示に切り替わる</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シンプルな操作フロー: 複雑な設定画面を排除し、自然言語での指示を中心に設計</w:t>
      </w:r>
    </w:p>
    <w:p>
      <w:pPr>
        <w:pStyle w:val="Heading2"/>
        <w:spacing w:before="300" w:after="150"/>
      </w:pPr>
      <w:r>
        <w:rPr>
          <w:rFonts w:ascii="Arial" w:cs="Arial" w:eastAsia="Arial" w:hAnsi="Arial"/>
          <w:b/>
          <w:bCs/>
          <w:sz w:val="26"/>
          <w:szCs w:val="26"/>
        </w:rPr>
        <w:t xml:space="preserve">1.3 対象ユーザー</w:t>
      </w:r>
    </w:p>
    <w:p>
      <w:pPr>
        <w:spacing w:after="120"/>
      </w:pPr>
      <w:r>
        <w:rPr>
          <w:rFonts w:ascii="Arial" w:cs="Arial" w:eastAsia="Arial" w:hAnsi="Arial"/>
          <w:sz w:val="22"/>
          <w:szCs w:val="22"/>
        </w:rPr>
        <w:t xml:space="preserve">WordPressサイトを運営する個人および企業ユーザー。技術的知識の有無に関わらず、自然言語での操作により直感的にWordPressを管理できることを目指す。</w:t>
      </w:r>
    </w:p>
    <w:p>
      <w:r>
        <w:br w:type="page"/>
      </w:r>
    </w:p>
    <w:p>
      <w:pPr>
        <w:pStyle w:val="Heading1"/>
        <w:spacing w:before="400" w:after="200"/>
      </w:pPr>
      <w:r>
        <w:rPr>
          <w:rFonts w:ascii="Arial" w:cs="Arial" w:eastAsia="Arial" w:hAnsi="Arial"/>
          <w:b/>
          <w:bCs/>
          <w:sz w:val="32"/>
          <w:szCs w:val="32"/>
        </w:rPr>
        <w:t xml:space="preserve">2. 画面構成</w:t>
      </w:r>
    </w:p>
    <w:p>
      <w:pPr>
        <w:pStyle w:val="Heading2"/>
        <w:spacing w:before="300" w:after="150"/>
      </w:pPr>
      <w:r>
        <w:rPr>
          <w:rFonts w:ascii="Arial" w:cs="Arial" w:eastAsia="Arial" w:hAnsi="Arial"/>
          <w:b/>
          <w:bCs/>
          <w:sz w:val="26"/>
          <w:szCs w:val="26"/>
        </w:rPr>
        <w:t xml:space="preserve">2.1 全体レイアウト</w:t>
      </w:r>
    </w:p>
    <w:p>
      <w:pPr>
        <w:spacing w:after="120"/>
      </w:pPr>
      <w:r>
        <w:rPr>
          <w:rFonts w:ascii="Arial" w:cs="Arial" w:eastAsia="Arial" w:hAnsi="Arial"/>
          <w:sz w:val="22"/>
          <w:szCs w:val="22"/>
        </w:rPr>
        <w:t xml:space="preserve">画面は大きく4つのエリアで構成される。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800"/>
        <w:gridCol w:w="4060"/>
      </w:tblGrid>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エリア</w:t>
            </w:r>
          </w:p>
        </w:tc>
        <w:tc>
          <w:tcPr>
            <w:tcW w:type="dxa" w:w="1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位置</w:t>
            </w:r>
          </w:p>
        </w:tc>
        <w:tc>
          <w:tcPr>
            <w:tcW w:type="dxa" w:w="1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幅</w:t>
            </w:r>
          </w:p>
        </w:tc>
        <w:tc>
          <w:tcPr>
            <w:tcW w:type="dxa" w:w="40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役割</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ヘッダー</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上部</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ロゴ、サイト切り替え、設定、ユーザーメニュー</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左サイドバー</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左側</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320-400px</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チャット入力、会話履歴、サイト一覧、タスク履歴</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メインエリア</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右側</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残り全幅</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フォーカスバー、コンテンツ表示、アクションバー</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ステータスバー</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下部</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接続状態、コンテキスト表示（オプション）</w:t>
            </w:r>
          </w:p>
        </w:tc>
      </w:tr>
    </w:tbl>
    <w:p>
      <w:pPr>
        <w:pStyle w:val="Heading2"/>
        <w:spacing w:before="300" w:after="150"/>
      </w:pPr>
      <w:r>
        <w:rPr>
          <w:rFonts w:ascii="Arial" w:cs="Arial" w:eastAsia="Arial" w:hAnsi="Arial"/>
          <w:b/>
          <w:bCs/>
          <w:sz w:val="26"/>
          <w:szCs w:val="26"/>
        </w:rPr>
        <w:t xml:space="preserve">2.2 レイアウト図</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ヘッダー: ロゴ | サイト選択 | 設定 | ユーザー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  フォーカスバー                            │</w:t>
            </w:r>
          </w:p>
          <w:p>
            <w:pPr>
              <w:spacing w:after="40"/>
            </w:pPr>
            <w:r>
              <w:rPr>
                <w:rFonts w:ascii="Consolas" w:cs="Consolas" w:eastAsia="Consolas" w:hAnsi="Consolas"/>
                <w:sz w:val="18"/>
                <w:szCs w:val="18"/>
              </w:rPr>
              <w:t xml:space="preserve">│  サイト選択            │  ┌────────────────────────────────────┐  │</w:t>
            </w:r>
          </w:p>
          <w:p>
            <w:pPr>
              <w:spacing w:after="40"/>
            </w:pPr>
            <w:r>
              <w:rPr>
                <w:rFonts w:ascii="Consolas" w:cs="Consolas" w:eastAsia="Consolas" w:hAnsi="Consolas"/>
                <w:sz w:val="18"/>
                <w:szCs w:val="18"/>
              </w:rPr>
              <w:t xml:space="preserve">│  ──────────────────    │  │ 📌 [対象] [ステータス] [アクション] │  │</w:t>
            </w:r>
          </w:p>
          <w:p>
            <w:pPr>
              <w:spacing w:after="40"/>
            </w:pPr>
            <w:r>
              <w:rPr>
                <w:rFonts w:ascii="Consolas" w:cs="Consolas" w:eastAsia="Consolas" w:hAnsi="Consolas"/>
                <w:sz w:val="18"/>
                <w:szCs w:val="18"/>
              </w:rPr>
              <w:t xml:space="preserve">│                        │  └────────────────────────────────────┘  │</w:t>
            </w:r>
          </w:p>
          <w:p>
            <w:pPr>
              <w:spacing w:after="40"/>
            </w:pPr>
            <w:r>
              <w:rPr>
                <w:rFonts w:ascii="Consolas" w:cs="Consolas" w:eastAsia="Consolas" w:hAnsi="Consolas"/>
                <w:sz w:val="18"/>
                <w:szCs w:val="18"/>
              </w:rPr>
              <w:t xml:space="preserve">│  チャットエリア         │                                            │</w:t>
            </w:r>
          </w:p>
          <w:p>
            <w:pPr>
              <w:spacing w:after="40"/>
            </w:pPr>
            <w:r>
              <w:rPr>
                <w:rFonts w:ascii="Consolas" w:cs="Consolas" w:eastAsia="Consolas" w:hAnsi="Consolas"/>
                <w:sz w:val="18"/>
                <w:szCs w:val="18"/>
              </w:rPr>
              <w:t xml:space="preserve">│  ┌──────────────────┐  │  コンテンツエリア                          │</w:t>
            </w:r>
          </w:p>
          <w:p>
            <w:pPr>
              <w:spacing w:after="40"/>
            </w:pPr>
            <w:r>
              <w:rPr>
                <w:rFonts w:ascii="Consolas" w:cs="Consolas" w:eastAsia="Consolas" w:hAnsi="Consolas"/>
                <w:sz w:val="18"/>
                <w:szCs w:val="18"/>
              </w:rPr>
              <w:t xml:space="preserve">│  │ 会話履歴          │  │  ┌────────────────────────────────────┐  │</w:t>
            </w:r>
          </w:p>
          <w:p>
            <w:pPr>
              <w:spacing w:after="40"/>
            </w:pPr>
            <w:r>
              <w:rPr>
                <w:rFonts w:ascii="Consolas" w:cs="Consolas" w:eastAsia="Consolas" w:hAnsi="Consolas"/>
                <w:sz w:val="18"/>
                <w:szCs w:val="18"/>
              </w:rPr>
              <w:t xml:space="preserve">│  │                  │  │  │                                    │  │</w:t>
            </w:r>
          </w:p>
          <w:p>
            <w:pPr>
              <w:spacing w:after="40"/>
            </w:pPr>
            <w:r>
              <w:rPr>
                <w:rFonts w:ascii="Consolas" w:cs="Consolas" w:eastAsia="Consolas" w:hAnsi="Consolas"/>
                <w:sz w:val="18"/>
                <w:szCs w:val="18"/>
              </w:rPr>
              <w:t xml:space="preserve">│  │                  │  │  │  プレビュー / エディタ / 一覧 /     │  │</w:t>
            </w:r>
          </w:p>
          <w:p>
            <w:pPr>
              <w:spacing w:after="40"/>
            </w:pPr>
            <w:r>
              <w:rPr>
                <w:rFonts w:ascii="Consolas" w:cs="Consolas" w:eastAsia="Consolas" w:hAnsi="Consolas"/>
                <w:sz w:val="18"/>
                <w:szCs w:val="18"/>
              </w:rPr>
              <w:t xml:space="preserve">│  │                  │  │  │  サイト表示 / ダッシュボード        │  │</w:t>
            </w:r>
          </w:p>
          <w:p>
            <w:pPr>
              <w:spacing w:after="40"/>
            </w:pPr>
            <w:r>
              <w:rPr>
                <w:rFonts w:ascii="Consolas" w:cs="Consolas" w:eastAsia="Consolas" w:hAnsi="Consolas"/>
                <w:sz w:val="18"/>
                <w:szCs w:val="18"/>
              </w:rPr>
              <w:t xml:space="preserve">│  │                  │  │  │                                    │  │</w:t>
            </w:r>
          </w:p>
          <w:p>
            <w:pPr>
              <w:spacing w:after="40"/>
            </w:pPr>
            <w:r>
              <w:rPr>
                <w:rFonts w:ascii="Consolas" w:cs="Consolas" w:eastAsia="Consolas" w:hAnsi="Consolas"/>
                <w:sz w:val="18"/>
                <w:szCs w:val="18"/>
              </w:rPr>
              <w:t xml:space="preserve">│  └──────────────────┘  │  └────────────────────────────────────┘  │</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  │  アクションバー                            │</w:t>
            </w:r>
          </w:p>
          <w:p>
            <w:pPr>
              <w:spacing w:after="40"/>
            </w:pPr>
            <w:r>
              <w:rPr>
                <w:rFonts w:ascii="Consolas" w:cs="Consolas" w:eastAsia="Consolas" w:hAnsi="Consolas"/>
                <w:sz w:val="18"/>
                <w:szCs w:val="18"/>
              </w:rPr>
              <w:t xml:space="preserve">│  │ 入力欄       [▶] │  │  [保存] [公開] [プレビュー] など           │</w:t>
            </w:r>
          </w:p>
          <w:p>
            <w:pPr>
              <w:spacing w:after="40"/>
            </w:pPr>
            <w:r>
              <w:rPr>
                <w:rFonts w:ascii="Consolas" w:cs="Consolas" w:eastAsia="Consolas" w:hAnsi="Consolas"/>
                <w:sz w:val="18"/>
                <w:szCs w:val="18"/>
              </w:rPr>
              <w:t xml:space="preserve">│  └──────────────────┘  │                                            │</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タスク履歴            │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ステータスバー（オプション）                                        │</w:t>
            </w:r>
          </w:p>
          <w:p>
            <w:pPr>
              <w:spacing w:after="40"/>
            </w:pPr>
            <w:r>
              <w:rPr>
                <w:rFonts w:ascii="Consolas" w:cs="Consolas" w:eastAsia="Consolas" w:hAnsi="Consolas"/>
                <w:sz w:val="18"/>
                <w:szCs w:val="18"/>
              </w:rPr>
              <w:t xml:space="preserve">└─────────────────────────────────────────────────────────────────────┘</w:t>
            </w:r>
          </w:p>
        </w:tc>
      </w:tr>
    </w:tbl>
    <w:p>
      <w:r>
        <w:br w:type="page"/>
      </w:r>
    </w:p>
    <w:p>
      <w:pPr>
        <w:pStyle w:val="Heading1"/>
        <w:spacing w:before="400" w:after="200"/>
      </w:pPr>
      <w:r>
        <w:rPr>
          <w:rFonts w:ascii="Arial" w:cs="Arial" w:eastAsia="Arial" w:hAnsi="Arial"/>
          <w:b/>
          <w:bCs/>
          <w:sz w:val="32"/>
          <w:szCs w:val="32"/>
        </w:rPr>
        <w:t xml:space="preserve">3. コンポーネント詳細</w:t>
      </w:r>
    </w:p>
    <w:p>
      <w:pPr>
        <w:pStyle w:val="Heading2"/>
        <w:spacing w:before="300" w:after="150"/>
      </w:pPr>
      <w:r>
        <w:rPr>
          <w:rFonts w:ascii="Arial" w:cs="Arial" w:eastAsia="Arial" w:hAnsi="Arial"/>
          <w:b/>
          <w:bCs/>
          <w:sz w:val="26"/>
          <w:szCs w:val="26"/>
        </w:rPr>
        <w:t xml:space="preserve">3.1 ヘッダー</w:t>
      </w:r>
    </w:p>
    <w:p>
      <w:pPr>
        <w:pStyle w:val="Heading3"/>
        <w:spacing w:before="200" w:after="100"/>
      </w:pPr>
      <w:r>
        <w:rPr>
          <w:rFonts w:ascii="Arial" w:cs="Arial" w:eastAsia="Arial" w:hAnsi="Arial"/>
          <w:b/>
          <w:bCs/>
          <w:sz w:val="22"/>
          <w:szCs w:val="22"/>
        </w:rPr>
        <w:t xml:space="preserve">3.1.1 構成要素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要素</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配置</w:t>
            </w:r>
          </w:p>
        </w:tc>
        <w:tc>
          <w:tcPr>
            <w:tcW w:type="dxa" w:w="48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機能</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ロゴ</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左端</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Argo Noteロゴ表示、クリックでダッシュボードへ</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サイト選択ドロップダウン</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中央左</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接続済みWordPressサイトの切り替え</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設定アイコン</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右側</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アプリケーション設定画面を開く</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ユーザーアイコン</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右端</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ユーザーメニュー（ログアウト、アカウント設定）</w:t>
            </w:r>
          </w:p>
        </w:tc>
      </w:tr>
    </w:tbl>
    <w:p>
      <w:pPr>
        <w:pStyle w:val="Heading3"/>
        <w:spacing w:before="200" w:after="100"/>
      </w:pPr>
      <w:r>
        <w:rPr>
          <w:rFonts w:ascii="Arial" w:cs="Arial" w:eastAsia="Arial" w:hAnsi="Arial"/>
          <w:b/>
          <w:bCs/>
          <w:sz w:val="22"/>
          <w:szCs w:val="22"/>
        </w:rPr>
        <w:t xml:space="preserve">3.1.2 サイト選択ドロップダウン</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現在選択中のサイト名とファビコンを表示</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クリックで接続済みサイト一覧をドロップダウン表示</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新規サイト追加オプションを最下部に配置</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サイト切り替え時は確認ダイアログを表示（未保存の変更がある場合）</w:t>
      </w:r>
    </w:p>
    <w:p>
      <w:pPr>
        <w:pStyle w:val="Heading2"/>
        <w:spacing w:before="300" w:after="150"/>
      </w:pPr>
      <w:r>
        <w:rPr>
          <w:rFonts w:ascii="Arial" w:cs="Arial" w:eastAsia="Arial" w:hAnsi="Arial"/>
          <w:b/>
          <w:bCs/>
          <w:sz w:val="26"/>
          <w:szCs w:val="26"/>
        </w:rPr>
        <w:t xml:space="preserve">3.2 左サイドバー</w:t>
      </w:r>
    </w:p>
    <w:p>
      <w:pPr>
        <w:pStyle w:val="Heading3"/>
        <w:spacing w:before="200" w:after="100"/>
      </w:pPr>
      <w:r>
        <w:rPr>
          <w:rFonts w:ascii="Arial" w:cs="Arial" w:eastAsia="Arial" w:hAnsi="Arial"/>
          <w:b/>
          <w:bCs/>
          <w:sz w:val="22"/>
          <w:szCs w:val="22"/>
        </w:rPr>
        <w:t xml:space="preserve">3.2.1 サイト選択セクション</w:t>
      </w:r>
    </w:p>
    <w:p>
      <w:pPr>
        <w:spacing w:after="120"/>
      </w:pPr>
      <w:r>
        <w:rPr>
          <w:rFonts w:ascii="Arial" w:cs="Arial" w:eastAsia="Arial" w:hAnsi="Arial"/>
          <w:sz w:val="22"/>
          <w:szCs w:val="22"/>
        </w:rPr>
        <w:t xml:space="preserve">ヘッダーのドロップダウンと連動。コンパクト表示で現在のサイト名のみ表示。</w:t>
      </w:r>
    </w:p>
    <w:p>
      <w:pPr>
        <w:pStyle w:val="Heading3"/>
        <w:spacing w:before="200" w:after="100"/>
      </w:pPr>
      <w:r>
        <w:rPr>
          <w:rFonts w:ascii="Arial" w:cs="Arial" w:eastAsia="Arial" w:hAnsi="Arial"/>
          <w:b/>
          <w:bCs/>
          <w:sz w:val="22"/>
          <w:szCs w:val="22"/>
        </w:rPr>
        <w:t xml:space="preserve">3.2.2 チャットエリア</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要素</w:t>
            </w:r>
          </w:p>
        </w:tc>
        <w:tc>
          <w:tcPr>
            <w:tcW w:type="dxa" w:w="6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説明</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会話履歴表示</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現在のタスクに関する会話をスクロール可能なリストで表示</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ユーザーメッセージ</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右寄せ、背景色付き（#E3F2FD）で表示</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AIレスポンス</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左寄せ、アイコン付きで表示</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ローディング表示</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AI処理中はタイピングインジケーターを表示</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エラー表示</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エラー発生時は赤色の警告バナーを表示</w:t>
            </w:r>
          </w:p>
        </w:tc>
      </w:tr>
    </w:tbl>
    <w:p>
      <w:pPr>
        <w:pStyle w:val="Heading3"/>
        <w:spacing w:before="200" w:after="100"/>
      </w:pPr>
      <w:r>
        <w:rPr>
          <w:rFonts w:ascii="Arial" w:cs="Arial" w:eastAsia="Arial" w:hAnsi="Arial"/>
          <w:b/>
          <w:bCs/>
          <w:sz w:val="22"/>
          <w:szCs w:val="22"/>
        </w:rPr>
        <w:t xml:space="preserve">3.2.3 入力欄</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テキスト入力フィールド（複数行対応、最大5行まで自動拡張）</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送信ボタン（右端、アイコン表示）</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Enterキーで送信、Shift+Enterで改行</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入力中はリアルタイムで文字数カウントを表示（任意）</w:t>
      </w:r>
    </w:p>
    <w:p>
      <w:pPr>
        <w:pStyle w:val="Heading3"/>
        <w:spacing w:before="200" w:after="100"/>
      </w:pPr>
      <w:r>
        <w:rPr>
          <w:rFonts w:ascii="Arial" w:cs="Arial" w:eastAsia="Arial" w:hAnsi="Arial"/>
          <w:b/>
          <w:bCs/>
          <w:sz w:val="22"/>
          <w:szCs w:val="22"/>
        </w:rPr>
        <w:t xml:space="preserve">3.2.4 タスク履歴セクション</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日付でグループ化された過去のタスク一覧</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各タスクはタイトル（自動生成または最初のメッセージから抽出）で表示</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クリックで該当タスクを復元（メインエリアとチャット履歴を復元）</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折りたたみ可能</w:t>
      </w:r>
    </w:p>
    <w:p>
      <w:r>
        <w:br w:type="page"/>
      </w:r>
    </w:p>
    <w:p>
      <w:pPr>
        <w:pStyle w:val="Heading2"/>
        <w:spacing w:before="300" w:after="150"/>
      </w:pPr>
      <w:r>
        <w:rPr>
          <w:rFonts w:ascii="Arial" w:cs="Arial" w:eastAsia="Arial" w:hAnsi="Arial"/>
          <w:b/>
          <w:bCs/>
          <w:sz w:val="26"/>
          <w:szCs w:val="26"/>
        </w:rPr>
        <w:t xml:space="preserve">3.3 メインエリア</w:t>
      </w:r>
    </w:p>
    <w:p>
      <w:pPr>
        <w:pStyle w:val="Heading3"/>
        <w:spacing w:before="200" w:after="100"/>
      </w:pPr>
      <w:r>
        <w:rPr>
          <w:rFonts w:ascii="Arial" w:cs="Arial" w:eastAsia="Arial" w:hAnsi="Arial"/>
          <w:b/>
          <w:bCs/>
          <w:sz w:val="22"/>
          <w:szCs w:val="22"/>
        </w:rPr>
        <w:t xml:space="preserve">3.3.1 フォーカスバー</w:t>
      </w:r>
    </w:p>
    <w:p>
      <w:pPr>
        <w:spacing w:after="120"/>
      </w:pPr>
      <w:r>
        <w:rPr>
          <w:rFonts w:ascii="Arial" w:cs="Arial" w:eastAsia="Arial" w:hAnsi="Arial"/>
          <w:sz w:val="22"/>
          <w:szCs w:val="22"/>
        </w:rPr>
        <w:t xml:space="preserve">現在AIが操作対象としているオブジェクトを明示的に表示する重要なコンポーネント。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要素</w:t>
            </w:r>
          </w:p>
        </w:tc>
        <w:tc>
          <w:tcPr>
            <w:tcW w:type="dxa" w:w="3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説明</w:t>
            </w:r>
          </w:p>
        </w:tc>
        <w:tc>
          <w:tcPr>
            <w:tcW w:type="dxa" w:w="38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例</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フォーカスアイコン</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固定表示</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対象タイプ</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操作対象の種類</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記事 / 投稿一覧 / テーマ / サイト設定</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対象名</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具体的なオブジェクト名</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2026年1月のAI動向まとめ</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ステータス</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現在の状態</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下書き / 公開済み / 編集中</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アクションボタン</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クイックアクション</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[WPで確認] [✕ 閉じる]</w:t>
            </w:r>
          </w:p>
        </w:tc>
      </w:tr>
    </w:tbl>
    <w:p>
      <w:pPr>
        <w:pStyle w:val="Heading3"/>
        <w:spacing w:before="200" w:after="100"/>
      </w:pPr>
      <w:r>
        <w:rPr>
          <w:rFonts w:ascii="Arial" w:cs="Arial" w:eastAsia="Arial" w:hAnsi="Arial"/>
          <w:b/>
          <w:bCs/>
          <w:sz w:val="22"/>
          <w:szCs w:val="22"/>
        </w:rPr>
        <w:t xml:space="preserve">3.3.2 フォーカス状態の種類</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フォーカス状態</w:t>
            </w:r>
          </w:p>
        </w:tc>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表示内容</w:t>
            </w:r>
          </w:p>
        </w:tc>
        <w:tc>
          <w:tcPr>
            <w:tcW w:type="dxa" w:w="38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メインエリア表示</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なし（初期状態）</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なし</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ウェルカム画面（操作例の提示）</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記事</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記事: [タイトル]</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記事プレビュー/エディタ</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投稿一覧</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投稿一覧</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投稿一覧テーブル</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テーマ</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テーマ: [テーマ名]</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テーマプレビュー</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プラグイン一覧</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プラグイン一覧</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プラグイン一覧テーブル</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サイト設定</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サイト設定</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設定パネル</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サイトプレビュー</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サイトプレビュー</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iframe表示</w:t>
            </w:r>
          </w:p>
        </w:tc>
      </w:tr>
    </w:tbl>
    <w:p>
      <w:pPr>
        <w:pStyle w:val="Heading3"/>
        <w:spacing w:before="200" w:after="100"/>
      </w:pPr>
      <w:r>
        <w:rPr>
          <w:rFonts w:ascii="Arial" w:cs="Arial" w:eastAsia="Arial" w:hAnsi="Arial"/>
          <w:b/>
          <w:bCs/>
          <w:sz w:val="22"/>
          <w:szCs w:val="22"/>
        </w:rPr>
        <w:t xml:space="preserve">3.3.3 コンテンツエリア</w:t>
      </w:r>
    </w:p>
    <w:p>
      <w:pPr>
        <w:spacing w:after="120"/>
      </w:pPr>
      <w:r>
        <w:rPr>
          <w:rFonts w:ascii="Arial" w:cs="Arial" w:eastAsia="Arial" w:hAnsi="Arial"/>
          <w:sz w:val="22"/>
          <w:szCs w:val="22"/>
        </w:rPr>
        <w:t xml:space="preserve">フォーカス状態に応じて以下のいずれかを表示する。</w:t>
      </w:r>
    </w:p>
    <w:p>
      <w:pPr>
        <w:spacing w:before="150"/>
      </w:pPr>
      <w:r>
        <w:rPr>
          <w:rFonts w:ascii="Arial" w:cs="Arial" w:eastAsia="Arial" w:hAnsi="Arial"/>
          <w:b/>
          <w:bCs/>
          <w:sz w:val="22"/>
          <w:szCs w:val="22"/>
        </w:rPr>
        <w:t xml:space="preserve">A. ウェルカム画面（フォーカスなし）</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中央にアイコンとメッセージ「何かお手伝いしましょうか？」</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操作例を4〜5個リスト表示（クリックで入力欄に挿入）</w:t>
      </w:r>
    </w:p>
    <w:p>
      <w:pPr>
        <w:spacing w:before="150"/>
      </w:pPr>
      <w:r>
        <w:rPr>
          <w:rFonts w:ascii="Arial" w:cs="Arial" w:eastAsia="Arial" w:hAnsi="Arial"/>
          <w:b/>
          <w:bCs/>
          <w:sz w:val="22"/>
          <w:szCs w:val="22"/>
        </w:rPr>
        <w:t xml:space="preserve">B. 記事プレビュー/エディタ</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Markdownレンダリングによる記事プレビュー</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編集モード切り替えボタン</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メタ情報パネル（タイトル、スラッグ、カテゴリ、タグ、公開設定）</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アイキャッチ画像プレビュー</w:t>
      </w:r>
    </w:p>
    <w:p>
      <w:pPr>
        <w:spacing w:before="150"/>
      </w:pPr>
      <w:r>
        <w:rPr>
          <w:rFonts w:ascii="Arial" w:cs="Arial" w:eastAsia="Arial" w:hAnsi="Arial"/>
          <w:b/>
          <w:bCs/>
          <w:sz w:val="22"/>
          <w:szCs w:val="22"/>
        </w:rPr>
        <w:t xml:space="preserve">C. 一覧表示（投稿、プラグイン、テーマ、ユーザー）</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テーブル形式での一覧表示</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チェックボックスによる複数選択</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フィルタータブ（すべて/公開済み/下書き/予約など）</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検索フィールド</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ページネーション</w:t>
      </w:r>
    </w:p>
    <w:p>
      <w:pPr>
        <w:spacing w:before="150"/>
      </w:pPr>
      <w:r>
        <w:rPr>
          <w:rFonts w:ascii="Arial" w:cs="Arial" w:eastAsia="Arial" w:hAnsi="Arial"/>
          <w:b/>
          <w:bCs/>
          <w:sz w:val="22"/>
          <w:szCs w:val="22"/>
        </w:rPr>
        <w:t xml:space="preserve">D. サイトプレビュー</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iframeによるWordPressサイトのライブ表示</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レスポンシブ切り替え（Desktop / Tablet / Mobile）</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更新ボタン、新規タブで開くボタン</w:t>
      </w:r>
    </w:p>
    <w:p>
      <w:pPr>
        <w:spacing w:before="150"/>
      </w:pPr>
      <w:r>
        <w:rPr>
          <w:rFonts w:ascii="Arial" w:cs="Arial" w:eastAsia="Arial" w:hAnsi="Arial"/>
          <w:b/>
          <w:bCs/>
          <w:sz w:val="22"/>
          <w:szCs w:val="22"/>
        </w:rPr>
        <w:t xml:space="preserve">E. 設定パネル</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カテゴリ別の設定項目表示</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変更箇所のハイライト</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保存/リセットボタン</w:t>
      </w:r>
    </w:p>
    <w:p>
      <w:pPr>
        <w:pStyle w:val="Heading3"/>
        <w:spacing w:before="200" w:after="100"/>
      </w:pPr>
      <w:r>
        <w:rPr>
          <w:rFonts w:ascii="Arial" w:cs="Arial" w:eastAsia="Arial" w:hAnsi="Arial"/>
          <w:b/>
          <w:bCs/>
          <w:sz w:val="22"/>
          <w:szCs w:val="22"/>
        </w:rPr>
        <w:t xml:space="preserve">3.3.4 アクションバー</w:t>
      </w:r>
    </w:p>
    <w:p>
      <w:pPr>
        <w:spacing w:after="120"/>
      </w:pPr>
      <w:r>
        <w:rPr>
          <w:rFonts w:ascii="Arial" w:cs="Arial" w:eastAsia="Arial" w:hAnsi="Arial"/>
          <w:sz w:val="22"/>
          <w:szCs w:val="22"/>
        </w:rPr>
        <w:t xml:space="preserve">コンテンツエリア下部に配置。フォーカス状態に応じたアクションボタンを表示。</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フォーカス状態</w:t>
            </w:r>
          </w:p>
        </w:tc>
        <w:tc>
          <w:tcPr>
            <w:tcW w:type="dxa" w:w="6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表示ボタン</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記事編集</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[下書き保存] [プレビュー] [公開設定]</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投稿一覧（選択あり）</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[編集] [削除] [ステータス変更]</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テーマ</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[有効化] [カスタマイズ] [元に戻す]</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サイトプレビュー</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[更新] [新規タブで開く]</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なし</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非表示</w:t>
            </w:r>
          </w:p>
        </w:tc>
      </w:tr>
    </w:tbl>
    <w:p>
      <w:r>
        <w:br w:type="page"/>
      </w:r>
    </w:p>
    <w:p>
      <w:pPr>
        <w:pStyle w:val="Heading1"/>
        <w:spacing w:before="400" w:after="200"/>
      </w:pPr>
      <w:r>
        <w:rPr>
          <w:rFonts w:ascii="Arial" w:cs="Arial" w:eastAsia="Arial" w:hAnsi="Arial"/>
          <w:b/>
          <w:bCs/>
          <w:sz w:val="32"/>
          <w:szCs w:val="32"/>
        </w:rPr>
        <w:t xml:space="preserve">4. フォーカス管理</w:t>
      </w:r>
    </w:p>
    <w:p>
      <w:pPr>
        <w:pStyle w:val="Heading2"/>
        <w:spacing w:before="300" w:after="150"/>
      </w:pPr>
      <w:r>
        <w:rPr>
          <w:rFonts w:ascii="Arial" w:cs="Arial" w:eastAsia="Arial" w:hAnsi="Arial"/>
          <w:b/>
          <w:bCs/>
          <w:sz w:val="26"/>
          <w:szCs w:val="26"/>
        </w:rPr>
        <w:t xml:space="preserve">4.1 概要</w:t>
      </w:r>
    </w:p>
    <w:p>
      <w:pPr>
        <w:spacing w:after="120"/>
      </w:pPr>
      <w:r>
        <w:rPr>
          <w:rFonts w:ascii="Arial" w:cs="Arial" w:eastAsia="Arial" w:hAnsi="Arial"/>
          <w:sz w:val="22"/>
          <w:szCs w:val="22"/>
        </w:rPr>
        <w:t xml:space="preserve">フォーカス管理は本UIの核となる概念であり、AIが「今何について話しているか」を常に明示的に管理する仕組みである。これによりユーザーの曖昧な指示（「これを修正して」「もっと短くして」等）を正しく解釈できる。</w:t>
      </w:r>
    </w:p>
    <w:p>
      <w:pPr>
        <w:pStyle w:val="Heading2"/>
        <w:spacing w:before="300" w:after="150"/>
      </w:pPr>
      <w:r>
        <w:rPr>
          <w:rFonts w:ascii="Arial" w:cs="Arial" w:eastAsia="Arial" w:hAnsi="Arial"/>
          <w:b/>
          <w:bCs/>
          <w:sz w:val="26"/>
          <w:szCs w:val="26"/>
        </w:rPr>
        <w:t xml:space="preserve">4.2 フォーカスの設定タイミング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トリガー</w:t>
            </w:r>
          </w:p>
        </w:tc>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設定されるフォーカス</w:t>
            </w:r>
          </w:p>
        </w:tc>
        <w:tc>
          <w:tcPr>
            <w:tcW w:type="dxa" w:w="38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例</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記事生成指示</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生成される記事</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「AIについて記事書いて」→ 記事フォーカス</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一覧表示指示</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該当一覧</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「投稿一覧見せて」→ 投稿一覧フォーカス</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一覧から項目選択</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選択された項目</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投稿一覧で記事クリック → その記事フォーカス</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サイト操作指示</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サイト全体</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「テーマ変えて」→ サイトプレビューフォーカス</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閉じるボタン</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なし</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フォーカスバーの✕クリック → フォーカス解除</w:t>
            </w:r>
          </w:p>
        </w:tc>
      </w:tr>
    </w:tbl>
    <w:p>
      <w:pPr>
        <w:pStyle w:val="Heading2"/>
        <w:spacing w:before="300" w:after="150"/>
      </w:pPr>
      <w:r>
        <w:rPr>
          <w:rFonts w:ascii="Arial" w:cs="Arial" w:eastAsia="Arial" w:hAnsi="Arial"/>
          <w:b/>
          <w:bCs/>
          <w:sz w:val="26"/>
          <w:szCs w:val="26"/>
        </w:rPr>
        <w:t xml:space="preserve">4.3 フォーカス切り替えフロー</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40"/>
            </w:pPr>
            <w:r>
              <w:rPr>
                <w:rFonts w:ascii="Consolas" w:cs="Consolas" w:eastAsia="Consolas" w:hAnsi="Consolas"/>
                <w:sz w:val="18"/>
                <w:szCs w:val="18"/>
              </w:rPr>
              <w:t xml:space="preserve">現在のフォーカス: 記事A</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ユーザー: 「投稿一覧見せて」</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記事Aに未保存の変更があります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[保存して移動] [保存せず移動] [キャンセル]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「保存して移動」選択</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新しいフォーカス: 投稿一覧</w:t>
            </w:r>
          </w:p>
        </w:tc>
      </w:tr>
    </w:tbl>
    <w:p>
      <w:pPr>
        <w:pStyle w:val="Heading2"/>
        <w:spacing w:before="300" w:after="150"/>
      </w:pPr>
      <w:r>
        <w:rPr>
          <w:rFonts w:ascii="Arial" w:cs="Arial" w:eastAsia="Arial" w:hAnsi="Arial"/>
          <w:b/>
          <w:bCs/>
          <w:sz w:val="26"/>
          <w:szCs w:val="26"/>
        </w:rPr>
        <w:t xml:space="preserve">4.4 コンテキスト推論ルール</w:t>
      </w:r>
    </w:p>
    <w:p>
      <w:pPr>
        <w:spacing w:after="120"/>
      </w:pPr>
      <w:r>
        <w:rPr>
          <w:rFonts w:ascii="Arial" w:cs="Arial" w:eastAsia="Arial" w:hAnsi="Arial"/>
          <w:sz w:val="22"/>
          <w:szCs w:val="22"/>
        </w:rPr>
        <w:t xml:space="preserve">ユーザーの指示が曖昧な場合、以下の優先順位でコンテキストを推論する。</w:t>
      </w:r>
    </w:p>
    <w:p>
      <w:pPr>
        <w:spacing w:after="80"/>
        <w:ind w:left="720" w:hanging="360"/>
      </w:pPr>
      <w:r>
        <w:rPr>
          <w:rFonts w:ascii="Arial" w:cs="Arial" w:eastAsia="Arial" w:hAnsi="Arial"/>
          <w:b/>
          <w:bCs/>
          <w:sz w:val="22"/>
          <w:szCs w:val="22"/>
        </w:rPr>
        <w:t xml:space="preserve">1. </w:t>
      </w:r>
      <w:r>
        <w:rPr>
          <w:rFonts w:ascii="Arial" w:cs="Arial" w:eastAsia="Arial" w:hAnsi="Arial"/>
          <w:sz w:val="22"/>
          <w:szCs w:val="22"/>
        </w:rPr>
        <w:t xml:space="preserve">現在のフォーカスオブジェクト</w:t>
      </w:r>
    </w:p>
    <w:p>
      <w:pPr>
        <w:spacing w:after="80"/>
        <w:ind w:left="720" w:hanging="360"/>
      </w:pPr>
      <w:r>
        <w:rPr>
          <w:rFonts w:ascii="Arial" w:cs="Arial" w:eastAsia="Arial" w:hAnsi="Arial"/>
          <w:b/>
          <w:bCs/>
          <w:sz w:val="22"/>
          <w:szCs w:val="22"/>
        </w:rPr>
        <w:t xml:space="preserve">2. </w:t>
      </w:r>
      <w:r>
        <w:rPr>
          <w:rFonts w:ascii="Arial" w:cs="Arial" w:eastAsia="Arial" w:hAnsi="Arial"/>
          <w:sz w:val="22"/>
          <w:szCs w:val="22"/>
        </w:rPr>
        <w:t xml:space="preserve">直前のAI応答で言及したオブジェクト</w:t>
      </w:r>
    </w:p>
    <w:p>
      <w:pPr>
        <w:spacing w:after="80"/>
        <w:ind w:left="720" w:hanging="360"/>
      </w:pPr>
      <w:r>
        <w:rPr>
          <w:rFonts w:ascii="Arial" w:cs="Arial" w:eastAsia="Arial" w:hAnsi="Arial"/>
          <w:b/>
          <w:bCs/>
          <w:sz w:val="22"/>
          <w:szCs w:val="22"/>
        </w:rPr>
        <w:t xml:space="preserve">3. </w:t>
      </w:r>
      <w:r>
        <w:rPr>
          <w:rFonts w:ascii="Arial" w:cs="Arial" w:eastAsia="Arial" w:hAnsi="Arial"/>
          <w:sz w:val="22"/>
          <w:szCs w:val="22"/>
        </w:rPr>
        <w:t xml:space="preserve">推論不可能な場合は確認ダイアログを表示</w:t>
      </w:r>
    </w:p>
    <w:p>
      <w:pPr>
        <w:pStyle w:val="Heading2"/>
        <w:spacing w:before="300" w:after="150"/>
      </w:pPr>
      <w:r>
        <w:rPr>
          <w:rFonts w:ascii="Arial" w:cs="Arial" w:eastAsia="Arial" w:hAnsi="Arial"/>
          <w:b/>
          <w:bCs/>
          <w:sz w:val="26"/>
          <w:szCs w:val="26"/>
        </w:rPr>
        <w:t xml:space="preserve">4.5 確認ダイアログの表示条件</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指示対象が特定できない場合</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破壊的操作（削除、上書きなど）の実行前</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複数オブジェクトが対象となりうる場合</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フォーカス切り替え時に未保存変更がある場合</w:t>
      </w:r>
    </w:p>
    <w:p>
      <w:r>
        <w:br w:type="page"/>
      </w:r>
    </w:p>
    <w:p>
      <w:pPr>
        <w:pStyle w:val="Heading1"/>
        <w:spacing w:before="400" w:after="200"/>
      </w:pPr>
      <w:r>
        <w:rPr>
          <w:rFonts w:ascii="Arial" w:cs="Arial" w:eastAsia="Arial" w:hAnsi="Arial"/>
          <w:b/>
          <w:bCs/>
          <w:sz w:val="32"/>
          <w:szCs w:val="32"/>
        </w:rPr>
        <w:t xml:space="preserve">5. 画面状態と遷移</w:t>
      </w:r>
    </w:p>
    <w:p>
      <w:pPr>
        <w:pStyle w:val="Heading2"/>
        <w:spacing w:before="300" w:after="150"/>
      </w:pPr>
      <w:r>
        <w:rPr>
          <w:rFonts w:ascii="Arial" w:cs="Arial" w:eastAsia="Arial" w:hAnsi="Arial"/>
          <w:b/>
          <w:bCs/>
          <w:sz w:val="26"/>
          <w:szCs w:val="26"/>
        </w:rPr>
        <w:t xml:space="preserve">5.1 メインエリアの状態一覧</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00"/>
        <w:gridCol w:w="3060"/>
      </w:tblGrid>
      <w:tr>
        <w:tc>
          <w:tcPr>
            <w:tcW w:type="dxa" w:w="1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状態ID</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状態名</w:t>
            </w:r>
          </w:p>
        </w:tc>
        <w:tc>
          <w:tcPr>
            <w:tcW w:type="dxa" w:w="3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表示内容</w:t>
            </w:r>
          </w:p>
        </w:tc>
        <w:tc>
          <w:tcPr>
            <w:tcW w:type="dxa" w:w="30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遷移元</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初期状態</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ウェルカム画面</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アプリ起動時、フォーカス解除時</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記事生成中</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プログレス表示 + 生成中プレビュー</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記事生成指示</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記事プレビュー</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Markdownプレビュー + メタ情報</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生成完了、記事選択</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記事編集</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編集可能エディタ</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編集ボタン押下</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投稿一覧</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テーブル表示</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一覧表示指示</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サイトプレビュー</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iframe表示</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サイト表示指示、テーマ変更後</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設定画面</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設定パネル</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設定変更指示</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実行中</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ログ表示 + プログレス</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長時間処理実行時</w:t>
            </w:r>
          </w:p>
        </w:tc>
      </w:tr>
    </w:tbl>
    <w:p>
      <w:pPr>
        <w:pStyle w:val="Heading2"/>
        <w:spacing w:before="300" w:after="150"/>
      </w:pPr>
      <w:r>
        <w:rPr>
          <w:rFonts w:ascii="Arial" w:cs="Arial" w:eastAsia="Arial" w:hAnsi="Arial"/>
          <w:b/>
          <w:bCs/>
          <w:sz w:val="26"/>
          <w:szCs w:val="26"/>
        </w:rPr>
        <w:t xml:space="preserve">5.2 状態遷移図</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S0    │ 初期状態</w:t>
            </w:r>
          </w:p>
          <w:p>
            <w:pPr>
              <w:spacing w:after="40"/>
            </w:pPr>
            <w:r>
              <w:rPr>
                <w:rFonts w:ascii="Consolas" w:cs="Consolas" w:eastAsia="Consolas" w:hAnsi="Consolas"/>
                <w:sz w:val="18"/>
                <w:szCs w:val="18"/>
              </w:rPr>
              <w:t xml:space="preserve">        │ウェルカム│</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        │            │</w:t>
            </w:r>
          </w:p>
          <w:p>
            <w:pPr>
              <w:spacing w:after="40"/>
            </w:pPr>
            <w:r>
              <w:rPr>
                <w:rFonts w:ascii="Consolas" w:cs="Consolas" w:eastAsia="Consolas" w:hAnsi="Consolas"/>
                <w:sz w:val="18"/>
                <w:szCs w:val="18"/>
              </w:rPr>
              <w:t xml:space="preserve">    ▼        ▼        ▼            ▼</w:t>
            </w:r>
          </w:p>
          <w:p>
            <w:pPr>
              <w:spacing w:after="40"/>
            </w:pPr>
            <w:r>
              <w:rPr>
                <w:rFonts w:ascii="Consolas" w:cs="Consolas" w:eastAsia="Consolas" w:hAnsi="Consolas"/>
                <w:sz w:val="18"/>
                <w:szCs w:val="18"/>
              </w:rPr>
              <w:t xml:space="preserve">┌──────┐ ┌──────┐ ┌──────┐    ┌──────┐</w:t>
            </w:r>
          </w:p>
          <w:p>
            <w:pPr>
              <w:spacing w:after="40"/>
            </w:pPr>
            <w:r>
              <w:rPr>
                <w:rFonts w:ascii="Consolas" w:cs="Consolas" w:eastAsia="Consolas" w:hAnsi="Consolas"/>
                <w:sz w:val="18"/>
                <w:szCs w:val="18"/>
              </w:rPr>
              <w:t xml:space="preserve">│  S1  │ │  S4  │ │  S5  │    │  S6  │</w:t>
            </w:r>
          </w:p>
          <w:p>
            <w:pPr>
              <w:spacing w:after="40"/>
            </w:pPr>
            <w:r>
              <w:rPr>
                <w:rFonts w:ascii="Consolas" w:cs="Consolas" w:eastAsia="Consolas" w:hAnsi="Consolas"/>
                <w:sz w:val="18"/>
                <w:szCs w:val="18"/>
              </w:rPr>
              <w:t xml:space="preserve">│生成中│ │一覧  │ │サイト│    │設定  │</w:t>
            </w:r>
          </w:p>
          <w:p>
            <w:pPr>
              <w:spacing w:after="40"/>
            </w:pPr>
            <w:r>
              <w:rPr>
                <w:rFonts w:ascii="Consolas" w:cs="Consolas" w:eastAsia="Consolas" w:hAnsi="Consolas"/>
                <w:sz w:val="18"/>
                <w:szCs w:val="18"/>
              </w:rPr>
              <w:t xml:space="preserve">└──┬───┘ └──┬───┘ └──────┘    └──────┘</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S2  │◄───┘ 記事選択</w:t>
            </w:r>
          </w:p>
          <w:p>
            <w:pPr>
              <w:spacing w:after="40"/>
            </w:pPr>
            <w:r>
              <w:rPr>
                <w:rFonts w:ascii="Consolas" w:cs="Consolas" w:eastAsia="Consolas" w:hAnsi="Consolas"/>
                <w:sz w:val="18"/>
                <w:szCs w:val="18"/>
              </w:rPr>
              <w:t xml:space="preserve">│プレビュー│</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 編集ボタン</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S3  │</w:t>
            </w:r>
          </w:p>
          <w:p>
            <w:pPr>
              <w:spacing w:after="40"/>
            </w:pPr>
            <w:r>
              <w:rPr>
                <w:rFonts w:ascii="Consolas" w:cs="Consolas" w:eastAsia="Consolas" w:hAnsi="Consolas"/>
                <w:sz w:val="18"/>
                <w:szCs w:val="18"/>
              </w:rPr>
              <w:t xml:space="preserve">│編集  │</w:t>
            </w:r>
          </w:p>
          <w:p>
            <w:pPr>
              <w:spacing w:after="40"/>
            </w:pPr>
            <w:r>
              <w:rPr>
                <w:rFonts w:ascii="Consolas" w:cs="Consolas" w:eastAsia="Consolas" w:hAnsi="Consolas"/>
                <w:sz w:val="18"/>
                <w:szCs w:val="18"/>
              </w:rPr>
              <w:t xml:space="preserve">└──────┘</w:t>
            </w:r>
          </w:p>
        </w:tc>
      </w:tr>
    </w:tbl>
    <w:p>
      <w:pPr>
        <w:pStyle w:val="Heading2"/>
        <w:spacing w:before="300" w:after="150"/>
      </w:pPr>
      <w:r>
        <w:rPr>
          <w:rFonts w:ascii="Arial" w:cs="Arial" w:eastAsia="Arial" w:hAnsi="Arial"/>
          <w:b/>
          <w:bCs/>
          <w:sz w:val="26"/>
          <w:szCs w:val="26"/>
        </w:rPr>
        <w:t xml:space="preserve">5.3 自動遷移ルール</w:t>
      </w:r>
    </w:p>
    <w:p>
      <w:pPr>
        <w:spacing w:after="120"/>
      </w:pPr>
      <w:r>
        <w:rPr>
          <w:rFonts w:ascii="Arial" w:cs="Arial" w:eastAsia="Arial" w:hAnsi="Arial"/>
          <w:sz w:val="22"/>
          <w:szCs w:val="22"/>
        </w:rPr>
        <w:t xml:space="preserve">AIの応答内容に応じて、メインエリアの表示を自動的に切り替える。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AIアクション</w:t>
            </w:r>
          </w:p>
        </w:tc>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遷移先状態</w:t>
            </w:r>
          </w:p>
        </w:tc>
        <w:tc>
          <w:tcPr>
            <w:tcW w:type="dxa" w:w="4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条件</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記事生成開始</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S1（生成中）</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記事作成指示を受けた時</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記事生成完了</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S2（プレビュー）</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生成処理が正常終了した時</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一覧データ取得</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S4（一覧）</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投稿/プラグイン等の一覧取得時</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テーマ変更実行</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S5（サイトプレビュー）</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テーマ変更コマンド実行後</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WP-CLI実行</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S7（実行中）</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5秒以上かかる処理の実行時</w:t>
            </w:r>
          </w:p>
        </w:tc>
      </w:tr>
    </w:tbl>
    <w:p>
      <w:r>
        <w:br w:type="page"/>
      </w:r>
    </w:p>
    <w:p>
      <w:pPr>
        <w:pStyle w:val="Heading1"/>
        <w:spacing w:before="400" w:after="200"/>
      </w:pPr>
      <w:r>
        <w:rPr>
          <w:rFonts w:ascii="Arial" w:cs="Arial" w:eastAsia="Arial" w:hAnsi="Arial"/>
          <w:b/>
          <w:bCs/>
          <w:sz w:val="32"/>
          <w:szCs w:val="32"/>
        </w:rPr>
        <w:t xml:space="preserve">6. インタラクション詳細</w:t>
      </w:r>
    </w:p>
    <w:p>
      <w:pPr>
        <w:pStyle w:val="Heading2"/>
        <w:spacing w:before="300" w:after="150"/>
      </w:pPr>
      <w:r>
        <w:rPr>
          <w:rFonts w:ascii="Arial" w:cs="Arial" w:eastAsia="Arial" w:hAnsi="Arial"/>
          <w:b/>
          <w:bCs/>
          <w:sz w:val="26"/>
          <w:szCs w:val="26"/>
        </w:rPr>
        <w:t xml:space="preserve">6.1 チャット入力</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操作</w:t>
            </w:r>
          </w:p>
        </w:tc>
        <w:tc>
          <w:tcPr>
            <w:tcW w:type="dxa" w:w="6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動作</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メッセージ送信</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Shift + Enter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改行挿入</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上矢印キー（入力欄空の時）</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直前の自分のメッセージを入力欄に復元</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Escape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入力内容をクリア</w:t>
            </w:r>
          </w:p>
        </w:tc>
      </w:tr>
    </w:tbl>
    <w:p>
      <w:pPr>
        <w:pStyle w:val="Heading2"/>
        <w:spacing w:before="300" w:after="150"/>
      </w:pPr>
      <w:r>
        <w:rPr>
          <w:rFonts w:ascii="Arial" w:cs="Arial" w:eastAsia="Arial" w:hAnsi="Arial"/>
          <w:b/>
          <w:bCs/>
          <w:sz w:val="26"/>
          <w:szCs w:val="26"/>
        </w:rPr>
        <w:t xml:space="preserve">6.2 一覧操作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操作</w:t>
            </w:r>
          </w:p>
        </w:tc>
        <w:tc>
          <w:tcPr>
            <w:tcW w:type="dxa" w:w="6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動作</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行クリック</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該当アイテムにフォーカス設定</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チェックボックスクリック</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複数選択（フォーカスは一覧のまま）</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行ダブルクリック</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該当アイテムを開く（記事なら編集画面）</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ヘッダークリック</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その列でソート</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フィルタータブクリック</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表示フィルター切り替え</w:t>
            </w:r>
          </w:p>
        </w:tc>
      </w:tr>
    </w:tbl>
    <w:p>
      <w:pPr>
        <w:pStyle w:val="Heading2"/>
        <w:spacing w:before="300" w:after="150"/>
      </w:pPr>
      <w:r>
        <w:rPr>
          <w:rFonts w:ascii="Arial" w:cs="Arial" w:eastAsia="Arial" w:hAnsi="Arial"/>
          <w:b/>
          <w:bCs/>
          <w:sz w:val="26"/>
          <w:szCs w:val="26"/>
        </w:rPr>
        <w:t xml:space="preserve">6.3 フォーカスバー操作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操作</w:t>
            </w:r>
          </w:p>
        </w:tc>
        <w:tc>
          <w:tcPr>
            <w:tcW w:type="dxa" w:w="6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動作</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WPで確認ボタン</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WordPressの該当画面を新規タブで開く</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✕ボタン</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フォーカスを解除し初期状態に戻る</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ステータスクリック</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ステータス変更ドロップダウン表示</w:t>
            </w:r>
          </w:p>
        </w:tc>
      </w:tr>
    </w:tbl>
    <w:p>
      <w:pPr>
        <w:pStyle w:val="Heading2"/>
        <w:spacing w:before="300" w:after="150"/>
      </w:pPr>
      <w:r>
        <w:rPr>
          <w:rFonts w:ascii="Arial" w:cs="Arial" w:eastAsia="Arial" w:hAnsi="Arial"/>
          <w:b/>
          <w:bCs/>
          <w:sz w:val="26"/>
          <w:szCs w:val="26"/>
        </w:rPr>
        <w:t xml:space="preserve">6.4 確認ダイアログ</w:t>
      </w:r>
    </w:p>
    <w:p>
      <w:pPr>
        <w:spacing w:after="120"/>
      </w:pPr>
      <w:r>
        <w:rPr>
          <w:rFonts w:ascii="Arial" w:cs="Arial" w:eastAsia="Arial" w:hAnsi="Arial"/>
          <w:sz w:val="22"/>
          <w:szCs w:val="22"/>
        </w:rPr>
        <w:t xml:space="preserve">破壊的操作や曖昧な指示の場合に表示される。</w:t>
      </w:r>
    </w:p>
    <w:p>
      <w:pPr>
        <w:pStyle w:val="Heading3"/>
        <w:spacing w:before="200" w:after="100"/>
      </w:pPr>
      <w:r>
        <w:rPr>
          <w:rFonts w:ascii="Arial" w:cs="Arial" w:eastAsia="Arial" w:hAnsi="Arial"/>
          <w:b/>
          <w:bCs/>
          <w:sz w:val="22"/>
          <w:szCs w:val="22"/>
        </w:rPr>
        <w:t xml:space="preserve">6.4.1 未保存確認ダイアログ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 未保存の変更があります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「2026年1月のAI動向」の変更が          │</w:t>
            </w:r>
          </w:p>
          <w:p>
            <w:pPr>
              <w:spacing w:after="40"/>
            </w:pPr>
            <w:r>
              <w:rPr>
                <w:rFonts w:ascii="Consolas" w:cs="Consolas" w:eastAsia="Consolas" w:hAnsi="Consolas"/>
                <w:sz w:val="18"/>
                <w:szCs w:val="18"/>
              </w:rPr>
              <w:t xml:space="preserve">│  保存されていません。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[保存して移動] [保存せず移動] [戻る]   │</w:t>
            </w:r>
          </w:p>
          <w:p>
            <w:pPr>
              <w:spacing w:after="40"/>
            </w:pPr>
            <w:r>
              <w:rPr>
                <w:rFonts w:ascii="Consolas" w:cs="Consolas" w:eastAsia="Consolas" w:hAnsi="Consolas"/>
                <w:sz w:val="18"/>
                <w:szCs w:val="18"/>
              </w:rPr>
              <w:t xml:space="preserve">└─────────────────────────────────────────┘</w:t>
            </w:r>
          </w:p>
        </w:tc>
      </w:tr>
    </w:tbl>
    <w:p>
      <w:pPr>
        <w:pStyle w:val="Heading3"/>
        <w:spacing w:before="200" w:after="100"/>
      </w:pPr>
      <w:r>
        <w:rPr>
          <w:rFonts w:ascii="Arial" w:cs="Arial" w:eastAsia="Arial" w:hAnsi="Arial"/>
          <w:b/>
          <w:bCs/>
          <w:sz w:val="22"/>
          <w:szCs w:val="22"/>
        </w:rPr>
        <w:t xml:space="preserve">6.4.2 削除確認ダイアログ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 削除の確認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以下の記事を削除しますか？             │</w:t>
            </w:r>
          </w:p>
          <w:p>
            <w:pPr>
              <w:spacing w:after="40"/>
            </w:pPr>
            <w:r>
              <w:rPr>
                <w:rFonts w:ascii="Consolas" w:cs="Consolas" w:eastAsia="Consolas" w:hAnsi="Consolas"/>
                <w:sz w:val="18"/>
                <w:szCs w:val="18"/>
              </w:rPr>
              <w:t xml:space="preserve">│  • 2026年1月のAI動向                    │</w:t>
            </w:r>
          </w:p>
          <w:p>
            <w:pPr>
              <w:spacing w:after="40"/>
            </w:pPr>
            <w:r>
              <w:rPr>
                <w:rFonts w:ascii="Consolas" w:cs="Consolas" w:eastAsia="Consolas" w:hAnsi="Consolas"/>
                <w:sz w:val="18"/>
                <w:szCs w:val="18"/>
              </w:rPr>
              <w:t xml:space="preserve">│  • WordPress 6.5の新機能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この操作は取り消せません。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[キャンセル]              [削除する]   │</w:t>
            </w:r>
          </w:p>
          <w:p>
            <w:pPr>
              <w:spacing w:after="40"/>
            </w:pPr>
            <w:r>
              <w:rPr>
                <w:rFonts w:ascii="Consolas" w:cs="Consolas" w:eastAsia="Consolas" w:hAnsi="Consolas"/>
                <w:sz w:val="18"/>
                <w:szCs w:val="18"/>
              </w:rPr>
              <w:t xml:space="preserve">└─────────────────────────────────────────┘</w:t>
            </w:r>
          </w:p>
        </w:tc>
      </w:tr>
    </w:tbl>
    <w:p>
      <w:pPr>
        <w:pStyle w:val="Heading3"/>
        <w:spacing w:before="200" w:after="100"/>
      </w:pPr>
      <w:r>
        <w:rPr>
          <w:rFonts w:ascii="Arial" w:cs="Arial" w:eastAsia="Arial" w:hAnsi="Arial"/>
          <w:b/>
          <w:bCs/>
          <w:sz w:val="22"/>
          <w:szCs w:val="22"/>
        </w:rPr>
        <w:t xml:space="preserve">6.4.3 曖昧指示確認ダイアログ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 確認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何を削除しますか？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現在編集中の記事「AI動向」          │</w:t>
            </w:r>
          </w:p>
          <w:p>
            <w:pPr>
              <w:spacing w:after="40"/>
            </w:pPr>
            <w:r>
              <w:rPr>
                <w:rFonts w:ascii="Consolas" w:cs="Consolas" w:eastAsia="Consolas" w:hAnsi="Consolas"/>
                <w:sz w:val="18"/>
                <w:szCs w:val="18"/>
              </w:rPr>
              <w:t xml:space="preserve">│  ○ 選択中の3件の記事                   │</w:t>
            </w:r>
          </w:p>
          <w:p>
            <w:pPr>
              <w:spacing w:after="40"/>
            </w:pPr>
            <w:r>
              <w:rPr>
                <w:rFonts w:ascii="Consolas" w:cs="Consolas" w:eastAsia="Consolas" w:hAnsi="Consolas"/>
                <w:sz w:val="18"/>
                <w:szCs w:val="18"/>
              </w:rPr>
              <w:t xml:space="preserve">│  ○ その他（具体的に指定）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[キャンセル]                [実行]     │</w:t>
            </w:r>
          </w:p>
          <w:p>
            <w:pPr>
              <w:spacing w:after="40"/>
            </w:pPr>
            <w:r>
              <w:rPr>
                <w:rFonts w:ascii="Consolas" w:cs="Consolas" w:eastAsia="Consolas" w:hAnsi="Consolas"/>
                <w:sz w:val="18"/>
                <w:szCs w:val="18"/>
              </w:rPr>
              <w:t xml:space="preserve">└─────────────────────────────────────────┘</w:t>
            </w:r>
          </w:p>
        </w:tc>
      </w:tr>
    </w:tbl>
    <w:p>
      <w:r>
        <w:br w:type="page"/>
      </w:r>
    </w:p>
    <w:p>
      <w:pPr>
        <w:pStyle w:val="Heading1"/>
        <w:spacing w:before="400" w:after="200"/>
      </w:pPr>
      <w:r>
        <w:rPr>
          <w:rFonts w:ascii="Arial" w:cs="Arial" w:eastAsia="Arial" w:hAnsi="Arial"/>
          <w:b/>
          <w:bCs/>
          <w:sz w:val="32"/>
          <w:szCs w:val="32"/>
        </w:rPr>
        <w:t xml:space="preserve">7. エラーハンドリングとフィードバック</w:t>
      </w:r>
    </w:p>
    <w:p>
      <w:pPr>
        <w:pStyle w:val="Heading2"/>
        <w:spacing w:before="300" w:after="150"/>
      </w:pPr>
      <w:r>
        <w:rPr>
          <w:rFonts w:ascii="Arial" w:cs="Arial" w:eastAsia="Arial" w:hAnsi="Arial"/>
          <w:b/>
          <w:bCs/>
          <w:sz w:val="26"/>
          <w:szCs w:val="26"/>
        </w:rPr>
        <w:t xml:space="preserve">7.1 エラー表示</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エラー種別</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表示位置</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表示形式</w:t>
            </w:r>
          </w:p>
        </w:tc>
        <w:tc>
          <w:tcPr>
            <w:tcW w:type="dxa" w:w="3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例</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接続エラー</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ヘッダー下</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赤色バナー</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WordPressに接続できません</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操作エラー</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チャットエリア</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エラーメッセージ</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記事の保存に失敗しました</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入力エラー</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入力欄下</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赤色テキスト</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タイトルは必須です</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権限エラー</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モーダル</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ダイアログ</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この操作を行う権限がありません</w:t>
            </w:r>
          </w:p>
        </w:tc>
      </w:tr>
    </w:tbl>
    <w:p>
      <w:pPr>
        <w:pStyle w:val="Heading2"/>
        <w:spacing w:before="300" w:after="150"/>
      </w:pPr>
      <w:r>
        <w:rPr>
          <w:rFonts w:ascii="Arial" w:cs="Arial" w:eastAsia="Arial" w:hAnsi="Arial"/>
          <w:b/>
          <w:bCs/>
          <w:sz w:val="26"/>
          <w:szCs w:val="26"/>
        </w:rPr>
        <w:t xml:space="preserve">7.2 ローディング表示</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処理</w:t>
            </w:r>
          </w:p>
        </w:tc>
        <w:tc>
          <w:tcPr>
            <w:tcW w:type="dxa" w:w="6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表示</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チャット応答待ち</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チャットエリアにタイピングインジケーター</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記事生成中</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プログレスバー + 生成中テキストのストリーム表示</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一覧読み込み中</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テーブル領域にスケルトン表示</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サイトプレビュー読み込み</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iframe領域にスピナー表示</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WP-CLI実行中</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ログエリアにリアルタイムログ表示</w:t>
            </w:r>
          </w:p>
        </w:tc>
      </w:tr>
    </w:tbl>
    <w:p>
      <w:pPr>
        <w:pStyle w:val="Heading2"/>
        <w:spacing w:before="300" w:after="150"/>
      </w:pPr>
      <w:r>
        <w:rPr>
          <w:rFonts w:ascii="Arial" w:cs="Arial" w:eastAsia="Arial" w:hAnsi="Arial"/>
          <w:b/>
          <w:bCs/>
          <w:sz w:val="26"/>
          <w:szCs w:val="26"/>
        </w:rPr>
        <w:t xml:space="preserve">7.3 成功フィードバック</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操作成功時はトースト通知（画面右上、3秒で自動消去）</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記事公開時はフォーカスバーのステータスが「公開済み」に変化</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保存成功時は「保存しました」のインライン表示</w:t>
      </w:r>
    </w:p>
    <w:p>
      <w:r>
        <w:br w:type="page"/>
      </w:r>
    </w:p>
    <w:p>
      <w:pPr>
        <w:pStyle w:val="Heading1"/>
        <w:spacing w:before="400" w:after="200"/>
      </w:pPr>
      <w:r>
        <w:rPr>
          <w:rFonts w:ascii="Arial" w:cs="Arial" w:eastAsia="Arial" w:hAnsi="Arial"/>
          <w:b/>
          <w:bCs/>
          <w:sz w:val="32"/>
          <w:szCs w:val="32"/>
        </w:rPr>
        <w:t xml:space="preserve">8. レスポンシブ対応</w:t>
      </w:r>
    </w:p>
    <w:p>
      <w:pPr>
        <w:pStyle w:val="Heading2"/>
        <w:spacing w:before="300" w:after="150"/>
      </w:pPr>
      <w:r>
        <w:rPr>
          <w:rFonts w:ascii="Arial" w:cs="Arial" w:eastAsia="Arial" w:hAnsi="Arial"/>
          <w:b/>
          <w:bCs/>
          <w:sz w:val="26"/>
          <w:szCs w:val="26"/>
        </w:rPr>
        <w:t xml:space="preserve">8.1 ブレークポイント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ブレークポイント</w:t>
            </w:r>
          </w:p>
        </w:tc>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幅</w:t>
            </w:r>
          </w:p>
        </w:tc>
        <w:tc>
          <w:tcPr>
            <w:tcW w:type="dxa" w:w="4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レイアウト</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デスクトップ</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1200px以上</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左サイドバー + メインエリア（標準）</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タブレット</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768px〜1199px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サイドバー折りたたみ可能</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モバイル</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767px以下</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サイドバー非表示、ドロワーメニュー</w:t>
            </w:r>
          </w:p>
        </w:tc>
      </w:tr>
    </w:tbl>
    <w:p>
      <w:pPr>
        <w:pStyle w:val="Heading2"/>
        <w:spacing w:before="300" w:after="150"/>
      </w:pPr>
      <w:r>
        <w:rPr>
          <w:rFonts w:ascii="Arial" w:cs="Arial" w:eastAsia="Arial" w:hAnsi="Arial"/>
          <w:b/>
          <w:bCs/>
          <w:sz w:val="26"/>
          <w:szCs w:val="26"/>
        </w:rPr>
        <w:t xml:space="preserve">8.2 モバイル表示</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左サイドバーはハンバーガーメニューからドロワーで表示</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フォーカスバーは簡略表示（アイコン + 対象名のみ）</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アクションバーは画面下部に固定</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入力欄は画面下部に固定表示</w:t>
      </w:r>
    </w:p>
    <w:p>
      <w:r>
        <w:br w:type="page"/>
      </w:r>
    </w:p>
    <w:p>
      <w:pPr>
        <w:pStyle w:val="Heading1"/>
        <w:spacing w:before="400" w:after="200"/>
      </w:pPr>
      <w:r>
        <w:rPr>
          <w:rFonts w:ascii="Arial" w:cs="Arial" w:eastAsia="Arial" w:hAnsi="Arial"/>
          <w:b/>
          <w:bCs/>
          <w:sz w:val="32"/>
          <w:szCs w:val="32"/>
        </w:rPr>
        <w:t xml:space="preserve">9. アクセシビリティ</w:t>
      </w:r>
    </w:p>
    <w:p>
      <w:pPr>
        <w:pStyle w:val="Heading2"/>
        <w:spacing w:before="300" w:after="150"/>
      </w:pPr>
      <w:r>
        <w:rPr>
          <w:rFonts w:ascii="Arial" w:cs="Arial" w:eastAsia="Arial" w:hAnsi="Arial"/>
          <w:b/>
          <w:bCs/>
          <w:sz w:val="26"/>
          <w:szCs w:val="26"/>
        </w:rPr>
        <w:t xml:space="preserve">9.1 キーボード操作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キー</w:t>
            </w:r>
          </w:p>
        </w:tc>
        <w:tc>
          <w:tcPr>
            <w:tcW w:type="dxa" w:w="6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機能</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フォーカス移動</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Shift + Tab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フォーカス逆移動</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 / Space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ボタン押下、チェックボックス切り替え</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Escape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モーダルを閉じる、入力キャンセル</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 + 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保存（編集画面）</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チャット入力欄にフォーカス</w:t>
            </w:r>
          </w:p>
        </w:tc>
      </w:tr>
    </w:tbl>
    <w:p>
      <w:pPr>
        <w:pStyle w:val="Heading2"/>
        <w:spacing w:before="300" w:after="150"/>
      </w:pPr>
      <w:r>
        <w:rPr>
          <w:rFonts w:ascii="Arial" w:cs="Arial" w:eastAsia="Arial" w:hAnsi="Arial"/>
          <w:b/>
          <w:bCs/>
          <w:sz w:val="26"/>
          <w:szCs w:val="26"/>
        </w:rPr>
        <w:t xml:space="preserve">9.2 スクリーンリーダー対応</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全ての画像にalt属性を設定</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フォーカスバーの変更をaria-liveで通知</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ボタンには適切なaria-labelを設定</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ローディング状態をaria-busyで通知</w:t>
      </w:r>
    </w:p>
    <w:p>
      <w:pPr>
        <w:pStyle w:val="Heading2"/>
        <w:spacing w:before="300" w:after="150"/>
      </w:pPr>
      <w:r>
        <w:rPr>
          <w:rFonts w:ascii="Arial" w:cs="Arial" w:eastAsia="Arial" w:hAnsi="Arial"/>
          <w:b/>
          <w:bCs/>
          <w:sz w:val="26"/>
          <w:szCs w:val="26"/>
        </w:rPr>
        <w:t xml:space="preserve">9.3 コントラスト</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テキストと背景のコントラスト比は4.5:1以上を確保</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フォーカス状態は視覚的に明確に区別可能</w:t>
      </w:r>
    </w:p>
    <w:p>
      <w:pPr>
        <w:spacing w:after="80"/>
        <w:ind w:left="720" w:hanging="360"/>
      </w:pPr>
      <w:r>
        <w:rPr>
          <w:rFonts w:ascii="Arial" w:cs="Arial" w:eastAsia="Arial" w:hAnsi="Arial"/>
          <w:sz w:val="22"/>
          <w:szCs w:val="22"/>
        </w:rPr>
        <w:t xml:space="preserve">• </w:t>
      </w:r>
      <w:r>
        <w:rPr>
          <w:rFonts w:ascii="Arial" w:cs="Arial" w:eastAsia="Arial" w:hAnsi="Arial"/>
          <w:sz w:val="22"/>
          <w:szCs w:val="22"/>
        </w:rPr>
        <w:t xml:space="preserve">エラー表示は色だけでなくアイコンも併用</w:t>
      </w:r>
    </w:p>
    <w:p>
      <w:r>
        <w:br w:type="page"/>
      </w:r>
    </w:p>
    <w:p>
      <w:pPr>
        <w:pStyle w:val="Heading1"/>
        <w:spacing w:before="400" w:after="200"/>
      </w:pPr>
      <w:r>
        <w:rPr>
          <w:rFonts w:ascii="Arial" w:cs="Arial" w:eastAsia="Arial" w:hAnsi="Arial"/>
          <w:b/>
          <w:bCs/>
          <w:sz w:val="32"/>
          <w:szCs w:val="32"/>
        </w:rPr>
        <w:t xml:space="preserve">10. 技術仕様</w:t>
      </w:r>
    </w:p>
    <w:p>
      <w:pPr>
        <w:pStyle w:val="Heading2"/>
        <w:spacing w:before="300" w:after="150"/>
      </w:pPr>
      <w:r>
        <w:rPr>
          <w:rFonts w:ascii="Arial" w:cs="Arial" w:eastAsia="Arial" w:hAnsi="Arial"/>
          <w:b/>
          <w:bCs/>
          <w:sz w:val="26"/>
          <w:szCs w:val="26"/>
        </w:rPr>
        <w:t xml:space="preserve">10.1 推奨技術スタック</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レイヤー</w:t>
            </w:r>
          </w:p>
        </w:tc>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技術</w:t>
            </w:r>
          </w:p>
        </w:tc>
        <w:tc>
          <w:tcPr>
            <w:tcW w:type="dxa" w:w="38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備考</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フレームワーク</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 React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SSR対応、App Router推奨</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状態管理</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Zustand / Jotai</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軽量で柔軟な状態管理</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スタイリング</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Tailwind CSS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ユーティリティファースト</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コンポーネント</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shadcn/ui</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カスタマイズ可能なUIコンポーネント</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Markdown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react-markdown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記事プレビュー用</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リアルタイム通信</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Server-Sent Events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AI応答ストリーミング用</w:t>
            </w:r>
          </w:p>
        </w:tc>
      </w:tr>
    </w:tbl>
    <w:p>
      <w:pPr>
        <w:pStyle w:val="Heading2"/>
        <w:spacing w:before="300" w:after="150"/>
      </w:pPr>
      <w:r>
        <w:rPr>
          <w:rFonts w:ascii="Arial" w:cs="Arial" w:eastAsia="Arial" w:hAnsi="Arial"/>
          <w:b/>
          <w:bCs/>
          <w:sz w:val="26"/>
          <w:szCs w:val="26"/>
        </w:rPr>
        <w:t xml:space="preserve">10.2 状態管理構造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40"/>
            </w:pPr>
            <w:r>
              <w:rPr>
                <w:rFonts w:ascii="Consolas" w:cs="Consolas" w:eastAsia="Consolas" w:hAnsi="Consolas"/>
                <w:sz w:val="18"/>
                <w:szCs w:val="18"/>
              </w:rPr>
              <w:t xml:space="preserve">interface AppState {</w:t>
            </w:r>
          </w:p>
          <w:p>
            <w:pPr>
              <w:spacing w:after="40"/>
            </w:pPr>
            <w:r>
              <w:rPr>
                <w:rFonts w:ascii="Consolas" w:cs="Consolas" w:eastAsia="Consolas" w:hAnsi="Consolas"/>
                <w:sz w:val="18"/>
                <w:szCs w:val="18"/>
              </w:rPr>
              <w:t xml:space="preserve">  // サイト</w:t>
            </w:r>
          </w:p>
          <w:p>
            <w:pPr>
              <w:spacing w:after="40"/>
            </w:pPr>
            <w:r>
              <w:rPr>
                <w:rFonts w:ascii="Consolas" w:cs="Consolas" w:eastAsia="Consolas" w:hAnsi="Consolas"/>
                <w:sz w:val="18"/>
                <w:szCs w:val="18"/>
              </w:rPr>
              <w:t xml:space="preserve">  currentSite: Site | null;</w:t>
            </w:r>
          </w:p>
          <w:p>
            <w:pPr>
              <w:spacing w:after="40"/>
            </w:pPr>
            <w:r>
              <w:rPr>
                <w:rFonts w:ascii="Consolas" w:cs="Consolas" w:eastAsia="Consolas" w:hAnsi="Consolas"/>
                <w:sz w:val="18"/>
                <w:szCs w:val="18"/>
              </w:rPr>
              <w:t xml:space="preserve">  sites: Site[];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フォーカス</w:t>
            </w:r>
          </w:p>
          <w:p>
            <w:pPr>
              <w:spacing w:after="40"/>
            </w:pPr>
            <w:r>
              <w:rPr>
                <w:rFonts w:ascii="Consolas" w:cs="Consolas" w:eastAsia="Consolas" w:hAnsi="Consolas"/>
                <w:sz w:val="18"/>
                <w:szCs w:val="18"/>
              </w:rPr>
              <w:t xml:space="preserve">  focus: {</w:t>
            </w:r>
          </w:p>
          <w:p>
            <w:pPr>
              <w:spacing w:after="40"/>
            </w:pPr>
            <w:r>
              <w:rPr>
                <w:rFonts w:ascii="Consolas" w:cs="Consolas" w:eastAsia="Consolas" w:hAnsi="Consolas"/>
                <w:sz w:val="18"/>
                <w:szCs w:val="18"/>
              </w:rPr>
              <w:t xml:space="preserve">    type: 'none' | 'article' | 'list' | 'site' | 'settings';</w:t>
            </w:r>
          </w:p>
          <w:p>
            <w:pPr>
              <w:spacing w:after="40"/>
            </w:pPr>
            <w:r>
              <w:rPr>
                <w:rFonts w:ascii="Consolas" w:cs="Consolas" w:eastAsia="Consolas" w:hAnsi="Consolas"/>
                <w:sz w:val="18"/>
                <w:szCs w:val="18"/>
              </w:rPr>
              <w:t xml:space="preserve">    target: Article | List | Site | null;</w:t>
            </w:r>
          </w:p>
          <w:p>
            <w:pPr>
              <w:spacing w:after="40"/>
            </w:pPr>
            <w:r>
              <w:rPr>
                <w:rFonts w:ascii="Consolas" w:cs="Consolas" w:eastAsia="Consolas" w:hAnsi="Consolas"/>
                <w:sz w:val="18"/>
                <w:szCs w:val="18"/>
              </w:rPr>
              <w:t xml:space="preserve">    hasUnsavedChanges: boolean;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チャット</w:t>
            </w:r>
          </w:p>
          <w:p>
            <w:pPr>
              <w:spacing w:after="40"/>
            </w:pPr>
            <w:r>
              <w:rPr>
                <w:rFonts w:ascii="Consolas" w:cs="Consolas" w:eastAsia="Consolas" w:hAnsi="Consolas"/>
                <w:sz w:val="18"/>
                <w:szCs w:val="18"/>
              </w:rPr>
              <w:t xml:space="preserve">  chat: {</w:t>
            </w:r>
          </w:p>
          <w:p>
            <w:pPr>
              <w:spacing w:after="40"/>
            </w:pPr>
            <w:r>
              <w:rPr>
                <w:rFonts w:ascii="Consolas" w:cs="Consolas" w:eastAsia="Consolas" w:hAnsi="Consolas"/>
                <w:sz w:val="18"/>
                <w:szCs w:val="18"/>
              </w:rPr>
              <w:t xml:space="preserve">    messages: Message[];</w:t>
            </w:r>
          </w:p>
          <w:p>
            <w:pPr>
              <w:spacing w:after="40"/>
            </w:pPr>
            <w:r>
              <w:rPr>
                <w:rFonts w:ascii="Consolas" w:cs="Consolas" w:eastAsia="Consolas" w:hAnsi="Consolas"/>
                <w:sz w:val="18"/>
                <w:szCs w:val="18"/>
              </w:rPr>
              <w:t xml:space="preserve">    isLoading: boolean;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メインエリア</w:t>
            </w:r>
          </w:p>
          <w:p>
            <w:pPr>
              <w:spacing w:after="40"/>
            </w:pPr>
            <w:r>
              <w:rPr>
                <w:rFonts w:ascii="Consolas" w:cs="Consolas" w:eastAsia="Consolas" w:hAnsi="Consolas"/>
                <w:sz w:val="18"/>
                <w:szCs w:val="18"/>
              </w:rPr>
              <w:t xml:space="preserve">  mainArea: {</w:t>
            </w:r>
          </w:p>
          <w:p>
            <w:pPr>
              <w:spacing w:after="40"/>
            </w:pPr>
            <w:r>
              <w:rPr>
                <w:rFonts w:ascii="Consolas" w:cs="Consolas" w:eastAsia="Consolas" w:hAnsi="Consolas"/>
                <w:sz w:val="18"/>
                <w:szCs w:val="18"/>
              </w:rPr>
              <w:t xml:space="preserve">    state: MainAreaState;</w:t>
            </w:r>
          </w:p>
          <w:p>
            <w:pPr>
              <w:spacing w:after="40"/>
            </w:pPr>
            <w:r>
              <w:rPr>
                <w:rFonts w:ascii="Consolas" w:cs="Consolas" w:eastAsia="Consolas" w:hAnsi="Consolas"/>
                <w:sz w:val="18"/>
                <w:szCs w:val="18"/>
              </w:rPr>
              <w:t xml:space="preserve">    data: any;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tc>
      </w:tr>
    </w:tbl>
    <w:p>
      <w:pPr>
        <w:pStyle w:val="Heading2"/>
        <w:spacing w:before="300" w:after="150"/>
      </w:pPr>
      <w:r>
        <w:rPr>
          <w:rFonts w:ascii="Arial" w:cs="Arial" w:eastAsia="Arial" w:hAnsi="Arial"/>
          <w:b/>
          <w:bCs/>
          <w:sz w:val="26"/>
          <w:szCs w:val="26"/>
        </w:rPr>
        <w:t xml:space="preserve">10.3 APIエンドポイント（想定）</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エンドポイント</w:t>
            </w:r>
          </w:p>
        </w:tc>
        <w:tc>
          <w:tcPr>
            <w:tcW w:type="dxa" w:w="1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メソッド</w:t>
            </w:r>
          </w:p>
        </w:tc>
        <w:tc>
          <w:tcPr>
            <w:tcW w:type="dxa" w:w="4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用途</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/api/chat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AIチャットメッセージ送信（SSE）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/api/sites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GET/POST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サイト一覧取得/追加</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/api/sites/:id/execute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WP-CLIコマンド実行</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/api/tasks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タスク履歴取得</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/api/tasks/:id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タスク詳細取得</w:t>
            </w:r>
          </w:p>
        </w:tc>
      </w:tr>
    </w:tbl>
    <w:p>
      <w:r>
        <w:br w:type="page"/>
      </w:r>
    </w:p>
    <w:p>
      <w:pPr>
        <w:pStyle w:val="Heading1"/>
        <w:spacing w:before="400" w:after="200"/>
      </w:pPr>
      <w:r>
        <w:rPr>
          <w:rFonts w:ascii="Arial" w:cs="Arial" w:eastAsia="Arial" w:hAnsi="Arial"/>
          <w:b/>
          <w:bCs/>
          <w:sz w:val="32"/>
          <w:szCs w:val="32"/>
        </w:rPr>
        <w:t xml:space="preserve">付録A: 画面一覧</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画面ID</w:t>
            </w:r>
          </w:p>
        </w:tc>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画面名</w:t>
            </w:r>
          </w:p>
        </w:tc>
        <w:tc>
          <w:tcPr>
            <w:tcW w:type="dxa" w:w="5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説明</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SCR-001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ダッシュボード</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初期状態、ウェルカム画面</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SCR-002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記事プレビュー</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生成/編集中の記事表示</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SCR-003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記事エディタ</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記事編集画面</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SCR-004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投稿一覧</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投稿のテーブル表示</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SCR-005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プラグイン一覧</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プラグインのテーブル表示</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SCR-006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テーマ一覧</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テーマのグリッド表示</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SCR-007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サイトプレビュー</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WordPressサイトのiframe表示</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SCR-008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サイト設定</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一般設定、表示設定など</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SCR-009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接続設定</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WordPress接続情報の設定</w:t>
            </w:r>
          </w:p>
        </w:tc>
      </w:tr>
    </w:tbl>
    <w:p>
      <w:pPr>
        <w:pStyle w:val="Heading1"/>
        <w:spacing w:before="400" w:after="200"/>
      </w:pPr>
      <w:r>
        <w:rPr>
          <w:rFonts w:ascii="Arial" w:cs="Arial" w:eastAsia="Arial" w:hAnsi="Arial"/>
          <w:b/>
          <w:bCs/>
          <w:sz w:val="32"/>
          <w:szCs w:val="32"/>
        </w:rPr>
        <w:t xml:space="preserve">付録B: 用語集</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用語</w:t>
            </w:r>
          </w:p>
        </w:tc>
        <w:tc>
          <w:tcPr>
            <w:tcW w:type="dxa" w:w="68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説明</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フォーカス</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現在AIが操作対象としているオブジェクト</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フォーカスバー</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現在のフォーカスを表示するUI要素</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タスク</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一連のチャット会話とその結果をまとめた単位</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コンテキスト</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AIが指示を解釈するための背景情報</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WP-CLI</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WordPressコマンドラインインターフェース</w:t>
            </w:r>
          </w:p>
        </w:tc>
      </w:tr>
    </w:tbl>
    <w:p>
      <w:pPr>
        <w:pStyle w:val="Heading1"/>
        <w:spacing w:before="400" w:after="200"/>
      </w:pPr>
      <w:r>
        <w:rPr>
          <w:rFonts w:ascii="Arial" w:cs="Arial" w:eastAsia="Arial" w:hAnsi="Arial"/>
          <w:b/>
          <w:bCs/>
          <w:sz w:val="32"/>
          <w:szCs w:val="32"/>
        </w:rPr>
        <w:t xml:space="preserve">付録C: 改訂履歴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4000"/>
        <w:gridCol w:w="1860"/>
      </w:tblGrid>
      <w:tr>
        <w:tc>
          <w:tcPr>
            <w:tcW w:type="dxa" w:w="1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バージョン</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日付</w:t>
            </w:r>
          </w:p>
        </w:tc>
        <w:tc>
          <w:tcPr>
            <w:tcW w:type="dxa" w:w="4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変更内容</w:t>
            </w:r>
          </w:p>
        </w:tc>
        <w:tc>
          <w:tcPr>
            <w:tcW w:type="dxa" w:w="18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担当</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2026-01-30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初版作成</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Argo Note - UI仕様書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6"/>
      <w:szCs w:val="26"/>
    </w:rPr>
  </w:style>
  <w:style w:type="paragraph" w:styleId="Heading3">
    <w:name w:val="Heading 3"/>
    <w:basedOn w:val="Normal"/>
    <w:next w:val="Normal"/>
    <w:qFormat/>
    <w:pPr>
      <w:spacing w:before="200" w:after="1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2026-01-30T14:47:34.868Z</dcterms:created>
  <dcterms:modified xsi:type="dcterms:W3CDTF">2026-01-30T14:47:34.868Z</dcterms:modified>
</cp:coreProperties>
</file>

<file path=docProps/custom.xml><?xml version="1.0" encoding="utf-8"?>
<Properties xmlns="http://schemas.openxmlformats.org/officeDocument/2006/custom-properties" xmlns:vt="http://schemas.openxmlformats.org/officeDocument/2006/docPropsVTypes"/>
</file>