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8C4E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Пензенский государственный университет </w:t>
      </w:r>
    </w:p>
    <w:p w14:paraId="1C5691B6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4020B2E2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7B51AE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F9684A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5229DD3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0D714F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C0AC61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A1E66B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118743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7F00DD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50EADD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4EEC30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7C75B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37A056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0ED884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94E831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389C6809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D80A51">
        <w:rPr>
          <w:rFonts w:ascii="Times New Roman" w:eastAsia="Times New Roman" w:hAnsi="Times New Roman" w:cs="Times New Roman"/>
          <w:sz w:val="28"/>
        </w:rPr>
        <w:t>1</w:t>
      </w:r>
    </w:p>
    <w:p w14:paraId="634FE424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D80A51">
        <w:rPr>
          <w:rFonts w:ascii="Times New Roman" w:eastAsia="Times New Roman" w:hAnsi="Times New Roman" w:cs="Times New Roman"/>
          <w:sz w:val="28"/>
        </w:rPr>
        <w:t>Вычислительные методы в системах администрирования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0AF02A86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0A51">
        <w:rPr>
          <w:rFonts w:ascii="Times New Roman" w:eastAsia="Times New Roman" w:hAnsi="Times New Roman" w:cs="Times New Roman"/>
          <w:sz w:val="28"/>
        </w:rPr>
        <w:t>Теория погрешностей и машинная арифметика</w:t>
      </w:r>
      <w:r>
        <w:rPr>
          <w:rFonts w:ascii="Times New Roman" w:eastAsia="Times New Roman" w:hAnsi="Times New Roman" w:cs="Times New Roman"/>
          <w:color w:val="000000"/>
          <w:sz w:val="28"/>
        </w:rPr>
        <w:t>"</w:t>
      </w:r>
    </w:p>
    <w:p w14:paraId="3A9C0A4E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0F4431F3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463CE210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28B94ECA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68106017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574341D9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4A420676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61FEB488" w14:textId="77777777" w:rsidR="00B053CA" w:rsidRDefault="00B053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0360B32E" w14:textId="77777777" w:rsidR="00B053CA" w:rsidRDefault="00B053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</w:p>
    <w:p w14:paraId="2FC6A329" w14:textId="77777777" w:rsidR="00B053CA" w:rsidRDefault="00B053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</w:p>
    <w:p w14:paraId="726E1F41" w14:textId="77777777" w:rsidR="00B053CA" w:rsidRDefault="006F7C4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  <w:r>
        <w:rPr>
          <w:rFonts w:ascii="Times New Roman" w:eastAsia="Times New Roman" w:hAnsi="Times New Roman" w:cs="Times New Roman"/>
          <w:sz w:val="28"/>
        </w:rPr>
        <w:br/>
        <w:t>студенты группы 21ВА1</w:t>
      </w:r>
      <w:r>
        <w:rPr>
          <w:rFonts w:ascii="Times New Roman" w:eastAsia="Times New Roman" w:hAnsi="Times New Roman" w:cs="Times New Roman"/>
          <w:sz w:val="28"/>
        </w:rPr>
        <w:br/>
        <w:t>Парвадов Андрей</w:t>
      </w:r>
    </w:p>
    <w:p w14:paraId="05B1E5C5" w14:textId="2825EDAA" w:rsidR="00B053CA" w:rsidRDefault="006F7C4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Науменко Александр</w:t>
      </w:r>
      <w:r>
        <w:rPr>
          <w:rFonts w:ascii="Times New Roman" w:eastAsia="Times New Roman" w:hAnsi="Times New Roman" w:cs="Times New Roman"/>
          <w:sz w:val="28"/>
        </w:rPr>
        <w:br/>
        <w:t>Принял:</w:t>
      </w:r>
      <w:r>
        <w:rPr>
          <w:rFonts w:ascii="Times New Roman" w:eastAsia="Times New Roman" w:hAnsi="Times New Roman" w:cs="Times New Roman"/>
          <w:sz w:val="28"/>
        </w:rPr>
        <w:br/>
      </w:r>
      <w:r w:rsidR="004B53F4">
        <w:rPr>
          <w:rFonts w:ascii="Times New Roman" w:eastAsia="Times New Roman" w:hAnsi="Times New Roman" w:cs="Times New Roman"/>
          <w:sz w:val="28"/>
        </w:rPr>
        <w:t>Гудков П.А</w:t>
      </w:r>
    </w:p>
    <w:p w14:paraId="14C87270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DAEB2E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7D4244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D63FC87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DB8801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3FD7AB5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5964C5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7BAC71" w14:textId="77777777" w:rsidR="00B053CA" w:rsidRDefault="00B05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31A7B" w14:textId="77777777" w:rsidR="00B053CA" w:rsidRDefault="006F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Пенза 2022</w:t>
      </w:r>
    </w:p>
    <w:p w14:paraId="136BB9B4" w14:textId="77777777" w:rsidR="00B053CA" w:rsidRDefault="006F7C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 – </w:t>
      </w:r>
      <w:r w:rsidR="00D80A51">
        <w:rPr>
          <w:rFonts w:ascii="Times New Roman" w:eastAsia="Times New Roman" w:hAnsi="Times New Roman" w:cs="Times New Roman"/>
          <w:sz w:val="28"/>
        </w:rPr>
        <w:t xml:space="preserve">Ознакомиться с системой символьных вычислений </w:t>
      </w:r>
      <w:r w:rsidR="00D80A51">
        <w:rPr>
          <w:rFonts w:ascii="Times New Roman" w:eastAsia="Times New Roman" w:hAnsi="Times New Roman" w:cs="Times New Roman"/>
          <w:sz w:val="28"/>
          <w:lang w:val="en-US"/>
        </w:rPr>
        <w:t>Mathcad</w:t>
      </w:r>
      <w:r w:rsidR="00D80A51" w:rsidRPr="00D80A51">
        <w:rPr>
          <w:rFonts w:ascii="Times New Roman" w:eastAsia="Times New Roman" w:hAnsi="Times New Roman" w:cs="Times New Roman"/>
          <w:sz w:val="28"/>
        </w:rPr>
        <w:t>.</w:t>
      </w:r>
    </w:p>
    <w:p w14:paraId="26BFD9C7" w14:textId="77777777" w:rsidR="00D80A51" w:rsidRPr="004B53F4" w:rsidRDefault="00D80A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основные понятия теории погрешностей.</w:t>
      </w:r>
    </w:p>
    <w:p w14:paraId="2912614A" w14:textId="77777777" w:rsidR="00D80A51" w:rsidRDefault="00D80A51" w:rsidP="00D80A51">
      <w:pPr>
        <w:spacing w:after="0" w:line="240" w:lineRule="auto"/>
        <w:ind w:left="-170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E9EDDA1" wp14:editId="2FA9663F">
            <wp:extent cx="7464709" cy="8210550"/>
            <wp:effectExtent l="19050" t="0" r="289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424" cy="821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B1DFD" w14:textId="77777777" w:rsidR="00D80A51" w:rsidRDefault="00D80A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10C44300" wp14:editId="544B0EBF">
            <wp:extent cx="3648075" cy="41529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A3F0A" w14:textId="77777777" w:rsidR="00D80A51" w:rsidRPr="00D80A51" w:rsidRDefault="00D80A51" w:rsidP="00D80A51">
      <w:pPr>
        <w:spacing w:after="0" w:line="240" w:lineRule="auto"/>
        <w:ind w:left="-170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81949E" wp14:editId="2C2F6C6F">
            <wp:extent cx="7512382" cy="285982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26" cy="28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12B17" w14:textId="77777777" w:rsidR="00B053CA" w:rsidRPr="00D80A51" w:rsidRDefault="006F7C49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  <w:r w:rsidR="00D80A51">
        <w:rPr>
          <w:rFonts w:ascii="Times New Roman" w:eastAsia="Times New Roman" w:hAnsi="Times New Roman" w:cs="Times New Roman"/>
          <w:sz w:val="28"/>
        </w:rPr>
        <w:t xml:space="preserve">Изучили основы теории погрешностей и ознакомились с системой символьных вычислений </w:t>
      </w:r>
      <w:r w:rsidR="00D80A51">
        <w:rPr>
          <w:rFonts w:ascii="Times New Roman" w:eastAsia="Times New Roman" w:hAnsi="Times New Roman" w:cs="Times New Roman"/>
          <w:sz w:val="28"/>
          <w:lang w:val="en-US"/>
        </w:rPr>
        <w:t>Mathcad</w:t>
      </w:r>
      <w:r w:rsidR="00D80A51" w:rsidRPr="00D80A51">
        <w:rPr>
          <w:rFonts w:ascii="Times New Roman" w:eastAsia="Times New Roman" w:hAnsi="Times New Roman" w:cs="Times New Roman"/>
          <w:sz w:val="28"/>
        </w:rPr>
        <w:t>.</w:t>
      </w:r>
    </w:p>
    <w:sectPr w:rsidR="00B053CA" w:rsidRPr="00D80A51" w:rsidSect="005F7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3CA"/>
    <w:rsid w:val="004B53F4"/>
    <w:rsid w:val="005170E7"/>
    <w:rsid w:val="005F7A1F"/>
    <w:rsid w:val="006F7C49"/>
    <w:rsid w:val="008C700A"/>
    <w:rsid w:val="00A26489"/>
    <w:rsid w:val="00B053CA"/>
    <w:rsid w:val="00D8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E656"/>
  <w15:docId w15:val="{6C27F692-F716-4E74-B2DA-6D01BAD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7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sekido pepii</cp:lastModifiedBy>
  <cp:revision>5</cp:revision>
  <cp:lastPrinted>2022-12-17T05:55:00Z</cp:lastPrinted>
  <dcterms:created xsi:type="dcterms:W3CDTF">2022-12-17T05:46:00Z</dcterms:created>
  <dcterms:modified xsi:type="dcterms:W3CDTF">2023-02-21T11:08:00Z</dcterms:modified>
</cp:coreProperties>
</file>