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92" w:x="1801" w:y="140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Protocol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for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Treating</w:t>
      </w:r>
      <w:r>
        <w:rPr>
          <w:rFonts w:ascii="Calibri"/>
          <w:b w:val="on"/>
          <w:color w:val="000000"/>
          <w:spacing w:val="-1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Musculoskeletal</w:t>
      </w:r>
      <w:r>
        <w:rPr>
          <w:rFonts w:ascii="Calibri"/>
          <w:b w:val="on"/>
          <w:color w:val="000000"/>
          <w:spacing w:val="-10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Disorders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(MSDs)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Using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Low-Intensity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Shockwaves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292" w:x="1801" w:y="1402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Device: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MoreNova</w:t>
      </w:r>
      <w:r>
        <w:rPr>
          <w:rFonts w:ascii="Calibri"/>
          <w:b w:val="on"/>
          <w:color w:val="000000"/>
          <w:spacing w:val="4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DT,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MoreNova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2"/>
          <w:sz w:val="22"/>
        </w:rPr>
        <w:t>Pro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with</w:t>
      </w:r>
      <w:r>
        <w:rPr>
          <w:rFonts w:ascii="Calibri"/>
          <w:b w:val="on"/>
          <w:color w:val="000000"/>
          <w:spacing w:val="58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C30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and</w:t>
      </w:r>
      <w:r>
        <w:rPr>
          <w:rFonts w:ascii="Calibri"/>
          <w:b w:val="on"/>
          <w:color w:val="000000"/>
          <w:spacing w:val="5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C15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Transducers.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292" w:x="1801" w:y="1402"/>
        <w:widowControl w:val="off"/>
        <w:autoSpaceDE w:val="off"/>
        <w:autoSpaceDN w:val="off"/>
        <w:spacing w:before="22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Document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Version: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2.0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601" w:x="1801" w:y="227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Date: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17/12/25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182" w:x="1801" w:y="772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1.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2"/>
          <w:sz w:val="22"/>
        </w:rPr>
        <w:t>Purpose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and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Scope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398" w:x="1801" w:y="817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This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protocol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provides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standardized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plan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for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low-intensity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shockwaves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8" w:x="1801" w:y="8176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manage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musculoskeletal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disorders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(MSDs),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pain,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tendinopathies,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8" w:x="1801" w:y="8176"/>
        <w:widowControl w:val="off"/>
        <w:autoSpaceDE w:val="off"/>
        <w:autoSpaceDN w:val="off"/>
        <w:spacing w:before="2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myofascial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trigger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points,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musculoskeletal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injuries.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It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intended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healthcare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8" w:x="1801" w:y="8176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providers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C30/C15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Transducers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target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affected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8" w:x="1801" w:y="8176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muscle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tendon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regions.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This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protocol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applies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patients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aged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18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2"/>
          <w:sz w:val="22"/>
        </w:rPr>
        <w:t>80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years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diagnosed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8" w:x="1801" w:y="8176"/>
        <w:widowControl w:val="off"/>
        <w:autoSpaceDE w:val="off"/>
        <w:autoSpaceDN w:val="off"/>
        <w:spacing w:before="2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MSDs,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but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not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limited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10083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0083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0083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0083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0083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0083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80" w:x="2522" w:y="1006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Tendinitis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Achilles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tendinitis,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rotator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cuff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tendinitis)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280" w:x="2522" w:y="10067"/>
        <w:widowControl w:val="off"/>
        <w:autoSpaceDE w:val="off"/>
        <w:autoSpaceDN w:val="off"/>
        <w:spacing w:before="18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Myofascial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pain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syndrome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367" w:x="2522" w:y="1096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Chronic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lower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back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pain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597" w:x="2522" w:y="1141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Osteoarthritis-related</w:t>
      </w:r>
      <w:r>
        <w:rPr>
          <w:rFonts w:ascii="Calibri"/>
          <w:color w:val="000000"/>
          <w:spacing w:val="27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pain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597" w:x="2522" w:y="11418"/>
        <w:widowControl w:val="off"/>
        <w:autoSpaceDE w:val="off"/>
        <w:autoSpaceDN w:val="off"/>
        <w:spacing w:before="18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Plantar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fasciitis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436" w:x="2522" w:y="1231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Post-injury</w:t>
      </w:r>
      <w:r>
        <w:rPr>
          <w:rFonts w:ascii="Calibri"/>
          <w:color w:val="000000"/>
          <w:spacing w:val="-1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rehabilitation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548" w:x="1801" w:y="1276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2.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Introduction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500" w:x="1801" w:y="1321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MSDs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are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among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leading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causes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of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disability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pain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worldwide.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Traditional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treatments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00" w:x="1801" w:y="13219"/>
        <w:widowControl w:val="off"/>
        <w:autoSpaceDE w:val="off"/>
        <w:autoSpaceDN w:val="off"/>
        <w:spacing w:before="3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such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5"/>
          <w:sz w:val="22"/>
        </w:rPr>
        <w:t>as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physical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therapy,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medications,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surgical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interventions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may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have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limitations.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Low</w:t>
      </w:r>
      <w:r>
        <w:rPr>
          <w:rFonts w:ascii="Calibri"/>
          <w:color w:val="000000"/>
          <w:spacing w:val="-3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00" w:x="1801" w:y="13219"/>
        <w:widowControl w:val="off"/>
        <w:autoSpaceDE w:val="off"/>
        <w:autoSpaceDN w:val="off"/>
        <w:spacing w:before="2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Intensity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Extracorporeal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Shockwave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Therapy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(LiESWT)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provides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non-invasive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approach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that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00" w:x="1801" w:y="13219"/>
        <w:widowControl w:val="off"/>
        <w:autoSpaceDE w:val="off"/>
        <w:autoSpaceDN w:val="off"/>
        <w:spacing w:before="1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enhances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by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promoting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inflammation,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stimulating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00" w:x="1801" w:y="13219"/>
        <w:widowControl w:val="off"/>
        <w:autoSpaceDE w:val="off"/>
        <w:autoSpaceDN w:val="off"/>
        <w:spacing w:before="2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cellular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regeneration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affected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tissues.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321.450012207031pt;margin-top:153.600006103516pt;z-index:-3;width:190.050003051758pt;height:219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93" w:x="1801" w:y="136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3.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Scientific</w:t>
      </w:r>
      <w:r>
        <w:rPr>
          <w:rFonts w:ascii="Calibri"/>
          <w:b w:val="on"/>
          <w:color w:val="000000"/>
          <w:spacing w:val="10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Review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100" w:x="1801" w:y="18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2"/>
          <w:sz w:val="22"/>
        </w:rPr>
        <w:t>Current</w:t>
      </w:r>
      <w:r>
        <w:rPr>
          <w:rFonts w:ascii="Calibri"/>
          <w:b w:val="on"/>
          <w:color w:val="000000"/>
          <w:spacing w:val="-1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Treatments: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233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2339"/>
        <w:widowControl w:val="off"/>
        <w:autoSpaceDE w:val="off"/>
        <w:autoSpaceDN w:val="off"/>
        <w:spacing w:before="50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2339"/>
        <w:widowControl w:val="off"/>
        <w:autoSpaceDE w:val="off"/>
        <w:autoSpaceDN w:val="off"/>
        <w:spacing w:before="50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02" w:x="2522" w:y="232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4"/>
          <w:sz w:val="22"/>
        </w:rPr>
        <w:t>Drug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therapy: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NSAIDs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corticosteroid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injections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provide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symptomatic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relief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202" w:x="2522" w:y="2322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4"/>
          <w:sz w:val="22"/>
        </w:rPr>
        <w:t>but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do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not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address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underlying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causes.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04" w:x="2522" w:y="306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Physical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therapy: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Effective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muscle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strengthening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mobility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but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may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04" w:x="2522" w:y="3063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have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limited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impact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144" w:x="2522" w:y="380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Surgery: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Reserved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for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severe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cases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but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involves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longer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recovery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potential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144" w:x="2522" w:y="3803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complications.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301" w:x="1801" w:y="454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Advantages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2"/>
          <w:sz w:val="22"/>
        </w:rPr>
        <w:t>of</w:t>
      </w:r>
      <w:r>
        <w:rPr>
          <w:rFonts w:ascii="Calibri"/>
          <w:b w:val="on"/>
          <w:color w:val="000000"/>
          <w:spacing w:val="-1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LiESWT: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501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5010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5010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498" w:x="2522" w:y="499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Non-invasive</w:t>
      </w:r>
      <w:r>
        <w:rPr>
          <w:rFonts w:ascii="Calibri"/>
          <w:color w:val="000000"/>
          <w:spacing w:val="-19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1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painless</w:t>
      </w:r>
      <w:r>
        <w:rPr>
          <w:rFonts w:ascii="Calibri"/>
          <w:color w:val="000000"/>
          <w:spacing w:val="-1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procedure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no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significant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complications.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769" w:x="2522" w:y="544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Promotes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angiogenesis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enhances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repair.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067" w:x="2522" w:y="589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Reduces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musculoskeletal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by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improving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microcirculation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modulating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067" w:x="2522" w:y="5894"/>
        <w:widowControl w:val="off"/>
        <w:autoSpaceDE w:val="off"/>
        <w:autoSpaceDN w:val="off"/>
        <w:spacing w:before="2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inflammatory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responses.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66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860" w:x="2522" w:y="662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Effective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treating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chronic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conditions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resistant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conventional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therapies.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719" w:x="1801" w:y="708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4.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Patient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Selection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Criteria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848" w:x="1801" w:y="753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Inclusion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Criteria: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407" w:x="2162" w:y="798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1.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7" w:x="2162" w:y="7986"/>
        <w:widowControl w:val="off"/>
        <w:autoSpaceDE w:val="off"/>
        <w:autoSpaceDN w:val="off"/>
        <w:spacing w:before="17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2.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7" w:x="2162" w:y="7986"/>
        <w:widowControl w:val="off"/>
        <w:autoSpaceDE w:val="off"/>
        <w:autoSpaceDN w:val="off"/>
        <w:spacing w:before="18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3.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68" w:x="2522" w:y="798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Adults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(18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2"/>
          <w:sz w:val="22"/>
        </w:rPr>
        <w:t>80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years)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diagnosed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MSDs.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561" w:x="2522" w:y="842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Persistent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symptoms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at</w:t>
      </w:r>
      <w:r>
        <w:rPr>
          <w:rFonts w:ascii="Calibri"/>
          <w:color w:val="000000"/>
          <w:spacing w:val="-18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least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months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despite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conservative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treatment.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561" w:x="2522" w:y="8426"/>
        <w:widowControl w:val="off"/>
        <w:autoSpaceDE w:val="off"/>
        <w:autoSpaceDN w:val="off"/>
        <w:spacing w:before="18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tendinopathies,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myofascial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pain,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2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post-injury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musculoskeletal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pain.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860" w:x="1801" w:y="932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Exclusion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Criteria: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93" w:x="1801" w:y="977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1.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Electronic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296" w:x="1801" w:y="1022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1"/>
          <w:sz w:val="22"/>
        </w:rPr>
        <w:t>Active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Electronic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Implants: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Pacemakers,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Cardioverters,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Defibrillators,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or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Neurostimulators.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0" w:x="1801" w:y="1067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Metallic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Implants: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Any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metallic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orthopedic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(screws,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needles,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etc.)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or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near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0" w:x="1801" w:y="10677"/>
        <w:widowControl w:val="off"/>
        <w:autoSpaceDE w:val="off"/>
        <w:autoSpaceDN w:val="off"/>
        <w:spacing w:before="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treatment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area.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36" w:x="1801" w:y="1139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2.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Malignancy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Cancer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History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107" w:x="1801" w:y="1183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1"/>
          <w:sz w:val="22"/>
        </w:rPr>
        <w:t>Active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Cancer: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Known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suspected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malignancy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at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near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site.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82" w:x="1801" w:y="1228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History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5"/>
          <w:sz w:val="22"/>
        </w:rPr>
        <w:t>of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Cancer: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0"/>
          <w:sz w:val="22"/>
        </w:rPr>
        <w:t>in</w:t>
      </w:r>
      <w:r>
        <w:rPr>
          <w:rFonts w:ascii="Calibri"/>
          <w:color w:val="000000"/>
          <w:spacing w:val="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recovery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(typically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up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1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year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post-treatment)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due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risk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82" w:x="1801" w:y="12288"/>
        <w:widowControl w:val="off"/>
        <w:autoSpaceDE w:val="off"/>
        <w:autoSpaceDN w:val="off"/>
        <w:spacing w:before="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stimulated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(VEGF)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affecting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dormant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cells.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73" w:x="1801" w:y="1300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3.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Blood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Vascular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Disorders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48" w:x="1801" w:y="1345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Bleeding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Disorders: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Clinically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significant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hematological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diseases.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37" w:x="1801" w:y="1390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Anticoagulants: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blood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thinners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Coumadin)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an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INR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&gt;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(risk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37" w:x="1801" w:y="13909"/>
        <w:widowControl w:val="off"/>
        <w:autoSpaceDE w:val="off"/>
        <w:autoSpaceDN w:val="off"/>
        <w:spacing w:before="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hematoma).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87" w:x="1801" w:y="1462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Severe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Neuropathy: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Severe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peripheral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neuropathy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loss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sensation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polyneuropathies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87" w:x="1801" w:y="14620"/>
        <w:widowControl w:val="off"/>
        <w:autoSpaceDE w:val="off"/>
        <w:autoSpaceDN w:val="off"/>
        <w:spacing w:before="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hypersensitivity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to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pain.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192" w:x="1801" w:y="1534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4.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Vulnerable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Organs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Tissues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241" w:x="1801" w:y="1579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Gas-filled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Organs: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Direct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treatment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over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lungs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bowel.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67" w:x="1801" w:y="16241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Central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Nervous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System: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Brain,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spinal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cord,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and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major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nerve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clusters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(including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skull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04" w:x="1801" w:y="136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spinal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column).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196" w:x="1801" w:y="18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Radiotherapy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Area: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Tissues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previously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treated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radiation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(due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cellular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damage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196" w:x="1801" w:y="1812"/>
        <w:widowControl w:val="off"/>
        <w:autoSpaceDE w:val="off"/>
        <w:autoSpaceDN w:val="off"/>
        <w:spacing w:before="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poor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response).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870" w:x="1801" w:y="252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1"/>
          <w:sz w:val="22"/>
        </w:rPr>
        <w:t>Active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Infection: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Areas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cellulitis,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abscess,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or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osteomyelitis.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442" w:x="1801" w:y="297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5.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Musculoskeletal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Bone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Health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007" w:x="1801" w:y="342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Growth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Plates: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Children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0"/>
          <w:sz w:val="22"/>
        </w:rPr>
        <w:t>in</w:t>
      </w:r>
      <w:r>
        <w:rPr>
          <w:rFonts w:ascii="Calibri"/>
          <w:color w:val="000000"/>
          <w:spacing w:val="1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growth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phases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(risk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Epiphysiolysis).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30" w:x="1801" w:y="387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Bone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Integrity: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Acute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fractures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or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severe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osteoporosis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(risk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of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microfractures)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30" w:x="1801" w:y="3873"/>
        <w:widowControl w:val="off"/>
        <w:autoSpaceDE w:val="off"/>
        <w:autoSpaceDN w:val="off"/>
        <w:spacing w:before="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treatment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area.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38" w:x="1801" w:y="459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Advanced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Degeneration: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Gross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osteoarthritic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changes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10"/>
          <w:sz w:val="22"/>
        </w:rPr>
        <w:t>in</w:t>
      </w:r>
      <w:r>
        <w:rPr>
          <w:rFonts w:ascii="Calibri"/>
          <w:color w:val="000000"/>
          <w:spacing w:val="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focus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area.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801" w:y="504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414" w:x="1911" w:y="504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Pregnancy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5"/>
          <w:sz w:val="22"/>
        </w:rPr>
        <w:t>or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lactation.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414" w:x="1911" w:y="5044"/>
        <w:widowControl w:val="off"/>
        <w:autoSpaceDE w:val="off"/>
        <w:autoSpaceDN w:val="off"/>
        <w:spacing w:before="17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General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Factors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801" w:y="548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7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188" w:x="1801" w:y="593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Psychological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Pathology: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Psychiatric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that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may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hinder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compliance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188" w:x="1801" w:y="5934"/>
        <w:widowControl w:val="off"/>
        <w:autoSpaceDE w:val="off"/>
        <w:autoSpaceDN w:val="off"/>
        <w:spacing w:before="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safety.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725" w:x="1801" w:y="710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5.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Pre-Treatment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Screening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6142" w:x="1801" w:y="755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To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determine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patient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suitability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LiESWT,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conduct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following: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802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8022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8022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8022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228" w:x="2522" w:y="800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Comprehensive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medical</w:t>
      </w:r>
      <w:r>
        <w:rPr>
          <w:rFonts w:ascii="Calibri"/>
          <w:b w:val="on"/>
          <w:color w:val="000000"/>
          <w:spacing w:val="-12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history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review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assess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contraindications.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11" w:x="2522" w:y="845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Physical</w:t>
      </w:r>
      <w:r>
        <w:rPr>
          <w:rFonts w:ascii="Calibri"/>
          <w:b w:val="on"/>
          <w:color w:val="000000"/>
          <w:spacing w:val="-1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examination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palpation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affected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areas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determine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treatment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sites.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11" w:x="2522" w:y="8456"/>
        <w:widowControl w:val="off"/>
        <w:autoSpaceDE w:val="off"/>
        <w:autoSpaceDN w:val="off"/>
        <w:spacing w:before="182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Imaging</w:t>
      </w:r>
      <w:r>
        <w:rPr>
          <w:rFonts w:ascii="Calibri"/>
          <w:b w:val="on"/>
          <w:color w:val="000000"/>
          <w:spacing w:val="-12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(X-ray/MRI/Ultrasound)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if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needed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assess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integrity.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41" w:x="2522" w:y="935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Pain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assessment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Visual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Analog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Scale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(VAS)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or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Numeric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Rating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Scale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(NRS).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244" w:x="1801" w:y="1115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6.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Treatment</w:t>
      </w:r>
      <w:r>
        <w:rPr>
          <w:rFonts w:ascii="Calibri"/>
          <w:b w:val="on"/>
          <w:color w:val="000000"/>
          <w:spacing w:val="-1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Protocol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319" w:x="1801" w:y="1160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Preparation: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1206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2065"/>
        <w:widowControl w:val="off"/>
        <w:autoSpaceDE w:val="off"/>
        <w:autoSpaceDN w:val="off"/>
        <w:spacing w:before="22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789" w:x="2522" w:y="1204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Conduct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thorough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medical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history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review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physical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examination.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789" w:x="2522" w:y="12048"/>
        <w:widowControl w:val="off"/>
        <w:autoSpaceDE w:val="off"/>
        <w:autoSpaceDN w:val="off"/>
        <w:spacing w:before="19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Educate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patient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procedure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benefits,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risks,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expected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outcomes.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152" w:x="1801" w:y="1280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Procedure: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1327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3275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3275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3275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3275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78" w:x="2522" w:y="1325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2"/>
          <w:sz w:val="22"/>
        </w:rPr>
        <w:t>Number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2"/>
          <w:sz w:val="22"/>
        </w:rPr>
        <w:t>of</w:t>
      </w:r>
      <w:r>
        <w:rPr>
          <w:rFonts w:ascii="Calibri"/>
          <w:b w:val="on"/>
          <w:color w:val="000000"/>
          <w:spacing w:val="-1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Sessions: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3-6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sessions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depending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on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severity.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458" w:x="2522" w:y="1370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Session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Frequency: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Twice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per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week.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7" w:x="2522" w:y="1415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Session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Duration: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15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2"/>
          <w:sz w:val="22"/>
        </w:rPr>
        <w:t>20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minutes.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739" w:x="2522" w:y="1461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Applications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Per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Session: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2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2"/>
          <w:sz w:val="22"/>
        </w:rPr>
        <w:t>4,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depending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localization.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739" w:x="2522" w:y="14610"/>
        <w:widowControl w:val="off"/>
        <w:autoSpaceDE w:val="off"/>
        <w:autoSpaceDN w:val="off"/>
        <w:spacing w:before="18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Shocks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Per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Application: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500-750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350" w:x="1801" w:y="1551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Treatment</w:t>
      </w:r>
      <w:r>
        <w:rPr>
          <w:rFonts w:ascii="Calibri"/>
          <w:b w:val="on"/>
          <w:color w:val="000000"/>
          <w:spacing w:val="-15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Parameters: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15977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7" w:x="2522" w:y="1596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Energy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(HV)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Settings: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1.6-1.9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7"/>
          <w:sz w:val="22"/>
        </w:rPr>
        <w:t>kV.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4" w:x="2162" w:y="137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67" w:x="2522" w:y="136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Frequency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(FRQ):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7"/>
          <w:sz w:val="22"/>
        </w:rPr>
        <w:t>Hz.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172" w:x="1801" w:y="18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Post-Treatment</w:t>
      </w:r>
      <w:r>
        <w:rPr>
          <w:rFonts w:ascii="Calibri"/>
          <w:b w:val="on"/>
          <w:color w:val="000000"/>
          <w:spacing w:val="-15"/>
          <w:sz w:val="22"/>
        </w:rPr>
        <w:t xml:space="preserve"> </w:t>
      </w:r>
      <w:r>
        <w:rPr>
          <w:rFonts w:ascii="Calibri"/>
          <w:b w:val="on"/>
          <w:color w:val="000000"/>
          <w:spacing w:val="-4"/>
          <w:sz w:val="22"/>
        </w:rPr>
        <w:t>Care: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227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2279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2279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88" w:x="2522" w:y="226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Advise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patients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avoid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strenuous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activity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for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24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hours.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709" w:x="2522" w:y="271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Encourage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hydration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2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mild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stretching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support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recovery.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709" w:x="2522" w:y="2713"/>
        <w:widowControl w:val="off"/>
        <w:autoSpaceDE w:val="off"/>
        <w:autoSpaceDN w:val="off"/>
        <w:spacing w:before="18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Recommend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continued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physiotherapy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if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applicable.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449" w:x="1801" w:y="361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7.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Treatment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Areas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and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Techniques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580" w:x="1801" w:y="406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The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treatment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focuses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on: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453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4530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321" w:x="2522" w:y="451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Tendinopathies: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Achilles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tendon,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rotator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cuff,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lateral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epicondyle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(tennis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elbow).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441" w:x="2522" w:y="496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Myofascial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trigger</w:t>
      </w:r>
      <w:r>
        <w:rPr>
          <w:rFonts w:ascii="Calibri"/>
          <w:b w:val="on"/>
          <w:color w:val="000000"/>
          <w:spacing w:val="4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points: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Commonly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trapezius,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quadratus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lumborum,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674" w:x="2522" w:y="525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gluteal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muscles.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5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900" w:x="2522" w:y="570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Joint</w:t>
      </w:r>
      <w:r>
        <w:rPr>
          <w:rFonts w:ascii="Calibri"/>
          <w:b w:val="on"/>
          <w:color w:val="000000"/>
          <w:spacing w:val="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pain: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Knee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osteoarthritis,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hip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bursitis,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plantar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fasciitis.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321" w:x="1801" w:y="615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Transducer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Placement: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66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353" w:x="2522" w:y="660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The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first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application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should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be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performed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source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pain.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Subsequent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933" w:x="2522" w:y="686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applications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are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recommended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1-cm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intervals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along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tissue,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right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left.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733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7332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7332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27" w:x="2522" w:y="731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Apply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ultrasound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gel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for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optimal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transmission.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281" w:x="2522" w:y="776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The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held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firmly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against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skin.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400" w:x="2522" w:y="821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Administer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shocks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10"/>
          <w:sz w:val="22"/>
        </w:rPr>
        <w:t>in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systematic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manner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across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zone.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35" w:x="1801" w:y="866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8.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Patient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Comfort</w:t>
      </w:r>
      <w:r>
        <w:rPr>
          <w:rFonts w:ascii="Calibri"/>
          <w:b w:val="on"/>
          <w:color w:val="000000"/>
          <w:spacing w:val="6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and</w:t>
      </w:r>
      <w:r>
        <w:rPr>
          <w:rFonts w:ascii="Calibri"/>
          <w:b w:val="on"/>
          <w:color w:val="000000"/>
          <w:spacing w:val="6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Safety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601" w:x="1801" w:y="911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3"/>
          <w:sz w:val="22"/>
        </w:rPr>
        <w:t>To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ensure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patient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comfort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safety: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9583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927" w:x="2522" w:y="956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Position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allow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access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area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while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minimizing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927" w:x="2522" w:y="9567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discomfort.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1032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0324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990" w:x="2522" w:y="10307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Use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conductive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gel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to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improve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shockwave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penetration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irritation.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990" w:x="2522" w:y="10307"/>
        <w:widowControl w:val="off"/>
        <w:autoSpaceDE w:val="off"/>
        <w:autoSpaceDN w:val="off"/>
        <w:spacing w:before="18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Monitor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feedback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adjust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settings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as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needed.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760" w:x="1801" w:y="1120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9.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Treatment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Outcomes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and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Follow-Up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849" w:x="1801" w:y="1165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Expected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Results: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1218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2185"/>
        <w:widowControl w:val="off"/>
        <w:autoSpaceDE w:val="off"/>
        <w:autoSpaceDN w:val="off"/>
        <w:spacing w:before="9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298" w:x="2522" w:y="1216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Reduction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intensity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after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1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sessions.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808" w:x="2522" w:y="1249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Improved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functional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mobility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stiffness.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4" w:x="2162" w:y="1295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08" w:x="2522" w:y="1293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Enhanced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healing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2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musculoskeletal</w:t>
      </w:r>
      <w:r>
        <w:rPr>
          <w:rFonts w:ascii="Calibri"/>
          <w:color w:val="000000"/>
          <w:spacing w:val="-1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structures.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49" w:x="1801" w:y="1338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Follow-Up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Visits: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138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3856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13856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919" w:x="2522" w:y="1383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Schedule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assessments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at</w:t>
      </w:r>
      <w:r>
        <w:rPr>
          <w:rFonts w:ascii="Calibri"/>
          <w:color w:val="000000"/>
          <w:spacing w:val="-1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weeks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12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weeks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post-treatment.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219" w:x="2522" w:y="1428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Evaluate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pain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levels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VAS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or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NRS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assess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functional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improvements.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49" w:x="2522" w:y="1474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Consider</w:t>
      </w:r>
      <w:r>
        <w:rPr>
          <w:rFonts w:ascii="Calibri"/>
          <w:color w:val="000000"/>
          <w:spacing w:val="-1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maintenance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therapy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every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3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months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conditions.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498" w:x="1801" w:y="1519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10.</w:t>
      </w:r>
      <w:r>
        <w:rPr>
          <w:rFonts w:ascii="Calibri"/>
          <w:b w:val="on"/>
          <w:color w:val="000000"/>
          <w:spacing w:val="4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Visuals</w:t>
      </w:r>
      <w:r>
        <w:rPr>
          <w:rFonts w:ascii="Calibri"/>
          <w:b w:val="on"/>
          <w:color w:val="000000"/>
          <w:spacing w:val="5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and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Diagrams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15667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981" w:x="2522" w:y="1565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C30/C15</w:t>
      </w:r>
      <w:r>
        <w:rPr>
          <w:rFonts w:ascii="Calibri"/>
          <w:b w:val="on"/>
          <w:color w:val="000000"/>
          <w:spacing w:val="-10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Transducers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Placement: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Recommended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positioning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981" w:x="2522" w:y="15650"/>
        <w:widowControl w:val="off"/>
        <w:autoSpaceDE w:val="off"/>
        <w:autoSpaceDN w:val="off"/>
        <w:spacing w:before="2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tendinopathies,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myofascial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pain,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joint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4" w:x="2162" w:y="137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090" w:x="2522" w:y="136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Shockwave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Application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2"/>
          <w:sz w:val="22"/>
        </w:rPr>
        <w:t>Patterns:</w:t>
      </w:r>
      <w:r>
        <w:rPr>
          <w:rFonts w:ascii="Calibri"/>
          <w:b w:val="on"/>
          <w:color w:val="000000"/>
          <w:spacing w:val="-2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Distribution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techniques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3"/>
          <w:sz w:val="22"/>
        </w:rPr>
        <w:t>for</w:t>
      </w:r>
      <w:r>
        <w:rPr>
          <w:rFonts w:ascii="Calibri"/>
          <w:color w:val="000000"/>
          <w:spacing w:val="-1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different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MSDs.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964" w:x="1801" w:y="18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11.</w:t>
      </w:r>
      <w:r>
        <w:rPr>
          <w:rFonts w:ascii="Calibri"/>
          <w:b w:val="on"/>
          <w:color w:val="000000"/>
          <w:spacing w:val="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Quality</w:t>
      </w:r>
      <w:r>
        <w:rPr>
          <w:rFonts w:ascii="Calibri"/>
          <w:b w:val="on"/>
          <w:color w:val="000000"/>
          <w:spacing w:val="-12"/>
          <w:sz w:val="22"/>
        </w:rPr>
        <w:t xml:space="preserve"> </w:t>
      </w:r>
      <w:r>
        <w:rPr>
          <w:rFonts w:ascii="Calibri"/>
          <w:b w:val="on"/>
          <w:color w:val="000000"/>
          <w:spacing w:val="2"/>
          <w:sz w:val="22"/>
        </w:rPr>
        <w:t>Control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949" w:x="1801" w:y="226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Device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Calibration: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272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2729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419" w:x="2522" w:y="271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Verify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settings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before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each</w:t>
      </w:r>
      <w:r>
        <w:rPr>
          <w:rFonts w:ascii="Calibri"/>
          <w:color w:val="000000"/>
          <w:spacing w:val="-1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session.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419" w:x="2522" w:y="2713"/>
        <w:widowControl w:val="off"/>
        <w:autoSpaceDE w:val="off"/>
        <w:autoSpaceDN w:val="off"/>
        <w:spacing w:before="18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Ensure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recognition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preprogrammed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parameters.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840" w:x="1801" w:y="361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Clinician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Training: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408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4080"/>
        <w:widowControl w:val="off"/>
        <w:autoSpaceDE w:val="off"/>
        <w:autoSpaceDN w:val="off"/>
        <w:spacing w:before="49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836" w:x="2522" w:y="406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All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operators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must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be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trained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operation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C30/C15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36" w:x="2522" w:y="4063"/>
        <w:widowControl w:val="off"/>
        <w:autoSpaceDE w:val="off"/>
        <w:autoSpaceDN w:val="off"/>
        <w:spacing w:before="1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usage.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439" w:x="2522" w:y="479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Clinicians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should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review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"Instructions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Use"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provided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by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manufacturer.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622" w:x="1801" w:y="524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Checklist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for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Each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Session: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4" w:x="2162" w:y="57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5711"/>
        <w:widowControl w:val="off"/>
        <w:autoSpaceDE w:val="off"/>
        <w:autoSpaceDN w:val="off"/>
        <w:spacing w:before="216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4" w:x="2162" w:y="5711"/>
        <w:widowControl w:val="off"/>
        <w:autoSpaceDE w:val="off"/>
        <w:autoSpaceDN w:val="off"/>
        <w:spacing w:before="21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HMEKEB+Symbol" w:hAnsi="HMEKEB+Symbol" w:cs="HMEKEB+Symbol"/>
          <w:color w:val="000000"/>
          <w:spacing w:val="0"/>
          <w:sz w:val="19"/>
        </w:rPr>
        <w:t>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17" w:x="2522" w:y="569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Confirm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eligibility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5"/>
          <w:sz w:val="22"/>
        </w:rPr>
        <w:t>and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absence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contraindications.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29" w:x="2522" w:y="614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Ensure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are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clean,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sanitized,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fully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functional.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29" w:x="2522" w:y="6145"/>
        <w:widowControl w:val="off"/>
        <w:autoSpaceDE w:val="off"/>
        <w:autoSpaceDN w:val="off"/>
        <w:spacing w:before="181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2"/>
          <w:sz w:val="22"/>
        </w:rPr>
        <w:t>Verify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correct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transducer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placement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based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4"/>
          <w:sz w:val="22"/>
        </w:rPr>
        <w:t>on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anatomical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targeting.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527" w:x="1801" w:y="704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12.</w:t>
      </w:r>
      <w:r>
        <w:rPr>
          <w:rFonts w:ascii="Calibri"/>
          <w:b w:val="on"/>
          <w:color w:val="000000"/>
          <w:spacing w:val="4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References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7991" w:x="1801" w:y="749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  <w:u w:val="single"/>
        </w:rPr>
      </w:pP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clinical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studies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additional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resources,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visit</w:t>
      </w:r>
      <w:r>
        <w:rPr>
          <w:rFonts w:ascii="Calibri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1"/>
          <w:sz w:val="22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3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medical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8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1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2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6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"https://initiamedical.com/category/musculoskeletal-disorders/"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4"/>
          <w:sz w:val="22"/>
          <w:u w:val="single"/>
        </w:rPr>
        <w:t>Center.</w:t>
      </w:r>
      <w:r>
        <w:rPr/>
        <w:fldChar w:fldCharType="end"/>
      </w:r>
      <w:r>
        <w:rPr>
          <w:rFonts w:ascii="Calibri"/>
          <w:color w:val="000000"/>
          <w:spacing w:val="0"/>
          <w:sz w:val="2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HMEKEB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73128AC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1013</Words>
  <Characters>6328</Characters>
  <Application>Aspose</Application>
  <DocSecurity>0</DocSecurity>
  <Lines>200</Lines>
  <Paragraphs>200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7129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2026-07-25T00:01:29+00:00</dcterms:created>
  <dcterms:modified xmlns:xsi="http://www.w3.org/2001/XMLSchema-instance" xmlns:dcterms="http://purl.org/dc/terms/" xsi:type="dcterms:W3CDTF">2026-07-25T00:01:29+00:00</dcterms:modified>
</coreProperties>
</file>