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63" w:x="1800" w:y="14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Protocol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for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Treating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Wound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Healing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5"/>
          <w:sz w:val="22"/>
        </w:rPr>
        <w:t>(W.H)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Using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Low-Intensity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Shockwaves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Device: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7863" w:x="1800" w:y="140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Device: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DT,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MoreNova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1"/>
          <w:sz w:val="22"/>
        </w:rPr>
        <w:t>with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C30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Transducer.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7863" w:x="1800" w:y="1400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Document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Version: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3.0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616" w:x="1800" w:y="226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Date: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11/02/26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72" w:x="1803" w:y="53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055" w:x="1916" w:y="538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Purpose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4"/>
          <w:sz w:val="22"/>
        </w:rPr>
        <w:t>Scope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664" w:x="2158" w:y="58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This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protocol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provides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standardized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approach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wound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healing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such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as-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diabetic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foot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64" w:x="2158" w:y="5831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(DFUs),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Venous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Leg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Low-Intensity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Extracorporeal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Shockwave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64" w:x="2158" w:y="58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(LiESWT).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intended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healthcare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providers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64" w:x="2158" w:y="5831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C30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promote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regeneration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3" w:y="71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2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409" w:x="1916" w:y="71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Introduction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42" w:x="1798" w:y="7581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EFTFA+Symbol" w:hAnsi="VEFTFA+Symbol" w:cs="VEFTFA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241" w:x="2019" w:y="75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Venous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Leg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Caused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vein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function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that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leads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fluid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buildup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increased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241" w:x="2019" w:y="7593"/>
        <w:widowControl w:val="off"/>
        <w:autoSpaceDE w:val="off"/>
        <w:autoSpaceDN w:val="off"/>
        <w:spacing w:before="0" w:after="0" w:line="266" w:lineRule="exact"/>
        <w:ind w:left="139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pressure,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weakening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skin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slowing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repair.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2" w:x="1798" w:y="8289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EFTFA+Symbol" w:hAnsi="VEFTFA+Symbol" w:cs="VEFTFA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2" w:x="1798" w:y="8289"/>
        <w:widowControl w:val="off"/>
        <w:autoSpaceDE w:val="off"/>
        <w:autoSpaceDN w:val="off"/>
        <w:spacing w:before="44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EFTFA+Symbol" w:hAnsi="VEFTFA+Symbol" w:cs="VEFTFA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81" w:x="2019" w:y="830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Diabetic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Foot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Result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from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impaired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flow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nerve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damage,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making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injuries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go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81" w:x="2019" w:y="8301"/>
        <w:widowControl w:val="off"/>
        <w:autoSpaceDE w:val="off"/>
        <w:autoSpaceDN w:val="off"/>
        <w:spacing w:before="0" w:after="0" w:line="269" w:lineRule="exact"/>
        <w:ind w:left="139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unnoticed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inefficient.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77" w:x="2019" w:y="901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Sores: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Appear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when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prolonged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compromises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supply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skin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77" w:x="2019" w:y="9011"/>
        <w:widowControl w:val="off"/>
        <w:autoSpaceDE w:val="off"/>
        <w:autoSpaceDN w:val="off"/>
        <w:spacing w:before="0" w:after="0" w:line="269" w:lineRule="exact"/>
        <w:ind w:left="139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underlying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causing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breakdown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delayed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recovery.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857" w:x="2158" w:y="97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LiESWT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has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been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shown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enhance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flow,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promote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fibroblast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proliferation,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857" w:x="2158" w:y="971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accelerate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repair,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making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valuable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adjunct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conventional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care.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3" w:y="104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3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22" w:x="1916" w:y="1040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Background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Condition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Overview: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740" w:x="2158" w:y="1102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fail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naturally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due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disrupted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supply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persistent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inflammation.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40" w:x="2158" w:y="11021"/>
        <w:widowControl w:val="off"/>
        <w:autoSpaceDE w:val="off"/>
        <w:autoSpaceDN w:val="off"/>
        <w:spacing w:before="177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Instead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progressing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towards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recovery,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remains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stuck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breakdown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cycle,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unable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740" w:x="2158" w:y="11021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transition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rebuilding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phase.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242" w:x="2208" w:y="1252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Mechanism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of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Action: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1299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35" w:x="2158" w:y="1297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Stimulation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Angiogenesis: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LiESWT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triggers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release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growth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factors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(such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VEGF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35" w:x="2158" w:y="12979"/>
        <w:widowControl w:val="off"/>
        <w:autoSpaceDE w:val="off"/>
        <w:autoSpaceDN w:val="off"/>
        <w:spacing w:before="16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eNOS),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which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induce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formation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new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vessels,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restoring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essential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flow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35" w:x="2158" w:y="12979"/>
        <w:widowControl w:val="off"/>
        <w:autoSpaceDE w:val="off"/>
        <w:autoSpaceDN w:val="off"/>
        <w:spacing w:before="16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ischemic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1798" w:y="13855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3855"/>
        <w:widowControl w:val="off"/>
        <w:autoSpaceDE w:val="off"/>
        <w:autoSpaceDN w:val="off"/>
        <w:spacing w:before="334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55" w:x="2158" w:y="1384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Regeneration: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mechanically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stimulates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fibroblasts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increase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collagen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55" w:x="2158" w:y="13843"/>
        <w:widowControl w:val="off"/>
        <w:autoSpaceDE w:val="off"/>
        <w:autoSpaceDN w:val="off"/>
        <w:spacing w:before="1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synthesis,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which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critical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strengthening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accelerating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closure.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55" w:x="2158" w:y="13843"/>
        <w:widowControl w:val="off"/>
        <w:autoSpaceDE w:val="off"/>
        <w:autoSpaceDN w:val="off"/>
        <w:spacing w:before="23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Anti-Inflammatory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Oxygenation: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enhancing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local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perfusion,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LiESWT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improves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oxygen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55" w:x="2158" w:y="13843"/>
        <w:widowControl w:val="off"/>
        <w:autoSpaceDE w:val="off"/>
        <w:autoSpaceDN w:val="off"/>
        <w:spacing w:before="1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saturation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modulates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inflammation,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creating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optimal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physiological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environment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55" w:x="2158" w:y="13843"/>
        <w:widowControl w:val="off"/>
        <w:autoSpaceDE w:val="off"/>
        <w:autoSpaceDN w:val="off"/>
        <w:spacing w:before="18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restarting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mechanism.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460.100006103516pt;margin-top:140.100006103516pt;z-index:-3;width:100.900001525879pt;height:116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2" w:x="1803" w:y="13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4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595" w:x="1916" w:y="13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Patient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Selection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48" w:x="2158" w:y="197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Inclusion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2" w:x="1800" w:y="24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1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0" w:y="2425"/>
        <w:widowControl w:val="off"/>
        <w:autoSpaceDE w:val="off"/>
        <w:autoSpaceDN w:val="off"/>
        <w:spacing w:before="17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181" w:x="1913" w:y="24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3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Adults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(30</w:t>
      </w:r>
      <w:r>
        <w:rPr>
          <w:rFonts w:ascii="Calibri" w:hAnsi="Calibri" w:cs="Calibri"/>
          <w:color w:val="000000"/>
          <w:spacing w:val="1"/>
          <w:sz w:val="22"/>
        </w:rPr>
        <w:t>–</w:t>
      </w:r>
      <w:r>
        <w:rPr>
          <w:rFonts w:ascii="Calibri"/>
          <w:color w:val="000000"/>
          <w:spacing w:val="-1"/>
          <w:sz w:val="22"/>
        </w:rPr>
        <w:t>80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years)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chronic,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non-healing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DFUs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(&gt;4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weeks).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181" w:x="1913" w:y="2425"/>
        <w:widowControl w:val="off"/>
        <w:autoSpaceDE w:val="off"/>
        <w:autoSpaceDN w:val="off"/>
        <w:spacing w:before="17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3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venous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leg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sores.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0" w:y="33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3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0" w:y="3317"/>
        <w:widowControl w:val="off"/>
        <w:autoSpaceDE w:val="off"/>
        <w:autoSpaceDN w:val="off"/>
        <w:spacing w:before="4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4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302" w:x="1913" w:y="33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3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Post-surgical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delayed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healing.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105" w:x="1913" w:y="362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3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Diabetic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adequate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glycemic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control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(HbA1c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&lt;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8%).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2" w:x="1800" w:y="40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563" w:x="1913" w:y="40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.</w:t>
      </w:r>
      <w:r>
        <w:rPr>
          <w:rFonts w:ascii="Calibri"/>
          <w:color w:val="000000"/>
          <w:spacing w:val="13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ABI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&gt;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0.6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(to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ensure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adequate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supply).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854" w:x="2158" w:y="452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Exclusion</w:t>
      </w:r>
      <w:r>
        <w:rPr>
          <w:rFonts w:ascii="Calibri"/>
          <w:b w:val="on"/>
          <w:color w:val="000000"/>
          <w:spacing w:val="-9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Criteria: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658" w:x="1798" w:y="49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Electronic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543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7" w:x="2420" w:y="542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Radiation-sensitive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Pacemakers,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Cardioverters,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Defibrillators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(ICD),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357" w:x="2420" w:y="5425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Neurostimulators.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615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78" w:x="2420" w:y="614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electronic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implants: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implant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near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area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metallic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078" w:x="2420" w:y="6143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orthopedic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screws,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radioisotope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needles).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532" w:x="1798" w:y="685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Oncology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Radiotherapy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731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7317"/>
        <w:widowControl w:val="off"/>
        <w:autoSpaceDE w:val="off"/>
        <w:autoSpaceDN w:val="off"/>
        <w:spacing w:before="20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7317"/>
        <w:widowControl w:val="off"/>
        <w:autoSpaceDE w:val="off"/>
        <w:autoSpaceDN w:val="off"/>
        <w:spacing w:before="20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19" w:x="2420" w:y="730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Malignancy: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Known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suspected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malignancy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near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site.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028" w:x="2420" w:y="775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Cancer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history: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recovering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from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cancer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last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5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years.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028" w:x="2420" w:y="7756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Past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radiotherapy: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Previous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radiation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region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treated.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43" w:x="1798" w:y="865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Hematological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911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9112"/>
        <w:widowControl w:val="off"/>
        <w:autoSpaceDE w:val="off"/>
        <w:autoSpaceDN w:val="off"/>
        <w:spacing w:before="20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27" w:x="2420" w:y="910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Bleeding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disorders: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Clinically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significant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hematological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diseases.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22" w:x="2420" w:y="955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Blood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thinners: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anticoagulants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Coumadin)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International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722" w:x="2420" w:y="9551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Normalized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Ratio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(INR)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&gt;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1027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10279"/>
        <w:widowControl w:val="off"/>
        <w:autoSpaceDE w:val="off"/>
        <w:autoSpaceDN w:val="off"/>
        <w:spacing w:before="20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83" w:x="2420" w:y="1026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Active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bleeding: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Presence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of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active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bleeding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exposed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major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vessels.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263" w:x="2420" w:y="1071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Ischemia: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Critical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Limb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Ischemia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(CLI)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without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restored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perfusion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cases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with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insufficient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263" w:x="2420" w:y="10716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arterial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inflow.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734" w:x="1798" w:y="1143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Infections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Integrity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118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11892"/>
        <w:widowControl w:val="off"/>
        <w:autoSpaceDE w:val="off"/>
        <w:autoSpaceDN w:val="off"/>
        <w:spacing w:before="47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060" w:y="11892"/>
        <w:widowControl w:val="off"/>
        <w:autoSpaceDE w:val="off"/>
        <w:autoSpaceDN w:val="off"/>
        <w:spacing w:before="47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75" w:x="2420" w:y="1188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Active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infection: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Local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systemic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infections,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cellulitis,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abscess,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osteomyelitis,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275" w:x="2420" w:y="1188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sepsis.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352" w:x="2420" w:y="1260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Necrotic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Gangrenous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requiring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surgical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management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extremely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352" w:x="2420" w:y="12600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fragile/necrotic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081" w:x="2420" w:y="1331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Gas-filled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organs: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directly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over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organs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such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lungs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bowel.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289" w:x="1798" w:y="1376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Metabolic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&amp;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Factors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1422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08" w:x="2420" w:y="1421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Metabolic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control: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Severely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metabolic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control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high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HbA1c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uncontrolled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808" w:x="2420" w:y="1421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hyperglycemia/diabetes).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2" w:x="2060" w:y="1494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64" w:x="2420" w:y="1493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pathology: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Psychiatric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psychological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that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would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interfere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64" w:x="2420" w:y="14931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complicate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2" w:x="1803" w:y="135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5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599" w:x="1916" w:y="135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Pre-Treatment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Screening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6624" w:x="2158" w:y="180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determine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patient’s</w:t>
      </w:r>
      <w:r>
        <w:rPr>
          <w:rFonts w:ascii="Times New Roman"/>
          <w:color w:val="000000"/>
          <w:spacing w:val="-1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suitability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LiESWT,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conduct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following: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1798" w:y="227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66" w:x="2158" w:y="22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Comprehensive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medical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history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size,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depth,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of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66" w:x="2158" w:y="2259"/>
        <w:widowControl w:val="off"/>
        <w:autoSpaceDE w:val="off"/>
        <w:autoSpaceDN w:val="off"/>
        <w:spacing w:before="16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1798" w:y="300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3001"/>
        <w:widowControl w:val="off"/>
        <w:autoSpaceDE w:val="off"/>
        <w:autoSpaceDN w:val="off"/>
        <w:spacing w:before="212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3001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3001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34" w:x="2158" w:y="298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Documentation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status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photographs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measurements.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534" w:x="2158" w:y="2989"/>
        <w:widowControl w:val="off"/>
        <w:autoSpaceDE w:val="off"/>
        <w:autoSpaceDN w:val="off"/>
        <w:spacing w:before="18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Neuropathy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testing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using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monofilament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vibration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tests.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90" w:x="2158" w:y="389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Diagnostic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imaging:</w:t>
      </w:r>
      <w:r>
        <w:rPr>
          <w:rFonts w:ascii="Calibri"/>
          <w:color w:val="000000"/>
          <w:spacing w:val="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X-ray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or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MRI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to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rule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out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underlying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conditions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like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osteomyelitis.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490" w:x="2158" w:y="3893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Vascular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assessment: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Doppler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ultrasound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evaluate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blood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flow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arterial/venous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supply.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7" w:x="1798" w:y="569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6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7" w:x="1798" w:y="5696"/>
        <w:widowControl w:val="off"/>
        <w:autoSpaceDE w:val="off"/>
        <w:autoSpaceDN w:val="off"/>
        <w:spacing w:before="19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1798" w:y="5696"/>
        <w:widowControl w:val="off"/>
        <w:autoSpaceDE w:val="off"/>
        <w:autoSpaceDN w:val="off"/>
        <w:spacing w:before="202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292" w:x="1916" w:y="569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Protocol</w:t>
      </w:r>
      <w:r>
        <w:rPr>
          <w:rFonts w:ascii="Calibri"/>
          <w:b w:val="on"/>
          <w:color w:val="000000"/>
          <w:spacing w:val="3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Preparation: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6698" w:x="2158" w:y="615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Cleanse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surrounding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4"/>
          <w:sz w:val="22"/>
        </w:rPr>
        <w:t>skin.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98" w:x="2158" w:y="6152"/>
        <w:widowControl w:val="off"/>
        <w:autoSpaceDE w:val="off"/>
        <w:autoSpaceDN w:val="off"/>
        <w:spacing w:before="174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Apply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sterile,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water-based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coupling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gel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on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around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698" w:x="2158" w:y="6152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2"/>
          <w:sz w:val="22"/>
        </w:rPr>
        <w:t>Procedure: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75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7506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7506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7506"/>
        <w:widowControl w:val="off"/>
        <w:autoSpaceDE w:val="off"/>
        <w:autoSpaceDN w:val="off"/>
        <w:spacing w:before="212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36" w:x="2158" w:y="749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Number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of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Sessions: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6</w:t>
      </w:r>
      <w:r>
        <w:rPr>
          <w:rFonts w:ascii="Calibri" w:hAnsi="Calibri" w:cs="Calibri"/>
          <w:color w:val="000000"/>
          <w:spacing w:val="-2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>12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sessions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depending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severity.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436" w:x="2158" w:y="7494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Session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Frequency: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Twice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per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week.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138" w:x="2158" w:y="839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Session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Duration: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7</w:t>
      </w:r>
      <w:r>
        <w:rPr>
          <w:rFonts w:ascii="Calibri" w:hAnsi="Calibri" w:cs="Calibri"/>
          <w:color w:val="000000"/>
          <w:spacing w:val="-2"/>
          <w:sz w:val="22"/>
        </w:rPr>
        <w:t>–</w:t>
      </w:r>
      <w:r>
        <w:rPr>
          <w:rFonts w:ascii="Calibri"/>
          <w:color w:val="000000"/>
          <w:spacing w:val="1"/>
          <w:sz w:val="22"/>
        </w:rPr>
        <w:t>20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minutes.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66" w:x="2158" w:y="8848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Applications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Per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Session: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Position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above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and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around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ensuring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full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702" w:x="2158" w:y="913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coverage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affected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1798" w:y="959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9597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69" w:x="2158" w:y="958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Shocks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Per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Application: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500-750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369" w:x="2158" w:y="9585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Shocks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Per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Session: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depending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size.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4369" w:x="2158" w:y="9585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Treatment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Parameters: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1094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0946"/>
        <w:widowControl w:val="off"/>
        <w:autoSpaceDE w:val="off"/>
        <w:autoSpaceDN w:val="off"/>
        <w:spacing w:before="8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90" w:x="2158" w:y="1093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Energy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(HV)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Settings: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1.9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6"/>
          <w:sz w:val="22"/>
        </w:rPr>
        <w:t>kV.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2281" w:x="2158" w:y="1126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Frequency</w:t>
      </w:r>
      <w:r>
        <w:rPr>
          <w:rFonts w:ascii="Calibri"/>
          <w:b w:val="on"/>
          <w:color w:val="000000"/>
          <w:spacing w:val="-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(FRQ):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5"/>
          <w:sz w:val="22"/>
        </w:rPr>
        <w:t>Hz.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57" w:x="1798" w:y="1171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7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7" w:x="1798" w:y="11712"/>
        <w:widowControl w:val="off"/>
        <w:autoSpaceDE w:val="off"/>
        <w:autoSpaceDN w:val="off"/>
        <w:spacing w:before="194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4" w:x="1916" w:y="1171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</w:t>
      </w:r>
      <w:r>
        <w:rPr>
          <w:rFonts w:ascii="Calibri"/>
          <w:b w:val="on"/>
          <w:color w:val="000000"/>
          <w:spacing w:val="-6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Areas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Techniques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551" w:x="1916" w:y="12163"/>
        <w:widowControl w:val="off"/>
        <w:autoSpaceDE w:val="off"/>
        <w:autoSpaceDN w:val="off"/>
        <w:spacing w:before="0" w:after="0" w:line="270" w:lineRule="exact"/>
        <w:ind w:left="242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Target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edges,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surrounding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stimulate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flow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angiogenesis.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51" w:x="1916" w:y="12163"/>
        <w:widowControl w:val="off"/>
        <w:autoSpaceDE w:val="off"/>
        <w:autoSpaceDN w:val="off"/>
        <w:spacing w:before="179" w:after="0" w:line="270" w:lineRule="exact"/>
        <w:ind w:left="242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Avoid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direct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application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over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exposed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bone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tendon.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51" w:x="1916" w:y="12163"/>
        <w:widowControl w:val="off"/>
        <w:autoSpaceDE w:val="off"/>
        <w:autoSpaceDN w:val="off"/>
        <w:spacing w:before="179" w:after="0" w:line="270" w:lineRule="exact"/>
        <w:ind w:left="242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larger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wounds,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sections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ensure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full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coverage.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551" w:x="1916" w:y="12163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Patient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Comfort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and</w:t>
      </w:r>
      <w:r>
        <w:rPr>
          <w:rFonts w:ascii="Calibri"/>
          <w:b w:val="on"/>
          <w:color w:val="000000"/>
          <w:spacing w:val="-4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Safety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126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307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2" w:x="1803" w:y="1351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8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90" w:x="2158" w:y="13961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ensure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comfort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safety: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1798" w:y="1442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4424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4424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40" w:x="2158" w:y="1441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Use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sterile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coupling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gel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prevent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infection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enhance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shockwave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transmission.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540" w:x="2158" w:y="14412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Monitor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feedback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adjust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settings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discomfort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occurs.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540" w:x="2158" w:y="14412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Discontinue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if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excessive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pain</w:t>
      </w:r>
      <w:r>
        <w:rPr>
          <w:rFonts w:ascii="Calibri"/>
          <w:color w:val="000000"/>
          <w:spacing w:val="-10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adverse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reactions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are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noted.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7" w:x="1798" w:y="135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9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7" w:x="1798" w:y="1357"/>
        <w:widowControl w:val="off"/>
        <w:autoSpaceDE w:val="off"/>
        <w:autoSpaceDN w:val="off"/>
        <w:spacing w:before="191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1798" w:y="1357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1798" w:y="1357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1798" w:y="1357"/>
        <w:widowControl w:val="off"/>
        <w:autoSpaceDE w:val="off"/>
        <w:autoSpaceDN w:val="off"/>
        <w:spacing w:before="212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" w:x="1798" w:y="1357"/>
        <w:widowControl w:val="off"/>
        <w:autoSpaceDE w:val="off"/>
        <w:autoSpaceDN w:val="off"/>
        <w:spacing w:before="198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2216" w:x="1916" w:y="135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.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Post-Treatment</w:t>
      </w:r>
      <w:r>
        <w:rPr>
          <w:rFonts w:ascii="Calibri"/>
          <w:b w:val="on"/>
          <w:color w:val="000000"/>
          <w:spacing w:val="16"/>
          <w:sz w:val="22"/>
        </w:rPr>
        <w:t xml:space="preserve"> </w:t>
      </w:r>
      <w:r>
        <w:rPr>
          <w:rFonts w:ascii="Calibri"/>
          <w:b w:val="on"/>
          <w:color w:val="000000"/>
          <w:spacing w:val="-3"/>
          <w:sz w:val="22"/>
        </w:rPr>
        <w:t>Care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910" w:x="2158" w:y="180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Reapply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sterile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dressings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after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95" w:x="2158" w:y="225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Advise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patients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avoid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excessive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movement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strain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on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treated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area.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895" w:x="2158" w:y="2257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Maintain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blood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sugar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control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foot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hygiene.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354" w:x="2158" w:y="3159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Use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offloading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techniques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(e.g.,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special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footwear)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to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prevent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pressure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buildup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ulcer.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763" w:x="1913" w:y="3610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0.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Treatment</w:t>
      </w:r>
      <w:r>
        <w:rPr>
          <w:rFonts w:ascii="Calibri"/>
          <w:b w:val="on"/>
          <w:color w:val="000000"/>
          <w:spacing w:val="-8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Outcomes</w:t>
      </w:r>
      <w:r>
        <w:rPr>
          <w:rFonts w:ascii="Calibri"/>
          <w:b w:val="on"/>
          <w:color w:val="000000"/>
          <w:spacing w:val="-10"/>
          <w:sz w:val="22"/>
        </w:rPr>
        <w:t xml:space="preserve"> </w:t>
      </w:r>
      <w:r>
        <w:rPr>
          <w:rFonts w:ascii="Calibri"/>
          <w:b w:val="on"/>
          <w:color w:val="000000"/>
          <w:spacing w:val="-1"/>
          <w:sz w:val="22"/>
        </w:rPr>
        <w:t>and</w:t>
      </w:r>
      <w:r>
        <w:rPr>
          <w:rFonts w:ascii="Calibri"/>
          <w:b w:val="on"/>
          <w:color w:val="000000"/>
          <w:spacing w:val="-1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Follow-Up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845" w:x="2024" w:y="422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Expected</w:t>
      </w:r>
      <w:r>
        <w:rPr>
          <w:rFonts w:ascii="Calibri"/>
          <w:b w:val="on"/>
          <w:color w:val="000000"/>
          <w:spacing w:val="-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Results: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4684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4684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4684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01" w:x="2158" w:y="467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Visible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improvement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within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</w:t>
      </w:r>
      <w:r>
        <w:rPr>
          <w:rFonts w:ascii="Calibri" w:hAnsi="Calibri" w:cs="Calibri"/>
          <w:color w:val="000000"/>
          <w:spacing w:val="1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3"/>
          <w:sz w:val="22"/>
        </w:rPr>
        <w:t>weeks.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301" w:x="2158" w:y="4672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Reduction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size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and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improved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tissue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quality.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301" w:x="2158" w:y="4672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Reduced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risk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amputation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diabetic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wounds.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5301" w:x="2158" w:y="4672"/>
        <w:widowControl w:val="off"/>
        <w:autoSpaceDE w:val="off"/>
        <w:autoSpaceDN w:val="off"/>
        <w:spacing w:before="179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Follow-Up</w:t>
      </w:r>
      <w:r>
        <w:rPr>
          <w:rFonts w:ascii="Calibri"/>
          <w:b w:val="on"/>
          <w:color w:val="000000"/>
          <w:spacing w:val="-7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Visits: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54" w:x="1798" w:y="648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4" w:x="1798" w:y="6481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4" w:x="1798" w:y="6481"/>
        <w:widowControl w:val="off"/>
        <w:autoSpaceDE w:val="off"/>
        <w:autoSpaceDN w:val="off"/>
        <w:spacing w:before="20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4" w:x="1798" w:y="6481"/>
        <w:widowControl w:val="off"/>
        <w:autoSpaceDE w:val="off"/>
        <w:autoSpaceDN w:val="off"/>
        <w:spacing w:before="198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626" w:x="1913" w:y="6469"/>
        <w:widowControl w:val="off"/>
        <w:autoSpaceDE w:val="off"/>
        <w:autoSpaceDN w:val="off"/>
        <w:spacing w:before="0" w:after="0" w:line="270" w:lineRule="exact"/>
        <w:ind w:left="245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Regular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assessments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every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2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weeks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to</w:t>
      </w:r>
      <w:r>
        <w:rPr>
          <w:rFonts w:ascii="Calibri"/>
          <w:color w:val="000000"/>
          <w:spacing w:val="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document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progress.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26" w:x="1913" w:y="6469"/>
        <w:widowControl w:val="off"/>
        <w:autoSpaceDE w:val="off"/>
        <w:autoSpaceDN w:val="off"/>
        <w:spacing w:before="182" w:after="0" w:line="270" w:lineRule="exact"/>
        <w:ind w:left="245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Adjust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treatment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parameters</w:t>
      </w:r>
      <w:r>
        <w:rPr>
          <w:rFonts w:ascii="Calibri"/>
          <w:color w:val="000000"/>
          <w:spacing w:val="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based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on</w:t>
      </w:r>
      <w:r>
        <w:rPr>
          <w:rFonts w:ascii="Calibri"/>
          <w:color w:val="000000"/>
          <w:spacing w:val="-1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wound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healing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rate.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26" w:x="1913" w:y="6469"/>
        <w:widowControl w:val="off"/>
        <w:autoSpaceDE w:val="off"/>
        <w:autoSpaceDN w:val="off"/>
        <w:spacing w:before="180" w:after="0" w:line="270" w:lineRule="exact"/>
        <w:ind w:left="245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Consider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maintenance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therapy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every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3</w:t>
      </w:r>
      <w:r>
        <w:rPr>
          <w:rFonts w:ascii="Calibri" w:hAnsi="Calibri" w:cs="Calibri"/>
          <w:color w:val="000000"/>
          <w:spacing w:val="-1"/>
          <w:sz w:val="22"/>
        </w:rPr>
        <w:t>–</w:t>
      </w:r>
      <w:r>
        <w:rPr>
          <w:rFonts w:ascii="Calibri"/>
          <w:color w:val="000000"/>
          <w:spacing w:val="0"/>
          <w:sz w:val="22"/>
        </w:rPr>
        <w:t>6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months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chronic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cases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or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slow-healing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wounds.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626" w:x="1913" w:y="6469"/>
        <w:widowControl w:val="off"/>
        <w:autoSpaceDE w:val="off"/>
        <w:autoSpaceDN w:val="off"/>
        <w:spacing w:before="182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1.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Quality</w:t>
      </w:r>
      <w:r>
        <w:rPr>
          <w:rFonts w:ascii="Calibri"/>
          <w:b w:val="on"/>
          <w:color w:val="000000"/>
          <w:spacing w:val="-14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Control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Device</w:t>
      </w:r>
      <w:r>
        <w:rPr>
          <w:rFonts w:ascii="Calibri"/>
          <w:b w:val="on"/>
          <w:color w:val="000000"/>
          <w:spacing w:val="-13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Calibration: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42" w:x="2158" w:y="8431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EFTFA+Symbol" w:hAnsi="VEFTFA+Symbol" w:cs="VEFTFA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978" w:x="2518" w:y="8442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Verify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settings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before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each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session.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629" w:x="1700" w:y="907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ensures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preprogrammed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parameters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are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applied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accurately.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42" w:x="2158" w:y="9705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EFTFA+Symbol" w:hAnsi="VEFTFA+Symbol" w:cs="VEFTFA+Symbol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64" w:x="2518" w:y="97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Clinician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Training: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1023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0238"/>
        <w:widowControl w:val="off"/>
        <w:autoSpaceDE w:val="off"/>
        <w:autoSpaceDN w:val="off"/>
        <w:spacing w:before="208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84" w:x="2158" w:y="1022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Operators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must</w:t>
      </w:r>
      <w:r>
        <w:rPr>
          <w:rFonts w:ascii="Calibri"/>
          <w:color w:val="000000"/>
          <w:spacing w:val="0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trained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-1"/>
          <w:sz w:val="22"/>
        </w:rPr>
        <w:t>use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2"/>
          <w:sz w:val="22"/>
        </w:rPr>
        <w:t>of</w:t>
      </w:r>
      <w:r>
        <w:rPr>
          <w:rFonts w:ascii="Calibri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MoreNova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Device</w:t>
      </w:r>
      <w:r>
        <w:rPr>
          <w:rFonts w:ascii="Calibri"/>
          <w:color w:val="000000"/>
          <w:spacing w:val="-1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C30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Transducer.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6385" w:x="2158" w:y="106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Review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“Instructions</w:t>
      </w:r>
      <w:r>
        <w:rPr>
          <w:rFonts w:ascii="Times New Roman"/>
          <w:color w:val="000000"/>
          <w:spacing w:val="-8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for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 w:hAnsi="Calibri" w:cs="Calibri"/>
          <w:color w:val="000000"/>
          <w:spacing w:val="0"/>
          <w:sz w:val="22"/>
        </w:rPr>
        <w:t>Use”</w:t>
      </w:r>
      <w:r>
        <w:rPr>
          <w:rFonts w:ascii="Times New Roman"/>
          <w:color w:val="000000"/>
          <w:spacing w:val="-1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manual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before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initiating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treatment.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330" w:x="2160" w:y="11138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15" w:x="2520" w:y="1112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Checklist</w:t>
      </w:r>
      <w:r>
        <w:rPr>
          <w:rFonts w:ascii="Calibri"/>
          <w:b w:val="on"/>
          <w:color w:val="000000"/>
          <w:spacing w:val="-5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for</w:t>
      </w:r>
      <w:r>
        <w:rPr>
          <w:rFonts w:ascii="Calibri"/>
          <w:b w:val="on"/>
          <w:color w:val="000000"/>
          <w:spacing w:val="0"/>
          <w:sz w:val="22"/>
        </w:rPr>
        <w:t xml:space="preserve"> </w:t>
      </w:r>
      <w:r>
        <w:rPr>
          <w:rFonts w:ascii="Calibri"/>
          <w:b w:val="on"/>
          <w:color w:val="000000"/>
          <w:spacing w:val="0"/>
          <w:sz w:val="22"/>
        </w:rPr>
        <w:t>Each</w:t>
      </w:r>
      <w:r>
        <w:rPr>
          <w:rFonts w:ascii="Calibri"/>
          <w:b w:val="on"/>
          <w:color w:val="000000"/>
          <w:spacing w:val="-2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Session: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330" w:x="1798" w:y="11587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1587"/>
        <w:widowControl w:val="off"/>
        <w:autoSpaceDE w:val="off"/>
        <w:autoSpaceDN w:val="off"/>
        <w:spacing w:before="21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1798" w:y="11587"/>
        <w:widowControl w:val="off"/>
        <w:autoSpaceDE w:val="off"/>
        <w:autoSpaceDN w:val="off"/>
        <w:spacing w:before="207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FTFA+Symbol" w:hAnsi="VEFTFA+Symbol" w:cs="VEFTFA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14" w:x="2158" w:y="115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Confirm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suitability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review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contraindications.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7329" w:x="2158" w:y="1202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Ensure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5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1"/>
          <w:sz w:val="22"/>
        </w:rPr>
        <w:t>device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are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clean,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sanitized,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functioning</w:t>
      </w:r>
      <w:r>
        <w:rPr>
          <w:rFonts w:ascii="Calibri"/>
          <w:color w:val="000000"/>
          <w:spacing w:val="-2"/>
          <w:sz w:val="22"/>
        </w:rPr>
        <w:t xml:space="preserve"> </w:t>
      </w:r>
      <w:r>
        <w:rPr>
          <w:rFonts w:ascii="Calibri"/>
          <w:color w:val="000000"/>
          <w:spacing w:val="-2"/>
          <w:sz w:val="22"/>
        </w:rPr>
        <w:t>correctly.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013" w:x="2158" w:y="12475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0"/>
          <w:sz w:val="22"/>
        </w:rPr>
        <w:t>Document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session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details,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including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energy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settings,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transducer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placement,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patient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8013" w:x="2158" w:y="12475"/>
        <w:widowControl w:val="off"/>
        <w:autoSpaceDE w:val="off"/>
        <w:autoSpaceDN w:val="off"/>
        <w:spacing w:before="21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</w:rPr>
      </w:pPr>
      <w:r>
        <w:rPr>
          <w:rFonts w:ascii="Calibri"/>
          <w:color w:val="000000"/>
          <w:spacing w:val="-2"/>
          <w:sz w:val="22"/>
        </w:rPr>
        <w:t>response.</w:t>
      </w:r>
      <w:r>
        <w:rPr>
          <w:rFonts w:ascii="Calibri"/>
          <w:color w:val="000000"/>
          <w:spacing w:val="0"/>
          <w:sz w:val="22"/>
        </w:rPr>
      </w:r>
    </w:p>
    <w:p>
      <w:pPr>
        <w:pStyle w:val="Normal"/>
        <w:framePr w:w="172" w:x="1800" w:y="1321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0"/>
          <w:sz w:val="22"/>
        </w:rPr>
        <w:t>1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1393" w:x="1913" w:y="1321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2"/>
        </w:rPr>
      </w:pPr>
      <w:r>
        <w:rPr>
          <w:rFonts w:ascii="Calibri"/>
          <w:b w:val="on"/>
          <w:color w:val="000000"/>
          <w:spacing w:val="-1"/>
          <w:sz w:val="22"/>
        </w:rPr>
        <w:t>2.</w:t>
      </w:r>
      <w:r>
        <w:rPr>
          <w:rFonts w:ascii="Calibri"/>
          <w:b w:val="on"/>
          <w:color w:val="000000"/>
          <w:spacing w:val="1"/>
          <w:sz w:val="22"/>
        </w:rPr>
        <w:t xml:space="preserve"> </w:t>
      </w:r>
      <w:r>
        <w:rPr>
          <w:rFonts w:ascii="Calibri"/>
          <w:b w:val="on"/>
          <w:color w:val="000000"/>
          <w:spacing w:val="-2"/>
          <w:sz w:val="22"/>
        </w:rPr>
        <w:t>References</w:t>
      </w:r>
      <w:r>
        <w:rPr>
          <w:rFonts w:ascii="Calibri"/>
          <w:b w:val="on"/>
          <w:color w:val="000000"/>
          <w:spacing w:val="0"/>
          <w:sz w:val="22"/>
        </w:rPr>
      </w:r>
    </w:p>
    <w:p>
      <w:pPr>
        <w:pStyle w:val="Normal"/>
        <w:framePr w:w="8017" w:x="2158" w:y="13663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Calibri"/>
          <w:color w:val="000000"/>
          <w:spacing w:val="0"/>
          <w:sz w:val="22"/>
          <w:u w:val="single"/>
        </w:rPr>
      </w:pPr>
      <w:r>
        <w:rPr>
          <w:rFonts w:ascii="Calibri"/>
          <w:color w:val="000000"/>
          <w:spacing w:val="1"/>
          <w:sz w:val="22"/>
        </w:rPr>
        <w:t>For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clinical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studies</w:t>
      </w:r>
      <w:r>
        <w:rPr>
          <w:rFonts w:ascii="Calibri"/>
          <w:color w:val="000000"/>
          <w:spacing w:val="-3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and</w:t>
      </w:r>
      <w:r>
        <w:rPr>
          <w:rFonts w:ascii="Calibri"/>
          <w:color w:val="000000"/>
          <w:spacing w:val="-7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additional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resources,</w:t>
      </w:r>
      <w:r>
        <w:rPr>
          <w:rFonts w:ascii="Calibri"/>
          <w:color w:val="000000"/>
          <w:spacing w:val="-6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visit</w:t>
      </w:r>
      <w:r>
        <w:rPr>
          <w:rFonts w:ascii="Calibri"/>
          <w:color w:val="000000"/>
          <w:spacing w:val="-9"/>
          <w:sz w:val="22"/>
        </w:rPr>
        <w:t xml:space="preserve"> </w:t>
      </w:r>
      <w:r>
        <w:rPr>
          <w:rFonts w:ascii="Calibri"/>
          <w:color w:val="000000"/>
          <w:spacing w:val="0"/>
          <w:sz w:val="22"/>
        </w:rPr>
        <w:t>the</w:t>
      </w:r>
      <w:r>
        <w:rPr>
          <w:rFonts w:ascii="Calibri"/>
          <w:color w:val="000000"/>
          <w:spacing w:val="-4"/>
          <w:sz w:val="22"/>
        </w:rPr>
        <w:t xml:space="preserve"> </w:t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Initia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medical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-2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"https://initiamedical.com/category/vascular-diseases/" </w:instrText>
      </w:r>
      <w:r>
        <w:rPr/>
      </w:r>
      <w:r>
        <w:rPr/>
        <w:fldChar w:fldCharType="separate"/>
      </w:r>
      <w:r>
        <w:rPr>
          <w:rFonts w:ascii="Calibri"/>
          <w:color w:val="0000ff"/>
          <w:spacing w:val="0"/>
          <w:sz w:val="22"/>
          <w:u w:val="single"/>
        </w:rPr>
        <w:t>Center.</w:t>
      </w:r>
      <w:r>
        <w:rPr/>
        <w:fldChar w:fldCharType="end"/>
      </w:r>
      <w:r>
        <w:rPr>
          <w:rFonts w:ascii="Calibri"/>
          <w:color w:val="000000"/>
          <w:spacing w:val="0"/>
          <w:sz w:val="22"/>
          <w:u w:val="single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EFTFA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28B1AC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1025</Words>
  <Characters>6057</Characters>
  <Application>Aspose</Application>
  <DocSecurity>0</DocSecurity>
  <Lines>200</Lines>
  <Paragraphs>200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6872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2026-07-25T00:01:32+00:00</dcterms:created>
  <dcterms:modified xmlns:xsi="http://www.w3.org/2001/XMLSchema-instance" xmlns:dcterms="http://purl.org/dc/terms/" xsi:type="dcterms:W3CDTF">2026-07-25T00:01:32+00:00</dcterms:modified>
</coreProperties>
</file>