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BAC3" w14:textId="77777777" w:rsidR="005B3CC2" w:rsidRPr="005B3CC2" w:rsidRDefault="005B3CC2" w:rsidP="005B3CC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B3CC2">
        <w:rPr>
          <w:rFonts w:ascii="Times New Roman" w:hAnsi="Times New Roman" w:cs="Times New Roman"/>
          <w:b/>
          <w:bCs/>
          <w:sz w:val="48"/>
          <w:szCs w:val="48"/>
        </w:rPr>
        <w:t xml:space="preserve">Exercise 2: Verifying Interactions </w:t>
      </w:r>
    </w:p>
    <w:p w14:paraId="26F6C37D" w14:textId="77777777" w:rsidR="005B3CC2" w:rsidRPr="005B3CC2" w:rsidRDefault="005B3CC2" w:rsidP="005B3CC2">
      <w:pPr>
        <w:rPr>
          <w:sz w:val="40"/>
          <w:szCs w:val="40"/>
        </w:rPr>
      </w:pPr>
      <w:r w:rsidRPr="005B3CC2">
        <w:rPr>
          <w:rFonts w:ascii="Times New Roman" w:hAnsi="Times New Roman" w:cs="Times New Roman"/>
          <w:b/>
          <w:bCs/>
          <w:sz w:val="40"/>
          <w:szCs w:val="40"/>
        </w:rPr>
        <w:t>Scenario:</w:t>
      </w:r>
      <w:r w:rsidRPr="005B3CC2">
        <w:rPr>
          <w:sz w:val="40"/>
          <w:szCs w:val="40"/>
        </w:rPr>
        <w:t xml:space="preserve"> </w:t>
      </w:r>
    </w:p>
    <w:p w14:paraId="29368220" w14:textId="77777777" w:rsidR="005B3CC2" w:rsidRDefault="005B3CC2" w:rsidP="005B3C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3CC2">
        <w:rPr>
          <w:rFonts w:ascii="Times New Roman" w:hAnsi="Times New Roman" w:cs="Times New Roman"/>
          <w:sz w:val="32"/>
          <w:szCs w:val="32"/>
        </w:rPr>
        <w:t xml:space="preserve">You need to ensure that a method is called with specific arguments. </w:t>
      </w:r>
      <w:r w:rsidRPr="005B3CC2">
        <w:rPr>
          <w:rFonts w:ascii="Times New Roman" w:hAnsi="Times New Roman" w:cs="Times New Roman"/>
          <w:b/>
          <w:bCs/>
          <w:sz w:val="32"/>
          <w:szCs w:val="32"/>
        </w:rPr>
        <w:t xml:space="preserve">Steps: </w:t>
      </w:r>
    </w:p>
    <w:p w14:paraId="227A6BA1" w14:textId="77777777" w:rsidR="005B3CC2" w:rsidRPr="005B3CC2" w:rsidRDefault="005B3CC2" w:rsidP="005B3CC2">
      <w:pPr>
        <w:rPr>
          <w:rFonts w:ascii="Times New Roman" w:hAnsi="Times New Roman" w:cs="Times New Roman"/>
          <w:sz w:val="32"/>
          <w:szCs w:val="32"/>
        </w:rPr>
      </w:pPr>
      <w:r w:rsidRPr="005B3CC2">
        <w:rPr>
          <w:rFonts w:ascii="Times New Roman" w:hAnsi="Times New Roman" w:cs="Times New Roman"/>
          <w:sz w:val="32"/>
          <w:szCs w:val="32"/>
        </w:rPr>
        <w:t xml:space="preserve">1. Create a mock object. </w:t>
      </w:r>
    </w:p>
    <w:p w14:paraId="3B8F1AF6" w14:textId="77777777" w:rsidR="005B3CC2" w:rsidRPr="005B3CC2" w:rsidRDefault="005B3CC2" w:rsidP="005B3CC2">
      <w:pPr>
        <w:rPr>
          <w:rFonts w:ascii="Times New Roman" w:hAnsi="Times New Roman" w:cs="Times New Roman"/>
          <w:sz w:val="32"/>
          <w:szCs w:val="32"/>
        </w:rPr>
      </w:pPr>
      <w:r w:rsidRPr="005B3CC2">
        <w:rPr>
          <w:rFonts w:ascii="Times New Roman" w:hAnsi="Times New Roman" w:cs="Times New Roman"/>
          <w:sz w:val="32"/>
          <w:szCs w:val="32"/>
        </w:rPr>
        <w:t xml:space="preserve">2. Call the method with specific arguments. </w:t>
      </w:r>
    </w:p>
    <w:p w14:paraId="05440BE7" w14:textId="684955BB" w:rsidR="008915C3" w:rsidRDefault="005B3CC2" w:rsidP="005B3CC2">
      <w:pPr>
        <w:rPr>
          <w:rFonts w:ascii="Times New Roman" w:hAnsi="Times New Roman" w:cs="Times New Roman"/>
          <w:sz w:val="32"/>
          <w:szCs w:val="32"/>
        </w:rPr>
      </w:pPr>
      <w:r w:rsidRPr="005B3CC2">
        <w:rPr>
          <w:rFonts w:ascii="Times New Roman" w:hAnsi="Times New Roman" w:cs="Times New Roman"/>
          <w:sz w:val="32"/>
          <w:szCs w:val="32"/>
        </w:rPr>
        <w:t>3. Verify the interaction.</w:t>
      </w:r>
    </w:p>
    <w:p w14:paraId="606AC8DD" w14:textId="77777777" w:rsidR="008F6010" w:rsidRDefault="008F6010" w:rsidP="005B3CC2">
      <w:pPr>
        <w:rPr>
          <w:rFonts w:ascii="Times New Roman" w:hAnsi="Times New Roman" w:cs="Times New Roman"/>
          <w:sz w:val="32"/>
          <w:szCs w:val="32"/>
        </w:rPr>
      </w:pPr>
    </w:p>
    <w:p w14:paraId="2FBFE9D3" w14:textId="140E5CFA" w:rsidR="008F6010" w:rsidRPr="008F6010" w:rsidRDefault="008F6010" w:rsidP="005B3CC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F60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ExternalApi</w:t>
      </w:r>
      <w:r w:rsidRPr="008F60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.java</w:t>
      </w:r>
    </w:p>
    <w:p w14:paraId="5306E192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package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mockito.example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4A0870FC" w14:textId="77777777" w:rsidR="008F6010" w:rsidRPr="008F6010" w:rsidRDefault="008F6010" w:rsidP="008F6010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0E3504F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public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interface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ExternalApi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{</w:t>
      </w:r>
    </w:p>
    <w:p w14:paraId="6B8CBB97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String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getData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();</w:t>
      </w:r>
    </w:p>
    <w:p w14:paraId="11058858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String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getData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String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p);</w:t>
      </w:r>
    </w:p>
    <w:p w14:paraId="1C4C4E72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1B87A50D" w14:textId="366A20EA" w:rsidR="005B3CC2" w:rsidRDefault="005B3CC2" w:rsidP="005B3CC2">
      <w:pPr>
        <w:rPr>
          <w:rFonts w:ascii="Times New Roman" w:hAnsi="Times New Roman" w:cs="Times New Roman"/>
          <w:sz w:val="32"/>
          <w:szCs w:val="32"/>
        </w:rPr>
      </w:pPr>
    </w:p>
    <w:p w14:paraId="207D7F03" w14:textId="0E3174F6" w:rsidR="008F6010" w:rsidRPr="008F6010" w:rsidRDefault="008F6010" w:rsidP="005B3C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60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MyService</w:t>
      </w:r>
      <w:r w:rsidRPr="008F60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.java</w:t>
      </w:r>
    </w:p>
    <w:p w14:paraId="125A916A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package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mockito.example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37895797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2AF20BA8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public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class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MyService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{</w:t>
      </w:r>
    </w:p>
    <w:p w14:paraId="22B5F0AB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private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ExternalApi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api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38DE9249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D9EBCE8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public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MyService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spellStart"/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ExternalApi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api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 {</w:t>
      </w:r>
    </w:p>
    <w:p w14:paraId="5DC1E792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this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.api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api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72DDBD54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   }</w:t>
      </w:r>
    </w:p>
    <w:p w14:paraId="3FB531EE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25495F63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public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String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fetchData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() {</w:t>
      </w:r>
    </w:p>
    <w:p w14:paraId="0ADD3056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return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api.getData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();</w:t>
      </w:r>
    </w:p>
    <w:p w14:paraId="6293FEC6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   }</w:t>
      </w:r>
    </w:p>
    <w:p w14:paraId="62A1E039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public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String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fetchData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String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giri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 {</w:t>
      </w:r>
    </w:p>
    <w:p w14:paraId="7723D2EE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return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api.getData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giri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);</w:t>
      </w:r>
    </w:p>
    <w:p w14:paraId="345FE7B4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>    }</w:t>
      </w:r>
    </w:p>
    <w:p w14:paraId="348592B5" w14:textId="06B49EC1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24135902" w14:textId="5AA06B26" w:rsidR="008F6010" w:rsidRPr="008F6010" w:rsidRDefault="008F6010" w:rsidP="008F6010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8F601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MyServiceTest</w:t>
      </w:r>
      <w:r w:rsidRPr="008F601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.java</w:t>
      </w:r>
    </w:p>
    <w:p w14:paraId="05FF0014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package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mockito.example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22B2BD02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E09C2FA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import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static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org.mockito.Mockito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.*; </w:t>
      </w:r>
    </w:p>
    <w:p w14:paraId="1789D514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import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org.junit.jupiter.api.</w:t>
      </w: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Test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; </w:t>
      </w:r>
    </w:p>
    <w:p w14:paraId="1DC01518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import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org.mockito.Mockito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; </w:t>
      </w:r>
    </w:p>
    <w:p w14:paraId="6CF5EF5D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import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static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org.junit.jupiter.api.Assertions.assertEquals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; </w:t>
      </w:r>
    </w:p>
    <w:p w14:paraId="31ECC516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DD25587" w14:textId="29484653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public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class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MyServiceTest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{ </w:t>
      </w:r>
    </w:p>
    <w:p w14:paraId="2927CBA0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    @</w:t>
      </w: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Test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</w:p>
    <w:p w14:paraId="76BB79B6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public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void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testVerifyInteraction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() { </w:t>
      </w:r>
    </w:p>
    <w:p w14:paraId="11392AFD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ExternalApi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mockApi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Mockito.mock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ExternalApi.</w:t>
      </w: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class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); </w:t>
      </w:r>
    </w:p>
    <w:p w14:paraId="5932E6BA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MyService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service = </w:t>
      </w:r>
      <w:r w:rsidRPr="008F6010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new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MyService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mockApi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); </w:t>
      </w:r>
    </w:p>
    <w:p w14:paraId="10CA5DF7" w14:textId="142C6893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service.fetchData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r w:rsidRPr="008F6010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"Girish"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);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//since step-2 asked to call method with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passing one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arg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string</w:t>
      </w:r>
    </w:p>
    <w:p w14:paraId="3E8391E4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       verify(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mockApi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).</w:t>
      </w:r>
      <w:proofErr w:type="spellStart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getData</w:t>
      </w:r>
      <w:proofErr w:type="spellEnd"/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r w:rsidRPr="008F6010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"Girish"</w:t>
      </w: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); </w:t>
      </w:r>
    </w:p>
    <w:p w14:paraId="5880A467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   }</w:t>
      </w:r>
    </w:p>
    <w:p w14:paraId="5A2FF5AF" w14:textId="77777777" w:rsidR="008F6010" w:rsidRPr="008F6010" w:rsidRDefault="008F6010" w:rsidP="008F6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601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7DF6DC2C" w14:textId="1CA8B1C0" w:rsidR="005B3CC2" w:rsidRPr="005B3CC2" w:rsidRDefault="005B3CC2" w:rsidP="005B3C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3CC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EB7E121" w14:textId="0C88E55F" w:rsidR="005B3CC2" w:rsidRDefault="005B3CC2" w:rsidP="005B3CC2">
      <w:pPr>
        <w:ind w:left="-426"/>
        <w:rPr>
          <w:rFonts w:ascii="Times New Roman" w:hAnsi="Times New Roman" w:cs="Times New Roman"/>
          <w:sz w:val="32"/>
          <w:szCs w:val="32"/>
        </w:rPr>
      </w:pPr>
      <w:r w:rsidRPr="005B3CC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0039E0D" wp14:editId="7173D736">
            <wp:extent cx="6204399" cy="3257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486" cy="326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1CF0" w14:textId="4DB7480D" w:rsidR="005B3CC2" w:rsidRPr="008F6010" w:rsidRDefault="008F6010" w:rsidP="008F6010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Fig-1:</w:t>
      </w:r>
      <w:r w:rsidR="005B3CC2" w:rsidRPr="008F6010">
        <w:rPr>
          <w:rFonts w:ascii="Times New Roman" w:hAnsi="Times New Roman" w:cs="Times New Roman"/>
          <w:sz w:val="28"/>
          <w:szCs w:val="28"/>
        </w:rPr>
        <w:t xml:space="preserve">Tested </w:t>
      </w:r>
      <w:r w:rsidRPr="008F6010">
        <w:rPr>
          <w:rFonts w:ascii="Times New Roman" w:hAnsi="Times New Roman" w:cs="Times New Roman"/>
          <w:sz w:val="28"/>
          <w:szCs w:val="28"/>
        </w:rPr>
        <w:t>method with one argument</w:t>
      </w:r>
    </w:p>
    <w:sectPr w:rsidR="005B3CC2" w:rsidRPr="008F6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C3"/>
    <w:rsid w:val="005B3CC2"/>
    <w:rsid w:val="008915C3"/>
    <w:rsid w:val="008F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4B02"/>
  <w15:chartTrackingRefBased/>
  <w15:docId w15:val="{EC049395-4F03-4351-9BB1-14295EC1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6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2</cp:revision>
  <dcterms:created xsi:type="dcterms:W3CDTF">2025-06-28T11:56:00Z</dcterms:created>
  <dcterms:modified xsi:type="dcterms:W3CDTF">2025-06-28T12:14:00Z</dcterms:modified>
</cp:coreProperties>
</file>