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AC9E" w14:textId="5DFAE8E3" w:rsidR="006C10C6" w:rsidRDefault="000A640A" w:rsidP="000A640A">
      <w:pPr>
        <w:jc w:val="center"/>
        <w:rPr>
          <w:rFonts w:ascii="Times New Roman" w:hAnsi="Times New Roman" w:cs="Times New Roman"/>
          <w:sz w:val="36"/>
          <w:szCs w:val="36"/>
        </w:rPr>
      </w:pPr>
      <w:r w:rsidRPr="000A640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0A640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 </w:t>
      </w:r>
      <w:r w:rsidRPr="000A640A">
        <w:rPr>
          <w:rFonts w:ascii="Times New Roman" w:eastAsia="Times New Roman" w:hAnsi="Times New Roman" w:cs="Times New Roman"/>
          <w:color w:val="333333"/>
          <w:sz w:val="36"/>
          <w:szCs w:val="36"/>
        </w:rPr>
        <w:br/>
      </w:r>
    </w:p>
    <w:p w14:paraId="7DC52AF2" w14:textId="577A1DFF" w:rsidR="000A640A" w:rsidRDefault="000A640A" w:rsidP="000A64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-No execution or program</w:t>
      </w:r>
    </w:p>
    <w:p w14:paraId="02DDAF0F" w14:textId="0FE41BFF" w:rsidR="000A640A" w:rsidRDefault="000A640A" w:rsidP="000A64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-Only theory about their differences</w:t>
      </w:r>
    </w:p>
    <w:p w14:paraId="7A19A9D6" w14:textId="77777777" w:rsidR="000A640A" w:rsidRDefault="000A640A" w:rsidP="000A640A">
      <w:pPr>
        <w:rPr>
          <w:rFonts w:ascii="Times New Roman" w:hAnsi="Times New Roman" w:cs="Times New Roman"/>
          <w:sz w:val="36"/>
          <w:szCs w:val="36"/>
        </w:rPr>
      </w:pPr>
    </w:p>
    <w:p w14:paraId="3AF9A7A4" w14:textId="77777777" w:rsidR="00A30C60" w:rsidRPr="00A30C60" w:rsidRDefault="00A30C60" w:rsidP="00A30C60">
      <w:pPr>
        <w:shd w:val="clear" w:color="auto" w:fill="FFFFFF"/>
        <w:spacing w:after="0" w:line="33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30C60">
        <w:rPr>
          <w:rFonts w:ascii="Times New Roman" w:hAnsi="Times New Roman" w:cs="Times New Roman"/>
          <w:b/>
          <w:bCs/>
          <w:sz w:val="28"/>
          <w:szCs w:val="28"/>
        </w:rPr>
        <w:t>The differences between JPA, Hibernate, and Spring Data JPA can be understood by recognizing their roles in the Java persistence ecosystem:</w:t>
      </w:r>
    </w:p>
    <w:p w14:paraId="16A10B9B" w14:textId="77777777" w:rsidR="00A30C60" w:rsidRPr="00A30C60" w:rsidRDefault="00A30C60" w:rsidP="00A30C60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A30C60">
        <w:rPr>
          <w:rFonts w:ascii="Times New Roman" w:hAnsi="Times New Roman" w:cs="Times New Roman"/>
          <w:b/>
          <w:bCs/>
          <w:sz w:val="28"/>
          <w:szCs w:val="28"/>
        </w:rPr>
        <w:t>JPA (Java Persistence API):</w:t>
      </w:r>
    </w:p>
    <w:p w14:paraId="3B4708A9" w14:textId="77777777" w:rsidR="00A30C60" w:rsidRPr="00A30C60" w:rsidRDefault="00A30C60" w:rsidP="00A30C60">
      <w:pPr>
        <w:pStyle w:val="ListParagraph"/>
        <w:numPr>
          <w:ilvl w:val="0"/>
          <w:numId w:val="8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 xml:space="preserve">Nature: JPA is a specification for object-relational mapping (ORM) in Java. It defines a standard set of interfaces and annotations for managing relational data with Java objects. </w:t>
      </w:r>
    </w:p>
    <w:p w14:paraId="2F23FC95" w14:textId="77777777" w:rsidR="00A30C60" w:rsidRPr="00A30C60" w:rsidRDefault="00A30C60" w:rsidP="00A30C60">
      <w:pPr>
        <w:pStyle w:val="ListParagraph"/>
        <w:numPr>
          <w:ilvl w:val="0"/>
          <w:numId w:val="8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>Purpose: It provides a common API for persistence, allowing developers to write persistence logic that is independent of the underlying ORM implementation.</w:t>
      </w:r>
    </w:p>
    <w:p w14:paraId="129DBB05" w14:textId="77777777" w:rsidR="00A30C60" w:rsidRPr="00A30C60" w:rsidRDefault="00A30C60" w:rsidP="00A30C60">
      <w:pPr>
        <w:pStyle w:val="ListParagraph"/>
        <w:numPr>
          <w:ilvl w:val="0"/>
          <w:numId w:val="8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 xml:space="preserve">Key Components: </w:t>
      </w:r>
      <w:proofErr w:type="spellStart"/>
      <w:r w:rsidRPr="00A30C60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A30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C60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A30C60">
        <w:rPr>
          <w:rFonts w:ascii="Times New Roman" w:hAnsi="Times New Roman" w:cs="Times New Roman"/>
          <w:sz w:val="28"/>
          <w:szCs w:val="28"/>
        </w:rPr>
        <w:t>, @Entity, @Table, @Column, etc.</w:t>
      </w:r>
    </w:p>
    <w:p w14:paraId="481C6EF4" w14:textId="77777777" w:rsidR="00A30C60" w:rsidRPr="00A30C60" w:rsidRDefault="00A30C60" w:rsidP="00A30C60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A30C60">
        <w:rPr>
          <w:rFonts w:ascii="Times New Roman" w:hAnsi="Times New Roman" w:cs="Times New Roman"/>
          <w:b/>
          <w:bCs/>
          <w:sz w:val="28"/>
          <w:szCs w:val="28"/>
        </w:rPr>
        <w:t>Hibernate:</w:t>
      </w:r>
    </w:p>
    <w:p w14:paraId="05D97311" w14:textId="77777777" w:rsidR="00A30C60" w:rsidRPr="00A30C60" w:rsidRDefault="00A30C60" w:rsidP="00A30C60">
      <w:pPr>
        <w:pStyle w:val="ListParagraph"/>
        <w:numPr>
          <w:ilvl w:val="0"/>
          <w:numId w:val="9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>Nature: Hibernate is a popular implementation of the JPA specification. It is a full-fledged ORM framework that provides concrete classes and features to realize the concepts defined in JPA.</w:t>
      </w:r>
    </w:p>
    <w:p w14:paraId="02200049" w14:textId="77777777" w:rsidR="00A30C60" w:rsidRPr="00A30C60" w:rsidRDefault="00A30C60" w:rsidP="00A30C60">
      <w:pPr>
        <w:pStyle w:val="ListParagraph"/>
        <w:numPr>
          <w:ilvl w:val="0"/>
          <w:numId w:val="9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>Purpose: It maps Java objects to database tables and offers mechanisms for data persistence, retrieval, and manipulation.</w:t>
      </w:r>
    </w:p>
    <w:p w14:paraId="20B7B156" w14:textId="77777777" w:rsidR="00A30C60" w:rsidRPr="00A30C60" w:rsidRDefault="00A30C60" w:rsidP="00A30C60">
      <w:pPr>
        <w:pStyle w:val="ListParagraph"/>
        <w:numPr>
          <w:ilvl w:val="0"/>
          <w:numId w:val="9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 xml:space="preserve">Key Features: Beyond basic JPA implementation, </w:t>
      </w:r>
      <w:proofErr w:type="gramStart"/>
      <w:r w:rsidRPr="00A30C60"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 w:rsidRPr="00A30C60">
        <w:rPr>
          <w:rFonts w:ascii="Times New Roman" w:hAnsi="Times New Roman" w:cs="Times New Roman"/>
          <w:sz w:val="28"/>
          <w:szCs w:val="28"/>
        </w:rPr>
        <w:t xml:space="preserve"> offers its own features like caching, lazy loading, and HQL (Hibernate Query Language).</w:t>
      </w:r>
    </w:p>
    <w:p w14:paraId="421AE84B" w14:textId="77777777" w:rsidR="00A30C60" w:rsidRPr="00A30C60" w:rsidRDefault="00A30C60" w:rsidP="00A30C60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ind w:left="426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30C60">
        <w:rPr>
          <w:rFonts w:ascii="Times New Roman" w:hAnsi="Times New Roman" w:cs="Times New Roman"/>
          <w:b/>
          <w:bCs/>
          <w:sz w:val="28"/>
          <w:szCs w:val="28"/>
        </w:rPr>
        <w:t>Spring Data JPA:</w:t>
      </w:r>
    </w:p>
    <w:p w14:paraId="1D4E4AA2" w14:textId="77777777" w:rsidR="00A30C60" w:rsidRPr="00A30C60" w:rsidRDefault="00A30C60" w:rsidP="00A30C60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 xml:space="preserve">Nature: Spring Data JPA is a module within the Spring Framework that provides a higher-level abstraction for working with JPA. It is not a JPA provider itself, but rather a library that simplifies the development of data access layers using JPA. </w:t>
      </w:r>
    </w:p>
    <w:p w14:paraId="5F91E3F8" w14:textId="77777777" w:rsidR="00A30C60" w:rsidRPr="00A30C60" w:rsidRDefault="00A30C60" w:rsidP="00A30C60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>Purpose: It significantly reduces the amount of boilerplate code required for common data access operations by providing repository interfaces and automatically generating queries based on method names.</w:t>
      </w:r>
    </w:p>
    <w:p w14:paraId="49279DF8" w14:textId="7CA6EDCC" w:rsidR="000A640A" w:rsidRDefault="00A30C60" w:rsidP="00A30C60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A30C60">
        <w:rPr>
          <w:rFonts w:ascii="Times New Roman" w:hAnsi="Times New Roman" w:cs="Times New Roman"/>
          <w:sz w:val="28"/>
          <w:szCs w:val="28"/>
        </w:rPr>
        <w:t xml:space="preserve">Relationship: Spring Data JPA works on top of a JPA provider like Hibernate (or </w:t>
      </w:r>
      <w:proofErr w:type="spellStart"/>
      <w:r w:rsidRPr="00A30C60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 w:rsidRPr="00A30C60">
        <w:rPr>
          <w:rFonts w:ascii="Times New Roman" w:hAnsi="Times New Roman" w:cs="Times New Roman"/>
          <w:sz w:val="28"/>
          <w:szCs w:val="28"/>
        </w:rPr>
        <w:t>, etc.) to offer a more convenient and opinionated way to interact with the persistence layer. It leverages JPA underneath to perform the actual database operations.</w:t>
      </w:r>
    </w:p>
    <w:p w14:paraId="2AFDB282" w14:textId="77777777" w:rsidR="00A30C60" w:rsidRDefault="00A30C60" w:rsidP="00A30C60">
      <w:pPr>
        <w:pStyle w:val="ListParagraph"/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</w:p>
    <w:p w14:paraId="2D64EF65" w14:textId="61B5E164" w:rsidR="00A30C60" w:rsidRDefault="00A30C60" w:rsidP="00A30C60">
      <w:pPr>
        <w:shd w:val="clear" w:color="auto" w:fill="FFFFFF"/>
        <w:spacing w:after="0" w:line="330" w:lineRule="atLeast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0C6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 comparison</w:t>
      </w:r>
    </w:p>
    <w:p w14:paraId="36693A26" w14:textId="77777777" w:rsidR="00A30C60" w:rsidRPr="00A30C60" w:rsidRDefault="00A30C60" w:rsidP="00A30C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Hibernate Style</w:t>
      </w:r>
    </w:p>
    <w:p w14:paraId="550710C2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Integer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addEmployee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 employee){</w:t>
      </w:r>
    </w:p>
    <w:p w14:paraId="0B1AC5D6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Session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factory.openSession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1D2450AD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Transaction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tx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null;</w:t>
      </w:r>
    </w:p>
    <w:p w14:paraId="1537BD97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Integer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employeeID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null;</w:t>
      </w:r>
    </w:p>
    <w:p w14:paraId="1670FAF0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577BB1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try {</w:t>
      </w:r>
    </w:p>
    <w:p w14:paraId="4230F91C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tx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session.beginTransaction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6BD18FC5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employeeID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(Integer)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session.save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(employee); </w:t>
      </w:r>
    </w:p>
    <w:p w14:paraId="61856848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tx.commit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55FE8BC4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catch (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HibernateException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e) {</w:t>
      </w:r>
    </w:p>
    <w:p w14:paraId="2144B07A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tx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!</w:t>
      </w:r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null)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tx.rollback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6332FCBA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e.printStackTrace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(); </w:t>
      </w:r>
    </w:p>
    <w:p w14:paraId="3616658E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finally {</w:t>
      </w:r>
    </w:p>
    <w:p w14:paraId="1442C757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session.close</w:t>
      </w:r>
      <w:proofErr w:type="spellEnd"/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(); </w:t>
      </w:r>
    </w:p>
    <w:p w14:paraId="60E60468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734405A3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employeeID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39921B9" w14:textId="212A2435" w:rsid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8BBD8CC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4AF7212" w14:textId="77777777" w:rsidR="00A30C60" w:rsidRPr="00A30C60" w:rsidRDefault="00A30C60" w:rsidP="00A30C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C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 Data JPA Style</w:t>
      </w:r>
    </w:p>
    <w:p w14:paraId="09B821C4" w14:textId="77777777" w:rsidR="00A30C60" w:rsidRPr="00A30C60" w:rsidRDefault="00A30C60" w:rsidP="00A30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EmployeeRepository.java</w:t>
      </w:r>
    </w:p>
    <w:p w14:paraId="1304A84B" w14:textId="77777777" w:rsid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interface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EmployeeRepository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extends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JpaRepository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&lt;Employee, Integer&gt; {</w:t>
      </w:r>
    </w:p>
    <w:p w14:paraId="3B29F4D7" w14:textId="77777777" w:rsid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5A0CD4" w14:textId="53A2AC34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CAAF5B0" w14:textId="77777777" w:rsidR="00A30C60" w:rsidRPr="00A30C60" w:rsidRDefault="00A30C60" w:rsidP="00A30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EmployeeService.java</w:t>
      </w:r>
    </w:p>
    <w:p w14:paraId="6C6E9BE2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@Autowired</w:t>
      </w:r>
    </w:p>
    <w:p w14:paraId="6A5F2C07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private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EmployeeRepository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employeeRepository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6028FD5B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8C6CB8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@Transactional</w:t>
      </w:r>
    </w:p>
    <w:p w14:paraId="69338E75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addEmployee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 employee) {</w:t>
      </w:r>
    </w:p>
    <w:p w14:paraId="79ED0082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employeeRepository.save</w:t>
      </w:r>
      <w:proofErr w:type="spellEnd"/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(employee);</w:t>
      </w:r>
    </w:p>
    <w:p w14:paraId="14396B8C" w14:textId="77777777" w:rsidR="00A30C60" w:rsidRPr="00A30C60" w:rsidRDefault="00A30C60" w:rsidP="00A3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0C60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994B410" w14:textId="77777777" w:rsidR="00A30C60" w:rsidRPr="00A30C60" w:rsidRDefault="00A30C60" w:rsidP="00A30C60">
      <w:pPr>
        <w:shd w:val="clear" w:color="auto" w:fill="FFFFFF"/>
        <w:spacing w:after="0" w:line="330" w:lineRule="atLeas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0C60" w:rsidRPr="00A3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8DF"/>
    <w:multiLevelType w:val="hybridMultilevel"/>
    <w:tmpl w:val="0E5E8A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EC3"/>
    <w:multiLevelType w:val="hybridMultilevel"/>
    <w:tmpl w:val="B59E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F5A1C"/>
    <w:multiLevelType w:val="hybridMultilevel"/>
    <w:tmpl w:val="4E58E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851A5"/>
    <w:multiLevelType w:val="hybridMultilevel"/>
    <w:tmpl w:val="388A4F7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9742B70">
      <w:numFmt w:val="bullet"/>
      <w:lvlText w:val="•"/>
      <w:lvlJc w:val="left"/>
      <w:pPr>
        <w:ind w:left="1724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055A8"/>
    <w:multiLevelType w:val="hybridMultilevel"/>
    <w:tmpl w:val="C51E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334CF"/>
    <w:multiLevelType w:val="multilevel"/>
    <w:tmpl w:val="530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8"/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C6"/>
    <w:rsid w:val="000A640A"/>
    <w:rsid w:val="006C10C6"/>
    <w:rsid w:val="00A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21E"/>
  <w15:chartTrackingRefBased/>
  <w15:docId w15:val="{FB5244E7-B886-4B02-8DF4-839EC756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0C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640A"/>
    <w:rPr>
      <w:b/>
      <w:bCs/>
    </w:rPr>
  </w:style>
  <w:style w:type="character" w:customStyle="1" w:styleId="uv3um">
    <w:name w:val="uv3um"/>
    <w:basedOn w:val="DefaultParagraphFont"/>
    <w:rsid w:val="00A30C60"/>
  </w:style>
  <w:style w:type="paragraph" w:customStyle="1" w:styleId="k3ksmc">
    <w:name w:val="k3ksmc"/>
    <w:basedOn w:val="Normal"/>
    <w:rsid w:val="00A30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0C6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30C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30C60"/>
  </w:style>
  <w:style w:type="character" w:customStyle="1" w:styleId="hljs-title">
    <w:name w:val="hljs-title"/>
    <w:basedOn w:val="DefaultParagraphFont"/>
    <w:rsid w:val="00A30C60"/>
  </w:style>
  <w:style w:type="character" w:customStyle="1" w:styleId="hljs-params">
    <w:name w:val="hljs-params"/>
    <w:basedOn w:val="DefaultParagraphFont"/>
    <w:rsid w:val="00A30C60"/>
  </w:style>
  <w:style w:type="character" w:customStyle="1" w:styleId="hljs-type">
    <w:name w:val="hljs-type"/>
    <w:basedOn w:val="DefaultParagraphFont"/>
    <w:rsid w:val="00A30C60"/>
  </w:style>
  <w:style w:type="character" w:customStyle="1" w:styleId="hljs-variable">
    <w:name w:val="hljs-variable"/>
    <w:basedOn w:val="DefaultParagraphFont"/>
    <w:rsid w:val="00A30C60"/>
  </w:style>
  <w:style w:type="character" w:customStyle="1" w:styleId="hljs-operator">
    <w:name w:val="hljs-operator"/>
    <w:basedOn w:val="DefaultParagraphFont"/>
    <w:rsid w:val="00A30C60"/>
  </w:style>
  <w:style w:type="character" w:customStyle="1" w:styleId="hljs-literal">
    <w:name w:val="hljs-literal"/>
    <w:basedOn w:val="DefaultParagraphFont"/>
    <w:rsid w:val="00A30C60"/>
  </w:style>
  <w:style w:type="paragraph" w:styleId="NormalWeb">
    <w:name w:val="Normal (Web)"/>
    <w:basedOn w:val="Normal"/>
    <w:uiPriority w:val="99"/>
    <w:semiHidden/>
    <w:unhideWhenUsed/>
    <w:rsid w:val="00A30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A3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2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7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0087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5111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2025-07-06T06:54:00Z</dcterms:created>
  <dcterms:modified xsi:type="dcterms:W3CDTF">2025-07-06T07:11:00Z</dcterms:modified>
</cp:coreProperties>
</file>