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7EB6A" w14:textId="799DF908" w:rsidR="002E295A" w:rsidRDefault="002E295A" w:rsidP="002E295A">
      <w:pPr>
        <w:jc w:val="center"/>
        <w:rPr>
          <w:rFonts w:ascii="Times New Roman" w:hAnsi="Times New Roman" w:cs="Times New Roman"/>
          <w:b/>
          <w:bCs/>
        </w:rPr>
      </w:pPr>
      <w:r w:rsidRPr="002E295A">
        <w:rPr>
          <w:rFonts w:ascii="Times New Roman" w:hAnsi="Times New Roman" w:cs="Times New Roman"/>
          <w:b/>
          <w:bCs/>
          <w:sz w:val="48"/>
          <w:szCs w:val="48"/>
        </w:rPr>
        <w:t>Fast Food Analysis Report</w:t>
      </w:r>
      <w:r>
        <w:rPr>
          <w:rFonts w:ascii="Times New Roman" w:hAnsi="Times New Roman" w:cs="Times New Roman"/>
          <w:b/>
          <w:bCs/>
        </w:rPr>
        <w:t xml:space="preserve"> </w:t>
      </w:r>
    </w:p>
    <w:p w14:paraId="6E615AA9" w14:textId="77777777" w:rsidR="002E295A" w:rsidRPr="002E295A" w:rsidRDefault="002E295A" w:rsidP="002E295A">
      <w:pPr>
        <w:jc w:val="center"/>
        <w:rPr>
          <w:rFonts w:ascii="Times New Roman" w:hAnsi="Times New Roman" w:cs="Times New Roman"/>
          <w:b/>
          <w:bCs/>
        </w:rPr>
      </w:pPr>
    </w:p>
    <w:p w14:paraId="0CE873CA" w14:textId="752A5538" w:rsidR="002E295A" w:rsidRPr="002E295A" w:rsidRDefault="002E295A" w:rsidP="002E295A">
      <w:pPr>
        <w:rPr>
          <w:rFonts w:ascii="Times New Roman" w:hAnsi="Times New Roman" w:cs="Times New Roman"/>
          <w:b/>
          <w:bCs/>
          <w:sz w:val="28"/>
          <w:szCs w:val="28"/>
        </w:rPr>
      </w:pPr>
      <w:r w:rsidRPr="002E295A">
        <w:rPr>
          <w:rFonts w:ascii="Times New Roman" w:hAnsi="Times New Roman" w:cs="Times New Roman"/>
          <w:b/>
          <w:bCs/>
          <w:sz w:val="28"/>
          <w:szCs w:val="28"/>
        </w:rPr>
        <w:t>Project Overview</w:t>
      </w:r>
      <w:r>
        <w:rPr>
          <w:rFonts w:ascii="Times New Roman" w:hAnsi="Times New Roman" w:cs="Times New Roman"/>
          <w:b/>
          <w:bCs/>
          <w:sz w:val="28"/>
          <w:szCs w:val="28"/>
        </w:rPr>
        <w:t>:</w:t>
      </w:r>
    </w:p>
    <w:p w14:paraId="4CAEB78B" w14:textId="77777777" w:rsidR="002E295A" w:rsidRPr="002E295A" w:rsidRDefault="002E295A" w:rsidP="002E295A">
      <w:pPr>
        <w:rPr>
          <w:rFonts w:ascii="Times New Roman" w:hAnsi="Times New Roman" w:cs="Times New Roman"/>
        </w:rPr>
      </w:pPr>
      <w:r w:rsidRPr="002E295A">
        <w:rPr>
          <w:rFonts w:ascii="Times New Roman" w:hAnsi="Times New Roman" w:cs="Times New Roman"/>
        </w:rPr>
        <w:t xml:space="preserve">The objective of this project is to </w:t>
      </w:r>
      <w:proofErr w:type="spellStart"/>
      <w:r w:rsidRPr="002E295A">
        <w:rPr>
          <w:rFonts w:ascii="Times New Roman" w:hAnsi="Times New Roman" w:cs="Times New Roman"/>
        </w:rPr>
        <w:t>analyze</w:t>
      </w:r>
      <w:proofErr w:type="spellEnd"/>
      <w:r w:rsidRPr="002E295A">
        <w:rPr>
          <w:rFonts w:ascii="Times New Roman" w:hAnsi="Times New Roman" w:cs="Times New Roman"/>
        </w:rPr>
        <w:t xml:space="preserve"> the nutritional information of menu items offered by various fast-food restaurant chains using Power BI. The analysis focuses on comparing restaurants based on calories, fat, carbohydrates, protein, sugar, sodium, and </w:t>
      </w:r>
      <w:proofErr w:type="spellStart"/>
      <w:r w:rsidRPr="002E295A">
        <w:rPr>
          <w:rFonts w:ascii="Times New Roman" w:hAnsi="Times New Roman" w:cs="Times New Roman"/>
        </w:rPr>
        <w:t>fiber</w:t>
      </w:r>
      <w:proofErr w:type="spellEnd"/>
      <w:r w:rsidRPr="002E295A">
        <w:rPr>
          <w:rFonts w:ascii="Times New Roman" w:hAnsi="Times New Roman" w:cs="Times New Roman"/>
        </w:rPr>
        <w:t xml:space="preserve"> to identify nutritional trends and support healthier food choices. An interactive dashboard was developed to provide meaningful insights into restaurant performance and menu nutrition, enabling users to compare restaurants and individual menu items through dynamic visualizations.</w:t>
      </w:r>
    </w:p>
    <w:p w14:paraId="65C41AF2" w14:textId="74142CBE" w:rsidR="002E295A" w:rsidRPr="002E295A" w:rsidRDefault="002E295A" w:rsidP="002E295A">
      <w:pPr>
        <w:rPr>
          <w:rFonts w:ascii="Times New Roman" w:hAnsi="Times New Roman" w:cs="Times New Roman"/>
          <w:b/>
          <w:bCs/>
          <w:sz w:val="28"/>
          <w:szCs w:val="28"/>
        </w:rPr>
      </w:pPr>
      <w:r w:rsidRPr="002E295A">
        <w:rPr>
          <w:rFonts w:ascii="Times New Roman" w:hAnsi="Times New Roman" w:cs="Times New Roman"/>
          <w:b/>
          <w:bCs/>
          <w:sz w:val="28"/>
          <w:szCs w:val="28"/>
        </w:rPr>
        <w:t>Dataset Information</w:t>
      </w:r>
      <w:r w:rsidRPr="002E295A">
        <w:rPr>
          <w:rFonts w:ascii="Times New Roman" w:hAnsi="Times New Roman" w:cs="Times New Roman"/>
          <w:b/>
          <w:bCs/>
          <w:sz w:val="28"/>
          <w:szCs w:val="28"/>
        </w:rPr>
        <w:t>:</w:t>
      </w:r>
    </w:p>
    <w:p w14:paraId="2F4AB2BF" w14:textId="77777777" w:rsidR="002E295A" w:rsidRPr="002E295A" w:rsidRDefault="002E295A" w:rsidP="002E295A">
      <w:pPr>
        <w:numPr>
          <w:ilvl w:val="0"/>
          <w:numId w:val="1"/>
        </w:numPr>
        <w:rPr>
          <w:rFonts w:ascii="Times New Roman" w:hAnsi="Times New Roman" w:cs="Times New Roman"/>
        </w:rPr>
      </w:pPr>
      <w:r w:rsidRPr="002E295A">
        <w:rPr>
          <w:rFonts w:ascii="Times New Roman" w:hAnsi="Times New Roman" w:cs="Times New Roman"/>
        </w:rPr>
        <w:t xml:space="preserve">Total Records: </w:t>
      </w:r>
      <w:r w:rsidRPr="002E295A">
        <w:rPr>
          <w:rFonts w:ascii="Times New Roman" w:hAnsi="Times New Roman" w:cs="Times New Roman"/>
          <w:b/>
          <w:bCs/>
        </w:rPr>
        <w:t>510</w:t>
      </w:r>
    </w:p>
    <w:p w14:paraId="5FB81463" w14:textId="77777777" w:rsidR="002E295A" w:rsidRPr="002E295A" w:rsidRDefault="002E295A" w:rsidP="002E295A">
      <w:pPr>
        <w:numPr>
          <w:ilvl w:val="0"/>
          <w:numId w:val="1"/>
        </w:numPr>
        <w:rPr>
          <w:rFonts w:ascii="Times New Roman" w:hAnsi="Times New Roman" w:cs="Times New Roman"/>
        </w:rPr>
      </w:pPr>
      <w:r w:rsidRPr="002E295A">
        <w:rPr>
          <w:rFonts w:ascii="Times New Roman" w:hAnsi="Times New Roman" w:cs="Times New Roman"/>
        </w:rPr>
        <w:t xml:space="preserve">Total Columns: </w:t>
      </w:r>
      <w:r w:rsidRPr="002E295A">
        <w:rPr>
          <w:rFonts w:ascii="Times New Roman" w:hAnsi="Times New Roman" w:cs="Times New Roman"/>
          <w:b/>
          <w:bCs/>
        </w:rPr>
        <w:t>16</w:t>
      </w:r>
    </w:p>
    <w:p w14:paraId="5CED817E" w14:textId="77777777" w:rsidR="002E295A" w:rsidRDefault="002E295A" w:rsidP="002E295A">
      <w:pPr>
        <w:numPr>
          <w:ilvl w:val="0"/>
          <w:numId w:val="1"/>
        </w:numPr>
        <w:rPr>
          <w:rFonts w:ascii="Times New Roman" w:hAnsi="Times New Roman" w:cs="Times New Roman"/>
        </w:rPr>
      </w:pPr>
      <w:r w:rsidRPr="002E295A">
        <w:rPr>
          <w:rFonts w:ascii="Times New Roman" w:hAnsi="Times New Roman" w:cs="Times New Roman"/>
        </w:rPr>
        <w:t xml:space="preserve">Number of Restaurants: </w:t>
      </w:r>
      <w:r w:rsidRPr="002E295A">
        <w:rPr>
          <w:rFonts w:ascii="Times New Roman" w:hAnsi="Times New Roman" w:cs="Times New Roman"/>
          <w:b/>
          <w:bCs/>
        </w:rPr>
        <w:t>8</w:t>
      </w:r>
    </w:p>
    <w:p w14:paraId="4A881411" w14:textId="0EC54AAC" w:rsidR="002E295A" w:rsidRPr="002E295A" w:rsidRDefault="002E295A" w:rsidP="002E295A">
      <w:pPr>
        <w:numPr>
          <w:ilvl w:val="0"/>
          <w:numId w:val="1"/>
        </w:numPr>
        <w:rPr>
          <w:rFonts w:ascii="Times New Roman" w:hAnsi="Times New Roman" w:cs="Times New Roman"/>
        </w:rPr>
      </w:pPr>
      <w:r w:rsidRPr="002E295A">
        <w:rPr>
          <w:rFonts w:ascii="Times New Roman" w:hAnsi="Times New Roman" w:cs="Times New Roman"/>
        </w:rPr>
        <w:t xml:space="preserve">Tools Used: </w:t>
      </w:r>
      <w:r w:rsidRPr="002E295A">
        <w:rPr>
          <w:rFonts w:ascii="Times New Roman" w:hAnsi="Times New Roman" w:cs="Times New Roman"/>
          <w:b/>
          <w:bCs/>
        </w:rPr>
        <w:t>MySQL, Microsoft Excel, Power BI</w:t>
      </w:r>
    </w:p>
    <w:p w14:paraId="44133396" w14:textId="1E8DA9D9" w:rsidR="002E295A" w:rsidRPr="002E295A" w:rsidRDefault="002E295A" w:rsidP="002E295A">
      <w:pPr>
        <w:rPr>
          <w:rFonts w:ascii="Times New Roman" w:hAnsi="Times New Roman" w:cs="Times New Roman"/>
          <w:b/>
          <w:bCs/>
          <w:sz w:val="28"/>
          <w:szCs w:val="28"/>
        </w:rPr>
      </w:pPr>
      <w:r w:rsidRPr="002E295A">
        <w:rPr>
          <w:rFonts w:ascii="Times New Roman" w:hAnsi="Times New Roman" w:cs="Times New Roman"/>
          <w:b/>
          <w:bCs/>
          <w:sz w:val="28"/>
          <w:szCs w:val="28"/>
        </w:rPr>
        <w:t>Data Cleaning &amp; Preparation</w:t>
      </w:r>
      <w:r>
        <w:rPr>
          <w:rFonts w:ascii="Times New Roman" w:hAnsi="Times New Roman" w:cs="Times New Roman"/>
          <w:b/>
          <w:bCs/>
          <w:sz w:val="28"/>
          <w:szCs w:val="28"/>
        </w:rPr>
        <w:t>:</w:t>
      </w:r>
    </w:p>
    <w:p w14:paraId="2FAED3FD" w14:textId="77777777" w:rsidR="002E295A" w:rsidRPr="002E295A" w:rsidRDefault="002E295A" w:rsidP="002E295A">
      <w:pPr>
        <w:numPr>
          <w:ilvl w:val="0"/>
          <w:numId w:val="2"/>
        </w:numPr>
        <w:rPr>
          <w:rFonts w:ascii="Times New Roman" w:hAnsi="Times New Roman" w:cs="Times New Roman"/>
        </w:rPr>
      </w:pPr>
      <w:r w:rsidRPr="002E295A">
        <w:rPr>
          <w:rFonts w:ascii="Times New Roman" w:hAnsi="Times New Roman" w:cs="Times New Roman"/>
        </w:rPr>
        <w:t>Removed unnecessary columns (</w:t>
      </w:r>
      <w:proofErr w:type="spellStart"/>
      <w:r w:rsidRPr="002E295A">
        <w:rPr>
          <w:rFonts w:ascii="Times New Roman" w:hAnsi="Times New Roman" w:cs="Times New Roman"/>
        </w:rPr>
        <w:t>satish</w:t>
      </w:r>
      <w:proofErr w:type="spellEnd"/>
      <w:r w:rsidRPr="002E295A">
        <w:rPr>
          <w:rFonts w:ascii="Times New Roman" w:hAnsi="Times New Roman" w:cs="Times New Roman"/>
        </w:rPr>
        <w:t>, age, and salad) as they did not provide analytical value.</w:t>
      </w:r>
    </w:p>
    <w:p w14:paraId="61076A39" w14:textId="77777777" w:rsidR="002E295A" w:rsidRPr="002E295A" w:rsidRDefault="002E295A" w:rsidP="002E295A">
      <w:pPr>
        <w:numPr>
          <w:ilvl w:val="0"/>
          <w:numId w:val="2"/>
        </w:numPr>
        <w:rPr>
          <w:rFonts w:ascii="Times New Roman" w:hAnsi="Times New Roman" w:cs="Times New Roman"/>
        </w:rPr>
      </w:pPr>
      <w:r w:rsidRPr="002E295A">
        <w:rPr>
          <w:rFonts w:ascii="Times New Roman" w:hAnsi="Times New Roman" w:cs="Times New Roman"/>
        </w:rPr>
        <w:t xml:space="preserve">Removed </w:t>
      </w:r>
      <w:r w:rsidRPr="002E295A">
        <w:rPr>
          <w:rFonts w:ascii="Times New Roman" w:hAnsi="Times New Roman" w:cs="Times New Roman"/>
          <w:b/>
          <w:bCs/>
        </w:rPr>
        <w:t>3 duplicate records</w:t>
      </w:r>
      <w:r w:rsidRPr="002E295A">
        <w:rPr>
          <w:rFonts w:ascii="Times New Roman" w:hAnsi="Times New Roman" w:cs="Times New Roman"/>
        </w:rPr>
        <w:t xml:space="preserve"> to improve data quality.</w:t>
      </w:r>
    </w:p>
    <w:p w14:paraId="7482FA53" w14:textId="77777777" w:rsidR="002E295A" w:rsidRPr="002E295A" w:rsidRDefault="002E295A" w:rsidP="002E295A">
      <w:pPr>
        <w:numPr>
          <w:ilvl w:val="0"/>
          <w:numId w:val="2"/>
        </w:numPr>
        <w:rPr>
          <w:rFonts w:ascii="Times New Roman" w:hAnsi="Times New Roman" w:cs="Times New Roman"/>
        </w:rPr>
      </w:pPr>
      <w:r w:rsidRPr="002E295A">
        <w:rPr>
          <w:rFonts w:ascii="Times New Roman" w:hAnsi="Times New Roman" w:cs="Times New Roman"/>
        </w:rPr>
        <w:t xml:space="preserve">Replaced missing values in the </w:t>
      </w:r>
      <w:r w:rsidRPr="002E295A">
        <w:rPr>
          <w:rFonts w:ascii="Times New Roman" w:hAnsi="Times New Roman" w:cs="Times New Roman"/>
          <w:b/>
          <w:bCs/>
        </w:rPr>
        <w:t>Fiber</w:t>
      </w:r>
      <w:r w:rsidRPr="002E295A">
        <w:rPr>
          <w:rFonts w:ascii="Times New Roman" w:hAnsi="Times New Roman" w:cs="Times New Roman"/>
        </w:rPr>
        <w:t xml:space="preserve"> column with the median value (</w:t>
      </w:r>
      <w:r w:rsidRPr="002E295A">
        <w:rPr>
          <w:rFonts w:ascii="Times New Roman" w:hAnsi="Times New Roman" w:cs="Times New Roman"/>
          <w:b/>
          <w:bCs/>
        </w:rPr>
        <w:t>3</w:t>
      </w:r>
      <w:r w:rsidRPr="002E295A">
        <w:rPr>
          <w:rFonts w:ascii="Times New Roman" w:hAnsi="Times New Roman" w:cs="Times New Roman"/>
        </w:rPr>
        <w:t>).</w:t>
      </w:r>
    </w:p>
    <w:p w14:paraId="5FCA3863" w14:textId="77777777" w:rsidR="002E295A" w:rsidRPr="002E295A" w:rsidRDefault="002E295A" w:rsidP="002E295A">
      <w:pPr>
        <w:numPr>
          <w:ilvl w:val="0"/>
          <w:numId w:val="2"/>
        </w:numPr>
        <w:rPr>
          <w:rFonts w:ascii="Times New Roman" w:hAnsi="Times New Roman" w:cs="Times New Roman"/>
        </w:rPr>
      </w:pPr>
      <w:r w:rsidRPr="002E295A">
        <w:rPr>
          <w:rFonts w:ascii="Times New Roman" w:hAnsi="Times New Roman" w:cs="Times New Roman"/>
        </w:rPr>
        <w:t xml:space="preserve">Replaced the missing value in the </w:t>
      </w:r>
      <w:r w:rsidRPr="002E295A">
        <w:rPr>
          <w:rFonts w:ascii="Times New Roman" w:hAnsi="Times New Roman" w:cs="Times New Roman"/>
          <w:b/>
          <w:bCs/>
        </w:rPr>
        <w:t>Protein</w:t>
      </w:r>
      <w:r w:rsidRPr="002E295A">
        <w:rPr>
          <w:rFonts w:ascii="Times New Roman" w:hAnsi="Times New Roman" w:cs="Times New Roman"/>
        </w:rPr>
        <w:t xml:space="preserve"> column with the median value (</w:t>
      </w:r>
      <w:r w:rsidRPr="002E295A">
        <w:rPr>
          <w:rFonts w:ascii="Times New Roman" w:hAnsi="Times New Roman" w:cs="Times New Roman"/>
          <w:b/>
          <w:bCs/>
        </w:rPr>
        <w:t>25</w:t>
      </w:r>
      <w:r w:rsidRPr="002E295A">
        <w:rPr>
          <w:rFonts w:ascii="Times New Roman" w:hAnsi="Times New Roman" w:cs="Times New Roman"/>
        </w:rPr>
        <w:t>).</w:t>
      </w:r>
    </w:p>
    <w:p w14:paraId="6BE22014" w14:textId="77777777" w:rsidR="002E295A" w:rsidRPr="002E295A" w:rsidRDefault="002E295A" w:rsidP="002E295A">
      <w:pPr>
        <w:numPr>
          <w:ilvl w:val="0"/>
          <w:numId w:val="2"/>
        </w:numPr>
        <w:rPr>
          <w:rFonts w:ascii="Times New Roman" w:hAnsi="Times New Roman" w:cs="Times New Roman"/>
        </w:rPr>
      </w:pPr>
      <w:r w:rsidRPr="002E295A">
        <w:rPr>
          <w:rFonts w:ascii="Times New Roman" w:hAnsi="Times New Roman" w:cs="Times New Roman"/>
        </w:rPr>
        <w:t>Verified numeric data types for all nutritional columns before importing the dataset into Power BI.</w:t>
      </w:r>
    </w:p>
    <w:p w14:paraId="5CF5919B" w14:textId="41CE6D0B" w:rsidR="002E295A" w:rsidRPr="002E295A" w:rsidRDefault="002E295A" w:rsidP="002E295A">
      <w:pPr>
        <w:rPr>
          <w:rFonts w:ascii="Times New Roman" w:hAnsi="Times New Roman" w:cs="Times New Roman"/>
          <w:b/>
          <w:bCs/>
          <w:sz w:val="28"/>
          <w:szCs w:val="28"/>
        </w:rPr>
      </w:pPr>
      <w:r w:rsidRPr="002E295A">
        <w:rPr>
          <w:rFonts w:ascii="Times New Roman" w:hAnsi="Times New Roman" w:cs="Times New Roman"/>
          <w:b/>
          <w:bCs/>
          <w:sz w:val="28"/>
          <w:szCs w:val="28"/>
        </w:rPr>
        <w:t>Dashboard Features</w:t>
      </w:r>
      <w:r w:rsidRPr="002E295A">
        <w:rPr>
          <w:rFonts w:ascii="Times New Roman" w:hAnsi="Times New Roman" w:cs="Times New Roman"/>
          <w:b/>
          <w:bCs/>
          <w:sz w:val="28"/>
          <w:szCs w:val="28"/>
        </w:rPr>
        <w:t>:</w:t>
      </w:r>
    </w:p>
    <w:p w14:paraId="53DFC857" w14:textId="77777777" w:rsidR="002E295A" w:rsidRPr="002E295A" w:rsidRDefault="002E295A" w:rsidP="002E295A">
      <w:pPr>
        <w:rPr>
          <w:rFonts w:ascii="Times New Roman" w:hAnsi="Times New Roman" w:cs="Times New Roman"/>
          <w:b/>
          <w:bCs/>
        </w:rPr>
      </w:pPr>
      <w:r w:rsidRPr="002E295A">
        <w:rPr>
          <w:rFonts w:ascii="Times New Roman" w:hAnsi="Times New Roman" w:cs="Times New Roman"/>
          <w:b/>
          <w:bCs/>
        </w:rPr>
        <w:t>Page 1 – Fast Food Analysis Dashboard</w:t>
      </w:r>
    </w:p>
    <w:p w14:paraId="4B159410"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Total Restaurants</w:t>
      </w:r>
    </w:p>
    <w:p w14:paraId="15DDF737"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Total Menu Items</w:t>
      </w:r>
    </w:p>
    <w:p w14:paraId="7F61C4CE"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Average Calories</w:t>
      </w:r>
    </w:p>
    <w:p w14:paraId="64C80C25"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Average Protein</w:t>
      </w:r>
    </w:p>
    <w:p w14:paraId="6986C446"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Average Sugar</w:t>
      </w:r>
    </w:p>
    <w:p w14:paraId="7224B3A7"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Average Sodium</w:t>
      </w:r>
    </w:p>
    <w:p w14:paraId="050D0209"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lastRenderedPageBreak/>
        <w:t>Average Calories by Restaurant</w:t>
      </w:r>
    </w:p>
    <w:p w14:paraId="5F13CA31"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Average Protein by Restaurant</w:t>
      </w:r>
    </w:p>
    <w:p w14:paraId="1540991D"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Average Sugar by Restaurant</w:t>
      </w:r>
    </w:p>
    <w:p w14:paraId="6A3EA2CF"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Average Sodium by Restaurant</w:t>
      </w:r>
    </w:p>
    <w:p w14:paraId="7FF8BEA7"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Top 10 Highest Calorie Menu Items</w:t>
      </w:r>
    </w:p>
    <w:p w14:paraId="04B71C9C"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Top 10 Lowest Calorie Menu Items</w:t>
      </w:r>
    </w:p>
    <w:p w14:paraId="7FD13D99" w14:textId="77777777" w:rsidR="002E295A" w:rsidRPr="002E295A" w:rsidRDefault="002E295A" w:rsidP="002E295A">
      <w:pPr>
        <w:numPr>
          <w:ilvl w:val="0"/>
          <w:numId w:val="3"/>
        </w:numPr>
        <w:rPr>
          <w:rFonts w:ascii="Times New Roman" w:hAnsi="Times New Roman" w:cs="Times New Roman"/>
        </w:rPr>
      </w:pPr>
      <w:r w:rsidRPr="002E295A">
        <w:rPr>
          <w:rFonts w:ascii="Times New Roman" w:hAnsi="Times New Roman" w:cs="Times New Roman"/>
        </w:rPr>
        <w:t>Interactive Restaurant and Menu Item Slicers</w:t>
      </w:r>
    </w:p>
    <w:p w14:paraId="193507E0" w14:textId="77777777" w:rsidR="002E295A" w:rsidRPr="002E295A" w:rsidRDefault="002E295A" w:rsidP="002E295A">
      <w:pPr>
        <w:rPr>
          <w:rFonts w:ascii="Times New Roman" w:hAnsi="Times New Roman" w:cs="Times New Roman"/>
          <w:b/>
          <w:bCs/>
        </w:rPr>
      </w:pPr>
      <w:r w:rsidRPr="002E295A">
        <w:rPr>
          <w:rFonts w:ascii="Times New Roman" w:hAnsi="Times New Roman" w:cs="Times New Roman"/>
          <w:b/>
          <w:bCs/>
        </w:rPr>
        <w:t>Page 2 – Fast Food Detailed Analysis</w:t>
      </w:r>
    </w:p>
    <w:p w14:paraId="227BE86E" w14:textId="77777777" w:rsidR="002E295A" w:rsidRPr="002E295A" w:rsidRDefault="002E295A" w:rsidP="002E295A">
      <w:pPr>
        <w:numPr>
          <w:ilvl w:val="0"/>
          <w:numId w:val="4"/>
        </w:numPr>
        <w:rPr>
          <w:rFonts w:ascii="Times New Roman" w:hAnsi="Times New Roman" w:cs="Times New Roman"/>
        </w:rPr>
      </w:pPr>
      <w:r w:rsidRPr="002E295A">
        <w:rPr>
          <w:rFonts w:ascii="Times New Roman" w:hAnsi="Times New Roman" w:cs="Times New Roman"/>
        </w:rPr>
        <w:t>Average Total Fat by Restaurant</w:t>
      </w:r>
    </w:p>
    <w:p w14:paraId="06908574" w14:textId="77777777" w:rsidR="002E295A" w:rsidRPr="002E295A" w:rsidRDefault="002E295A" w:rsidP="002E295A">
      <w:pPr>
        <w:numPr>
          <w:ilvl w:val="0"/>
          <w:numId w:val="4"/>
        </w:numPr>
        <w:rPr>
          <w:rFonts w:ascii="Times New Roman" w:hAnsi="Times New Roman" w:cs="Times New Roman"/>
        </w:rPr>
      </w:pPr>
      <w:r w:rsidRPr="002E295A">
        <w:rPr>
          <w:rFonts w:ascii="Times New Roman" w:hAnsi="Times New Roman" w:cs="Times New Roman"/>
        </w:rPr>
        <w:t>Average Total Carbohydrates by Restaurant</w:t>
      </w:r>
    </w:p>
    <w:p w14:paraId="715C5D2C" w14:textId="77777777" w:rsidR="002E295A" w:rsidRPr="002E295A" w:rsidRDefault="002E295A" w:rsidP="002E295A">
      <w:pPr>
        <w:numPr>
          <w:ilvl w:val="0"/>
          <w:numId w:val="4"/>
        </w:numPr>
        <w:rPr>
          <w:rFonts w:ascii="Times New Roman" w:hAnsi="Times New Roman" w:cs="Times New Roman"/>
        </w:rPr>
      </w:pPr>
      <w:r w:rsidRPr="002E295A">
        <w:rPr>
          <w:rFonts w:ascii="Times New Roman" w:hAnsi="Times New Roman" w:cs="Times New Roman"/>
        </w:rPr>
        <w:t>Average Fiber by Restaurant</w:t>
      </w:r>
    </w:p>
    <w:p w14:paraId="7F6F5D5D" w14:textId="77777777" w:rsidR="002E295A" w:rsidRPr="002E295A" w:rsidRDefault="002E295A" w:rsidP="002E295A">
      <w:pPr>
        <w:numPr>
          <w:ilvl w:val="0"/>
          <w:numId w:val="4"/>
        </w:numPr>
        <w:rPr>
          <w:rFonts w:ascii="Times New Roman" w:hAnsi="Times New Roman" w:cs="Times New Roman"/>
        </w:rPr>
      </w:pPr>
      <w:r w:rsidRPr="002E295A">
        <w:rPr>
          <w:rFonts w:ascii="Times New Roman" w:hAnsi="Times New Roman" w:cs="Times New Roman"/>
        </w:rPr>
        <w:t>Top 10 Highest Protein Menu Items</w:t>
      </w:r>
    </w:p>
    <w:p w14:paraId="6E5DA6B4" w14:textId="77777777" w:rsidR="002E295A" w:rsidRPr="002E295A" w:rsidRDefault="002E295A" w:rsidP="002E295A">
      <w:pPr>
        <w:numPr>
          <w:ilvl w:val="0"/>
          <w:numId w:val="4"/>
        </w:numPr>
        <w:rPr>
          <w:rFonts w:ascii="Times New Roman" w:hAnsi="Times New Roman" w:cs="Times New Roman"/>
        </w:rPr>
      </w:pPr>
      <w:r w:rsidRPr="002E295A">
        <w:rPr>
          <w:rFonts w:ascii="Times New Roman" w:hAnsi="Times New Roman" w:cs="Times New Roman"/>
        </w:rPr>
        <w:t>Restaurant Nutrition Comparison Matrix</w:t>
      </w:r>
    </w:p>
    <w:p w14:paraId="19D13337" w14:textId="77777777" w:rsidR="002E295A" w:rsidRPr="002E295A" w:rsidRDefault="002E295A" w:rsidP="002E295A">
      <w:pPr>
        <w:numPr>
          <w:ilvl w:val="0"/>
          <w:numId w:val="4"/>
        </w:numPr>
        <w:rPr>
          <w:rFonts w:ascii="Times New Roman" w:hAnsi="Times New Roman" w:cs="Times New Roman"/>
        </w:rPr>
      </w:pPr>
      <w:r w:rsidRPr="002E295A">
        <w:rPr>
          <w:rFonts w:ascii="Times New Roman" w:hAnsi="Times New Roman" w:cs="Times New Roman"/>
        </w:rPr>
        <w:t>Interactive Restaurant and Menu Item Slicers</w:t>
      </w:r>
    </w:p>
    <w:p w14:paraId="09A68725" w14:textId="77777777" w:rsidR="002E295A" w:rsidRPr="002E295A" w:rsidRDefault="002E295A" w:rsidP="002E295A">
      <w:pPr>
        <w:rPr>
          <w:rFonts w:ascii="Times New Roman" w:hAnsi="Times New Roman" w:cs="Times New Roman"/>
          <w:b/>
          <w:bCs/>
        </w:rPr>
      </w:pPr>
      <w:r w:rsidRPr="002E295A">
        <w:rPr>
          <w:rFonts w:ascii="Times New Roman" w:hAnsi="Times New Roman" w:cs="Times New Roman"/>
          <w:b/>
          <w:bCs/>
        </w:rPr>
        <w:t>KPI Values</w:t>
      </w:r>
    </w:p>
    <w:p w14:paraId="549B58D4" w14:textId="77777777" w:rsidR="002E295A" w:rsidRPr="002E295A" w:rsidRDefault="002E295A" w:rsidP="002E295A">
      <w:pPr>
        <w:numPr>
          <w:ilvl w:val="0"/>
          <w:numId w:val="5"/>
        </w:numPr>
        <w:rPr>
          <w:rFonts w:ascii="Times New Roman" w:hAnsi="Times New Roman" w:cs="Times New Roman"/>
        </w:rPr>
      </w:pPr>
      <w:r w:rsidRPr="002E295A">
        <w:rPr>
          <w:rFonts w:ascii="Times New Roman" w:hAnsi="Times New Roman" w:cs="Times New Roman"/>
        </w:rPr>
        <w:t xml:space="preserve">Total Restaurants: </w:t>
      </w:r>
      <w:r w:rsidRPr="002E295A">
        <w:rPr>
          <w:rFonts w:ascii="Times New Roman" w:hAnsi="Times New Roman" w:cs="Times New Roman"/>
          <w:b/>
          <w:bCs/>
        </w:rPr>
        <w:t>8</w:t>
      </w:r>
    </w:p>
    <w:p w14:paraId="66AB944E" w14:textId="77777777" w:rsidR="002E295A" w:rsidRPr="002E295A" w:rsidRDefault="002E295A" w:rsidP="002E295A">
      <w:pPr>
        <w:numPr>
          <w:ilvl w:val="0"/>
          <w:numId w:val="5"/>
        </w:numPr>
        <w:rPr>
          <w:rFonts w:ascii="Times New Roman" w:hAnsi="Times New Roman" w:cs="Times New Roman"/>
        </w:rPr>
      </w:pPr>
      <w:r w:rsidRPr="002E295A">
        <w:rPr>
          <w:rFonts w:ascii="Times New Roman" w:hAnsi="Times New Roman" w:cs="Times New Roman"/>
        </w:rPr>
        <w:t xml:space="preserve">Total Menu Items: </w:t>
      </w:r>
      <w:r w:rsidRPr="002E295A">
        <w:rPr>
          <w:rFonts w:ascii="Times New Roman" w:hAnsi="Times New Roman" w:cs="Times New Roman"/>
          <w:b/>
          <w:bCs/>
        </w:rPr>
        <w:t>510</w:t>
      </w:r>
    </w:p>
    <w:p w14:paraId="5F6565A0" w14:textId="3A26F81E" w:rsidR="002E295A" w:rsidRPr="002E295A" w:rsidRDefault="002E295A" w:rsidP="002E295A">
      <w:pPr>
        <w:numPr>
          <w:ilvl w:val="0"/>
          <w:numId w:val="5"/>
        </w:numPr>
        <w:rPr>
          <w:rFonts w:ascii="Times New Roman" w:hAnsi="Times New Roman" w:cs="Times New Roman"/>
        </w:rPr>
      </w:pPr>
      <w:r w:rsidRPr="002E295A">
        <w:rPr>
          <w:rFonts w:ascii="Times New Roman" w:hAnsi="Times New Roman" w:cs="Times New Roman"/>
        </w:rPr>
        <w:t xml:space="preserve">Average Calories: </w:t>
      </w:r>
      <w:r>
        <w:rPr>
          <w:rFonts w:ascii="Times New Roman" w:hAnsi="Times New Roman" w:cs="Times New Roman"/>
        </w:rPr>
        <w:t>532</w:t>
      </w:r>
    </w:p>
    <w:p w14:paraId="4FF89D8A" w14:textId="68BB3364" w:rsidR="002E295A" w:rsidRPr="002E295A" w:rsidRDefault="002E295A" w:rsidP="002E295A">
      <w:pPr>
        <w:numPr>
          <w:ilvl w:val="0"/>
          <w:numId w:val="5"/>
        </w:numPr>
        <w:rPr>
          <w:rFonts w:ascii="Times New Roman" w:hAnsi="Times New Roman" w:cs="Times New Roman"/>
        </w:rPr>
      </w:pPr>
      <w:r w:rsidRPr="002E295A">
        <w:rPr>
          <w:rFonts w:ascii="Times New Roman" w:hAnsi="Times New Roman" w:cs="Times New Roman"/>
        </w:rPr>
        <w:t xml:space="preserve">Average Protein: </w:t>
      </w:r>
      <w:r>
        <w:rPr>
          <w:rFonts w:ascii="Times New Roman" w:hAnsi="Times New Roman" w:cs="Times New Roman"/>
        </w:rPr>
        <w:t>27 g</w:t>
      </w:r>
    </w:p>
    <w:p w14:paraId="0FC09EFD" w14:textId="3709D9BA" w:rsidR="002E295A" w:rsidRPr="002E295A" w:rsidRDefault="002E295A" w:rsidP="002E295A">
      <w:pPr>
        <w:numPr>
          <w:ilvl w:val="0"/>
          <w:numId w:val="5"/>
        </w:numPr>
        <w:rPr>
          <w:rFonts w:ascii="Times New Roman" w:hAnsi="Times New Roman" w:cs="Times New Roman"/>
        </w:rPr>
      </w:pPr>
      <w:r w:rsidRPr="002E295A">
        <w:rPr>
          <w:rFonts w:ascii="Times New Roman" w:hAnsi="Times New Roman" w:cs="Times New Roman"/>
        </w:rPr>
        <w:t xml:space="preserve">Average Sugar: </w:t>
      </w:r>
      <w:r>
        <w:rPr>
          <w:rFonts w:ascii="Times New Roman" w:hAnsi="Times New Roman" w:cs="Times New Roman"/>
        </w:rPr>
        <w:t>7.27 g</w:t>
      </w:r>
    </w:p>
    <w:p w14:paraId="6B9FF9F1" w14:textId="36D81F49" w:rsidR="002E295A" w:rsidRPr="002E295A" w:rsidRDefault="002E295A" w:rsidP="002E295A">
      <w:pPr>
        <w:numPr>
          <w:ilvl w:val="0"/>
          <w:numId w:val="5"/>
        </w:numPr>
        <w:rPr>
          <w:rFonts w:ascii="Times New Roman" w:hAnsi="Times New Roman" w:cs="Times New Roman"/>
        </w:rPr>
      </w:pPr>
      <w:r w:rsidRPr="002E295A">
        <w:rPr>
          <w:rFonts w:ascii="Times New Roman" w:hAnsi="Times New Roman" w:cs="Times New Roman"/>
        </w:rPr>
        <w:t xml:space="preserve">Average Sodium: </w:t>
      </w:r>
      <w:r>
        <w:rPr>
          <w:rFonts w:ascii="Times New Roman" w:hAnsi="Times New Roman" w:cs="Times New Roman"/>
        </w:rPr>
        <w:t>1.25 mg</w:t>
      </w:r>
    </w:p>
    <w:p w14:paraId="73448EEE" w14:textId="77777777" w:rsidR="002E295A" w:rsidRPr="002E295A" w:rsidRDefault="002E295A" w:rsidP="002E295A">
      <w:pPr>
        <w:rPr>
          <w:rFonts w:ascii="Times New Roman" w:hAnsi="Times New Roman" w:cs="Times New Roman"/>
          <w:b/>
          <w:bCs/>
        </w:rPr>
      </w:pPr>
      <w:r w:rsidRPr="002E295A">
        <w:rPr>
          <w:rFonts w:ascii="Times New Roman" w:hAnsi="Times New Roman" w:cs="Times New Roman"/>
          <w:b/>
          <w:bCs/>
        </w:rPr>
        <w:t>Key Findings</w:t>
      </w:r>
    </w:p>
    <w:p w14:paraId="282C2E62" w14:textId="77777777" w:rsidR="002E295A" w:rsidRPr="002E295A" w:rsidRDefault="002E295A" w:rsidP="002E295A">
      <w:pPr>
        <w:numPr>
          <w:ilvl w:val="0"/>
          <w:numId w:val="6"/>
        </w:numPr>
        <w:rPr>
          <w:rFonts w:ascii="Times New Roman" w:hAnsi="Times New Roman" w:cs="Times New Roman"/>
        </w:rPr>
      </w:pPr>
      <w:r w:rsidRPr="002E295A">
        <w:rPr>
          <w:rFonts w:ascii="Times New Roman" w:hAnsi="Times New Roman" w:cs="Times New Roman"/>
        </w:rPr>
        <w:t>The dataset contains nutritional information for 510 menu items across 8 major fast-food restaurants.</w:t>
      </w:r>
    </w:p>
    <w:p w14:paraId="41FC2B0F" w14:textId="77777777" w:rsidR="002E295A" w:rsidRPr="002E295A" w:rsidRDefault="002E295A" w:rsidP="002E295A">
      <w:pPr>
        <w:numPr>
          <w:ilvl w:val="0"/>
          <w:numId w:val="6"/>
        </w:numPr>
        <w:rPr>
          <w:rFonts w:ascii="Times New Roman" w:hAnsi="Times New Roman" w:cs="Times New Roman"/>
        </w:rPr>
      </w:pPr>
      <w:r w:rsidRPr="002E295A">
        <w:rPr>
          <w:rFonts w:ascii="Times New Roman" w:hAnsi="Times New Roman" w:cs="Times New Roman"/>
        </w:rPr>
        <w:t>Restaurants differ significantly in their average calorie, fat, protein, sugar, and sodium content.</w:t>
      </w:r>
    </w:p>
    <w:p w14:paraId="020CC6E7" w14:textId="77777777" w:rsidR="002E295A" w:rsidRPr="002E295A" w:rsidRDefault="002E295A" w:rsidP="002E295A">
      <w:pPr>
        <w:numPr>
          <w:ilvl w:val="0"/>
          <w:numId w:val="6"/>
        </w:numPr>
        <w:rPr>
          <w:rFonts w:ascii="Times New Roman" w:hAnsi="Times New Roman" w:cs="Times New Roman"/>
        </w:rPr>
      </w:pPr>
      <w:r w:rsidRPr="002E295A">
        <w:rPr>
          <w:rFonts w:ascii="Times New Roman" w:hAnsi="Times New Roman" w:cs="Times New Roman"/>
        </w:rPr>
        <w:t>Some menu items contain exceptionally high calorie values, while others provide healthier low-calorie alternatives.</w:t>
      </w:r>
    </w:p>
    <w:p w14:paraId="3F374756" w14:textId="77777777" w:rsidR="002E295A" w:rsidRPr="002E295A" w:rsidRDefault="002E295A" w:rsidP="002E295A">
      <w:pPr>
        <w:numPr>
          <w:ilvl w:val="0"/>
          <w:numId w:val="6"/>
        </w:numPr>
        <w:rPr>
          <w:rFonts w:ascii="Times New Roman" w:hAnsi="Times New Roman" w:cs="Times New Roman"/>
        </w:rPr>
      </w:pPr>
      <w:r w:rsidRPr="002E295A">
        <w:rPr>
          <w:rFonts w:ascii="Times New Roman" w:hAnsi="Times New Roman" w:cs="Times New Roman"/>
        </w:rPr>
        <w:t>High-protein menu items were identified, making them suitable options for customers seeking protein-rich meals.</w:t>
      </w:r>
    </w:p>
    <w:p w14:paraId="46B889A8" w14:textId="77777777" w:rsidR="002E295A" w:rsidRPr="002E295A" w:rsidRDefault="002E295A" w:rsidP="002E295A">
      <w:pPr>
        <w:numPr>
          <w:ilvl w:val="0"/>
          <w:numId w:val="6"/>
        </w:numPr>
        <w:rPr>
          <w:rFonts w:ascii="Times New Roman" w:hAnsi="Times New Roman" w:cs="Times New Roman"/>
        </w:rPr>
      </w:pPr>
      <w:r w:rsidRPr="002E295A">
        <w:rPr>
          <w:rFonts w:ascii="Times New Roman" w:hAnsi="Times New Roman" w:cs="Times New Roman"/>
        </w:rPr>
        <w:lastRenderedPageBreak/>
        <w:t>Restaurants with higher average fat and sodium values may consider introducing healthier alternatives to improve nutritional balance.</w:t>
      </w:r>
    </w:p>
    <w:p w14:paraId="3085D397" w14:textId="77777777" w:rsidR="002E295A" w:rsidRPr="002E295A" w:rsidRDefault="002E295A" w:rsidP="002E295A">
      <w:pPr>
        <w:numPr>
          <w:ilvl w:val="0"/>
          <w:numId w:val="6"/>
        </w:numPr>
        <w:rPr>
          <w:rFonts w:ascii="Times New Roman" w:hAnsi="Times New Roman" w:cs="Times New Roman"/>
        </w:rPr>
      </w:pPr>
      <w:r w:rsidRPr="002E295A">
        <w:rPr>
          <w:rFonts w:ascii="Times New Roman" w:hAnsi="Times New Roman" w:cs="Times New Roman"/>
        </w:rPr>
        <w:t xml:space="preserve">The interactive dashboard allows users to compare restaurants, filter menu items, and </w:t>
      </w:r>
      <w:proofErr w:type="spellStart"/>
      <w:r w:rsidRPr="002E295A">
        <w:rPr>
          <w:rFonts w:ascii="Times New Roman" w:hAnsi="Times New Roman" w:cs="Times New Roman"/>
        </w:rPr>
        <w:t>analyze</w:t>
      </w:r>
      <w:proofErr w:type="spellEnd"/>
      <w:r w:rsidRPr="002E295A">
        <w:rPr>
          <w:rFonts w:ascii="Times New Roman" w:hAnsi="Times New Roman" w:cs="Times New Roman"/>
        </w:rPr>
        <w:t xml:space="preserve"> nutritional metrics in real time.</w:t>
      </w:r>
    </w:p>
    <w:p w14:paraId="19130E5E" w14:textId="77777777" w:rsidR="002E295A" w:rsidRPr="002E295A" w:rsidRDefault="002E295A" w:rsidP="002E295A">
      <w:pPr>
        <w:rPr>
          <w:rFonts w:ascii="Times New Roman" w:hAnsi="Times New Roman" w:cs="Times New Roman"/>
          <w:b/>
          <w:bCs/>
        </w:rPr>
      </w:pPr>
      <w:r w:rsidRPr="002E295A">
        <w:rPr>
          <w:rFonts w:ascii="Times New Roman" w:hAnsi="Times New Roman" w:cs="Times New Roman"/>
          <w:b/>
          <w:bCs/>
        </w:rPr>
        <w:t>Recommendations</w:t>
      </w:r>
    </w:p>
    <w:p w14:paraId="0B1ADCB5" w14:textId="77777777" w:rsidR="002E295A" w:rsidRPr="002E295A" w:rsidRDefault="002E295A" w:rsidP="002E295A">
      <w:pPr>
        <w:numPr>
          <w:ilvl w:val="0"/>
          <w:numId w:val="7"/>
        </w:numPr>
        <w:rPr>
          <w:rFonts w:ascii="Times New Roman" w:hAnsi="Times New Roman" w:cs="Times New Roman"/>
        </w:rPr>
      </w:pPr>
      <w:r w:rsidRPr="002E295A">
        <w:rPr>
          <w:rFonts w:ascii="Times New Roman" w:hAnsi="Times New Roman" w:cs="Times New Roman"/>
        </w:rPr>
        <w:t>Introduce more low-calorie menu options to promote healthier eating habits.</w:t>
      </w:r>
    </w:p>
    <w:p w14:paraId="2091B3D8" w14:textId="77777777" w:rsidR="002E295A" w:rsidRPr="002E295A" w:rsidRDefault="002E295A" w:rsidP="002E295A">
      <w:pPr>
        <w:numPr>
          <w:ilvl w:val="0"/>
          <w:numId w:val="7"/>
        </w:numPr>
        <w:rPr>
          <w:rFonts w:ascii="Times New Roman" w:hAnsi="Times New Roman" w:cs="Times New Roman"/>
        </w:rPr>
      </w:pPr>
      <w:r w:rsidRPr="002E295A">
        <w:rPr>
          <w:rFonts w:ascii="Times New Roman" w:hAnsi="Times New Roman" w:cs="Times New Roman"/>
        </w:rPr>
        <w:t>Highlight high-protein and high-</w:t>
      </w:r>
      <w:proofErr w:type="spellStart"/>
      <w:r w:rsidRPr="002E295A">
        <w:rPr>
          <w:rFonts w:ascii="Times New Roman" w:hAnsi="Times New Roman" w:cs="Times New Roman"/>
        </w:rPr>
        <w:t>fiber</w:t>
      </w:r>
      <w:proofErr w:type="spellEnd"/>
      <w:r w:rsidRPr="002E295A">
        <w:rPr>
          <w:rFonts w:ascii="Times New Roman" w:hAnsi="Times New Roman" w:cs="Times New Roman"/>
        </w:rPr>
        <w:t xml:space="preserve"> meals as healthy choices for fitness-conscious customers.</w:t>
      </w:r>
    </w:p>
    <w:p w14:paraId="10AD1FC4" w14:textId="77777777" w:rsidR="002E295A" w:rsidRPr="002E295A" w:rsidRDefault="002E295A" w:rsidP="002E295A">
      <w:pPr>
        <w:numPr>
          <w:ilvl w:val="0"/>
          <w:numId w:val="7"/>
        </w:numPr>
        <w:rPr>
          <w:rFonts w:ascii="Times New Roman" w:hAnsi="Times New Roman" w:cs="Times New Roman"/>
        </w:rPr>
      </w:pPr>
      <w:r w:rsidRPr="002E295A">
        <w:rPr>
          <w:rFonts w:ascii="Times New Roman" w:hAnsi="Times New Roman" w:cs="Times New Roman"/>
        </w:rPr>
        <w:t>Review menu items with high sodium and fat content and explore opportunities to reduce these nutritional values.</w:t>
      </w:r>
    </w:p>
    <w:p w14:paraId="5CA861D1" w14:textId="77777777" w:rsidR="002E295A" w:rsidRPr="002E295A" w:rsidRDefault="002E295A" w:rsidP="002E295A">
      <w:pPr>
        <w:numPr>
          <w:ilvl w:val="0"/>
          <w:numId w:val="7"/>
        </w:numPr>
        <w:rPr>
          <w:rFonts w:ascii="Times New Roman" w:hAnsi="Times New Roman" w:cs="Times New Roman"/>
        </w:rPr>
      </w:pPr>
      <w:r w:rsidRPr="002E295A">
        <w:rPr>
          <w:rFonts w:ascii="Times New Roman" w:hAnsi="Times New Roman" w:cs="Times New Roman"/>
        </w:rPr>
        <w:t>Display nutritional information clearly to help customers make informed food choices.</w:t>
      </w:r>
    </w:p>
    <w:p w14:paraId="42BD70EF" w14:textId="77777777" w:rsidR="002E295A" w:rsidRPr="002E295A" w:rsidRDefault="002E295A" w:rsidP="002E295A">
      <w:pPr>
        <w:numPr>
          <w:ilvl w:val="0"/>
          <w:numId w:val="7"/>
        </w:numPr>
        <w:rPr>
          <w:rFonts w:ascii="Times New Roman" w:hAnsi="Times New Roman" w:cs="Times New Roman"/>
        </w:rPr>
      </w:pPr>
      <w:r w:rsidRPr="002E295A">
        <w:rPr>
          <w:rFonts w:ascii="Times New Roman" w:hAnsi="Times New Roman" w:cs="Times New Roman"/>
        </w:rPr>
        <w:t>Use dashboard insights regularly to monitor menu performance and support future product development.</w:t>
      </w:r>
    </w:p>
    <w:p w14:paraId="78A24AC6" w14:textId="77777777" w:rsidR="002E295A" w:rsidRPr="002E295A" w:rsidRDefault="002E295A" w:rsidP="002E295A">
      <w:pPr>
        <w:rPr>
          <w:rFonts w:ascii="Times New Roman" w:hAnsi="Times New Roman" w:cs="Times New Roman"/>
          <w:b/>
          <w:bCs/>
        </w:rPr>
      </w:pPr>
      <w:r w:rsidRPr="002E295A">
        <w:rPr>
          <w:rFonts w:ascii="Times New Roman" w:hAnsi="Times New Roman" w:cs="Times New Roman"/>
          <w:b/>
          <w:bCs/>
        </w:rPr>
        <w:t>Conclusion</w:t>
      </w:r>
    </w:p>
    <w:p w14:paraId="051B98DA" w14:textId="7456FE01" w:rsidR="002E295A" w:rsidRPr="002E295A" w:rsidRDefault="002E295A" w:rsidP="002E295A">
      <w:pPr>
        <w:rPr>
          <w:rFonts w:ascii="Times New Roman" w:hAnsi="Times New Roman" w:cs="Times New Roman"/>
        </w:rPr>
      </w:pPr>
      <w:r w:rsidRPr="002E295A">
        <w:rPr>
          <w:rFonts w:ascii="Times New Roman" w:hAnsi="Times New Roman" w:cs="Times New Roman"/>
        </w:rPr>
        <w:t xml:space="preserve">The </w:t>
      </w:r>
      <w:r w:rsidRPr="002E295A">
        <w:rPr>
          <w:rFonts w:ascii="Times New Roman" w:hAnsi="Times New Roman" w:cs="Times New Roman"/>
        </w:rPr>
        <w:t>Fast-Food</w:t>
      </w:r>
      <w:r w:rsidRPr="002E295A">
        <w:rPr>
          <w:rFonts w:ascii="Times New Roman" w:hAnsi="Times New Roman" w:cs="Times New Roman"/>
        </w:rPr>
        <w:t xml:space="preserve"> Analysis Dashboard provides a comprehensive view of nutritional information across multiple restaurant chains. By combining interactive dashboards with meaningful business insights, the project helps compare menu items, identify healthier food options, and support data-driven decision-making. The findings can assist restaurant management in improving menu planning while helping customers make more informed nutritional choices.</w:t>
      </w:r>
    </w:p>
    <w:p w14:paraId="0EC38DAF" w14:textId="171D51F0" w:rsidR="002E295A" w:rsidRPr="002E295A" w:rsidRDefault="002E295A" w:rsidP="002E295A">
      <w:pPr>
        <w:rPr>
          <w:rFonts w:ascii="Times New Roman" w:hAnsi="Times New Roman" w:cs="Times New Roman"/>
        </w:rPr>
      </w:pPr>
    </w:p>
    <w:p w14:paraId="7F1F25AC" w14:textId="77777777" w:rsidR="002E295A" w:rsidRPr="002E295A" w:rsidRDefault="002E295A" w:rsidP="002E295A">
      <w:pPr>
        <w:rPr>
          <w:rFonts w:ascii="Times New Roman" w:hAnsi="Times New Roman" w:cs="Times New Roman"/>
        </w:rPr>
      </w:pPr>
      <w:r w:rsidRPr="002E295A">
        <w:rPr>
          <w:rFonts w:ascii="Times New Roman" w:hAnsi="Times New Roman" w:cs="Times New Roman"/>
          <w:b/>
          <w:bCs/>
        </w:rPr>
        <w:t>Team ID:</w:t>
      </w:r>
      <w:r w:rsidRPr="002E295A">
        <w:rPr>
          <w:rFonts w:ascii="Times New Roman" w:hAnsi="Times New Roman" w:cs="Times New Roman"/>
        </w:rPr>
        <w:t xml:space="preserve"> PTID-CDA-JUN-26-11244</w:t>
      </w:r>
    </w:p>
    <w:p w14:paraId="68F5330A" w14:textId="77777777" w:rsidR="002E295A" w:rsidRPr="002E295A" w:rsidRDefault="002E295A" w:rsidP="002E295A">
      <w:pPr>
        <w:rPr>
          <w:rFonts w:ascii="Times New Roman" w:hAnsi="Times New Roman" w:cs="Times New Roman"/>
        </w:rPr>
      </w:pPr>
      <w:r w:rsidRPr="002E295A">
        <w:rPr>
          <w:rFonts w:ascii="Times New Roman" w:hAnsi="Times New Roman" w:cs="Times New Roman"/>
          <w:b/>
          <w:bCs/>
        </w:rPr>
        <w:t>Project ID:</w:t>
      </w:r>
      <w:r w:rsidRPr="002E295A">
        <w:rPr>
          <w:rFonts w:ascii="Times New Roman" w:hAnsi="Times New Roman" w:cs="Times New Roman"/>
        </w:rPr>
        <w:t xml:space="preserve"> CDACL-004_Fast_Food_Analysis</w:t>
      </w:r>
    </w:p>
    <w:p w14:paraId="21B3F4B4" w14:textId="5CCFE93A" w:rsidR="002E295A" w:rsidRPr="002E295A" w:rsidRDefault="002E295A" w:rsidP="002E295A">
      <w:pPr>
        <w:rPr>
          <w:rFonts w:ascii="Times New Roman" w:hAnsi="Times New Roman" w:cs="Times New Roman"/>
        </w:rPr>
      </w:pPr>
      <w:r w:rsidRPr="002E295A">
        <w:rPr>
          <w:rFonts w:ascii="Times New Roman" w:hAnsi="Times New Roman" w:cs="Times New Roman"/>
          <w:b/>
          <w:bCs/>
        </w:rPr>
        <w:t>Presented By:</w:t>
      </w:r>
      <w:r w:rsidRPr="002E295A">
        <w:rPr>
          <w:rFonts w:ascii="Times New Roman" w:hAnsi="Times New Roman" w:cs="Times New Roman"/>
        </w:rPr>
        <w:br/>
      </w:r>
      <w:r>
        <w:rPr>
          <w:rFonts w:ascii="Times New Roman" w:hAnsi="Times New Roman" w:cs="Times New Roman"/>
          <w:b/>
          <w:bCs/>
        </w:rPr>
        <w:t xml:space="preserve">  </w:t>
      </w:r>
      <w:r w:rsidRPr="002E295A">
        <w:rPr>
          <w:rFonts w:ascii="Times New Roman" w:hAnsi="Times New Roman" w:cs="Times New Roman"/>
          <w:b/>
          <w:bCs/>
        </w:rPr>
        <w:t xml:space="preserve"> Lokesh</w:t>
      </w:r>
    </w:p>
    <w:p w14:paraId="33FBAF61" w14:textId="77777777" w:rsidR="008A187F" w:rsidRPr="002E295A" w:rsidRDefault="008A187F">
      <w:pPr>
        <w:rPr>
          <w:rFonts w:ascii="Times New Roman" w:hAnsi="Times New Roman" w:cs="Times New Roman"/>
        </w:rPr>
      </w:pPr>
    </w:p>
    <w:sectPr w:rsidR="008A187F" w:rsidRPr="002E2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009E"/>
    <w:multiLevelType w:val="multilevel"/>
    <w:tmpl w:val="BD5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F0627"/>
    <w:multiLevelType w:val="multilevel"/>
    <w:tmpl w:val="8FF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26C37"/>
    <w:multiLevelType w:val="multilevel"/>
    <w:tmpl w:val="AB3E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83CD2"/>
    <w:multiLevelType w:val="multilevel"/>
    <w:tmpl w:val="E6C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4040A"/>
    <w:multiLevelType w:val="multilevel"/>
    <w:tmpl w:val="2FF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85887"/>
    <w:multiLevelType w:val="multilevel"/>
    <w:tmpl w:val="0EE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761C83"/>
    <w:multiLevelType w:val="multilevel"/>
    <w:tmpl w:val="06CA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880611">
    <w:abstractNumId w:val="0"/>
  </w:num>
  <w:num w:numId="2" w16cid:durableId="496458001">
    <w:abstractNumId w:val="4"/>
  </w:num>
  <w:num w:numId="3" w16cid:durableId="2117363324">
    <w:abstractNumId w:val="2"/>
  </w:num>
  <w:num w:numId="4" w16cid:durableId="108356554">
    <w:abstractNumId w:val="5"/>
  </w:num>
  <w:num w:numId="5" w16cid:durableId="662705650">
    <w:abstractNumId w:val="6"/>
  </w:num>
  <w:num w:numId="6" w16cid:durableId="1898663979">
    <w:abstractNumId w:val="1"/>
  </w:num>
  <w:num w:numId="7" w16cid:durableId="1951473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95A"/>
    <w:rsid w:val="002E295A"/>
    <w:rsid w:val="00524BF1"/>
    <w:rsid w:val="008A187F"/>
    <w:rsid w:val="00924B22"/>
    <w:rsid w:val="00DC3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40D96"/>
  <w15:chartTrackingRefBased/>
  <w15:docId w15:val="{83EE160F-8EC1-428B-94FC-BE8FA1AC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9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9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9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9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9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9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9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9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9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9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95A"/>
    <w:rPr>
      <w:rFonts w:eastAsiaTheme="majorEastAsia" w:cstheme="majorBidi"/>
      <w:color w:val="272727" w:themeColor="text1" w:themeTint="D8"/>
    </w:rPr>
  </w:style>
  <w:style w:type="paragraph" w:styleId="Title">
    <w:name w:val="Title"/>
    <w:basedOn w:val="Normal"/>
    <w:next w:val="Normal"/>
    <w:link w:val="TitleChar"/>
    <w:uiPriority w:val="10"/>
    <w:qFormat/>
    <w:rsid w:val="002E2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95A"/>
    <w:pPr>
      <w:spacing w:before="160"/>
      <w:jc w:val="center"/>
    </w:pPr>
    <w:rPr>
      <w:i/>
      <w:iCs/>
      <w:color w:val="404040" w:themeColor="text1" w:themeTint="BF"/>
    </w:rPr>
  </w:style>
  <w:style w:type="character" w:customStyle="1" w:styleId="QuoteChar">
    <w:name w:val="Quote Char"/>
    <w:basedOn w:val="DefaultParagraphFont"/>
    <w:link w:val="Quote"/>
    <w:uiPriority w:val="29"/>
    <w:rsid w:val="002E295A"/>
    <w:rPr>
      <w:i/>
      <w:iCs/>
      <w:color w:val="404040" w:themeColor="text1" w:themeTint="BF"/>
    </w:rPr>
  </w:style>
  <w:style w:type="paragraph" w:styleId="ListParagraph">
    <w:name w:val="List Paragraph"/>
    <w:basedOn w:val="Normal"/>
    <w:uiPriority w:val="34"/>
    <w:qFormat/>
    <w:rsid w:val="002E295A"/>
    <w:pPr>
      <w:ind w:left="720"/>
      <w:contextualSpacing/>
    </w:pPr>
  </w:style>
  <w:style w:type="character" w:styleId="IntenseEmphasis">
    <w:name w:val="Intense Emphasis"/>
    <w:basedOn w:val="DefaultParagraphFont"/>
    <w:uiPriority w:val="21"/>
    <w:qFormat/>
    <w:rsid w:val="002E295A"/>
    <w:rPr>
      <w:i/>
      <w:iCs/>
      <w:color w:val="2F5496" w:themeColor="accent1" w:themeShade="BF"/>
    </w:rPr>
  </w:style>
  <w:style w:type="paragraph" w:styleId="IntenseQuote">
    <w:name w:val="Intense Quote"/>
    <w:basedOn w:val="Normal"/>
    <w:next w:val="Normal"/>
    <w:link w:val="IntenseQuoteChar"/>
    <w:uiPriority w:val="30"/>
    <w:qFormat/>
    <w:rsid w:val="002E29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95A"/>
    <w:rPr>
      <w:i/>
      <w:iCs/>
      <w:color w:val="2F5496" w:themeColor="accent1" w:themeShade="BF"/>
    </w:rPr>
  </w:style>
  <w:style w:type="character" w:styleId="IntenseReference">
    <w:name w:val="Intense Reference"/>
    <w:basedOn w:val="DefaultParagraphFont"/>
    <w:uiPriority w:val="32"/>
    <w:qFormat/>
    <w:rsid w:val="002E29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549</Words>
  <Characters>3132</Characters>
  <Application>Microsoft Office Word</Application>
  <DocSecurity>0</DocSecurity>
  <Lines>26</Lines>
  <Paragraphs>7</Paragraphs>
  <ScaleCrop>false</ScaleCrop>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N</dc:creator>
  <cp:keywords/>
  <dc:description/>
  <cp:lastModifiedBy>LOKESH N</cp:lastModifiedBy>
  <cp:revision>1</cp:revision>
  <dcterms:created xsi:type="dcterms:W3CDTF">2026-06-25T15:00:00Z</dcterms:created>
  <dcterms:modified xsi:type="dcterms:W3CDTF">2026-06-25T15:06:00Z</dcterms:modified>
</cp:coreProperties>
</file>