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5722" w:val="clear"/>
            <w:tcMar>
              <w:top w:type="dxa" w:w="440"/>
              <w:left w:type="dxa" w:w="400"/>
              <w:bottom w:type="dxa" w:w="440"/>
              <w:right w:type="dxa" w:w="400"/>
            </w:tcMar>
          </w:tcPr>
          <w:p>
            <w:pPr>
              <w:spacing w:after="80"/>
              <w:jc w:val="center"/>
            </w:pPr>
            <w:r>
              <w:rPr>
                <w:rFonts w:ascii="Arial" w:cs="Arial" w:eastAsia="Arial" w:hAnsi="Arial"/>
                <w:b/>
                <w:bCs/>
                <w:color w:val="FFFFFF"/>
                <w:sz w:val="52"/>
                <w:szCs w:val="52"/>
              </w:rPr>
              <w:t xml:space="preserve">📦  ORDER EXPORTER</w:t>
            </w:r>
          </w:p>
          <w:p>
            <w:pPr>
              <w:spacing w:after="80"/>
              <w:jc w:val="center"/>
            </w:pPr>
            <w:r>
              <w:rPr>
                <w:rFonts w:ascii="Arial" w:cs="Arial" w:eastAsia="Arial" w:hAnsi="Arial"/>
                <w:color w:val="FFD0C0"/>
                <w:sz w:val="26"/>
                <w:szCs w:val="26"/>
              </w:rPr>
              <w:t xml:space="preserve">Chrome Extension — Handover Document</w:t>
            </w:r>
          </w:p>
          <w:p>
            <w:pPr>
              <w:jc w:val="center"/>
            </w:pPr>
            <w:r>
              <w:rPr>
                <w:rFonts w:ascii="Arial" w:cs="Arial" w:eastAsia="Arial" w:hAnsi="Arial"/>
                <w:color w:val="FFD0C0"/>
                <w:sz w:val="22"/>
                <w:szCs w:val="22"/>
              </w:rPr>
              <w:t xml:space="preserve">Shopee Multi-Brand Auto Export  |  April 2026</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FF3F0" w:val="clear"/>
            <w:tcMar>
              <w:top w:type="dxa" w:w="100"/>
              <w:left w:type="dxa" w:w="160"/>
              <w:bottom w:type="dxa" w:w="100"/>
              <w:right w:type="dxa" w:w="160"/>
            </w:tcMar>
          </w:tcPr>
          <w:p>
            <w:r>
              <w:rPr>
                <w:rFonts w:ascii="Arial" w:cs="Arial" w:eastAsia="Arial" w:hAnsi="Arial"/>
                <w:b/>
                <w:bCs/>
                <w:color w:val="555555"/>
                <w:sz w:val="20"/>
                <w:szCs w:val="20"/>
              </w:rPr>
              <w:t xml:space="preserve">Project</w:t>
            </w:r>
          </w:p>
          <w:p>
            <w:r>
              <w:rPr>
                <w:rFonts w:ascii="Arial" w:cs="Arial" w:eastAsia="Arial" w:hAnsi="Arial"/>
                <w:color w:val="1A1A1A"/>
                <w:sz w:val="22"/>
                <w:szCs w:val="22"/>
              </w:rPr>
              <w:t xml:space="preserve">Shopee Order Exporter</w:t>
            </w:r>
          </w:p>
        </w:tc>
        <w:tc>
          <w:tcPr>
            <w:tcW w:type="dxa" w:w="4680"/>
            <w:tcBorders>
              <w:top w:val="single" w:color="DDDDDD" w:sz="1"/>
              <w:left w:val="single" w:color="DDDDDD" w:sz="1"/>
              <w:bottom w:val="single" w:color="DDDDDD" w:sz="1"/>
              <w:right w:val="single" w:color="DDDDDD" w:sz="1"/>
            </w:tcBorders>
            <w:shd w:fill="FFF3F0" w:val="clear"/>
            <w:tcMar>
              <w:top w:type="dxa" w:w="100"/>
              <w:left w:type="dxa" w:w="160"/>
              <w:bottom w:type="dxa" w:w="100"/>
              <w:right w:type="dxa" w:w="160"/>
            </w:tcMar>
          </w:tcPr>
          <w:p>
            <w:r>
              <w:rPr>
                <w:rFonts w:ascii="Arial" w:cs="Arial" w:eastAsia="Arial" w:hAnsi="Arial"/>
                <w:b/>
                <w:bCs/>
                <w:color w:val="555555"/>
                <w:sz w:val="20"/>
                <w:szCs w:val="20"/>
              </w:rPr>
              <w:t xml:space="preserve">Date</w:t>
            </w:r>
          </w:p>
          <w:p>
            <w:r>
              <w:rPr>
                <w:rFonts w:ascii="Arial" w:cs="Arial" w:eastAsia="Arial" w:hAnsi="Arial"/>
                <w:color w:val="1A1A1A"/>
                <w:sz w:val="22"/>
                <w:szCs w:val="22"/>
              </w:rPr>
              <w:t xml:space="preserve">15 April 2026</w:t>
            </w:r>
          </w:p>
        </w:tc>
      </w:tr>
      <w:tr>
        <w:tc>
          <w:tcPr>
            <w:tcW w:type="dxa" w:w="46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555555"/>
                <w:sz w:val="20"/>
                <w:szCs w:val="20"/>
              </w:rPr>
              <w:t xml:space="preserve">Type</w:t>
            </w:r>
          </w:p>
          <w:p>
            <w:r>
              <w:rPr>
                <w:rFonts w:ascii="Arial" w:cs="Arial" w:eastAsia="Arial" w:hAnsi="Arial"/>
                <w:color w:val="1A1A1A"/>
                <w:sz w:val="22"/>
                <w:szCs w:val="22"/>
              </w:rPr>
              <w:t xml:space="preserve">Chrome Extension (Manifest V3)</w:t>
            </w:r>
          </w:p>
        </w:tc>
        <w:tc>
          <w:tcPr>
            <w:tcW w:type="dxa" w:w="46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555555"/>
                <w:sz w:val="20"/>
                <w:szCs w:val="20"/>
              </w:rPr>
              <w:t xml:space="preserve">Overall Status</w:t>
            </w:r>
          </w:p>
          <w:p>
            <w:r>
              <w:rPr>
                <w:rFonts w:ascii="Arial" w:cs="Arial" w:eastAsia="Arial" w:hAnsi="Arial"/>
                <w:b/>
                <w:bCs/>
                <w:color w:val="C0392B"/>
                <w:sz w:val="22"/>
                <w:szCs w:val="22"/>
              </w:rPr>
              <w:t xml:space="preserve">⚠ NOT WORKING — Needs debug session</w:t>
            </w:r>
          </w:p>
        </w:tc>
      </w:tr>
    </w:tbl>
    <w:p>
      <w:pPr>
        <w:spacing w:after="160"/>
      </w:pPr>
    </w:p>
    <w:p>
      <w:pPr>
        <w:pStyle w:val="Heading1"/>
        <w:pBdr>
          <w:bottom w:val="single" w:color="FF5722" w:sz="4" w:space="6"/>
        </w:pBdr>
        <w:spacing w:after="160" w:before="360"/>
      </w:pPr>
      <w:r>
        <w:rPr>
          <w:rFonts w:ascii="Arial" w:cs="Arial" w:eastAsia="Arial" w:hAnsi="Arial"/>
          <w:b/>
          <w:bCs/>
          <w:color w:val="1A1A1A"/>
          <w:sz w:val="32"/>
          <w:szCs w:val="32"/>
        </w:rPr>
        <w:t xml:space="preserve">1. Project Purpose</w:t>
      </w:r>
    </w:p>
    <w:p>
      <w:pPr>
        <w:spacing w:after="120"/>
      </w:pPr>
      <w:r>
        <w:rPr>
          <w:rFonts w:ascii="Arial" w:cs="Arial" w:eastAsia="Arial" w:hAnsi="Arial"/>
          <w:color w:val="1A1A1A"/>
          <w:sz w:val="22"/>
          <w:szCs w:val="22"/>
        </w:rPr>
        <w:t xml:space="preserve">This Chrome extension automates daily order exports from Shopee Seller Center across multiple brand accounts. Without it, staff must manually open each brand's seller tab, click Export, choose a date range, and download — repeating this for every brand every day.</w:t>
      </w:r>
    </w:p>
    <w:p>
      <w:pPr>
        <w:spacing w:after="160"/>
      </w:pPr>
    </w:p>
    <w:p>
      <w:pPr>
        <w:spacing w:after="120"/>
      </w:pPr>
      <w:r>
        <w:rPr>
          <w:rFonts w:ascii="Arial" w:cs="Arial" w:eastAsia="Arial" w:hAnsi="Arial"/>
          <w:b/>
          <w:bCs/>
          <w:color w:val="1A1A1A"/>
          <w:sz w:val="22"/>
          <w:szCs w:val="22"/>
        </w:rPr>
        <w:t xml:space="preserve">Target workflow the extension should perform:</w:t>
      </w:r>
    </w:p>
    <w:p>
      <w:pPr>
        <w:pStyle w:val="ListParagraph"/>
        <w:numPr>
          <w:ilvl w:val="0"/>
          <w:numId w:val="2"/>
        </w:numPr>
        <w:spacing w:after="80"/>
      </w:pPr>
      <w:r>
        <w:rPr>
          <w:rFonts w:ascii="Arial" w:cs="Arial" w:eastAsia="Arial" w:hAnsi="Arial"/>
          <w:color w:val="1A1A1A"/>
          <w:sz w:val="22"/>
          <w:szCs w:val="22"/>
        </w:rPr>
        <w:t xml:space="preserve">Detect all open Shopee Seller Center tabs (one per brand)</w:t>
      </w:r>
    </w:p>
    <w:p>
      <w:pPr>
        <w:pStyle w:val="ListParagraph"/>
        <w:numPr>
          <w:ilvl w:val="0"/>
          <w:numId w:val="2"/>
        </w:numPr>
        <w:spacing w:after="80"/>
      </w:pPr>
      <w:r>
        <w:rPr>
          <w:rFonts w:ascii="Arial" w:cs="Arial" w:eastAsia="Arial" w:hAnsi="Arial"/>
          <w:color w:val="1A1A1A"/>
          <w:sz w:val="22"/>
          <w:szCs w:val="22"/>
        </w:rPr>
        <w:t xml:space="preserve">For each tab: navigate to /portal/sale/order</w:t>
      </w:r>
    </w:p>
    <w:p>
      <w:pPr>
        <w:pStyle w:val="ListParagraph"/>
        <w:numPr>
          <w:ilvl w:val="0"/>
          <w:numId w:val="2"/>
        </w:numPr>
        <w:spacing w:after="80"/>
      </w:pPr>
      <w:r>
        <w:rPr>
          <w:rFonts w:ascii="Arial" w:cs="Arial" w:eastAsia="Arial" w:hAnsi="Arial"/>
          <w:color w:val="1A1A1A"/>
          <w:sz w:val="22"/>
          <w:szCs w:val="22"/>
        </w:rPr>
        <w:t xml:space="preserve">Click the Export button (class: button.export.export-with-modal)</w:t>
      </w:r>
    </w:p>
    <w:p>
      <w:pPr>
        <w:pStyle w:val="ListParagraph"/>
        <w:numPr>
          <w:ilvl w:val="0"/>
          <w:numId w:val="2"/>
        </w:numPr>
        <w:spacing w:after="80"/>
      </w:pPr>
      <w:r>
        <w:rPr>
          <w:rFonts w:ascii="Arial" w:cs="Arial" w:eastAsia="Arial" w:hAnsi="Arial"/>
          <w:color w:val="1A1A1A"/>
          <w:sz w:val="22"/>
          <w:szCs w:val="22"/>
        </w:rPr>
        <w:t xml:space="preserve">Open the date picker, navigate calendar to the correct month</w:t>
      </w:r>
    </w:p>
    <w:p>
      <w:pPr>
        <w:pStyle w:val="ListParagraph"/>
        <w:numPr>
          <w:ilvl w:val="0"/>
          <w:numId w:val="2"/>
        </w:numPr>
        <w:spacing w:after="80"/>
      </w:pPr>
      <w:r>
        <w:rPr>
          <w:rFonts w:ascii="Arial" w:cs="Arial" w:eastAsia="Arial" w:hAnsi="Arial"/>
          <w:color w:val="1A1A1A"/>
          <w:sz w:val="22"/>
          <w:szCs w:val="22"/>
        </w:rPr>
        <w:t xml:space="preserve">Click the start date, then click the end date</w:t>
      </w:r>
    </w:p>
    <w:p>
      <w:pPr>
        <w:pStyle w:val="ListParagraph"/>
        <w:numPr>
          <w:ilvl w:val="0"/>
          <w:numId w:val="2"/>
        </w:numPr>
        <w:spacing w:after="80"/>
      </w:pPr>
      <w:r>
        <w:rPr>
          <w:rFonts w:ascii="Arial" w:cs="Arial" w:eastAsia="Arial" w:hAnsi="Arial"/>
          <w:color w:val="1A1A1A"/>
          <w:sz w:val="22"/>
          <w:szCs w:val="22"/>
        </w:rPr>
        <w:t xml:space="preserve">Click the Export/Confirm button inside the modal</w:t>
      </w:r>
    </w:p>
    <w:p>
      <w:pPr>
        <w:pStyle w:val="ListParagraph"/>
        <w:numPr>
          <w:ilvl w:val="0"/>
          <w:numId w:val="2"/>
        </w:numPr>
        <w:spacing w:after="80"/>
      </w:pPr>
      <w:r>
        <w:rPr>
          <w:rFonts w:ascii="Arial" w:cs="Arial" w:eastAsia="Arial" w:hAnsi="Arial"/>
          <w:color w:val="1A1A1A"/>
          <w:sz w:val="22"/>
          <w:szCs w:val="22"/>
        </w:rPr>
        <w:t xml:space="preserve">Optionally: run on a schedule (e.g. every day at 08:00)</w:t>
      </w:r>
    </w:p>
    <w:p>
      <w:pPr>
        <w:spacing w:after="160"/>
      </w:pPr>
    </w:p>
    <w:p>
      <w:pPr>
        <w:spacing w:after="120"/>
      </w:pPr>
      <w:r>
        <w:rPr>
          <w:rFonts w:ascii="Arial" w:cs="Arial" w:eastAsia="Arial" w:hAnsi="Arial"/>
          <w:b/>
          <w:bCs/>
          <w:color w:val="1A1A1A"/>
          <w:sz w:val="22"/>
          <w:szCs w:val="22"/>
        </w:rPr>
        <w:t xml:space="preserve">Platforms in scope:</w:t>
      </w:r>
    </w:p>
    <w:p>
      <w:pPr>
        <w:pStyle w:val="ListParagraph"/>
        <w:numPr>
          <w:ilvl w:val="0"/>
          <w:numId w:val="2"/>
        </w:numPr>
        <w:spacing w:after="80"/>
      </w:pPr>
      <w:r>
        <w:rPr>
          <w:rFonts w:ascii="Arial" w:cs="Arial" w:eastAsia="Arial" w:hAnsi="Arial"/>
          <w:color w:val="1A1A1A"/>
          <w:sz w:val="22"/>
          <w:szCs w:val="22"/>
        </w:rPr>
        <w:t xml:space="preserve">Shopee (seller.shopee.co.th) — attempted in v1–v4</w:t>
      </w:r>
    </w:p>
    <w:p>
      <w:pPr>
        <w:pStyle w:val="ListParagraph"/>
        <w:numPr>
          <w:ilvl w:val="0"/>
          <w:numId w:val="2"/>
        </w:numPr>
        <w:spacing w:after="80"/>
      </w:pPr>
      <w:r>
        <w:rPr>
          <w:rFonts w:ascii="Arial" w:cs="Arial" w:eastAsia="Arial" w:hAnsi="Arial"/>
          <w:color w:val="1A1A1A"/>
          <w:sz w:val="22"/>
          <w:szCs w:val="22"/>
        </w:rPr>
        <w:t xml:space="preserve">Lazada — planned, not started</w:t>
      </w:r>
    </w:p>
    <w:p>
      <w:pPr>
        <w:pStyle w:val="ListParagraph"/>
        <w:numPr>
          <w:ilvl w:val="0"/>
          <w:numId w:val="2"/>
        </w:numPr>
        <w:spacing w:after="80"/>
      </w:pPr>
      <w:r>
        <w:rPr>
          <w:rFonts w:ascii="Arial" w:cs="Arial" w:eastAsia="Arial" w:hAnsi="Arial"/>
          <w:color w:val="1A1A1A"/>
          <w:sz w:val="22"/>
          <w:szCs w:val="22"/>
        </w:rPr>
        <w:t xml:space="preserve">TikTok Shop — planned, not started</w:t>
      </w:r>
    </w:p>
    <w:p>
      <w:pPr>
        <w:spacing w:after="160"/>
      </w:pPr>
    </w:p>
    <w:p>
      <w:pPr>
        <w:pStyle w:val="Heading1"/>
        <w:pBdr>
          <w:bottom w:val="single" w:color="FF5722" w:sz="4" w:space="6"/>
        </w:pBdr>
        <w:spacing w:after="160" w:before="360"/>
      </w:pPr>
      <w:r>
        <w:rPr>
          <w:rFonts w:ascii="Arial" w:cs="Arial" w:eastAsia="Arial" w:hAnsi="Arial"/>
          <w:b/>
          <w:bCs/>
          <w:color w:val="1A1A1A"/>
          <w:sz w:val="32"/>
          <w:szCs w:val="32"/>
        </w:rPr>
        <w:t xml:space="preserve">2. What Was Built (v1–v4)</w:t>
      </w:r>
    </w:p>
    <w:p>
      <w:pPr>
        <w:spacing w:after="120"/>
      </w:pPr>
      <w:r>
        <w:rPr>
          <w:rFonts w:ascii="Arial" w:cs="Arial" w:eastAsia="Arial" w:hAnsi="Arial"/>
          <w:color w:val="1A1A1A"/>
          <w:sz w:val="22"/>
          <w:szCs w:val="22"/>
        </w:rPr>
        <w:t xml:space="preserve">Four iterations were produced. Each extension is a standard Chrome MV3 extension with:</w:t>
      </w:r>
    </w:p>
    <w:p>
      <w:pPr>
        <w:pStyle w:val="ListParagraph"/>
        <w:numPr>
          <w:ilvl w:val="0"/>
          <w:numId w:val="2"/>
        </w:numPr>
        <w:spacing w:after="80"/>
      </w:pPr>
      <w:r>
        <w:rPr>
          <w:rFonts w:ascii="Arial" w:cs="Arial" w:eastAsia="Arial" w:hAnsi="Arial"/>
          <w:color w:val="1A1A1A"/>
          <w:sz w:val="22"/>
          <w:szCs w:val="22"/>
        </w:rPr>
        <w:t xml:space="preserve">manifest.json — permissions: tabs, scripting, alarms, storage, downloads</w:t>
      </w:r>
    </w:p>
    <w:p>
      <w:pPr>
        <w:pStyle w:val="ListParagraph"/>
        <w:numPr>
          <w:ilvl w:val="0"/>
          <w:numId w:val="2"/>
        </w:numPr>
        <w:spacing w:after="80"/>
      </w:pPr>
      <w:r>
        <w:rPr>
          <w:rFonts w:ascii="Arial" w:cs="Arial" w:eastAsia="Arial" w:hAnsi="Arial"/>
          <w:color w:val="1A1A1A"/>
          <w:sz w:val="22"/>
          <w:szCs w:val="22"/>
        </w:rPr>
        <w:t xml:space="preserve">popup.html — UI with tab list, date presets, schedule toggle, Export All button</w:t>
      </w:r>
    </w:p>
    <w:p>
      <w:pPr>
        <w:pStyle w:val="ListParagraph"/>
        <w:numPr>
          <w:ilvl w:val="0"/>
          <w:numId w:val="2"/>
        </w:numPr>
        <w:spacing w:after="80"/>
      </w:pPr>
      <w:r>
        <w:rPr>
          <w:rFonts w:ascii="Arial" w:cs="Arial" w:eastAsia="Arial" w:hAnsi="Arial"/>
          <w:color w:val="1A1A1A"/>
          <w:sz w:val="22"/>
          <w:szCs w:val="22"/>
        </w:rPr>
        <w:t xml:space="preserve">background.js — service worker handling scheduling and script injection</w:t>
      </w:r>
    </w:p>
    <w:p>
      <w:pPr>
        <w:pStyle w:val="ListParagraph"/>
        <w:numPr>
          <w:ilvl w:val="0"/>
          <w:numId w:val="2"/>
        </w:numPr>
        <w:spacing w:after="80"/>
      </w:pPr>
      <w:r>
        <w:rPr>
          <w:rFonts w:ascii="Arial" w:cs="Arial" w:eastAsia="Arial" w:hAnsi="Arial"/>
          <w:color w:val="1A1A1A"/>
          <w:sz w:val="22"/>
          <w:szCs w:val="22"/>
        </w:rPr>
        <w:t xml:space="preserve">content/shopee.js — thin content script (ping only)</w:t>
      </w:r>
    </w:p>
    <w:p>
      <w:pPr>
        <w:spacing w:after="160"/>
      </w:pPr>
    </w:p>
    <w:p>
      <w:pPr>
        <w:spacing w:after="120"/>
      </w:pPr>
      <w:r>
        <w:rPr>
          <w:rFonts w:ascii="Arial" w:cs="Arial" w:eastAsia="Arial" w:hAnsi="Arial"/>
          <w:color w:val="1A1A1A"/>
          <w:sz w:val="22"/>
          <w:szCs w:val="22"/>
        </w:rPr>
        <w:t xml:space="preserve">All versions were tested on seller.shopee.co.th/portal/sale/order with the extension loaded via chrome://extensions in Developer Mode.</w:t>
      </w:r>
    </w:p>
    <w:p>
      <w:pPr>
        <w:spacing w:after="160"/>
      </w:pPr>
    </w:p>
    <w:p>
      <w:pPr>
        <w:pStyle w:val="Heading2"/>
        <w:spacing w:after="120" w:before="280"/>
      </w:pPr>
      <w:r>
        <w:rPr>
          <w:rFonts w:ascii="Arial" w:cs="Arial" w:eastAsia="Arial" w:hAnsi="Arial"/>
          <w:b/>
          <w:bCs/>
          <w:color w:val="1A1A1A"/>
          <w:sz w:val="26"/>
          <w:szCs w:val="26"/>
        </w:rPr>
        <w:t xml:space="preserve">2.1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400"/>
        <w:gridCol w:w="3660"/>
      </w:tblGrid>
      <w:tr>
        <w:trPr>
          <w:tblHeader/>
        </w:trPr>
        <w:tc>
          <w:tcPr>
            <w:tcW w:type="dxa" w:w="800"/>
            <w:tcBorders>
              <w:top w:val="single" w:color="DDDDDD" w:sz="1"/>
              <w:left w:val="single" w:color="DDDDDD" w:sz="1"/>
              <w:bottom w:val="single" w:color="DDDDDD" w:sz="1"/>
              <w:right w:val="single" w:color="DDDDDD" w:sz="1"/>
            </w:tcBorders>
            <w:shd w:fill="FF5722" w:val="clear"/>
            <w:tcMar>
              <w:top w:type="dxa" w:w="80"/>
              <w:left w:type="dxa" w:w="120"/>
              <w:bottom w:type="dxa" w:w="80"/>
              <w:right w:type="dxa" w:w="120"/>
            </w:tcMar>
          </w:tcPr>
          <w:p>
            <w:r>
              <w:rPr>
                <w:rFonts w:ascii="Arial" w:cs="Arial" w:eastAsia="Arial" w:hAnsi="Arial"/>
                <w:b/>
                <w:bCs/>
                <w:color w:val="FFFFFF"/>
                <w:sz w:val="20"/>
                <w:szCs w:val="20"/>
              </w:rPr>
              <w:t xml:space="preserve">Ver</w:t>
            </w:r>
          </w:p>
        </w:tc>
        <w:tc>
          <w:tcPr>
            <w:tcW w:type="dxa" w:w="3500"/>
            <w:tcBorders>
              <w:top w:val="single" w:color="DDDDDD" w:sz="1"/>
              <w:left w:val="single" w:color="DDDDDD" w:sz="1"/>
              <w:bottom w:val="single" w:color="DDDDDD" w:sz="1"/>
              <w:right w:val="single" w:color="DDDDDD" w:sz="1"/>
            </w:tcBorders>
            <w:shd w:fill="FF5722"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400"/>
            <w:tcBorders>
              <w:top w:val="single" w:color="DDDDDD" w:sz="1"/>
              <w:left w:val="single" w:color="DDDDDD" w:sz="1"/>
              <w:bottom w:val="single" w:color="DDDDDD" w:sz="1"/>
              <w:right w:val="single" w:color="DDDDDD" w:sz="1"/>
            </w:tcBorders>
            <w:shd w:fill="FF572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60"/>
            <w:tcBorders>
              <w:top w:val="single" w:color="DDDDDD" w:sz="1"/>
              <w:left w:val="single" w:color="DDDDDD" w:sz="1"/>
              <w:bottom w:val="single" w:color="DDDDDD" w:sz="1"/>
              <w:right w:val="single" w:color="DDDDDD" w:sz="1"/>
            </w:tcBorders>
            <w:shd w:fill="FF5722" w:val="clear"/>
            <w:tcMar>
              <w:top w:type="dxa" w:w="80"/>
              <w:left w:type="dxa" w:w="120"/>
              <w:bottom w:type="dxa" w:w="80"/>
              <w:right w:type="dxa" w:w="120"/>
            </w:tcMar>
          </w:tcPr>
          <w:p>
            <w:r>
              <w:rPr>
                <w:rFonts w:ascii="Arial" w:cs="Arial" w:eastAsia="Arial" w:hAnsi="Arial"/>
                <w:b/>
                <w:bCs/>
                <w:color w:val="FFFFFF"/>
                <w:sz w:val="20"/>
                <w:szCs w:val="20"/>
              </w:rPr>
              <w:t xml:space="preserve">What was tried</w:t>
            </w:r>
          </w:p>
        </w:tc>
      </w:tr>
      <w:tr>
        <w:tc>
          <w:tcPr>
            <w:tcW w:type="dxa" w:w="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center"/>
            </w:pPr>
            <w:r>
              <w:rPr>
                <w:rFonts w:ascii="Courier New" w:cs="Courier New" w:eastAsia="Courier New" w:hAnsi="Courier New"/>
                <w:b/>
                <w:bCs/>
                <w:color w:val="FF5722"/>
                <w:sz w:val="20"/>
                <w:szCs w:val="20"/>
              </w:rPr>
              <w:t xml:space="preserve">v1</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Tab scanning stuck + date inputs were type=text with placeholder, not clickable</w:t>
            </w:r>
          </w:p>
        </w:tc>
        <w:tc>
          <w:tcPr>
            <w:tcW w:type="dxa" w:w="14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BROKEN</w:t>
            </w:r>
          </w:p>
        </w:tc>
        <w:tc>
          <w:tcPr>
            <w:tcW w:type="dxa" w:w="3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9"/>
                <w:szCs w:val="19"/>
              </w:rPr>
              <w:t xml:space="preserve">Initial build. Tab detection used content script messaging. Date inputs were fake text fields.</w:t>
            </w:r>
          </w:p>
        </w:tc>
      </w:tr>
      <w:tr>
        <w:tc>
          <w:tcPr>
            <w:tcW w:type="dxa" w:w="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center"/>
            </w:pPr>
            <w:r>
              <w:rPr>
                <w:rFonts w:ascii="Courier New" w:cs="Courier New" w:eastAsia="Courier New" w:hAnsi="Courier New"/>
                <w:b/>
                <w:bCs/>
                <w:color w:val="FF5722"/>
                <w:sz w:val="20"/>
                <w:szCs w:val="20"/>
              </w:rPr>
              <w:t xml:space="preserve">v2</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Same two issues persisted</w:t>
            </w:r>
          </w:p>
        </w:tc>
        <w:tc>
          <w:tcPr>
            <w:tcW w:type="dxa" w:w="14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BROKEN</w:t>
            </w:r>
          </w:p>
        </w:tc>
        <w:tc>
          <w:tcPr>
            <w:tcW w:type="dxa" w:w="3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9"/>
                <w:szCs w:val="19"/>
              </w:rPr>
              <w:t xml:space="preserve">Switched tab query to chrome.tabs.query() in popup. Changed date inputs to type=date. Scanning still hung.</w:t>
            </w:r>
          </w:p>
        </w:tc>
      </w:tr>
      <w:tr>
        <w:tc>
          <w:tcPr>
            <w:tcW w:type="dxa" w:w="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center"/>
            </w:pPr>
            <w:r>
              <w:rPr>
                <w:rFonts w:ascii="Courier New" w:cs="Courier New" w:eastAsia="Courier New" w:hAnsi="Courier New"/>
                <w:b/>
                <w:bCs/>
                <w:color w:val="FF5722"/>
                <w:sz w:val="20"/>
                <w:szCs w:val="20"/>
              </w:rPr>
              <w:t xml:space="preserve">v3</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Loading forever + preset buttons unclickable</w:t>
            </w:r>
          </w:p>
        </w:tc>
        <w:tc>
          <w:tcPr>
            <w:tcW w:type="dxa" w:w="14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BROKEN</w:t>
            </w:r>
          </w:p>
        </w:tc>
        <w:tc>
          <w:tcPr>
            <w:tcW w:type="dxa" w:w="3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9"/>
                <w:szCs w:val="19"/>
              </w:rPr>
              <w:t xml:space="preserve">Rebuilt automation using real selectors from live browser inspection (Claude in Chrome). Same runtime issues.</w:t>
            </w:r>
          </w:p>
        </w:tc>
      </w:tr>
      <w:tr>
        <w:tc>
          <w:tcPr>
            <w:tcW w:type="dxa" w:w="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center"/>
            </w:pPr>
            <w:r>
              <w:rPr>
                <w:rFonts w:ascii="Courier New" w:cs="Courier New" w:eastAsia="Courier New" w:hAnsi="Courier New"/>
                <w:b/>
                <w:bCs/>
                <w:color w:val="FF5722"/>
                <w:sz w:val="20"/>
                <w:szCs w:val="20"/>
              </w:rPr>
              <w:t xml:space="preserve">v4</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Same problems — loading forever, buttons unclickable</w:t>
            </w:r>
          </w:p>
        </w:tc>
        <w:tc>
          <w:tcPr>
            <w:tcW w:type="dxa" w:w="14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BROKEN</w:t>
            </w:r>
          </w:p>
        </w:tc>
        <w:tc>
          <w:tcPr>
            <w:tcW w:type="dxa" w:w="3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9"/>
                <w:szCs w:val="19"/>
              </w:rPr>
              <w:t xml:space="preserve">Added try/catch around tab query, gave each preset button its own id + direct addEventListener. Still fails.</w:t>
            </w:r>
          </w:p>
        </w:tc>
      </w:tr>
    </w:tbl>
    <w:p>
      <w:pPr>
        <w:spacing w:after="160"/>
      </w:pPr>
    </w:p>
    <w:p>
      <w:pPr>
        <w:pStyle w:val="Heading1"/>
        <w:pBdr>
          <w:bottom w:val="single" w:color="FF5722" w:sz="4" w:space="6"/>
        </w:pBdr>
        <w:spacing w:after="160" w:before="360"/>
      </w:pPr>
      <w:r>
        <w:rPr>
          <w:rFonts w:ascii="Arial" w:cs="Arial" w:eastAsia="Arial" w:hAnsi="Arial"/>
          <w:b/>
          <w:bCs/>
          <w:color w:val="1A1A1A"/>
          <w:sz w:val="32"/>
          <w:szCs w:val="32"/>
        </w:rPr>
        <w:t xml:space="preserve">3. Confirmed Shopee Selectors (Live Inspected)</w:t>
      </w:r>
    </w:p>
    <w:p>
      <w:pPr>
        <w:spacing w:after="120"/>
      </w:pPr>
      <w:r>
        <w:rPr>
          <w:rFonts w:ascii="Arial" w:cs="Arial" w:eastAsia="Arial" w:hAnsi="Arial"/>
          <w:color w:val="1A1A1A"/>
          <w:sz w:val="22"/>
          <w:szCs w:val="22"/>
        </w:rPr>
        <w:t xml:space="preserve">These selectors were confirmed by running JavaScript directly in the Shopee seller tab via Claude in Chrome. They are accurate as of April 2026.</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Selector / Notes</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60"/>
              <w:bottom w:type="dxa" w:w="80"/>
              <w:right w:type="dxa" w:w="160"/>
            </w:tcMar>
          </w:tcPr>
          <w:p>
            <w:r>
              <w:rPr>
                <w:rFonts w:ascii="Arial" w:cs="Arial" w:eastAsia="Arial" w:hAnsi="Arial"/>
                <w:b/>
                <w:bCs/>
                <w:color w:val="555555"/>
                <w:sz w:val="20"/>
                <w:szCs w:val="20"/>
              </w:rPr>
              <w:t xml:space="preserve">Export button</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1A"/>
                <w:sz w:val="20"/>
                <w:szCs w:val="20"/>
              </w:rPr>
              <w:t xml:space="preserve">button.export.export-with-modal</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60"/>
              <w:bottom w:type="dxa" w:w="80"/>
              <w:right w:type="dxa" w:w="160"/>
            </w:tcMar>
          </w:tcPr>
          <w:p>
            <w:r>
              <w:rPr>
                <w:rFonts w:ascii="Arial" w:cs="Arial" w:eastAsia="Arial" w:hAnsi="Arial"/>
                <w:b/>
                <w:bCs/>
                <w:color w:val="555555"/>
                <w:sz w:val="20"/>
                <w:szCs w:val="20"/>
              </w:rPr>
              <w:t xml:space="preserve">Modal container</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1A"/>
                <w:sz w:val="20"/>
                <w:szCs w:val="20"/>
              </w:rPr>
              <w:t xml:space="preserve">.eds-modal.export-modal</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60"/>
              <w:bottom w:type="dxa" w:w="80"/>
              <w:right w:type="dxa" w:w="160"/>
            </w:tcMar>
          </w:tcPr>
          <w:p>
            <w:r>
              <w:rPr>
                <w:rFonts w:ascii="Arial" w:cs="Arial" w:eastAsia="Arial" w:hAnsi="Arial"/>
                <w:b/>
                <w:bCs/>
                <w:color w:val="555555"/>
                <w:sz w:val="20"/>
                <w:szCs w:val="20"/>
              </w:rPr>
              <w:t xml:space="preserve">Date picker trigger</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1A"/>
                <w:sz w:val="20"/>
                <w:szCs w:val="20"/>
              </w:rPr>
              <w:t xml:space="preserve">.eds-modal.export-modal .eds-selector</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60"/>
              <w:bottom w:type="dxa" w:w="80"/>
              <w:right w:type="dxa" w:w="160"/>
            </w:tcMar>
          </w:tcPr>
          <w:p>
            <w:r>
              <w:rPr>
                <w:rFonts w:ascii="Arial" w:cs="Arial" w:eastAsia="Arial" w:hAnsi="Arial"/>
                <w:b/>
                <w:bCs/>
                <w:color w:val="555555"/>
                <w:sz w:val="20"/>
                <w:szCs w:val="20"/>
              </w:rPr>
              <w:t xml:space="preserve">Calendar panel</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1A"/>
                <w:sz w:val="20"/>
                <w:szCs w:val="20"/>
              </w:rPr>
              <w:t xml:space="preserve">.eds-date-picker__picker (appears after clicking trigger)</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60"/>
              <w:bottom w:type="dxa" w:w="80"/>
              <w:right w:type="dxa" w:w="160"/>
            </w:tcMar>
          </w:tcPr>
          <w:p>
            <w:r>
              <w:rPr>
                <w:rFonts w:ascii="Arial" w:cs="Arial" w:eastAsia="Arial" w:hAnsi="Arial"/>
                <w:b/>
                <w:bCs/>
                <w:color w:val="555555"/>
                <w:sz w:val="20"/>
                <w:szCs w:val="20"/>
              </w:rPr>
              <w:t xml:space="preserve">Month nav — prev</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1A"/>
                <w:sz w:val="20"/>
                <w:szCs w:val="20"/>
              </w:rPr>
              <w:t xml:space="preserve">.eds-picker-header__prev  (add :not(.disabled))</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60"/>
              <w:bottom w:type="dxa" w:w="80"/>
              <w:right w:type="dxa" w:w="160"/>
            </w:tcMar>
          </w:tcPr>
          <w:p>
            <w:r>
              <w:rPr>
                <w:rFonts w:ascii="Arial" w:cs="Arial" w:eastAsia="Arial" w:hAnsi="Arial"/>
                <w:b/>
                <w:bCs/>
                <w:color w:val="555555"/>
                <w:sz w:val="20"/>
                <w:szCs w:val="20"/>
              </w:rPr>
              <w:t xml:space="preserve">Month nav — next</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1A"/>
                <w:sz w:val="20"/>
                <w:szCs w:val="20"/>
              </w:rPr>
              <w:t xml:space="preserve">.eds-picker-header__next  (add :not(.disabled))</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60"/>
              <w:bottom w:type="dxa" w:w="80"/>
              <w:right w:type="dxa" w:w="160"/>
            </w:tcMar>
          </w:tcPr>
          <w:p>
            <w:r>
              <w:rPr>
                <w:rFonts w:ascii="Arial" w:cs="Arial" w:eastAsia="Arial" w:hAnsi="Arial"/>
                <w:b/>
                <w:bCs/>
                <w:color w:val="555555"/>
                <w:sz w:val="20"/>
                <w:szCs w:val="20"/>
              </w:rPr>
              <w:t xml:space="preserve">Month label</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1A"/>
                <w:sz w:val="20"/>
                <w:szCs w:val="20"/>
              </w:rPr>
              <w:t xml:space="preserve">.eds-picker-header__label.clickable  (first = month, second = year)</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60"/>
              <w:bottom w:type="dxa" w:w="80"/>
              <w:right w:type="dxa" w:w="160"/>
            </w:tcMar>
          </w:tcPr>
          <w:p>
            <w:r>
              <w:rPr>
                <w:rFonts w:ascii="Arial" w:cs="Arial" w:eastAsia="Arial" w:hAnsi="Arial"/>
                <w:b/>
                <w:bCs/>
                <w:color w:val="555555"/>
                <w:sz w:val="20"/>
                <w:szCs w:val="20"/>
              </w:rPr>
              <w:t xml:space="preserve">Date cells</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1A"/>
                <w:sz w:val="20"/>
                <w:szCs w:val="20"/>
              </w:rPr>
              <w:t xml:space="preserve">.eds-date-table__cell  (filter: not .out-of-month, not .disabled)</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60"/>
              <w:bottom w:type="dxa" w:w="80"/>
              <w:right w:type="dxa" w:w="160"/>
            </w:tcMar>
          </w:tcPr>
          <w:p>
            <w:r>
              <w:rPr>
                <w:rFonts w:ascii="Arial" w:cs="Arial" w:eastAsia="Arial" w:hAnsi="Arial"/>
                <w:b/>
                <w:bCs/>
                <w:color w:val="555555"/>
                <w:sz w:val="20"/>
                <w:szCs w:val="20"/>
              </w:rPr>
              <w:t xml:space="preserve">Left calendar table</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1A"/>
                <w:sz w:val="20"/>
                <w:szCs w:val="20"/>
              </w:rPr>
              <w:t xml:space="preserve">document.querySelectorAll('.eds-date-table')[0]</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60"/>
              <w:bottom w:type="dxa" w:w="80"/>
              <w:right w:type="dxa" w:w="160"/>
            </w:tcMar>
          </w:tcPr>
          <w:p>
            <w:r>
              <w:rPr>
                <w:rFonts w:ascii="Arial" w:cs="Arial" w:eastAsia="Arial" w:hAnsi="Arial"/>
                <w:b/>
                <w:bCs/>
                <w:color w:val="555555"/>
                <w:sz w:val="20"/>
                <w:szCs w:val="20"/>
              </w:rPr>
              <w:t xml:space="preserve">Right calendar table</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1A"/>
                <w:sz w:val="20"/>
                <w:szCs w:val="20"/>
              </w:rPr>
              <w:t xml:space="preserve">document.querySelectorAll('.eds-date-table')[1]</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60"/>
              <w:bottom w:type="dxa" w:w="80"/>
              <w:right w:type="dxa" w:w="160"/>
            </w:tcMar>
          </w:tcPr>
          <w:p>
            <w:r>
              <w:rPr>
                <w:rFonts w:ascii="Arial" w:cs="Arial" w:eastAsia="Arial" w:hAnsi="Arial"/>
                <w:b/>
                <w:bCs/>
                <w:color w:val="555555"/>
                <w:sz w:val="20"/>
                <w:szCs w:val="20"/>
              </w:rPr>
              <w:t xml:space="preserve">Confirm export btn</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1A"/>
                <w:sz w:val="20"/>
                <w:szCs w:val="20"/>
              </w:rPr>
              <w:t xml:space="preserve">button.eds-button--primary  (inside .eds-modal.export-modal)</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60"/>
              <w:bottom w:type="dxa" w:w="80"/>
              <w:right w:type="dxa" w:w="160"/>
            </w:tcMar>
          </w:tcPr>
          <w:p>
            <w:r>
              <w:rPr>
                <w:rFonts w:ascii="Arial" w:cs="Arial" w:eastAsia="Arial" w:hAnsi="Arial"/>
                <w:b/>
                <w:bCs/>
                <w:color w:val="555555"/>
                <w:sz w:val="20"/>
                <w:szCs w:val="20"/>
              </w:rPr>
              <w:t xml:space="preserve">Close modal</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1A"/>
                <w:sz w:val="20"/>
                <w:szCs w:val="20"/>
              </w:rPr>
              <w:t xml:space="preserve">.eds-modal__close</w:t>
            </w:r>
          </w:p>
        </w:tc>
      </w:tr>
    </w:tbl>
    <w:p>
      <w:pPr>
        <w:spacing w:after="160"/>
      </w:pPr>
    </w:p>
    <w:p>
      <w:pPr>
        <w:spacing w:after="120"/>
      </w:pPr>
      <w:r>
        <w:rPr>
          <w:rFonts w:ascii="Arial" w:cs="Arial" w:eastAsia="Arial" w:hAnsi="Arial"/>
          <w:b/>
          <w:bCs/>
          <w:color w:val="1A1A1A"/>
          <w:sz w:val="22"/>
          <w:szCs w:val="22"/>
        </w:rPr>
        <w:t xml:space="preserve">The date picker has NO native &lt;input&gt; elements inside. Dates must be set by:</w:t>
      </w:r>
    </w:p>
    <w:p>
      <w:pPr>
        <w:pStyle w:val="ListParagraph"/>
        <w:numPr>
          <w:ilvl w:val="0"/>
          <w:numId w:val="2"/>
        </w:numPr>
        <w:spacing w:after="80"/>
      </w:pPr>
      <w:r>
        <w:rPr>
          <w:rFonts w:ascii="Arial" w:cs="Arial" w:eastAsia="Arial" w:hAnsi="Arial"/>
          <w:color w:val="1A1A1A"/>
          <w:sz w:val="22"/>
          <w:szCs w:val="22"/>
        </w:rPr>
        <w:t xml:space="preserve">Clicking .eds-selector to open the calendar</w:t>
      </w:r>
    </w:p>
    <w:p>
      <w:pPr>
        <w:pStyle w:val="ListParagraph"/>
        <w:numPr>
          <w:ilvl w:val="0"/>
          <w:numId w:val="2"/>
        </w:numPr>
        <w:spacing w:after="80"/>
      </w:pPr>
      <w:r>
        <w:rPr>
          <w:rFonts w:ascii="Arial" w:cs="Arial" w:eastAsia="Arial" w:hAnsi="Arial"/>
          <w:color w:val="1A1A1A"/>
          <w:sz w:val="22"/>
          <w:szCs w:val="22"/>
        </w:rPr>
        <w:t xml:space="preserve">Navigating months using .eds-picker-header__prev / __next arrow clicks</w:t>
      </w:r>
    </w:p>
    <w:p>
      <w:pPr>
        <w:pStyle w:val="ListParagraph"/>
        <w:numPr>
          <w:ilvl w:val="0"/>
          <w:numId w:val="2"/>
        </w:numPr>
        <w:spacing w:after="80"/>
      </w:pPr>
      <w:r>
        <w:rPr>
          <w:rFonts w:ascii="Arial" w:cs="Arial" w:eastAsia="Arial" w:hAnsi="Arial"/>
          <w:color w:val="1A1A1A"/>
          <w:sz w:val="22"/>
          <w:szCs w:val="22"/>
        </w:rPr>
        <w:t xml:space="preserve">Clicking the target .eds-date-table__cell (two clicks: start date, then end date)</w:t>
      </w:r>
    </w:p>
    <w:p>
      <w:pPr>
        <w:pStyle w:val="ListParagraph"/>
        <w:numPr>
          <w:ilvl w:val="0"/>
          <w:numId w:val="2"/>
        </w:numPr>
        <w:spacing w:after="80"/>
      </w:pPr>
      <w:r>
        <w:rPr>
          <w:rFonts w:ascii="Arial" w:cs="Arial" w:eastAsia="Arial" w:hAnsi="Arial"/>
          <w:color w:val="1A1A1A"/>
          <w:sz w:val="22"/>
          <w:szCs w:val="22"/>
        </w:rPr>
        <w:t xml:space="preserve">Calendar shows left panel (current month) + right panel (next month) simultaneously</w:t>
      </w:r>
    </w:p>
    <w:p>
      <w:pPr>
        <w:spacing w:after="160"/>
      </w:pPr>
    </w:p>
    <w:p>
      <w:pPr>
        <w:pStyle w:val="Heading2"/>
        <w:spacing w:after="120" w:before="280"/>
      </w:pPr>
      <w:r>
        <w:rPr>
          <w:rFonts w:ascii="Arial" w:cs="Arial" w:eastAsia="Arial" w:hAnsi="Arial"/>
          <w:b/>
          <w:bCs/>
          <w:color w:val="1A1A1A"/>
          <w:sz w:val="26"/>
          <w:szCs w:val="26"/>
        </w:rPr>
        <w:t xml:space="preserve">3.1 Verified Working JavaScript (Run in Console)</w:t>
      </w:r>
    </w:p>
    <w:p>
      <w:pPr>
        <w:spacing w:after="120"/>
      </w:pPr>
      <w:r>
        <w:rPr>
          <w:rFonts w:ascii="Arial" w:cs="Arial" w:eastAsia="Arial" w:hAnsi="Arial"/>
          <w:color w:val="1A1A1A"/>
          <w:sz w:val="22"/>
          <w:szCs w:val="22"/>
        </w:rPr>
        <w:t xml:space="preserve">This snippet was confirmed to successfully open the modal and click the export button: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E1E1E" w:val="clear"/>
            <w:tcMar>
              <w:top w:type="dxa" w:w="120"/>
              <w:left w:type="dxa" w:w="200"/>
              <w:bottom w:type="dxa" w:w="120"/>
              <w:right w:type="dxa" w:w="200"/>
            </w:tcMar>
          </w:tcPr>
          <w:p>
            <w:pPr>
              <w:spacing w:after="0"/>
            </w:pPr>
            <w:r>
              <w:rPr>
                <w:rFonts w:ascii="Courier New" w:cs="Courier New" w:eastAsia="Courier New" w:hAnsi="Courier New"/>
                <w:color w:val="E8E8E8"/>
                <w:sz w:val="20"/>
                <w:szCs w:val="20"/>
              </w:rPr>
              <w:t xml:space="preserve">// Step 1: Click Export button</w:t>
            </w:r>
          </w:p>
          <w:p>
            <w:pPr>
              <w:spacing w:after="0"/>
            </w:pPr>
            <w:r>
              <w:rPr>
                <w:rFonts w:ascii="Courier New" w:cs="Courier New" w:eastAsia="Courier New" w:hAnsi="Courier New"/>
                <w:color w:val="E8E8E8"/>
                <w:sz w:val="20"/>
                <w:szCs w:val="20"/>
              </w:rPr>
              <w:t xml:space="preserve">document.querySelector('button.export.export-with-modal').click();</w:t>
            </w:r>
          </w:p>
          <w:p>
            <w:pPr>
              <w:spacing w:after="0"/>
            </w:pPr>
            <w:r>
              <w:rPr>
                <w:rFonts w:ascii="Courier New" w:cs="Courier New" w:eastAsia="Courier New" w:hAnsi="Courier New"/>
                <w:color w:val="E8E8E8"/>
                <w:sz w:val="20"/>
                <w:szCs w:val="20"/>
              </w:rPr>
              <w:t xml:space="preserve"/>
            </w:r>
          </w:p>
          <w:p>
            <w:pPr>
              <w:spacing w:after="0"/>
            </w:pPr>
            <w:r>
              <w:rPr>
                <w:rFonts w:ascii="Courier New" w:cs="Courier New" w:eastAsia="Courier New" w:hAnsi="Courier New"/>
                <w:color w:val="E8E8E8"/>
                <w:sz w:val="20"/>
                <w:szCs w:val="20"/>
              </w:rPr>
              <w:t xml:space="preserve">// Step 2: Wait ~1.5s then open the date picker</w:t>
            </w:r>
          </w:p>
          <w:p>
            <w:pPr>
              <w:spacing w:after="0"/>
            </w:pPr>
            <w:r>
              <w:rPr>
                <w:rFonts w:ascii="Courier New" w:cs="Courier New" w:eastAsia="Courier New" w:hAnsi="Courier New"/>
                <w:color w:val="E8E8E8"/>
                <w:sz w:val="20"/>
                <w:szCs w:val="20"/>
              </w:rPr>
              <w:t xml:space="preserve">document.querySelector('.eds-modal.export-modal .eds-selector').click();</w:t>
            </w:r>
          </w:p>
          <w:p>
            <w:pPr>
              <w:spacing w:after="0"/>
            </w:pPr>
            <w:r>
              <w:rPr>
                <w:rFonts w:ascii="Courier New" w:cs="Courier New" w:eastAsia="Courier New" w:hAnsi="Courier New"/>
                <w:color w:val="E8E8E8"/>
                <w:sz w:val="20"/>
                <w:szCs w:val="20"/>
              </w:rPr>
              <w:t xml:space="preserve"/>
            </w:r>
          </w:p>
          <w:p>
            <w:pPr>
              <w:spacing w:after="0"/>
            </w:pPr>
            <w:r>
              <w:rPr>
                <w:rFonts w:ascii="Courier New" w:cs="Courier New" w:eastAsia="Courier New" w:hAnsi="Courier New"/>
                <w:color w:val="E8E8E8"/>
                <w:sz w:val="20"/>
                <w:szCs w:val="20"/>
              </w:rPr>
              <w:t xml:space="preserve">// Step 3: Read current displayed month</w:t>
            </w:r>
          </w:p>
          <w:p>
            <w:pPr>
              <w:spacing w:after="0"/>
            </w:pPr>
            <w:r>
              <w:rPr>
                <w:rFonts w:ascii="Courier New" w:cs="Courier New" w:eastAsia="Courier New" w:hAnsi="Courier New"/>
                <w:color w:val="E8E8E8"/>
                <w:sz w:val="20"/>
                <w:szCs w:val="20"/>
              </w:rPr>
              <w:t xml:space="preserve">const labels = document.querySelectorAll('.eds-picker-header__label.clickable');</w:t>
            </w:r>
          </w:p>
          <w:p>
            <w:pPr>
              <w:spacing w:after="0"/>
            </w:pPr>
            <w:r>
              <w:rPr>
                <w:rFonts w:ascii="Courier New" w:cs="Courier New" w:eastAsia="Courier New" w:hAnsi="Courier New"/>
                <w:color w:val="E8E8E8"/>
                <w:sz w:val="20"/>
                <w:szCs w:val="20"/>
              </w:rPr>
              <w:t xml:space="preserve">console.log(labels[0].textContent, labels[1].textContent); // e.g. March 2026</w:t>
            </w:r>
          </w:p>
          <w:p>
            <w:pPr>
              <w:spacing w:after="0"/>
            </w:pPr>
            <w:r>
              <w:rPr>
                <w:rFonts w:ascii="Courier New" w:cs="Courier New" w:eastAsia="Courier New" w:hAnsi="Courier New"/>
                <w:color w:val="E8E8E8"/>
                <w:sz w:val="20"/>
                <w:szCs w:val="20"/>
              </w:rPr>
              <w:t xml:space="preserve"/>
            </w:r>
          </w:p>
          <w:p>
            <w:pPr>
              <w:spacing w:after="0"/>
            </w:pPr>
            <w:r>
              <w:rPr>
                <w:rFonts w:ascii="Courier New" w:cs="Courier New" w:eastAsia="Courier New" w:hAnsi="Courier New"/>
                <w:color w:val="E8E8E8"/>
                <w:sz w:val="20"/>
                <w:szCs w:val="20"/>
              </w:rPr>
              <w:t xml:space="preserve">// Step 4: Click a date cell (e.g. '14' on left panel)</w:t>
            </w:r>
          </w:p>
          <w:p>
            <w:pPr>
              <w:spacing w:after="0"/>
            </w:pPr>
            <w:r>
              <w:rPr>
                <w:rFonts w:ascii="Courier New" w:cs="Courier New" w:eastAsia="Courier New" w:hAnsi="Courier New"/>
                <w:color w:val="E8E8E8"/>
                <w:sz w:val="20"/>
                <w:szCs w:val="20"/>
              </w:rPr>
              <w:t xml:space="preserve">const cells = [...document.querySelectorAll('.eds-date-table')[0]</w:t>
            </w:r>
          </w:p>
          <w:p>
            <w:pPr>
              <w:spacing w:after="0"/>
            </w:pPr>
            <w:r>
              <w:rPr>
                <w:rFonts w:ascii="Courier New" w:cs="Courier New" w:eastAsia="Courier New" w:hAnsi="Courier New"/>
                <w:color w:val="E8E8E8"/>
                <w:sz w:val="20"/>
                <w:szCs w:val="20"/>
              </w:rPr>
              <w:t xml:space="preserve">  .querySelectorAll('.eds-date-table__cell')]</w:t>
            </w:r>
          </w:p>
          <w:p>
            <w:pPr>
              <w:spacing w:after="0"/>
            </w:pPr>
            <w:r>
              <w:rPr>
                <w:rFonts w:ascii="Courier New" w:cs="Courier New" w:eastAsia="Courier New" w:hAnsi="Courier New"/>
                <w:color w:val="E8E8E8"/>
                <w:sz w:val="20"/>
                <w:szCs w:val="20"/>
              </w:rPr>
              <w:t xml:space="preserve">  .filter(c =&gt; c.textContent.trim() === '14'</w:t>
            </w:r>
          </w:p>
          <w:p>
            <w:pPr>
              <w:spacing w:after="0"/>
            </w:pPr>
            <w:r>
              <w:rPr>
                <w:rFonts w:ascii="Courier New" w:cs="Courier New" w:eastAsia="Courier New" w:hAnsi="Courier New"/>
                <w:color w:val="E8E8E8"/>
                <w:sz w:val="20"/>
                <w:szCs w:val="20"/>
              </w:rPr>
              <w:t xml:space="preserve">    &amp;&amp; !c.className.includes('out-of-month')</w:t>
            </w:r>
          </w:p>
          <w:p>
            <w:pPr>
              <w:spacing w:after="0"/>
            </w:pPr>
            <w:r>
              <w:rPr>
                <w:rFonts w:ascii="Courier New" w:cs="Courier New" w:eastAsia="Courier New" w:hAnsi="Courier New"/>
                <w:color w:val="E8E8E8"/>
                <w:sz w:val="20"/>
                <w:szCs w:val="20"/>
              </w:rPr>
              <w:t xml:space="preserve">    &amp;&amp; !c.className.includes('disabled'));</w:t>
            </w:r>
          </w:p>
          <w:p>
            <w:pPr>
              <w:spacing w:after="0"/>
            </w:pPr>
            <w:r>
              <w:rPr>
                <w:rFonts w:ascii="Courier New" w:cs="Courier New" w:eastAsia="Courier New" w:hAnsi="Courier New"/>
                <w:color w:val="E8E8E8"/>
                <w:sz w:val="20"/>
                <w:szCs w:val="20"/>
              </w:rPr>
              <w:t xml:space="preserve">cells[0].click();</w:t>
            </w:r>
          </w:p>
          <w:p>
            <w:pPr>
              <w:spacing w:after="0"/>
            </w:pPr>
            <w:r>
              <w:rPr>
                <w:rFonts w:ascii="Courier New" w:cs="Courier New" w:eastAsia="Courier New" w:hAnsi="Courier New"/>
                <w:color w:val="E8E8E8"/>
                <w:sz w:val="20"/>
                <w:szCs w:val="20"/>
              </w:rPr>
              <w:t xml:space="preserve"/>
            </w:r>
          </w:p>
          <w:p>
            <w:pPr>
              <w:spacing w:after="0"/>
            </w:pPr>
            <w:r>
              <w:rPr>
                <w:rFonts w:ascii="Courier New" w:cs="Courier New" w:eastAsia="Courier New" w:hAnsi="Courier New"/>
                <w:color w:val="E8E8E8"/>
                <w:sz w:val="20"/>
                <w:szCs w:val="20"/>
              </w:rPr>
              <w:t xml:space="preserve">// Step 5: Click Confirm</w:t>
            </w:r>
          </w:p>
          <w:p>
            <w:pPr>
              <w:spacing w:after="0"/>
            </w:pPr>
            <w:r>
              <w:rPr>
                <w:rFonts w:ascii="Courier New" w:cs="Courier New" w:eastAsia="Courier New" w:hAnsi="Courier New"/>
                <w:color w:val="E8E8E8"/>
                <w:sz w:val="20"/>
                <w:szCs w:val="20"/>
              </w:rPr>
              <w:t xml:space="preserve">document.querySelector('.eds-modal.export-modal button.eds-button--primary').click();</w:t>
            </w:r>
          </w:p>
        </w:tc>
      </w:tr>
    </w:tbl>
    <w:p>
      <w:pPr>
        <w:spacing w:after="160"/>
      </w:pPr>
    </w:p>
    <w:p>
      <w:pPr>
        <w:pStyle w:val="Heading1"/>
        <w:pBdr>
          <w:bottom w:val="single" w:color="FF5722" w:sz="4" w:space="6"/>
        </w:pBdr>
        <w:spacing w:after="160" w:before="360"/>
      </w:pPr>
      <w:r>
        <w:rPr>
          <w:rFonts w:ascii="Arial" w:cs="Arial" w:eastAsia="Arial" w:hAnsi="Arial"/>
          <w:b/>
          <w:bCs/>
          <w:color w:val="1A1A1A"/>
          <w:sz w:val="32"/>
          <w:szCs w:val="32"/>
        </w:rPr>
        <w:t xml:space="preserve">4. Unsolved Bugs (As of v4)</w:t>
      </w:r>
    </w:p>
    <w:p>
      <w:pPr>
        <w:pStyle w:val="Heading2"/>
        <w:spacing w:after="120" w:before="280"/>
      </w:pPr>
      <w:r>
        <w:rPr>
          <w:rFonts w:ascii="Arial" w:cs="Arial" w:eastAsia="Arial" w:hAnsi="Arial"/>
          <w:b/>
          <w:bCs/>
          <w:color w:val="1A1A1A"/>
          <w:sz w:val="26"/>
          <w:szCs w:val="26"/>
        </w:rPr>
        <w:t xml:space="preserve">Bug A — Tab list shows 'Loading...' forever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FF8F6" w:val="clear"/>
            <w:tcMar>
              <w:top w:type="dxa" w:w="120"/>
              <w:left w:type="dxa" w:w="200"/>
              <w:bottom w:type="dxa" w:w="120"/>
              <w:right w:type="dxa" w:w="200"/>
            </w:tcMar>
          </w:tcPr>
          <w:p>
            <w:pPr>
              <w:spacing w:after="80"/>
            </w:pPr>
            <w:r>
              <w:rPr>
                <w:rFonts w:ascii="Arial" w:cs="Arial" w:eastAsia="Arial" w:hAnsi="Arial"/>
                <w:b/>
                <w:bCs/>
                <w:color w:val="C0392B"/>
                <w:sz w:val="20"/>
                <w:szCs w:val="20"/>
              </w:rPr>
              <w:t xml:space="preserve">Symptom</w:t>
            </w:r>
          </w:p>
          <w:p>
            <w:pPr>
              <w:spacing w:after="120"/>
            </w:pPr>
            <w:r>
              <w:rPr>
                <w:rFonts w:ascii="Arial" w:cs="Arial" w:eastAsia="Arial" w:hAnsi="Arial"/>
                <w:color w:val="1A1A1A"/>
                <w:sz w:val="20"/>
                <w:szCs w:val="20"/>
              </w:rPr>
              <w:t xml:space="preserve">The popup opens showing 'Loading...' and never updates, even when Shopee tabs are open.</w:t>
            </w:r>
          </w:p>
          <w:p>
            <w:pPr>
              <w:spacing w:after="80"/>
            </w:pPr>
            <w:r>
              <w:rPr>
                <w:rFonts w:ascii="Arial" w:cs="Arial" w:eastAsia="Arial" w:hAnsi="Arial"/>
                <w:b/>
                <w:bCs/>
                <w:color w:val="555555"/>
                <w:sz w:val="20"/>
                <w:szCs w:val="20"/>
              </w:rPr>
              <w:t xml:space="preserve">What was tried</w:t>
            </w:r>
          </w:p>
          <w:p>
            <w:pPr>
              <w:spacing w:after="80"/>
            </w:pPr>
            <w:r>
              <w:rPr>
                <w:rFonts w:ascii="Arial" w:cs="Arial" w:eastAsia="Arial" w:hAnsi="Arial"/>
                <w:color w:val="1A1A1A"/>
                <w:sz w:val="20"/>
                <w:szCs w:val="20"/>
              </w:rPr>
              <w:t xml:space="preserve">v1: content script messaging (chrome.tabs API not available in content scripts)</w:t>
            </w:r>
          </w:p>
          <w:p>
            <w:pPr>
              <w:spacing w:after="80"/>
            </w:pPr>
            <w:r>
              <w:rPr>
                <w:rFonts w:ascii="Arial" w:cs="Arial" w:eastAsia="Arial" w:hAnsi="Arial"/>
                <w:color w:val="1A1A1A"/>
                <w:sz w:val="20"/>
                <w:szCs w:val="20"/>
              </w:rPr>
              <w:t xml:space="preserve">v2–v4: chrome.tabs.query() directly in popup JS — should work in popup context</w:t>
            </w:r>
          </w:p>
          <w:p>
            <w:pPr>
              <w:spacing w:after="80"/>
            </w:pPr>
            <w:r>
              <w:rPr>
                <w:rFonts w:ascii="Arial" w:cs="Arial" w:eastAsia="Arial" w:hAnsi="Arial"/>
                <w:color w:val="1A1A1A"/>
                <w:sz w:val="20"/>
                <w:szCs w:val="20"/>
              </w:rPr>
              <w:t xml:space="preserve">v4: added try/catch — no error appears in log strip either, suggesting query returns but result is empty</w:t>
            </w:r>
          </w:p>
          <w:p>
            <w:pPr>
              <w:spacing w:after="80"/>
            </w:pPr>
            <w:r>
              <w:rPr>
                <w:rFonts w:ascii="Arial" w:cs="Arial" w:eastAsia="Arial" w:hAnsi="Arial"/>
                <w:b/>
                <w:bCs/>
                <w:color w:val="B8860B"/>
                <w:sz w:val="20"/>
                <w:szCs w:val="20"/>
              </w:rPr>
              <w:t xml:space="preserve">Likely root cause</w:t>
            </w:r>
          </w:p>
          <w:p>
            <w:pPr>
              <w:spacing w:after="80"/>
            </w:pPr>
            <w:r>
              <w:rPr>
                <w:rFonts w:ascii="Arial" w:cs="Arial" w:eastAsia="Arial" w:hAnsi="Arial"/>
                <w:color w:val="1A1A1A"/>
                <w:sz w:val="20"/>
                <w:szCs w:val="20"/>
              </w:rPr>
              <w:t xml:space="preserve">The extension may not have the 'tabs' permission resolving correctly, OR the popup's chrome.tabs.query() is resolving before the DOM update fires. The async/await may be silently failing in the popup context. Needs console inspection of the popup itself (right-click extension icon &gt; Inspect popup).</w:t>
            </w:r>
          </w:p>
          <w:p>
            <w:pPr>
              <w:spacing w:after="80"/>
            </w:pPr>
            <w:r>
              <w:rPr>
                <w:rFonts w:ascii="Arial" w:cs="Arial" w:eastAsia="Arial" w:hAnsi="Arial"/>
                <w:b/>
                <w:bCs/>
                <w:color w:val="1E7A45"/>
                <w:sz w:val="20"/>
                <w:szCs w:val="20"/>
              </w:rPr>
              <w:t xml:space="preserve">How to debug</w:t>
            </w:r>
          </w:p>
          <w:p>
            <w:pPr>
              <w:spacing w:after="40"/>
            </w:pPr>
            <w:r>
              <w:rPr>
                <w:rFonts w:ascii="Arial" w:cs="Arial" w:eastAsia="Arial" w:hAnsi="Arial"/>
                <w:color w:val="1A1A1A"/>
                <w:sz w:val="20"/>
                <w:szCs w:val="20"/>
              </w:rPr>
              <w:t xml:space="preserve">1. Right-click the extension icon in Chrome toolbar &gt; Inspect popup</w:t>
            </w:r>
          </w:p>
          <w:p>
            <w:pPr>
              <w:spacing w:after="40"/>
            </w:pPr>
            <w:r>
              <w:rPr>
                <w:rFonts w:ascii="Arial" w:cs="Arial" w:eastAsia="Arial" w:hAnsi="Arial"/>
                <w:color w:val="1A1A1A"/>
                <w:sz w:val="20"/>
                <w:szCs w:val="20"/>
              </w:rPr>
              <w:t xml:space="preserve">2. In Console tab, run: chrome.tabs.query({url:'https://seller.shopee.co.th/*'}, r =&gt; console.log(r))</w:t>
            </w:r>
          </w:p>
          <w:p>
            <w:pPr>
              <w:spacing w:after="40"/>
            </w:pPr>
            <w:r>
              <w:rPr>
                <w:rFonts w:ascii="Arial" w:cs="Arial" w:eastAsia="Arial" w:hAnsi="Arial"/>
                <w:color w:val="1A1A1A"/>
                <w:sz w:val="20"/>
                <w:szCs w:val="20"/>
              </w:rPr>
              <w:t xml:space="preserve">3. If it returns [] — the url pattern filter is wrong. Try: chrome.tabs.query({}, r =&gt; console.log(r.filter(t =&gt; t.url?.includes('shopee'))))</w:t>
            </w:r>
          </w:p>
        </w:tc>
      </w:tr>
    </w:tbl>
    <w:p>
      <w:pPr>
        <w:spacing w:after="160"/>
      </w:pPr>
    </w:p>
    <w:p>
      <w:pPr>
        <w:pStyle w:val="Heading2"/>
        <w:spacing w:after="120" w:before="280"/>
      </w:pPr>
      <w:r>
        <w:rPr>
          <w:rFonts w:ascii="Arial" w:cs="Arial" w:eastAsia="Arial" w:hAnsi="Arial"/>
          <w:b/>
          <w:bCs/>
          <w:color w:val="1A1A1A"/>
          <w:sz w:val="26"/>
          <w:szCs w:val="26"/>
        </w:rPr>
        <w:t xml:space="preserve">Bug B — Preset buttons (Last 7d, Last 30d, Custom) unclickable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FF8F6" w:val="clear"/>
            <w:tcMar>
              <w:top w:type="dxa" w:w="120"/>
              <w:left w:type="dxa" w:w="200"/>
              <w:bottom w:type="dxa" w:w="120"/>
              <w:right w:type="dxa" w:w="200"/>
            </w:tcMar>
          </w:tcPr>
          <w:p>
            <w:pPr>
              <w:spacing w:after="80"/>
            </w:pPr>
            <w:r>
              <w:rPr>
                <w:rFonts w:ascii="Arial" w:cs="Arial" w:eastAsia="Arial" w:hAnsi="Arial"/>
                <w:b/>
                <w:bCs/>
                <w:color w:val="C0392B"/>
                <w:sz w:val="20"/>
                <w:szCs w:val="20"/>
              </w:rPr>
              <w:t xml:space="preserve">Symptom</w:t>
            </w:r>
          </w:p>
          <w:p>
            <w:pPr>
              <w:spacing w:after="120"/>
            </w:pPr>
            <w:r>
              <w:rPr>
                <w:rFonts w:ascii="Arial" w:cs="Arial" w:eastAsia="Arial" w:hAnsi="Arial"/>
                <w:color w:val="1A1A1A"/>
                <w:sz w:val="20"/>
                <w:szCs w:val="20"/>
              </w:rPr>
              <w:t xml:space="preserve">Yesterday button works (it is .active by default). The other three buttons do not respond to clicks at all — no visual change, no mode switch.</w:t>
            </w:r>
          </w:p>
          <w:p>
            <w:pPr>
              <w:spacing w:after="80"/>
            </w:pPr>
            <w:r>
              <w:rPr>
                <w:rFonts w:ascii="Arial" w:cs="Arial" w:eastAsia="Arial" w:hAnsi="Arial"/>
                <w:b/>
                <w:bCs/>
                <w:color w:val="555555"/>
                <w:sz w:val="20"/>
                <w:szCs w:val="20"/>
              </w:rPr>
              <w:t xml:space="preserve">What was tried</w:t>
            </w:r>
          </w:p>
          <w:p>
            <w:pPr>
              <w:spacing w:after="80"/>
            </w:pPr>
            <w:r>
              <w:rPr>
                <w:rFonts w:ascii="Arial" w:cs="Arial" w:eastAsia="Arial" w:hAnsi="Arial"/>
                <w:color w:val="1A1A1A"/>
                <w:sz w:val="20"/>
                <w:szCs w:val="20"/>
              </w:rPr>
              <w:t xml:space="preserve">v1–v2: event delegation on parent div (.date-presets addEventListener click)</w:t>
            </w:r>
          </w:p>
          <w:p>
            <w:pPr>
              <w:spacing w:after="80"/>
            </w:pPr>
            <w:r>
              <w:rPr>
                <w:rFonts w:ascii="Arial" w:cs="Arial" w:eastAsia="Arial" w:hAnsi="Arial"/>
                <w:color w:val="1A1A1A"/>
                <w:sz w:val="20"/>
                <w:szCs w:val="20"/>
              </w:rPr>
              <w:t xml:space="preserve">v3–v4: each button got its own id (btn-D-1, btn-D-7, btn-D-30, btn-custom) and direct addEventListener. Added pointer-events:auto and user-select:none in CSS.</w:t>
            </w:r>
          </w:p>
          <w:p>
            <w:pPr>
              <w:spacing w:after="80"/>
            </w:pPr>
            <w:r>
              <w:rPr>
                <w:rFonts w:ascii="Arial" w:cs="Arial" w:eastAsia="Arial" w:hAnsi="Arial"/>
                <w:b/>
                <w:bCs/>
                <w:color w:val="B8860B"/>
                <w:sz w:val="20"/>
                <w:szCs w:val="20"/>
              </w:rPr>
              <w:t xml:space="preserve">Likely root cause</w:t>
            </w:r>
          </w:p>
          <w:p>
            <w:pPr>
              <w:spacing w:after="80"/>
            </w:pPr>
            <w:r>
              <w:rPr>
                <w:rFonts w:ascii="Arial" w:cs="Arial" w:eastAsia="Arial" w:hAnsi="Arial"/>
                <w:color w:val="1A1A1A"/>
                <w:sz w:val="20"/>
                <w:szCs w:val="20"/>
              </w:rPr>
              <w:t xml:space="preserve">The popup HTML file is served from the extension's origin. Chrome may be enforcing Content Security Policy (CSP) that blocks inline event handlers or certain DOM manipulations. Alternatively, the popup width (360px) may be causing the buttons to overflow or be covered by an invisible overlay element.</w:t>
            </w:r>
          </w:p>
          <w:p>
            <w:pPr>
              <w:spacing w:after="80"/>
            </w:pPr>
            <w:r>
              <w:rPr>
                <w:rFonts w:ascii="Arial" w:cs="Arial" w:eastAsia="Arial" w:hAnsi="Arial"/>
                <w:b/>
                <w:bCs/>
                <w:color w:val="1E7A45"/>
                <w:sz w:val="20"/>
                <w:szCs w:val="20"/>
              </w:rPr>
              <w:t xml:space="preserve">How to debug</w:t>
            </w:r>
          </w:p>
          <w:p>
            <w:pPr>
              <w:spacing w:after="40"/>
            </w:pPr>
            <w:r>
              <w:rPr>
                <w:rFonts w:ascii="Arial" w:cs="Arial" w:eastAsia="Arial" w:hAnsi="Arial"/>
                <w:color w:val="1A1A1A"/>
                <w:sz w:val="20"/>
                <w:szCs w:val="20"/>
              </w:rPr>
              <w:t xml:space="preserve">1. Right-click extension icon &gt; Inspect popup &gt; Elements tab</w:t>
            </w:r>
          </w:p>
          <w:p>
            <w:pPr>
              <w:spacing w:after="40"/>
            </w:pPr>
            <w:r>
              <w:rPr>
                <w:rFonts w:ascii="Arial" w:cs="Arial" w:eastAsia="Arial" w:hAnsi="Arial"/>
                <w:color w:val="1A1A1A"/>
                <w:sz w:val="20"/>
                <w:szCs w:val="20"/>
              </w:rPr>
              <w:t xml:space="preserve">2. Look for any element overlapping the buttons (z-index issues, hidden divs)</w:t>
            </w:r>
          </w:p>
          <w:p>
            <w:pPr>
              <w:spacing w:after="40"/>
            </w:pPr>
            <w:r>
              <w:rPr>
                <w:rFonts w:ascii="Arial" w:cs="Arial" w:eastAsia="Arial" w:hAnsi="Arial"/>
                <w:color w:val="1A1A1A"/>
                <w:sz w:val="20"/>
                <w:szCs w:val="20"/>
              </w:rPr>
              <w:t xml:space="preserve">3. In Console: document.getElementById('btn-D-7').onclick = () =&gt; console.log('clicked')</w:t>
            </w:r>
          </w:p>
          <w:p>
            <w:pPr>
              <w:spacing w:after="40"/>
            </w:pPr>
            <w:r>
              <w:rPr>
                <w:rFonts w:ascii="Arial" w:cs="Arial" w:eastAsia="Arial" w:hAnsi="Arial"/>
                <w:color w:val="1A1A1A"/>
                <w:sz w:val="20"/>
                <w:szCs w:val="20"/>
              </w:rPr>
              <w:t xml:space="preserve">4. Check Console for CSP errors (should appear as red errors on popup open)</w:t>
            </w:r>
          </w:p>
        </w:tc>
      </w:tr>
    </w:tbl>
    <w:p>
      <w:pPr>
        <w:spacing w:after="160"/>
      </w:pPr>
    </w:p>
    <w:p>
      <w:pPr>
        <w:pStyle w:val="Heading1"/>
        <w:pBdr>
          <w:bottom w:val="single" w:color="FF5722" w:sz="4" w:space="6"/>
        </w:pBdr>
        <w:spacing w:after="160" w:before="360"/>
      </w:pPr>
      <w:r>
        <w:rPr>
          <w:rFonts w:ascii="Arial" w:cs="Arial" w:eastAsia="Arial" w:hAnsi="Arial"/>
          <w:b/>
          <w:bCs/>
          <w:color w:val="1A1A1A"/>
          <w:sz w:val="32"/>
          <w:szCs w:val="32"/>
        </w:rPr>
        <w:t xml:space="preserve">5. Recommended Next Steps</w:t>
      </w:r>
    </w:p>
    <w:p>
      <w:pPr>
        <w:pStyle w:val="Heading2"/>
        <w:spacing w:after="120" w:before="280"/>
      </w:pPr>
      <w:r>
        <w:rPr>
          <w:rFonts w:ascii="Arial" w:cs="Arial" w:eastAsia="Arial" w:hAnsi="Arial"/>
          <w:b/>
          <w:bCs/>
          <w:color w:val="1A1A1A"/>
          <w:sz w:val="26"/>
          <w:szCs w:val="26"/>
        </w:rPr>
        <w:t xml:space="preserve">Option A — Fix the Chrome extension (recommended)</w:t>
      </w:r>
    </w:p>
    <w:p>
      <w:pPr>
        <w:spacing w:after="120"/>
      </w:pPr>
      <w:r>
        <w:rPr>
          <w:rFonts w:ascii="Arial" w:cs="Arial" w:eastAsia="Arial" w:hAnsi="Arial"/>
          <w:color w:val="1A1A1A"/>
          <w:sz w:val="22"/>
          <w:szCs w:val="22"/>
        </w:rPr>
        <w:t xml:space="preserve">The automation logic in background.js is correct and based on real live-inspected selectors. The two bugs are UI/permission issues in the popup that need a 5-minute debug session with DevTools open:</w:t>
      </w:r>
    </w:p>
    <w:p>
      <w:pPr>
        <w:pStyle w:val="ListParagraph"/>
        <w:numPr>
          <w:ilvl w:val="0"/>
          <w:numId w:val="2"/>
        </w:numPr>
        <w:spacing w:after="80"/>
      </w:pPr>
      <w:r>
        <w:rPr>
          <w:rFonts w:ascii="Arial" w:cs="Arial" w:eastAsia="Arial" w:hAnsi="Arial"/>
          <w:color w:val="1A1A1A"/>
          <w:sz w:val="22"/>
          <w:szCs w:val="22"/>
        </w:rPr>
        <w:t xml:space="preserve">Open popup &gt; right-click icon &gt; Inspect popup &gt; Console</w:t>
      </w:r>
    </w:p>
    <w:p>
      <w:pPr>
        <w:pStyle w:val="ListParagraph"/>
        <w:numPr>
          <w:ilvl w:val="0"/>
          <w:numId w:val="2"/>
        </w:numPr>
        <w:spacing w:after="80"/>
      </w:pPr>
      <w:r>
        <w:rPr>
          <w:rFonts w:ascii="Arial" w:cs="Arial" w:eastAsia="Arial" w:hAnsi="Arial"/>
          <w:color w:val="1A1A1A"/>
          <w:sz w:val="22"/>
          <w:szCs w:val="22"/>
        </w:rPr>
        <w:t xml:space="preserve">Run chrome.tabs.query({url:'https://seller.shopee.co.th/*'}, r =&gt; console.log(r))</w:t>
      </w:r>
    </w:p>
    <w:p>
      <w:pPr>
        <w:pStyle w:val="ListParagraph"/>
        <w:numPr>
          <w:ilvl w:val="0"/>
          <w:numId w:val="2"/>
        </w:numPr>
        <w:spacing w:after="80"/>
      </w:pPr>
      <w:r>
        <w:rPr>
          <w:rFonts w:ascii="Arial" w:cs="Arial" w:eastAsia="Arial" w:hAnsi="Arial"/>
          <w:color w:val="1A1A1A"/>
          <w:sz w:val="22"/>
          <w:szCs w:val="22"/>
        </w:rPr>
        <w:t xml:space="preserve">If [] returned: the host_permissions pattern in manifest.json may need adjusting</w:t>
      </w:r>
    </w:p>
    <w:p>
      <w:pPr>
        <w:pStyle w:val="ListParagraph"/>
        <w:numPr>
          <w:ilvl w:val="0"/>
          <w:numId w:val="2"/>
        </w:numPr>
        <w:spacing w:after="80"/>
      </w:pPr>
      <w:r>
        <w:rPr>
          <w:rFonts w:ascii="Arial" w:cs="Arial" w:eastAsia="Arial" w:hAnsi="Arial"/>
          <w:color w:val="1A1A1A"/>
          <w:sz w:val="22"/>
          <w:szCs w:val="22"/>
        </w:rPr>
        <w:t xml:space="preserve">Check for any CSP errors blocking the button JS</w:t>
      </w:r>
    </w:p>
    <w:p>
      <w:pPr>
        <w:pStyle w:val="ListParagraph"/>
        <w:numPr>
          <w:ilvl w:val="0"/>
          <w:numId w:val="2"/>
        </w:numPr>
        <w:spacing w:after="80"/>
      </w:pPr>
      <w:r>
        <w:rPr>
          <w:rFonts w:ascii="Arial" w:cs="Arial" w:eastAsia="Arial" w:hAnsi="Arial"/>
          <w:color w:val="1A1A1A"/>
          <w:sz w:val="22"/>
          <w:szCs w:val="22"/>
        </w:rPr>
        <w:t xml:space="preserve">This should be a 30-minute fix once the popup DevTools are open</w:t>
      </w:r>
    </w:p>
    <w:p>
      <w:pPr>
        <w:spacing w:after="160"/>
      </w:pPr>
    </w:p>
    <w:p>
      <w:pPr>
        <w:pStyle w:val="Heading2"/>
        <w:spacing w:after="120" w:before="280"/>
      </w:pPr>
      <w:r>
        <w:rPr>
          <w:rFonts w:ascii="Arial" w:cs="Arial" w:eastAsia="Arial" w:hAnsi="Arial"/>
          <w:b/>
          <w:bCs/>
          <w:color w:val="1A1A1A"/>
          <w:sz w:val="26"/>
          <w:szCs w:val="26"/>
        </w:rPr>
        <w:t xml:space="preserve">Option B — Switch to Playwright Python script (no extension needed)</w:t>
      </w:r>
    </w:p>
    <w:p>
      <w:pPr>
        <w:spacing w:after="120"/>
      </w:pPr>
      <w:r>
        <w:rPr>
          <w:rFonts w:ascii="Arial" w:cs="Arial" w:eastAsia="Arial" w:hAnsi="Arial"/>
          <w:color w:val="1A1A1A"/>
          <w:sz w:val="22"/>
          <w:szCs w:val="22"/>
        </w:rPr>
        <w:t xml:space="preserve">A Python + Playwright script runs outside the browser entirely. It:</w:t>
      </w:r>
    </w:p>
    <w:p>
      <w:pPr>
        <w:pStyle w:val="ListParagraph"/>
        <w:numPr>
          <w:ilvl w:val="0"/>
          <w:numId w:val="2"/>
        </w:numPr>
        <w:spacing w:after="80"/>
      </w:pPr>
      <w:r>
        <w:rPr>
          <w:rFonts w:ascii="Arial" w:cs="Arial" w:eastAsia="Arial" w:hAnsi="Arial"/>
          <w:color w:val="1A1A1A"/>
          <w:sz w:val="22"/>
          <w:szCs w:val="22"/>
        </w:rPr>
        <w:t xml:space="preserve">Loads saved session cookies so no login needed</w:t>
      </w:r>
    </w:p>
    <w:p>
      <w:pPr>
        <w:pStyle w:val="ListParagraph"/>
        <w:numPr>
          <w:ilvl w:val="0"/>
          <w:numId w:val="2"/>
        </w:numPr>
        <w:spacing w:after="80"/>
      </w:pPr>
      <w:r>
        <w:rPr>
          <w:rFonts w:ascii="Arial" w:cs="Arial" w:eastAsia="Arial" w:hAnsi="Arial"/>
          <w:color w:val="1A1A1A"/>
          <w:sz w:val="22"/>
          <w:szCs w:val="22"/>
        </w:rPr>
        <w:t xml:space="preserve">Navigates to each seller account's order page</w:t>
      </w:r>
    </w:p>
    <w:p>
      <w:pPr>
        <w:pStyle w:val="ListParagraph"/>
        <w:numPr>
          <w:ilvl w:val="0"/>
          <w:numId w:val="2"/>
        </w:numPr>
        <w:spacing w:after="80"/>
      </w:pPr>
      <w:r>
        <w:rPr>
          <w:rFonts w:ascii="Arial" w:cs="Arial" w:eastAsia="Arial" w:hAnsi="Arial"/>
          <w:color w:val="1A1A1A"/>
          <w:sz w:val="22"/>
          <w:szCs w:val="22"/>
        </w:rPr>
        <w:t xml:space="preserve">Uses the exact same selectors confirmed above</w:t>
      </w:r>
    </w:p>
    <w:p>
      <w:pPr>
        <w:pStyle w:val="ListParagraph"/>
        <w:numPr>
          <w:ilvl w:val="0"/>
          <w:numId w:val="2"/>
        </w:numPr>
        <w:spacing w:after="80"/>
      </w:pPr>
      <w:r>
        <w:rPr>
          <w:rFonts w:ascii="Arial" w:cs="Arial" w:eastAsia="Arial" w:hAnsi="Arial"/>
          <w:color w:val="1A1A1A"/>
          <w:sz w:val="22"/>
          <w:szCs w:val="22"/>
        </w:rPr>
        <w:t xml:space="preserve">Can be scheduled via cron (Mac/Linux) or Task Scheduler (Windows)</w:t>
      </w:r>
    </w:p>
    <w:p>
      <w:pPr>
        <w:pStyle w:val="ListParagraph"/>
        <w:numPr>
          <w:ilvl w:val="0"/>
          <w:numId w:val="2"/>
        </w:numPr>
        <w:spacing w:after="80"/>
      </w:pPr>
      <w:r>
        <w:rPr>
          <w:rFonts w:ascii="Arial" w:cs="Arial" w:eastAsia="Arial" w:hAnsi="Arial"/>
          <w:color w:val="1A1A1A"/>
          <w:sz w:val="22"/>
          <w:szCs w:val="22"/>
        </w:rPr>
        <w:t xml:space="preserve">More reliable than a Chrome extension for headless/scheduled use</w:t>
      </w:r>
    </w:p>
    <w:p>
      <w:pPr>
        <w:spacing w:after="160"/>
      </w:pPr>
    </w:p>
    <w:p>
      <w:pPr>
        <w:spacing w:after="120"/>
      </w:pPr>
      <w:r>
        <w:rPr>
          <w:rFonts w:ascii="Arial" w:cs="Arial" w:eastAsia="Arial" w:hAnsi="Arial"/>
          <w:color w:val="1A1A1A"/>
          <w:sz w:val="22"/>
          <w:szCs w:val="22"/>
        </w:rPr>
        <w:t xml:space="preserve">Starter code to hand to next developer: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E1E1E" w:val="clear"/>
            <w:tcMar>
              <w:top w:type="dxa" w:w="120"/>
              <w:left w:type="dxa" w:w="200"/>
              <w:bottom w:type="dxa" w:w="120"/>
              <w:right w:type="dxa" w:w="200"/>
            </w:tcMar>
          </w:tcPr>
          <w:p>
            <w:pPr>
              <w:spacing w:after="0"/>
            </w:pPr>
            <w:r>
              <w:rPr>
                <w:rFonts w:ascii="Courier New" w:cs="Courier New" w:eastAsia="Courier New" w:hAnsi="Courier New"/>
                <w:color w:val="E8E8E8"/>
                <w:sz w:val="20"/>
                <w:szCs w:val="20"/>
              </w:rPr>
              <w:t xml:space="preserve">from playwright.sync_api import sync_playwright</w:t>
            </w:r>
          </w:p>
          <w:p>
            <w:pPr>
              <w:spacing w:after="0"/>
            </w:pPr>
            <w:r>
              <w:rPr>
                <w:rFonts w:ascii="Courier New" w:cs="Courier New" w:eastAsia="Courier New" w:hAnsi="Courier New"/>
                <w:color w:val="E8E8E8"/>
                <w:sz w:val="20"/>
                <w:szCs w:val="20"/>
              </w:rPr>
              <w:t xml:space="preserve">import datetime</w:t>
            </w:r>
          </w:p>
          <w:p>
            <w:pPr>
              <w:spacing w:after="0"/>
            </w:pPr>
            <w:r>
              <w:rPr>
                <w:rFonts w:ascii="Courier New" w:cs="Courier New" w:eastAsia="Courier New" w:hAnsi="Courier New"/>
                <w:color w:val="E8E8E8"/>
                <w:sz w:val="20"/>
                <w:szCs w:val="20"/>
              </w:rPr>
              <w:t xml:space="preserve"/>
            </w:r>
          </w:p>
          <w:p>
            <w:pPr>
              <w:spacing w:after="0"/>
            </w:pPr>
            <w:r>
              <w:rPr>
                <w:rFonts w:ascii="Courier New" w:cs="Courier New" w:eastAsia="Courier New" w:hAnsi="Courier New"/>
                <w:color w:val="E8E8E8"/>
                <w:sz w:val="20"/>
                <w:szCs w:val="20"/>
              </w:rPr>
              <w:t xml:space="preserve">def export_orders(page, date_from, date_to):</w:t>
            </w:r>
          </w:p>
          <w:p>
            <w:pPr>
              <w:spacing w:after="0"/>
            </w:pPr>
            <w:r>
              <w:rPr>
                <w:rFonts w:ascii="Courier New" w:cs="Courier New" w:eastAsia="Courier New" w:hAnsi="Courier New"/>
                <w:color w:val="E8E8E8"/>
                <w:sz w:val="20"/>
                <w:szCs w:val="20"/>
              </w:rPr>
              <w:t xml:space="preserve">    page.goto('https://seller.shopee.co.th/portal/sale/order')</w:t>
            </w:r>
          </w:p>
          <w:p>
            <w:pPr>
              <w:spacing w:after="0"/>
            </w:pPr>
            <w:r>
              <w:rPr>
                <w:rFonts w:ascii="Courier New" w:cs="Courier New" w:eastAsia="Courier New" w:hAnsi="Courier New"/>
                <w:color w:val="E8E8E8"/>
                <w:sz w:val="20"/>
                <w:szCs w:val="20"/>
              </w:rPr>
              <w:t xml:space="preserve">    page.wait_for_selector('button.export.export-with-modal')</w:t>
            </w:r>
          </w:p>
          <w:p>
            <w:pPr>
              <w:spacing w:after="0"/>
            </w:pPr>
            <w:r>
              <w:rPr>
                <w:rFonts w:ascii="Courier New" w:cs="Courier New" w:eastAsia="Courier New" w:hAnsi="Courier New"/>
                <w:color w:val="E8E8E8"/>
                <w:sz w:val="20"/>
                <w:szCs w:val="20"/>
              </w:rPr>
              <w:t xml:space="preserve">    page.click('button.export.export-with-modal')</w:t>
            </w:r>
          </w:p>
          <w:p>
            <w:pPr>
              <w:spacing w:after="0"/>
            </w:pPr>
            <w:r>
              <w:rPr>
                <w:rFonts w:ascii="Courier New" w:cs="Courier New" w:eastAsia="Courier New" w:hAnsi="Courier New"/>
                <w:color w:val="E8E8E8"/>
                <w:sz w:val="20"/>
                <w:szCs w:val="20"/>
              </w:rPr>
              <w:t xml:space="preserve">    page.wait_for_selector('.eds-modal.export-modal')</w:t>
            </w:r>
          </w:p>
          <w:p>
            <w:pPr>
              <w:spacing w:after="0"/>
            </w:pPr>
            <w:r>
              <w:rPr>
                <w:rFonts w:ascii="Courier New" w:cs="Courier New" w:eastAsia="Courier New" w:hAnsi="Courier New"/>
                <w:color w:val="E8E8E8"/>
                <w:sz w:val="20"/>
                <w:szCs w:val="20"/>
              </w:rPr>
              <w:t xml:space="preserve">    page.click('.eds-modal.export-modal .eds-selector')</w:t>
            </w:r>
          </w:p>
          <w:p>
            <w:pPr>
              <w:spacing w:after="0"/>
            </w:pPr>
            <w:r>
              <w:rPr>
                <w:rFonts w:ascii="Courier New" w:cs="Courier New" w:eastAsia="Courier New" w:hAnsi="Courier New"/>
                <w:color w:val="E8E8E8"/>
                <w:sz w:val="20"/>
                <w:szCs w:val="20"/>
              </w:rPr>
              <w:t xml:space="preserve">    # Navigate calendar and click dates</w:t>
            </w:r>
          </w:p>
          <w:p>
            <w:pPr>
              <w:spacing w:after="0"/>
            </w:pPr>
            <w:r>
              <w:rPr>
                <w:rFonts w:ascii="Courier New" w:cs="Courier New" w:eastAsia="Courier New" w:hAnsi="Courier New"/>
                <w:color w:val="E8E8E8"/>
                <w:sz w:val="20"/>
                <w:szCs w:val="20"/>
              </w:rPr>
              <w:t xml:space="preserve">    # (see Section 3 for full selector reference)</w:t>
            </w:r>
          </w:p>
          <w:p>
            <w:pPr>
              <w:spacing w:after="0"/>
            </w:pPr>
            <w:r>
              <w:rPr>
                <w:rFonts w:ascii="Courier New" w:cs="Courier New" w:eastAsia="Courier New" w:hAnsi="Courier New"/>
                <w:color w:val="E8E8E8"/>
                <w:sz w:val="20"/>
                <w:szCs w:val="20"/>
              </w:rPr>
              <w:t xml:space="preserve">    page.click('.eds-modal.export-modal button.eds-button--primary')</w:t>
            </w:r>
          </w:p>
          <w:p>
            <w:pPr>
              <w:spacing w:after="0"/>
            </w:pPr>
            <w:r>
              <w:rPr>
                <w:rFonts w:ascii="Courier New" w:cs="Courier New" w:eastAsia="Courier New" w:hAnsi="Courier New"/>
                <w:color w:val="E8E8E8"/>
                <w:sz w:val="20"/>
                <w:szCs w:val="20"/>
              </w:rPr>
              <w:t xml:space="preserve"/>
            </w:r>
          </w:p>
          <w:p>
            <w:pPr>
              <w:spacing w:after="0"/>
            </w:pPr>
            <w:r>
              <w:rPr>
                <w:rFonts w:ascii="Courier New" w:cs="Courier New" w:eastAsia="Courier New" w:hAnsi="Courier New"/>
                <w:color w:val="E8E8E8"/>
                <w:sz w:val="20"/>
                <w:szCs w:val="20"/>
              </w:rPr>
              <w:t xml:space="preserve">with sync_playwright() as p:</w:t>
            </w:r>
          </w:p>
          <w:p>
            <w:pPr>
              <w:spacing w:after="0"/>
            </w:pPr>
            <w:r>
              <w:rPr>
                <w:rFonts w:ascii="Courier New" w:cs="Courier New" w:eastAsia="Courier New" w:hAnsi="Courier New"/>
                <w:color w:val="E8E8E8"/>
                <w:sz w:val="20"/>
                <w:szCs w:val="20"/>
              </w:rPr>
              <w:t xml:space="preserve">    browser = p.chromium.launch_persistent_context(</w:t>
            </w:r>
          </w:p>
          <w:p>
            <w:pPr>
              <w:spacing w:after="0"/>
            </w:pPr>
            <w:r>
              <w:rPr>
                <w:rFonts w:ascii="Courier New" w:cs="Courier New" w:eastAsia="Courier New" w:hAnsi="Courier New"/>
                <w:color w:val="E8E8E8"/>
                <w:sz w:val="20"/>
                <w:szCs w:val="20"/>
              </w:rPr>
              <w:t xml:space="preserve">        user_data_dir='./session',  # saves login</w:t>
            </w:r>
          </w:p>
          <w:p>
            <w:pPr>
              <w:spacing w:after="0"/>
            </w:pPr>
            <w:r>
              <w:rPr>
                <w:rFonts w:ascii="Courier New" w:cs="Courier New" w:eastAsia="Courier New" w:hAnsi="Courier New"/>
                <w:color w:val="E8E8E8"/>
                <w:sz w:val="20"/>
                <w:szCs w:val="20"/>
              </w:rPr>
              <w:t xml:space="preserve">        headless=False</w:t>
            </w:r>
          </w:p>
          <w:p>
            <w:pPr>
              <w:spacing w:after="0"/>
            </w:pPr>
            <w:r>
              <w:rPr>
                <w:rFonts w:ascii="Courier New" w:cs="Courier New" w:eastAsia="Courier New" w:hAnsi="Courier New"/>
                <w:color w:val="E8E8E8"/>
                <w:sz w:val="20"/>
                <w:szCs w:val="20"/>
              </w:rPr>
              <w:t xml:space="preserve">    )</w:t>
            </w:r>
          </w:p>
          <w:p>
            <w:pPr>
              <w:spacing w:after="0"/>
            </w:pPr>
            <w:r>
              <w:rPr>
                <w:rFonts w:ascii="Courier New" w:cs="Courier New" w:eastAsia="Courier New" w:hAnsi="Courier New"/>
                <w:color w:val="E8E8E8"/>
                <w:sz w:val="20"/>
                <w:szCs w:val="20"/>
              </w:rPr>
              <w:t xml:space="preserve">    page = browser.new_page()</w:t>
            </w:r>
          </w:p>
          <w:p>
            <w:pPr>
              <w:spacing w:after="0"/>
            </w:pPr>
            <w:r>
              <w:rPr>
                <w:rFonts w:ascii="Courier New" w:cs="Courier New" w:eastAsia="Courier New" w:hAnsi="Courier New"/>
                <w:color w:val="E8E8E8"/>
                <w:sz w:val="20"/>
                <w:szCs w:val="20"/>
              </w:rPr>
              <w:t xml:space="preserve">    export_orders(page, '2026-04-14', '2026-04-14')</w:t>
            </w:r>
          </w:p>
        </w:tc>
      </w:tr>
    </w:tbl>
    <w:p>
      <w:pPr>
        <w:spacing w:after="160"/>
      </w:pPr>
    </w:p>
    <w:p>
      <w:pPr>
        <w:pStyle w:val="Heading2"/>
        <w:spacing w:after="120" w:before="280"/>
      </w:pPr>
      <w:r>
        <w:rPr>
          <w:rFonts w:ascii="Arial" w:cs="Arial" w:eastAsia="Arial" w:hAnsi="Arial"/>
          <w:b/>
          <w:bCs/>
          <w:color w:val="1A1A1A"/>
          <w:sz w:val="26"/>
          <w:szCs w:val="26"/>
        </w:rPr>
        <w:t xml:space="preserve">Option C — Claude Code (agentic, no manual debugging)</w:t>
      </w:r>
    </w:p>
    <w:p>
      <w:pPr>
        <w:spacing w:after="120"/>
      </w:pPr>
      <w:r>
        <w:rPr>
          <w:rFonts w:ascii="Arial" w:cs="Arial" w:eastAsia="Arial" w:hAnsi="Arial"/>
          <w:color w:val="1A1A1A"/>
          <w:sz w:val="22"/>
          <w:szCs w:val="22"/>
        </w:rPr>
        <w:t xml:space="preserve">Claude Code can run in your terminal, open a browser, inspect the live extension popup with DevTools, fix both bugs iteratively, and test each change immediately. This is the fastest path if you want the Chrome extension approach to work without doing the debug yourself.</w:t>
      </w:r>
    </w:p>
    <w:p>
      <w:pPr>
        <w:pStyle w:val="ListParagraph"/>
        <w:numPr>
          <w:ilvl w:val="0"/>
          <w:numId w:val="2"/>
        </w:numPr>
        <w:spacing w:after="80"/>
      </w:pPr>
      <w:r>
        <w:rPr>
          <w:rFonts w:ascii="Arial" w:cs="Arial" w:eastAsia="Arial" w:hAnsi="Arial"/>
          <w:color w:val="1A1A1A"/>
          <w:sz w:val="22"/>
          <w:szCs w:val="22"/>
        </w:rPr>
        <w:t xml:space="preserve">Install: npm install -g @anthropic-ai/claude-code</w:t>
      </w:r>
    </w:p>
    <w:p>
      <w:pPr>
        <w:pStyle w:val="ListParagraph"/>
        <w:numPr>
          <w:ilvl w:val="0"/>
          <w:numId w:val="2"/>
        </w:numPr>
        <w:spacing w:after="80"/>
      </w:pPr>
      <w:r>
        <w:rPr>
          <w:rFonts w:ascii="Arial" w:cs="Arial" w:eastAsia="Arial" w:hAnsi="Arial"/>
          <w:color w:val="1A1A1A"/>
          <w:sz w:val="22"/>
          <w:szCs w:val="22"/>
        </w:rPr>
        <w:t xml:space="preserve">Run: claude in your project folder</w:t>
      </w:r>
    </w:p>
    <w:p>
      <w:pPr>
        <w:pStyle w:val="ListParagraph"/>
        <w:numPr>
          <w:ilvl w:val="0"/>
          <w:numId w:val="2"/>
        </w:numPr>
        <w:spacing w:after="80"/>
      </w:pPr>
      <w:r>
        <w:rPr>
          <w:rFonts w:ascii="Arial" w:cs="Arial" w:eastAsia="Arial" w:hAnsi="Arial"/>
          <w:color w:val="1A1A1A"/>
          <w:sz w:val="22"/>
          <w:szCs w:val="22"/>
        </w:rPr>
        <w:t xml:space="preserve">Say: 'Fix the popup — tab list loads forever and preset buttons are unclickable'</w:t>
      </w:r>
    </w:p>
    <w:p>
      <w:pPr>
        <w:pStyle w:val="ListParagraph"/>
        <w:numPr>
          <w:ilvl w:val="0"/>
          <w:numId w:val="2"/>
        </w:numPr>
        <w:spacing w:after="80"/>
      </w:pPr>
      <w:r>
        <w:rPr>
          <w:rFonts w:ascii="Arial" w:cs="Arial" w:eastAsia="Arial" w:hAnsi="Arial"/>
          <w:color w:val="1A1A1A"/>
          <w:sz w:val="22"/>
          <w:szCs w:val="22"/>
        </w:rPr>
        <w:t xml:space="preserve">Claude Code will open DevTools, read errors, patch files, and reload the extension</w:t>
      </w:r>
    </w:p>
    <w:p>
      <w:pPr>
        <w:spacing w:after="160"/>
      </w:pPr>
    </w:p>
    <w:p>
      <w:pPr>
        <w:pStyle w:val="Heading1"/>
        <w:pBdr>
          <w:bottom w:val="single" w:color="FF5722" w:sz="4" w:space="6"/>
        </w:pBdr>
        <w:spacing w:after="160" w:before="360"/>
      </w:pPr>
      <w:r>
        <w:rPr>
          <w:rFonts w:ascii="Arial" w:cs="Arial" w:eastAsia="Arial" w:hAnsi="Arial"/>
          <w:b/>
          <w:bCs/>
          <w:color w:val="1A1A1A"/>
          <w:sz w:val="32"/>
          <w:szCs w:val="32"/>
        </w:rPr>
        <w:t xml:space="preserve">6. File Structure (v4)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E1E1E" w:val="clear"/>
            <w:tcMar>
              <w:top w:type="dxa" w:w="120"/>
              <w:left w:type="dxa" w:w="200"/>
              <w:bottom w:type="dxa" w:w="120"/>
              <w:right w:type="dxa" w:w="200"/>
            </w:tcMar>
          </w:tcPr>
          <w:p>
            <w:pPr>
              <w:spacing w:after="0"/>
            </w:pPr>
            <w:r>
              <w:rPr>
                <w:rFonts w:ascii="Courier New" w:cs="Courier New" w:eastAsia="Courier New" w:hAnsi="Courier New"/>
                <w:color w:val="E8E8E8"/>
                <w:sz w:val="20"/>
                <w:szCs w:val="20"/>
              </w:rPr>
              <w:t xml:space="preserve">shopee-exporter-v4/</w:t>
            </w:r>
          </w:p>
          <w:p>
            <w:pPr>
              <w:spacing w:after="0"/>
            </w:pPr>
            <w:r>
              <w:rPr>
                <w:rFonts w:ascii="Courier New" w:cs="Courier New" w:eastAsia="Courier New" w:hAnsi="Courier New"/>
                <w:color w:val="E8E8E8"/>
                <w:sz w:val="20"/>
                <w:szCs w:val="20"/>
              </w:rPr>
              <w:t xml:space="preserve">├── manifest.json          # MV3 manifest, permissions: tabs/scripting/alarms/storage/downloads</w:t>
            </w:r>
          </w:p>
          <w:p>
            <w:pPr>
              <w:spacing w:after="0"/>
            </w:pPr>
            <w:r>
              <w:rPr>
                <w:rFonts w:ascii="Courier New" w:cs="Courier New" w:eastAsia="Courier New" w:hAnsi="Courier New"/>
                <w:color w:val="E8E8E8"/>
                <w:sz w:val="20"/>
                <w:szCs w:val="20"/>
              </w:rPr>
              <w:t xml:space="preserve">├── background.js          # Service worker: scheduling + shopeeExportFlow() injection</w:t>
            </w:r>
          </w:p>
          <w:p>
            <w:pPr>
              <w:spacing w:after="0"/>
            </w:pPr>
            <w:r>
              <w:rPr>
                <w:rFonts w:ascii="Courier New" w:cs="Courier New" w:eastAsia="Courier New" w:hAnsi="Courier New"/>
                <w:color w:val="E8E8E8"/>
                <w:sz w:val="20"/>
                <w:szCs w:val="20"/>
              </w:rPr>
              <w:t xml:space="preserve">├── popup.html             # Full UI: tab list, date picker, schedule, export button</w:t>
            </w:r>
          </w:p>
          <w:p>
            <w:pPr>
              <w:spacing w:after="0"/>
            </w:pPr>
            <w:r>
              <w:rPr>
                <w:rFonts w:ascii="Courier New" w:cs="Courier New" w:eastAsia="Courier New" w:hAnsi="Courier New"/>
                <w:color w:val="E8E8E8"/>
                <w:sz w:val="20"/>
                <w:szCs w:val="20"/>
              </w:rPr>
              <w:t xml:space="preserve">├── content/</w:t>
            </w:r>
          </w:p>
          <w:p>
            <w:pPr>
              <w:spacing w:after="0"/>
            </w:pPr>
            <w:r>
              <w:rPr>
                <w:rFonts w:ascii="Courier New" w:cs="Courier New" w:eastAsia="Courier New" w:hAnsi="Courier New"/>
                <w:color w:val="E8E8E8"/>
                <w:sz w:val="20"/>
                <w:szCs w:val="20"/>
              </w:rPr>
              <w:t xml:space="preserve">│   └── shopee.js          # Thin content script (ping handler only)</w:t>
            </w:r>
          </w:p>
          <w:p>
            <w:pPr>
              <w:spacing w:after="0"/>
            </w:pPr>
            <w:r>
              <w:rPr>
                <w:rFonts w:ascii="Courier New" w:cs="Courier New" w:eastAsia="Courier New" w:hAnsi="Courier New"/>
                <w:color w:val="E8E8E8"/>
                <w:sz w:val="20"/>
                <w:szCs w:val="20"/>
              </w:rPr>
              <w:t xml:space="preserve">└── icons/</w:t>
            </w:r>
          </w:p>
          <w:p>
            <w:pPr>
              <w:spacing w:after="0"/>
            </w:pPr>
            <w:r>
              <w:rPr>
                <w:rFonts w:ascii="Courier New" w:cs="Courier New" w:eastAsia="Courier New" w:hAnsi="Courier New"/>
                <w:color w:val="E8E8E8"/>
                <w:sz w:val="20"/>
                <w:szCs w:val="20"/>
              </w:rPr>
              <w:t xml:space="preserve">    ├── icon16.png</w:t>
            </w:r>
          </w:p>
          <w:p>
            <w:pPr>
              <w:spacing w:after="0"/>
            </w:pPr>
            <w:r>
              <w:rPr>
                <w:rFonts w:ascii="Courier New" w:cs="Courier New" w:eastAsia="Courier New" w:hAnsi="Courier New"/>
                <w:color w:val="E8E8E8"/>
                <w:sz w:val="20"/>
                <w:szCs w:val="20"/>
              </w:rPr>
              <w:t xml:space="preserve">    ├── icon48.png</w:t>
            </w:r>
          </w:p>
          <w:p>
            <w:pPr>
              <w:spacing w:after="0"/>
            </w:pPr>
            <w:r>
              <w:rPr>
                <w:rFonts w:ascii="Courier New" w:cs="Courier New" w:eastAsia="Courier New" w:hAnsi="Courier New"/>
                <w:color w:val="E8E8E8"/>
                <w:sz w:val="20"/>
                <w:szCs w:val="20"/>
              </w:rPr>
              <w:t xml:space="preserve">    └── icon128.png</w:t>
            </w:r>
          </w:p>
        </w:tc>
      </w:tr>
    </w:tbl>
    <w:p>
      <w:pPr>
        <w:spacing w:after="160"/>
      </w:pPr>
    </w:p>
    <w:p>
      <w:pPr>
        <w:pStyle w:val="Heading2"/>
        <w:spacing w:after="120" w:before="280"/>
      </w:pPr>
      <w:r>
        <w:rPr>
          <w:rFonts w:ascii="Arial" w:cs="Arial" w:eastAsia="Arial" w:hAnsi="Arial"/>
          <w:b/>
          <w:bCs/>
          <w:color w:val="1A1A1A"/>
          <w:sz w:val="26"/>
          <w:szCs w:val="26"/>
        </w:rPr>
        <w:t xml:space="preserve">6.1 Key Code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2800"/>
            <w:tcBorders>
              <w:top w:val="single" w:color="DDDDDD" w:sz="1"/>
              <w:left w:val="single" w:color="DDDDDD" w:sz="1"/>
              <w:bottom w:val="single" w:color="DDDDDD" w:sz="1"/>
              <w:right w:val="single" w:color="DDDDDD" w:sz="1"/>
            </w:tcBorders>
            <w:shd w:fill="F0F0F0" w:val="clear"/>
            <w:tcMar>
              <w:top w:type="dxa" w:w="80"/>
              <w:left w:type="dxa" w:w="160"/>
              <w:bottom w:type="dxa" w:w="80"/>
              <w:right w:type="dxa" w:w="160"/>
            </w:tcMar>
          </w:tcPr>
          <w:p>
            <w:r>
              <w:rPr>
                <w:rFonts w:ascii="Arial" w:cs="Arial" w:eastAsia="Arial" w:hAnsi="Arial"/>
                <w:b/>
                <w:bCs/>
                <w:color w:val="555555"/>
                <w:sz w:val="20"/>
                <w:szCs w:val="20"/>
              </w:rPr>
              <w:t xml:space="preserve">Export automation</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1A"/>
                <w:sz w:val="20"/>
                <w:szCs w:val="20"/>
              </w:rPr>
              <w:t xml:space="preserve">background.js → function shopeeExportFlow()  (line ~60)</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60"/>
              <w:bottom w:type="dxa" w:w="80"/>
              <w:right w:type="dxa" w:w="160"/>
            </w:tcMar>
          </w:tcPr>
          <w:p>
            <w:r>
              <w:rPr>
                <w:rFonts w:ascii="Arial" w:cs="Arial" w:eastAsia="Arial" w:hAnsi="Arial"/>
                <w:b/>
                <w:bCs/>
                <w:color w:val="555555"/>
                <w:sz w:val="20"/>
                <w:szCs w:val="20"/>
              </w:rPr>
              <w:t xml:space="preserve">Tab detection</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1A"/>
                <w:sz w:val="20"/>
                <w:szCs w:val="20"/>
              </w:rPr>
              <w:t xml:space="preserve">popup.html → async function refreshTabs()</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60"/>
              <w:bottom w:type="dxa" w:w="80"/>
              <w:right w:type="dxa" w:w="160"/>
            </w:tcMar>
          </w:tcPr>
          <w:p>
            <w:r>
              <w:rPr>
                <w:rFonts w:ascii="Arial" w:cs="Arial" w:eastAsia="Arial" w:hAnsi="Arial"/>
                <w:b/>
                <w:bCs/>
                <w:color w:val="555555"/>
                <w:sz w:val="20"/>
                <w:szCs w:val="20"/>
              </w:rPr>
              <w:t xml:space="preserve">Preset button logic</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1A"/>
                <w:sz w:val="20"/>
                <w:szCs w:val="20"/>
              </w:rPr>
              <w:t xml:space="preserve">popup.html → function selectMode(m)  + btn-* listeners</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60"/>
              <w:bottom w:type="dxa" w:w="80"/>
              <w:right w:type="dxa" w:w="160"/>
            </w:tcMar>
          </w:tcPr>
          <w:p>
            <w:r>
              <w:rPr>
                <w:rFonts w:ascii="Arial" w:cs="Arial" w:eastAsia="Arial" w:hAnsi="Arial"/>
                <w:b/>
                <w:bCs/>
                <w:color w:val="555555"/>
                <w:sz w:val="20"/>
                <w:szCs w:val="20"/>
              </w:rPr>
              <w:t xml:space="preserve">Date navigation</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1A"/>
                <w:sz w:val="20"/>
                <w:szCs w:val="20"/>
              </w:rPr>
              <w:t xml:space="preserve">background.js → navigateToMonth() + clickDate()</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60"/>
              <w:bottom w:type="dxa" w:w="80"/>
              <w:right w:type="dxa" w:w="160"/>
            </w:tcMar>
          </w:tcPr>
          <w:p>
            <w:r>
              <w:rPr>
                <w:rFonts w:ascii="Arial" w:cs="Arial" w:eastAsia="Arial" w:hAnsi="Arial"/>
                <w:b/>
                <w:bCs/>
                <w:color w:val="555555"/>
                <w:sz w:val="20"/>
                <w:szCs w:val="20"/>
              </w:rPr>
              <w:t xml:space="preserve">Alarm scheduling</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1A"/>
                <w:sz w:val="20"/>
                <w:szCs w:val="20"/>
              </w:rPr>
              <w:t xml:space="preserve">background.js → syncAlarm()</w:t>
            </w:r>
          </w:p>
        </w:tc>
      </w:tr>
    </w:tbl>
    <w:p>
      <w:pPr>
        <w:spacing w:after="160"/>
      </w:pPr>
    </w:p>
    <w:p>
      <w:pPr>
        <w:pStyle w:val="Heading1"/>
        <w:pBdr>
          <w:bottom w:val="single" w:color="FF5722" w:sz="4" w:space="6"/>
        </w:pBdr>
        <w:spacing w:after="160" w:before="360"/>
      </w:pPr>
      <w:r>
        <w:rPr>
          <w:rFonts w:ascii="Arial" w:cs="Arial" w:eastAsia="Arial" w:hAnsi="Arial"/>
          <w:b/>
          <w:bCs/>
          <w:color w:val="1A1A1A"/>
          <w:sz w:val="32"/>
          <w:szCs w:val="32"/>
        </w:rPr>
        <w:t xml:space="preserve">7. Manifest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E1E1E" w:val="clear"/>
            <w:tcMar>
              <w:top w:type="dxa" w:w="120"/>
              <w:left w:type="dxa" w:w="200"/>
              <w:bottom w:type="dxa" w:w="120"/>
              <w:right w:type="dxa" w:w="200"/>
            </w:tcMar>
          </w:tcPr>
          <w:p>
            <w:pPr>
              <w:spacing w:after="0"/>
            </w:pPr>
            <w:r>
              <w:rPr>
                <w:rFonts w:ascii="Courier New" w:cs="Courier New" w:eastAsia="Courier New" w:hAnsi="Courier New"/>
                <w:color w:val="E8E8E8"/>
                <w:sz w:val="20"/>
                <w:szCs w:val="20"/>
              </w:rPr>
              <w:t xml:space="preserve">{</w:t>
            </w:r>
          </w:p>
          <w:p>
            <w:pPr>
              <w:spacing w:after="0"/>
            </w:pPr>
            <w:r>
              <w:rPr>
                <w:rFonts w:ascii="Courier New" w:cs="Courier New" w:eastAsia="Courier New" w:hAnsi="Courier New"/>
                <w:color w:val="E8E8E8"/>
                <w:sz w:val="20"/>
                <w:szCs w:val="20"/>
              </w:rPr>
              <w:t xml:space="preserve">  "manifest_version": 3,</w:t>
            </w:r>
          </w:p>
          <w:p>
            <w:pPr>
              <w:spacing w:after="0"/>
            </w:pPr>
            <w:r>
              <w:rPr>
                <w:rFonts w:ascii="Courier New" w:cs="Courier New" w:eastAsia="Courier New" w:hAnsi="Courier New"/>
                <w:color w:val="E8E8E8"/>
                <w:sz w:val="20"/>
                <w:szCs w:val="20"/>
              </w:rPr>
              <w:t xml:space="preserve">  "permissions": ["tabs", "scripting", "alarms", "storage", "downloads"],</w:t>
            </w:r>
          </w:p>
          <w:p>
            <w:pPr>
              <w:spacing w:after="0"/>
            </w:pPr>
            <w:r>
              <w:rPr>
                <w:rFonts w:ascii="Courier New" w:cs="Courier New" w:eastAsia="Courier New" w:hAnsi="Courier New"/>
                <w:color w:val="E8E8E8"/>
                <w:sz w:val="20"/>
                <w:szCs w:val="20"/>
              </w:rPr>
              <w:t xml:space="preserve">  "host_permissions": ["https://seller.shopee.co.th/*"],</w:t>
            </w:r>
          </w:p>
          <w:p>
            <w:pPr>
              <w:spacing w:after="0"/>
            </w:pPr>
            <w:r>
              <w:rPr>
                <w:rFonts w:ascii="Courier New" w:cs="Courier New" w:eastAsia="Courier New" w:hAnsi="Courier New"/>
                <w:color w:val="E8E8E8"/>
                <w:sz w:val="20"/>
                <w:szCs w:val="20"/>
              </w:rPr>
              <w:t xml:space="preserve">  "background": { "service_worker": "background.js" },</w:t>
            </w:r>
          </w:p>
          <w:p>
            <w:pPr>
              <w:spacing w:after="0"/>
            </w:pPr>
            <w:r>
              <w:rPr>
                <w:rFonts w:ascii="Courier New" w:cs="Courier New" w:eastAsia="Courier New" w:hAnsi="Courier New"/>
                <w:color w:val="E8E8E8"/>
                <w:sz w:val="20"/>
                <w:szCs w:val="20"/>
              </w:rPr>
              <w:t xml:space="preserve">  "action": { "default_popup": "popup.html" }</w:t>
            </w:r>
          </w:p>
          <w:p>
            <w:pPr>
              <w:spacing w:after="0"/>
            </w:pPr>
            <w:r>
              <w:rPr>
                <w:rFonts w:ascii="Courier New" w:cs="Courier New" w:eastAsia="Courier New" w:hAnsi="Courier New"/>
                <w:color w:val="E8E8E8"/>
                <w:sz w:val="20"/>
                <w:szCs w:val="20"/>
              </w:rPr>
              <w:t xml:space="preserve">}</w:t>
            </w:r>
          </w:p>
        </w:tc>
      </w:tr>
    </w:tbl>
    <w:p>
      <w:pPr>
        <w:spacing w:after="160"/>
      </w:pPr>
    </w:p>
    <w:p>
      <w:pPr>
        <w:spacing w:after="120"/>
      </w:pPr>
      <w:r>
        <w:rPr>
          <w:rFonts w:ascii="Arial" w:cs="Arial" w:eastAsia="Arial" w:hAnsi="Arial"/>
          <w:color w:val="C0392B"/>
          <w:sz w:val="22"/>
          <w:szCs w:val="22"/>
        </w:rPr>
        <w:t xml:space="preserve">⚠ Important: 'tabs' permission alone does not grant access to tab URLs in MV3. The host_permissions entry is required for chrome.tabs.query() to return URLs. If the URL pattern in host_permissions does not exactly match the open tabs, the query returns []. This is the most likely cause of Bug A.</w:t>
      </w:r>
    </w:p>
    <w:p>
      <w:pPr>
        <w:spacing w:after="160"/>
      </w:pPr>
    </w:p>
    <w:p>
      <w:pPr>
        <w:pStyle w:val="Heading1"/>
        <w:pBdr>
          <w:bottom w:val="single" w:color="FF5722" w:sz="4" w:space="6"/>
        </w:pBdr>
        <w:spacing w:after="160" w:before="360"/>
      </w:pPr>
      <w:r>
        <w:rPr>
          <w:rFonts w:ascii="Arial" w:cs="Arial" w:eastAsia="Arial" w:hAnsi="Arial"/>
          <w:b/>
          <w:bCs/>
          <w:color w:val="1A1A1A"/>
          <w:sz w:val="32"/>
          <w:szCs w:val="32"/>
        </w:rPr>
        <w:t xml:space="preserve">8. Context &amp; Notes</w:t>
      </w:r>
    </w:p>
    <w:p>
      <w:pPr>
        <w:pStyle w:val="ListParagraph"/>
        <w:numPr>
          <w:ilvl w:val="0"/>
          <w:numId w:val="2"/>
        </w:numPr>
        <w:spacing w:after="80"/>
      </w:pPr>
      <w:r>
        <w:rPr>
          <w:rFonts w:ascii="Arial" w:cs="Arial" w:eastAsia="Arial" w:hAnsi="Arial"/>
          <w:color w:val="1A1A1A"/>
          <w:sz w:val="22"/>
          <w:szCs w:val="22"/>
        </w:rPr>
        <w:t xml:space="preserve">The user operates multiple Shopee seller brands, each in a separate Chrome window/tab</w:t>
      </w:r>
    </w:p>
    <w:p>
      <w:pPr>
        <w:pStyle w:val="ListParagraph"/>
        <w:numPr>
          <w:ilvl w:val="0"/>
          <w:numId w:val="2"/>
        </w:numPr>
        <w:spacing w:after="80"/>
      </w:pPr>
      <w:r>
        <w:rPr>
          <w:rFonts w:ascii="Arial" w:cs="Arial" w:eastAsia="Arial" w:hAnsi="Arial"/>
          <w:color w:val="1A1A1A"/>
          <w:sz w:val="22"/>
          <w:szCs w:val="22"/>
        </w:rPr>
        <w:t xml:space="preserve">The extension is intended to replace a daily manual task across all brands</w:t>
      </w:r>
    </w:p>
    <w:p>
      <w:pPr>
        <w:pStyle w:val="ListParagraph"/>
        <w:numPr>
          <w:ilvl w:val="0"/>
          <w:numId w:val="2"/>
        </w:numPr>
        <w:spacing w:after="80"/>
      </w:pPr>
      <w:r>
        <w:rPr>
          <w:rFonts w:ascii="Arial" w:cs="Arial" w:eastAsia="Arial" w:hAnsi="Arial"/>
          <w:color w:val="1A1A1A"/>
          <w:sz w:val="22"/>
          <w:szCs w:val="22"/>
        </w:rPr>
        <w:t xml:space="preserve">Lazada and TikTok Shop exports are in scope but not yet attempted</w:t>
      </w:r>
    </w:p>
    <w:p>
      <w:pPr>
        <w:pStyle w:val="ListParagraph"/>
        <w:numPr>
          <w:ilvl w:val="0"/>
          <w:numId w:val="2"/>
        </w:numPr>
        <w:spacing w:after="80"/>
      </w:pPr>
      <w:r>
        <w:rPr>
          <w:rFonts w:ascii="Arial" w:cs="Arial" w:eastAsia="Arial" w:hAnsi="Arial"/>
          <w:color w:val="1A1A1A"/>
          <w:sz w:val="22"/>
          <w:szCs w:val="22"/>
        </w:rPr>
        <w:t xml:space="preserve">All versions (v1–v4) are available as .zip files from the original build session</w:t>
      </w:r>
    </w:p>
    <w:p>
      <w:pPr>
        <w:pStyle w:val="ListParagraph"/>
        <w:numPr>
          <w:ilvl w:val="0"/>
          <w:numId w:val="2"/>
        </w:numPr>
        <w:spacing w:after="80"/>
      </w:pPr>
      <w:r>
        <w:rPr>
          <w:rFonts w:ascii="Arial" w:cs="Arial" w:eastAsia="Arial" w:hAnsi="Arial"/>
          <w:color w:val="1A1A1A"/>
          <w:sz w:val="22"/>
          <w:szCs w:val="22"/>
        </w:rPr>
        <w:t xml:space="preserve">The live browser inspection was done on account: himalaya_shopth / dgofficialstoree</w:t>
      </w:r>
    </w:p>
    <w:p>
      <w:pPr>
        <w:pStyle w:val="ListParagraph"/>
        <w:numPr>
          <w:ilvl w:val="0"/>
          <w:numId w:val="2"/>
        </w:numPr>
        <w:spacing w:after="80"/>
      </w:pPr>
      <w:r>
        <w:rPr>
          <w:rFonts w:ascii="Arial" w:cs="Arial" w:eastAsia="Arial" w:hAnsi="Arial"/>
          <w:color w:val="1A1A1A"/>
          <w:sz w:val="22"/>
          <w:szCs w:val="22"/>
        </w:rPr>
        <w:t xml:space="preserve">Shopee uses a Vue.js custom component library called 'eds' (e.g. eds-modal, eds-date-picker, eds-button)</w:t>
      </w:r>
    </w:p>
    <w:p>
      <w:pPr>
        <w:pStyle w:val="ListParagraph"/>
        <w:numPr>
          <w:ilvl w:val="0"/>
          <w:numId w:val="2"/>
        </w:numPr>
        <w:spacing w:after="80"/>
      </w:pPr>
      <w:r>
        <w:rPr>
          <w:rFonts w:ascii="Arial" w:cs="Arial" w:eastAsia="Arial" w:hAnsi="Arial"/>
          <w:color w:val="1A1A1A"/>
          <w:sz w:val="22"/>
          <w:szCs w:val="22"/>
        </w:rPr>
        <w:t xml:space="preserve">No official Shopee Seller API exists for order export — web automation is the only approach without API access</w:t>
      </w:r>
    </w:p>
    <w:p>
      <w:pPr>
        <w:spacing w:after="160"/>
      </w:pPr>
    </w:p>
    <w:p>
      <w:pPr>
        <w:pBdr>
          <w:top w:val="single" w:color="DDDDDD" w:sz="2" w:space="8"/>
        </w:pBdr>
        <w:spacing w:after="0" w:before="280"/>
        <w:jc w:val="center"/>
      </w:pPr>
      <w:r>
        <w:rPr>
          <w:rFonts w:ascii="Arial" w:cs="Arial" w:eastAsia="Arial" w:hAnsi="Arial"/>
          <w:color w:val="555555"/>
          <w:sz w:val="18"/>
          <w:szCs w:val="18"/>
        </w:rPr>
        <w:t xml:space="preserve">End of Handover Document — Generated 15 April 2026</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8"/>
      </w:pBdr>
      <w:jc w:val="center"/>
    </w:pPr>
    <w:r>
      <w:rPr>
        <w:rFonts w:ascii="Arial" w:cs="Arial" w:eastAsia="Arial" w:hAnsi="Arial"/>
        <w:color w:val="555555"/>
        <w:sz w:val="18"/>
        <w:szCs w:val="18"/>
      </w:rPr>
      <w:t xml:space="preserve">Shopee Order Exporter — Handover Document  |  Page </w:t>
    </w:r>
    <w:r>
      <w:rPr>
        <w:rFonts w:ascii="Arial" w:cs="Arial" w:eastAsia="Arial" w:hAnsi="Arial"/>
        <w:color w:val="555555"/>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2026-04-14T20:20:40.422Z</dcterms:created>
  <dcterms:modified xsi:type="dcterms:W3CDTF">2026-04-14T20:20:40.423Z</dcterms:modified>
</cp:coreProperties>
</file>

<file path=docProps/custom.xml><?xml version="1.0" encoding="utf-8"?>
<Properties xmlns="http://schemas.openxmlformats.org/officeDocument/2006/custom-properties" xmlns:vt="http://schemas.openxmlformats.org/officeDocument/2006/docPropsVTypes"/>
</file>