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97E1E" w14:textId="77777777" w:rsidR="001B4644" w:rsidRPr="001B4644" w:rsidRDefault="001B4644" w:rsidP="001B4644">
      <w:pPr>
        <w:rPr>
          <w:b/>
          <w:bCs/>
        </w:rPr>
      </w:pPr>
      <w:r w:rsidRPr="001B4644">
        <w:rPr>
          <w:b/>
          <w:bCs/>
        </w:rPr>
        <w:t>Project Development Notes</w:t>
      </w:r>
    </w:p>
    <w:p w14:paraId="0EB81ED1" w14:textId="77777777" w:rsidR="001B4644" w:rsidRPr="001B4644" w:rsidRDefault="001B4644" w:rsidP="001B4644">
      <w:r w:rsidRPr="001B4644">
        <w:t xml:space="preserve">This section briefly records the main decisions and problems encountered while building </w:t>
      </w:r>
      <w:proofErr w:type="spellStart"/>
      <w:r w:rsidRPr="001B4644">
        <w:t>RetailPulse</w:t>
      </w:r>
      <w:proofErr w:type="spellEnd"/>
      <w:r w:rsidRPr="001B4644">
        <w:t>.</w:t>
      </w:r>
    </w:p>
    <w:p w14:paraId="4882EA34" w14:textId="77777777" w:rsidR="001B4644" w:rsidRPr="001B4644" w:rsidRDefault="001B4644" w:rsidP="001B4644">
      <w:pPr>
        <w:rPr>
          <w:b/>
          <w:bCs/>
        </w:rPr>
      </w:pPr>
      <w:r w:rsidRPr="001B4644">
        <w:rPr>
          <w:b/>
          <w:bCs/>
        </w:rPr>
        <w:t>Challenges and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0"/>
        <w:gridCol w:w="5216"/>
      </w:tblGrid>
      <w:tr w:rsidR="001B4644" w:rsidRPr="001B4644" w14:paraId="2DC44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FA228" w14:textId="77777777" w:rsidR="001B4644" w:rsidRPr="001B4644" w:rsidRDefault="001B4644" w:rsidP="001B4644">
            <w:r w:rsidRPr="001B4644">
              <w:t>Challenge</w:t>
            </w:r>
          </w:p>
        </w:tc>
        <w:tc>
          <w:tcPr>
            <w:tcW w:w="0" w:type="auto"/>
            <w:vAlign w:val="center"/>
            <w:hideMark/>
          </w:tcPr>
          <w:p w14:paraId="2CDCCD7F" w14:textId="77777777" w:rsidR="001B4644" w:rsidRPr="001B4644" w:rsidRDefault="001B4644" w:rsidP="001B4644">
            <w:r w:rsidRPr="001B4644">
              <w:t>Solution</w:t>
            </w:r>
          </w:p>
        </w:tc>
      </w:tr>
      <w:tr w:rsidR="001B4644" w:rsidRPr="001B4644" w14:paraId="4F16B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F78E2" w14:textId="77777777" w:rsidR="001B4644" w:rsidRPr="001B4644" w:rsidRDefault="001B4644" w:rsidP="001B4644">
            <w:r w:rsidRPr="001B4644">
              <w:t>PostgreSQL connection and password issues</w:t>
            </w:r>
          </w:p>
        </w:tc>
        <w:tc>
          <w:tcPr>
            <w:tcW w:w="0" w:type="auto"/>
            <w:vAlign w:val="center"/>
            <w:hideMark/>
          </w:tcPr>
          <w:p w14:paraId="440D58DB" w14:textId="77777777" w:rsidR="001B4644" w:rsidRPr="001B4644" w:rsidRDefault="001B4644" w:rsidP="001B4644">
            <w:r w:rsidRPr="001B4644">
              <w:t>Cleaned up the earlier local setup and rebuilt the Docker database with the intended credentials.</w:t>
            </w:r>
          </w:p>
        </w:tc>
      </w:tr>
      <w:tr w:rsidR="001B4644" w:rsidRPr="001B4644" w14:paraId="2DC0A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7716" w14:textId="77777777" w:rsidR="001B4644" w:rsidRPr="001B4644" w:rsidRDefault="001B4644" w:rsidP="001B4644">
            <w:proofErr w:type="gramStart"/>
            <w:r w:rsidRPr="001B4644">
              <w:t>Large generated</w:t>
            </w:r>
            <w:proofErr w:type="gramEnd"/>
            <w:r w:rsidRPr="001B4644">
              <w:t xml:space="preserve"> data and runtime logs made the project structure difficult to inspect</w:t>
            </w:r>
          </w:p>
        </w:tc>
        <w:tc>
          <w:tcPr>
            <w:tcW w:w="0" w:type="auto"/>
            <w:vAlign w:val="center"/>
            <w:hideMark/>
          </w:tcPr>
          <w:p w14:paraId="49005B70" w14:textId="77777777" w:rsidR="001B4644" w:rsidRPr="001B4644" w:rsidRDefault="001B4644" w:rsidP="001B4644">
            <w:r w:rsidRPr="001B4644">
              <w:t>Used filtered PowerShell commands and documented the meaningful project structure instead of every generated file.</w:t>
            </w:r>
          </w:p>
        </w:tc>
      </w:tr>
      <w:tr w:rsidR="001B4644" w:rsidRPr="001B4644" w14:paraId="007C7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B0CFC" w14:textId="77777777" w:rsidR="001B4644" w:rsidRPr="001B4644" w:rsidRDefault="001B4644" w:rsidP="001B4644">
            <w:r w:rsidRPr="001B4644">
              <w:t>Raw transactional data was not convenient for reporting</w:t>
            </w:r>
          </w:p>
        </w:tc>
        <w:tc>
          <w:tcPr>
            <w:tcW w:w="0" w:type="auto"/>
            <w:vAlign w:val="center"/>
            <w:hideMark/>
          </w:tcPr>
          <w:p w14:paraId="6CEDF929" w14:textId="77777777" w:rsidR="001B4644" w:rsidRPr="001B4644" w:rsidRDefault="001B4644" w:rsidP="001B4644">
            <w:r w:rsidRPr="001B4644">
              <w:t>Created separate analytics tables for daily sales, product performance, store performance, and customer performance.</w:t>
            </w:r>
          </w:p>
        </w:tc>
      </w:tr>
      <w:tr w:rsidR="001B4644" w:rsidRPr="001B4644" w14:paraId="4E37A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53502" w14:textId="77777777" w:rsidR="001B4644" w:rsidRPr="001B4644" w:rsidRDefault="001B4644" w:rsidP="001B4644">
            <w:r w:rsidRPr="001B4644">
              <w:t>Dashboard numbers needed to be trusted</w:t>
            </w:r>
          </w:p>
        </w:tc>
        <w:tc>
          <w:tcPr>
            <w:tcW w:w="0" w:type="auto"/>
            <w:vAlign w:val="center"/>
            <w:hideMark/>
          </w:tcPr>
          <w:p w14:paraId="085F61CD" w14:textId="77777777" w:rsidR="001B4644" w:rsidRPr="001B4644" w:rsidRDefault="001B4644" w:rsidP="001B4644">
            <w:r w:rsidRPr="001B4644">
              <w:t>Added validation checks and compared PostgreSQL results with Power BI values.</w:t>
            </w:r>
          </w:p>
        </w:tc>
      </w:tr>
      <w:tr w:rsidR="001B4644" w:rsidRPr="001B4644" w14:paraId="25BE5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BDD5A" w14:textId="77777777" w:rsidR="001B4644" w:rsidRPr="001B4644" w:rsidRDefault="001B4644" w:rsidP="001B4644">
            <w:r w:rsidRPr="001B4644">
              <w:t>Pipeline stages were initially separate scripts</w:t>
            </w:r>
          </w:p>
        </w:tc>
        <w:tc>
          <w:tcPr>
            <w:tcW w:w="0" w:type="auto"/>
            <w:vAlign w:val="center"/>
            <w:hideMark/>
          </w:tcPr>
          <w:p w14:paraId="1B97B318" w14:textId="77777777" w:rsidR="001B4644" w:rsidRPr="001B4644" w:rsidRDefault="001B4644" w:rsidP="001B4644">
            <w:r w:rsidRPr="001B4644">
              <w:t>Added an Airflow DAG to run generation, loading, analytics, transformation, and validation as one workflow.</w:t>
            </w:r>
          </w:p>
        </w:tc>
      </w:tr>
      <w:tr w:rsidR="001B4644" w:rsidRPr="001B4644" w14:paraId="77E93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9E9E8" w14:textId="77777777" w:rsidR="001B4644" w:rsidRPr="001B4644" w:rsidRDefault="001B4644" w:rsidP="001B4644">
            <w:r w:rsidRPr="001B4644">
              <w:t>Project structure changed during development</w:t>
            </w:r>
          </w:p>
        </w:tc>
        <w:tc>
          <w:tcPr>
            <w:tcW w:w="0" w:type="auto"/>
            <w:vAlign w:val="center"/>
            <w:hideMark/>
          </w:tcPr>
          <w:p w14:paraId="1B7F2633" w14:textId="77777777" w:rsidR="001B4644" w:rsidRPr="001B4644" w:rsidRDefault="001B4644" w:rsidP="001B4644">
            <w:r w:rsidRPr="001B4644">
              <w:t>Rechecked the actual repository before finalizing the README so the documented structure matches the final codebase.</w:t>
            </w:r>
          </w:p>
        </w:tc>
      </w:tr>
    </w:tbl>
    <w:p w14:paraId="4A43796B" w14:textId="77777777" w:rsidR="001B4644" w:rsidRPr="001B4644" w:rsidRDefault="001B4644" w:rsidP="001B4644">
      <w:pPr>
        <w:rPr>
          <w:b/>
          <w:bCs/>
        </w:rPr>
      </w:pPr>
      <w:r w:rsidRPr="001B4644">
        <w:rPr>
          <w:b/>
          <w:bCs/>
        </w:rPr>
        <w:t>Structure Decisions</w:t>
      </w:r>
    </w:p>
    <w:p w14:paraId="1995D504" w14:textId="77777777" w:rsidR="001B4644" w:rsidRPr="001B4644" w:rsidRDefault="001B4644" w:rsidP="001B4644">
      <w:r w:rsidRPr="001B4644">
        <w:t xml:space="preserve">The project was organized by responsibility: </w:t>
      </w:r>
      <w:proofErr w:type="spellStart"/>
      <w:r w:rsidRPr="001B4644">
        <w:t>src</w:t>
      </w:r>
      <w:proofErr w:type="spellEnd"/>
      <w:r w:rsidRPr="001B4644">
        <w:t xml:space="preserve">/generator for data generation, </w:t>
      </w:r>
      <w:proofErr w:type="spellStart"/>
      <w:r w:rsidRPr="001B4644">
        <w:t>src</w:t>
      </w:r>
      <w:proofErr w:type="spellEnd"/>
      <w:r w:rsidRPr="001B4644">
        <w:t xml:space="preserve">/ingestion for loading, </w:t>
      </w:r>
      <w:proofErr w:type="spellStart"/>
      <w:r w:rsidRPr="001B4644">
        <w:t>src</w:t>
      </w:r>
      <w:proofErr w:type="spellEnd"/>
      <w:r w:rsidRPr="001B4644">
        <w:t xml:space="preserve">/analytics for analytics logic, </w:t>
      </w:r>
      <w:proofErr w:type="spellStart"/>
      <w:r w:rsidRPr="001B4644">
        <w:t>src</w:t>
      </w:r>
      <w:proofErr w:type="spellEnd"/>
      <w:r w:rsidRPr="001B4644">
        <w:t xml:space="preserve">/transformations for transformations, </w:t>
      </w:r>
      <w:proofErr w:type="spellStart"/>
      <w:r w:rsidRPr="001B4644">
        <w:t>src</w:t>
      </w:r>
      <w:proofErr w:type="spellEnd"/>
      <w:r w:rsidRPr="001B4644">
        <w:t xml:space="preserve">/validation for validation, </w:t>
      </w:r>
      <w:proofErr w:type="spellStart"/>
      <w:r w:rsidRPr="001B4644">
        <w:t>sql</w:t>
      </w:r>
      <w:proofErr w:type="spellEnd"/>
      <w:r w:rsidRPr="001B4644">
        <w:t xml:space="preserve"> for database logic, airflow for orchestration, dashboard for Power BI, and docs for documentation.</w:t>
      </w:r>
    </w:p>
    <w:p w14:paraId="2419B772" w14:textId="77777777" w:rsidR="001B4644" w:rsidRPr="001B4644" w:rsidRDefault="001B4644" w:rsidP="001B4644">
      <w:r w:rsidRPr="001B4644">
        <w:t xml:space="preserve">The README intentionally shows the useful application structure rather </w:t>
      </w:r>
      <w:proofErr w:type="gramStart"/>
      <w:r w:rsidRPr="001B4644">
        <w:t>than .git</w:t>
      </w:r>
      <w:proofErr w:type="gramEnd"/>
      <w:r w:rsidRPr="001B4644">
        <w:t>/</w:t>
      </w:r>
      <w:proofErr w:type="gramStart"/>
      <w:r w:rsidRPr="001B4644">
        <w:t>, .</w:t>
      </w:r>
      <w:proofErr w:type="spellStart"/>
      <w:r w:rsidRPr="001B4644">
        <w:t>venv</w:t>
      </w:r>
      <w:proofErr w:type="spellEnd"/>
      <w:proofErr w:type="gramEnd"/>
      <w:r w:rsidRPr="001B4644">
        <w:t>/, Python cache files, and large runtime logs. These are development or generated files and do not help someone understand the application.</w:t>
      </w:r>
    </w:p>
    <w:p w14:paraId="099F64B6" w14:textId="77777777" w:rsidR="001B4644" w:rsidRPr="001B4644" w:rsidRDefault="001B4644" w:rsidP="001B4644">
      <w:pPr>
        <w:rPr>
          <w:b/>
          <w:bCs/>
        </w:rPr>
      </w:pPr>
      <w:r w:rsidRPr="001B4644">
        <w:rPr>
          <w:b/>
          <w:bCs/>
        </w:rPr>
        <w:t>Documentation and Portfolio Decisions</w:t>
      </w:r>
    </w:p>
    <w:p w14:paraId="42E75ADB" w14:textId="77777777" w:rsidR="001B4644" w:rsidRPr="001B4644" w:rsidRDefault="001B4644" w:rsidP="001B4644">
      <w:r w:rsidRPr="001B4644">
        <w:t xml:space="preserve">The README was rewritten in a natural first-person style instead of using generic portfolio language. A Power BI screenshot was added under </w:t>
      </w:r>
      <w:proofErr w:type="gramStart"/>
      <w:r w:rsidRPr="001B4644">
        <w:t>docs</w:t>
      </w:r>
      <w:proofErr w:type="gramEnd"/>
      <w:r w:rsidRPr="001B4644">
        <w:t>/screenshots/ to give visitors an immediate view of the finished dashboard.</w:t>
      </w:r>
    </w:p>
    <w:p w14:paraId="40955B00" w14:textId="77777777" w:rsidR="001B4644" w:rsidRPr="001B4644" w:rsidRDefault="001B4644" w:rsidP="001B4644">
      <w:pPr>
        <w:rPr>
          <w:b/>
          <w:bCs/>
        </w:rPr>
      </w:pPr>
      <w:r w:rsidRPr="001B4644">
        <w:rPr>
          <w:b/>
          <w:bCs/>
        </w:rPr>
        <w:t>Final Checks</w:t>
      </w:r>
    </w:p>
    <w:p w14:paraId="3CD0E7DE" w14:textId="77777777" w:rsidR="001B4644" w:rsidRPr="001B4644" w:rsidRDefault="001B4644" w:rsidP="001B4644">
      <w:r w:rsidRPr="001B4644">
        <w:t>The validation stage recorded 7 checks passed and 0 failed. PostgreSQL analytics results were also compared with Power BI results to confirm that the dashboard values matched the underlying analytics layer.</w:t>
      </w:r>
    </w:p>
    <w:p w14:paraId="355BF376" w14:textId="77777777" w:rsidR="001B4644" w:rsidRPr="001B4644" w:rsidRDefault="001B4644" w:rsidP="001B4644">
      <w:r w:rsidRPr="001B4644">
        <w:lastRenderedPageBreak/>
        <w:t xml:space="preserve">Before the final GitHub push, credentials such </w:t>
      </w:r>
      <w:proofErr w:type="gramStart"/>
      <w:r w:rsidRPr="001B4644">
        <w:t>as .env</w:t>
      </w:r>
      <w:proofErr w:type="gramEnd"/>
      <w:r w:rsidRPr="001B4644">
        <w:t xml:space="preserve"> and the Airflow password configuration should remain untracked, while runtime logs, virtual-environment files, and cache files should be excluded </w:t>
      </w:r>
      <w:proofErr w:type="gramStart"/>
      <w:r w:rsidRPr="001B4644">
        <w:t>through .</w:t>
      </w:r>
      <w:proofErr w:type="spellStart"/>
      <w:r w:rsidRPr="001B4644">
        <w:t>gitignore</w:t>
      </w:r>
      <w:proofErr w:type="spellEnd"/>
      <w:proofErr w:type="gramEnd"/>
      <w:r w:rsidRPr="001B4644">
        <w:t>.</w:t>
      </w:r>
    </w:p>
    <w:p w14:paraId="39E88DA5" w14:textId="63EB2A2C" w:rsidR="001E7E69" w:rsidRPr="001E7E69" w:rsidRDefault="001E7E69" w:rsidP="0042389A"/>
    <w:p w14:paraId="4D547822" w14:textId="0325A078" w:rsidR="001E7E69" w:rsidRPr="001E7E69" w:rsidRDefault="001E7E69" w:rsidP="001E7E69">
      <w:pPr>
        <w:rPr>
          <w:b/>
          <w:bCs/>
        </w:rPr>
      </w:pPr>
      <w:r w:rsidRPr="001E7E69">
        <w:rPr>
          <w:b/>
          <w:bCs/>
        </w:rPr>
        <w:t>Biggest Lessons</w:t>
      </w:r>
    </w:p>
    <w:p w14:paraId="3C9197C1" w14:textId="77777777" w:rsidR="001E7E69" w:rsidRPr="001E7E69" w:rsidRDefault="001E7E69" w:rsidP="001E7E69">
      <w:pPr>
        <w:rPr>
          <w:b/>
          <w:bCs/>
        </w:rPr>
      </w:pPr>
      <w:r w:rsidRPr="001E7E69">
        <w:rPr>
          <w:b/>
          <w:bCs/>
        </w:rPr>
        <w:t>Technical</w:t>
      </w:r>
    </w:p>
    <w:p w14:paraId="38779411" w14:textId="77777777" w:rsidR="001E7E69" w:rsidRPr="001E7E69" w:rsidRDefault="001E7E69" w:rsidP="001E7E69">
      <w:r w:rsidRPr="001E7E69">
        <w:t>I learned how the different pieces of a data platform connect:</w:t>
      </w:r>
    </w:p>
    <w:p w14:paraId="5E78188E" w14:textId="77777777" w:rsidR="001E7E69" w:rsidRPr="001E7E69" w:rsidRDefault="001E7E69" w:rsidP="001E7E69">
      <w:r w:rsidRPr="001E7E69">
        <w:t>Python</w:t>
      </w:r>
    </w:p>
    <w:p w14:paraId="4052EB42" w14:textId="77777777" w:rsidR="001E7E69" w:rsidRPr="001E7E69" w:rsidRDefault="001E7E69" w:rsidP="001E7E69">
      <w:r w:rsidRPr="001E7E69">
        <w:t>→ PostgreSQL</w:t>
      </w:r>
    </w:p>
    <w:p w14:paraId="48181D7D" w14:textId="77777777" w:rsidR="001E7E69" w:rsidRPr="001E7E69" w:rsidRDefault="001E7E69" w:rsidP="001E7E69">
      <w:r w:rsidRPr="001E7E69">
        <w:t>→ SQL</w:t>
      </w:r>
    </w:p>
    <w:p w14:paraId="60302E6F" w14:textId="77777777" w:rsidR="001E7E69" w:rsidRPr="001E7E69" w:rsidRDefault="001E7E69" w:rsidP="001E7E69">
      <w:r w:rsidRPr="001E7E69">
        <w:t>→ Analytics</w:t>
      </w:r>
    </w:p>
    <w:p w14:paraId="337232FD" w14:textId="77777777" w:rsidR="001E7E69" w:rsidRPr="001E7E69" w:rsidRDefault="001E7E69" w:rsidP="001E7E69">
      <w:r w:rsidRPr="001E7E69">
        <w:t>→ Airflow</w:t>
      </w:r>
    </w:p>
    <w:p w14:paraId="3F1AE582" w14:textId="77777777" w:rsidR="001E7E69" w:rsidRPr="001E7E69" w:rsidRDefault="001E7E69" w:rsidP="001E7E69">
      <w:r w:rsidRPr="001E7E69">
        <w:t>→ Power BI</w:t>
      </w:r>
    </w:p>
    <w:p w14:paraId="05E37EA7" w14:textId="77777777" w:rsidR="001E7E69" w:rsidRPr="001E7E69" w:rsidRDefault="001E7E69" w:rsidP="001E7E69">
      <w:pPr>
        <w:rPr>
          <w:b/>
          <w:bCs/>
        </w:rPr>
      </w:pPr>
      <w:r w:rsidRPr="001E7E69">
        <w:rPr>
          <w:b/>
          <w:bCs/>
        </w:rPr>
        <w:t>Debugging</w:t>
      </w:r>
    </w:p>
    <w:p w14:paraId="037E78A8" w14:textId="77777777" w:rsidR="001E7E69" w:rsidRPr="001E7E69" w:rsidRDefault="001E7E69" w:rsidP="001E7E69">
      <w:r w:rsidRPr="001E7E69">
        <w:t>The PostgreSQL connection issue showed that Docker volumes and database initialization can preserve old credentials.</w:t>
      </w:r>
    </w:p>
    <w:p w14:paraId="25E76A0C" w14:textId="77777777" w:rsidR="001E7E69" w:rsidRPr="001E7E69" w:rsidRDefault="001E7E69" w:rsidP="001E7E69">
      <w:pPr>
        <w:rPr>
          <w:b/>
          <w:bCs/>
        </w:rPr>
      </w:pPr>
      <w:r w:rsidRPr="001E7E69">
        <w:rPr>
          <w:b/>
          <w:bCs/>
        </w:rPr>
        <w:t>Data engineering</w:t>
      </w:r>
    </w:p>
    <w:p w14:paraId="39DC1DDC" w14:textId="77777777" w:rsidR="001E7E69" w:rsidRPr="001E7E69" w:rsidRDefault="001E7E69" w:rsidP="001E7E69">
      <w:r w:rsidRPr="001E7E69">
        <w:t>Raw data should not automatically become the reporting layer. Creating an analytics layer makes downstream reporting cleaner.</w:t>
      </w:r>
    </w:p>
    <w:p w14:paraId="4C72500C" w14:textId="77777777" w:rsidR="001E7E69" w:rsidRPr="001E7E69" w:rsidRDefault="001E7E69" w:rsidP="001E7E69">
      <w:pPr>
        <w:rPr>
          <w:b/>
          <w:bCs/>
        </w:rPr>
      </w:pPr>
      <w:r w:rsidRPr="001E7E69">
        <w:rPr>
          <w:b/>
          <w:bCs/>
        </w:rPr>
        <w:t>BI</w:t>
      </w:r>
    </w:p>
    <w:p w14:paraId="5875AF01" w14:textId="77777777" w:rsidR="001E7E69" w:rsidRPr="001E7E69" w:rsidRDefault="001E7E69" w:rsidP="001E7E69">
      <w:r w:rsidRPr="001E7E69">
        <w:t>A dashboard isn't finished just because visuals work. The numbers need to be validated against the database.</w:t>
      </w:r>
    </w:p>
    <w:p w14:paraId="35C7A09E" w14:textId="77777777" w:rsidR="001E7E69" w:rsidRPr="001E7E69" w:rsidRDefault="001E7E69" w:rsidP="001E7E69">
      <w:pPr>
        <w:rPr>
          <w:b/>
          <w:bCs/>
        </w:rPr>
      </w:pPr>
      <w:r w:rsidRPr="001E7E69">
        <w:rPr>
          <w:b/>
          <w:bCs/>
        </w:rPr>
        <w:t>Git</w:t>
      </w:r>
    </w:p>
    <w:p w14:paraId="46698C6A" w14:textId="77777777" w:rsidR="001E7E69" w:rsidRPr="001E7E69" w:rsidRDefault="001E7E69" w:rsidP="001E7E69">
      <w:r w:rsidRPr="001E7E69">
        <w:t>A clean repository is part of the project. Source code, documentation, credentials, generated files, and runtime artifacts need to be treated differently.</w:t>
      </w:r>
    </w:p>
    <w:p w14:paraId="5A3C8F21" w14:textId="77777777" w:rsidR="001E7E69" w:rsidRPr="001E7E69" w:rsidRDefault="001E7E69" w:rsidP="001E7E69">
      <w:pPr>
        <w:rPr>
          <w:b/>
          <w:bCs/>
        </w:rPr>
      </w:pPr>
      <w:r w:rsidRPr="001E7E69">
        <w:rPr>
          <w:b/>
          <w:bCs/>
        </w:rPr>
        <w:t>Portfolio</w:t>
      </w:r>
    </w:p>
    <w:p w14:paraId="604BCFE9" w14:textId="77777777" w:rsidR="001E7E69" w:rsidRPr="001E7E69" w:rsidRDefault="001E7E69" w:rsidP="001E7E69">
      <w:r w:rsidRPr="001E7E69">
        <w:t>The final repository should tell a story:</w:t>
      </w:r>
    </w:p>
    <w:p w14:paraId="5773FF33" w14:textId="77777777" w:rsidR="001E7E69" w:rsidRPr="001E7E69" w:rsidRDefault="001E7E69" w:rsidP="001E7E69">
      <w:r w:rsidRPr="001E7E69">
        <w:t>Problem</w:t>
      </w:r>
    </w:p>
    <w:p w14:paraId="18123467" w14:textId="77777777" w:rsidR="001E7E69" w:rsidRPr="001E7E69" w:rsidRDefault="001E7E69" w:rsidP="001E7E69">
      <w:r w:rsidRPr="001E7E69">
        <w:t>→ Data</w:t>
      </w:r>
    </w:p>
    <w:p w14:paraId="0D7103FA" w14:textId="77777777" w:rsidR="001E7E69" w:rsidRPr="001E7E69" w:rsidRDefault="001E7E69" w:rsidP="001E7E69">
      <w:r w:rsidRPr="001E7E69">
        <w:t>→ Pipeline</w:t>
      </w:r>
    </w:p>
    <w:p w14:paraId="43B235E8" w14:textId="77777777" w:rsidR="001E7E69" w:rsidRPr="001E7E69" w:rsidRDefault="001E7E69" w:rsidP="001E7E69">
      <w:r w:rsidRPr="001E7E69">
        <w:t>→ Validation</w:t>
      </w:r>
    </w:p>
    <w:p w14:paraId="26CAE5F1" w14:textId="77777777" w:rsidR="001E7E69" w:rsidRPr="001E7E69" w:rsidRDefault="001E7E69" w:rsidP="001E7E69">
      <w:r w:rsidRPr="001E7E69">
        <w:t>→ Analytics</w:t>
      </w:r>
    </w:p>
    <w:p w14:paraId="50E40E2A" w14:textId="77777777" w:rsidR="001E7E69" w:rsidRPr="001E7E69" w:rsidRDefault="001E7E69" w:rsidP="001E7E69">
      <w:r w:rsidRPr="001E7E69">
        <w:t>→ Dashboard</w:t>
      </w:r>
    </w:p>
    <w:p w14:paraId="58004343" w14:textId="77777777" w:rsidR="001E7E69" w:rsidRPr="001E7E69" w:rsidRDefault="001E7E69" w:rsidP="001E7E69">
      <w:r w:rsidRPr="001E7E69">
        <w:lastRenderedPageBreak/>
        <w:t>→ Results</w:t>
      </w:r>
    </w:p>
    <w:p w14:paraId="1D2151A9" w14:textId="77777777" w:rsidR="001E7E69" w:rsidRPr="001E7E69" w:rsidRDefault="001E7E69" w:rsidP="001E7E69">
      <w:r w:rsidRPr="001E7E69">
        <w:t xml:space="preserve">That is the main story of </w:t>
      </w:r>
      <w:proofErr w:type="spellStart"/>
      <w:r w:rsidRPr="001E7E69">
        <w:t>RetailPulse</w:t>
      </w:r>
      <w:proofErr w:type="spellEnd"/>
      <w:r w:rsidRPr="001E7E69">
        <w:t>.</w:t>
      </w:r>
    </w:p>
    <w:p w14:paraId="2C25F5F8" w14:textId="22467E96" w:rsidR="004C3C08" w:rsidRDefault="004C3C08"/>
    <w:sectPr w:rsidR="004C3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2A05"/>
    <w:multiLevelType w:val="multilevel"/>
    <w:tmpl w:val="725A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A72D3"/>
    <w:multiLevelType w:val="multilevel"/>
    <w:tmpl w:val="9310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6641B"/>
    <w:multiLevelType w:val="multilevel"/>
    <w:tmpl w:val="779C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2316C"/>
    <w:multiLevelType w:val="multilevel"/>
    <w:tmpl w:val="7FA6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721A9"/>
    <w:multiLevelType w:val="multilevel"/>
    <w:tmpl w:val="FF7C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338908">
    <w:abstractNumId w:val="0"/>
  </w:num>
  <w:num w:numId="2" w16cid:durableId="1899126707">
    <w:abstractNumId w:val="4"/>
  </w:num>
  <w:num w:numId="3" w16cid:durableId="1231885186">
    <w:abstractNumId w:val="3"/>
  </w:num>
  <w:num w:numId="4" w16cid:durableId="96872504">
    <w:abstractNumId w:val="2"/>
  </w:num>
  <w:num w:numId="5" w16cid:durableId="1112552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4DC"/>
    <w:rsid w:val="001A04DC"/>
    <w:rsid w:val="001B4644"/>
    <w:rsid w:val="001C6344"/>
    <w:rsid w:val="001E7E69"/>
    <w:rsid w:val="004069BD"/>
    <w:rsid w:val="0042389A"/>
    <w:rsid w:val="004C3C08"/>
    <w:rsid w:val="006620B6"/>
    <w:rsid w:val="00D1719D"/>
    <w:rsid w:val="00EA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B640B"/>
  <w15:chartTrackingRefBased/>
  <w15:docId w15:val="{D5C9B2AB-9B9E-4EB8-9771-09C6A3544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4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Nakshatra M</dc:creator>
  <cp:keywords/>
  <dc:description/>
  <cp:lastModifiedBy>Nakshatra M</cp:lastModifiedBy>
  <cp:revision>3</cp:revision>
  <dcterms:created xsi:type="dcterms:W3CDTF">2026-08-15T03:22:00Z</dcterms:created>
  <dcterms:modified xsi:type="dcterms:W3CDTF">2026-08-15T03:43:00Z</dcterms:modified>
</cp:coreProperties>
</file>