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3" w:name="content"/>
    <w:bookmarkStart w:id="72" w:name="X398e42b7eb77b6f548a5565e8e742e3aff591b4"/>
    <w:p>
      <w:pPr>
        <w:pStyle w:val="Heading1"/>
      </w:pPr>
      <w:r>
        <w:t xml:space="preserve">Figma: Closing the Design-to-Code Gap with a Unified Collaboration Platform</w:t>
      </w:r>
    </w:p>
    <w:bookmarkStart w:id="32" w:name="X7ac6f7714cd6c24de6e49464a6926bd3f2982eb"/>
    <w:p>
      <w:pPr>
        <w:pStyle w:val="Heading2"/>
      </w:pPr>
      <w:r>
        <w:t xml:space="preserve">Understanding Figma – Mission, Product &amp; Model</w:t>
      </w:r>
    </w:p>
    <w:p>
      <w:pPr>
        <w:pStyle w:val="FirstParagraph"/>
      </w:pPr>
      <w:r>
        <w:t xml:space="preserve">Figma is an</w:t>
      </w:r>
      <w:r>
        <w:t xml:space="preserve"> </w:t>
      </w:r>
      <w:r>
        <w:rPr>
          <w:b/>
          <w:bCs/>
        </w:rPr>
        <w:t xml:space="preserve">online collaborative design platform</w:t>
      </w:r>
      <w:r>
        <w:t xml:space="preserve"> </w:t>
      </w:r>
      <w:r>
        <w:t xml:space="preserve">whose mission is to</w:t>
      </w:r>
      <w:r>
        <w:t xml:space="preserve"> </w:t>
      </w:r>
      <w:r>
        <w:rPr>
          <w:i/>
          <w:iCs/>
        </w:rPr>
        <w:t xml:space="preserve">“make design accessible to all”</w:t>
      </w:r>
      <w:hyperlink r:id="rId21">
        <w:r>
          <w:rPr>
            <w:rStyle w:val="Hyperlink"/>
          </w:rPr>
          <w:t xml:space="preserve">[1]</w:t>
        </w:r>
      </w:hyperlink>
      <w:r>
        <w:t xml:space="preserve">. Co-founder Dylan Field envisioned eliminating the gap between imagination and reality – in other words, shortening the time from an idea in your head to something working on the screen</w:t>
      </w:r>
      <w:hyperlink r:id="rId22">
        <w:r>
          <w:rPr>
            <w:rStyle w:val="Hyperlink"/>
          </w:rPr>
          <w:t xml:space="preserve">[2]</w:t>
        </w:r>
      </w:hyperlink>
      <w:r>
        <w:t xml:space="preserve">. Over the past decade, Figma has become the industry standard for UI/UX design and prototyping, serving</w:t>
      </w:r>
      <w:r>
        <w:t xml:space="preserve"> </w:t>
      </w:r>
      <w:r>
        <w:rPr>
          <w:b/>
          <w:bCs/>
        </w:rPr>
        <w:t xml:space="preserve">millions of designers and developers</w:t>
      </w:r>
      <w:r>
        <w:t xml:space="preserve"> </w:t>
      </w:r>
      <w:r>
        <w:t xml:space="preserve">who use it to create websites, apps, and digital experiences</w:t>
      </w:r>
      <w:hyperlink r:id="rId23">
        <w:r>
          <w:rPr>
            <w:rStyle w:val="Hyperlink"/>
          </w:rPr>
          <w:t xml:space="preserve">[3]</w:t>
        </w:r>
      </w:hyperlink>
      <w:r>
        <w:t xml:space="preserve">. Its business model is a</w:t>
      </w:r>
      <w:r>
        <w:t xml:space="preserve"> </w:t>
      </w:r>
      <w:r>
        <w:rPr>
          <w:b/>
          <w:bCs/>
        </w:rPr>
        <w:t xml:space="preserve">SaaS freemium</w:t>
      </w:r>
      <w:r>
        <w:t xml:space="preserve">: individuals and small teams can use a robust free tier, while organizations pay for advanced collaboration, versioning, and administration features.</w:t>
      </w:r>
    </w:p>
    <w:p>
      <w:pPr>
        <w:pStyle w:val="BodyText"/>
      </w:pPr>
      <w:r>
        <w:rPr>
          <w:b/>
          <w:bCs/>
        </w:rPr>
        <w:t xml:space="preserve">Core Products:</w:t>
      </w:r>
      <w:r>
        <w:t xml:space="preserve"> </w:t>
      </w:r>
      <w:r>
        <w:t xml:space="preserve">Figma’s platform has expanded into a full</w:t>
      </w:r>
      <w:r>
        <w:t xml:space="preserve"> </w:t>
      </w:r>
      <w:r>
        <w:rPr>
          <w:b/>
          <w:bCs/>
        </w:rPr>
        <w:t xml:space="preserve">product design suite</w:t>
      </w:r>
      <w:r>
        <w:t xml:space="preserve">. In addition to the core design editor (for graphics, interfaces, and prototyping), it includes</w:t>
      </w:r>
      <w:r>
        <w:t xml:space="preserve"> </w:t>
      </w:r>
      <w:r>
        <w:rPr>
          <w:b/>
          <w:bCs/>
        </w:rPr>
        <w:t xml:space="preserve">FigJam</w:t>
      </w:r>
      <w:r>
        <w:t xml:space="preserve"> </w:t>
      </w:r>
      <w:r>
        <w:t xml:space="preserve">for collaborative whiteboarding and brainstorming, and a new</w:t>
      </w:r>
      <w:r>
        <w:t xml:space="preserve"> </w:t>
      </w:r>
      <w:r>
        <w:rPr>
          <w:b/>
          <w:bCs/>
        </w:rPr>
        <w:t xml:space="preserve">Dev Mode</w:t>
      </w:r>
      <w:r>
        <w:t xml:space="preserve"> </w:t>
      </w:r>
      <w:r>
        <w:t xml:space="preserve">to streamline design-to-development handoff</w:t>
      </w:r>
      <w:hyperlink r:id="rId24">
        <w:r>
          <w:rPr>
            <w:rStyle w:val="Hyperlink"/>
          </w:rPr>
          <w:t xml:space="preserve">[4]</w:t>
        </w:r>
      </w:hyperlink>
      <w:r>
        <w:t xml:space="preserve">. Figma’s cloud-based approach enables real-time multiplayer editing – multiple people can literally design together in one file – which was a radical innovation in design software. This</w:t>
      </w:r>
      <w:r>
        <w:t xml:space="preserve"> </w:t>
      </w:r>
      <w:r>
        <w:rPr>
          <w:b/>
          <w:bCs/>
        </w:rPr>
        <w:t xml:space="preserve">browser-based, multiplayer design</w:t>
      </w:r>
      <w:r>
        <w:t xml:space="preserve"> </w:t>
      </w:r>
      <w:r>
        <w:t xml:space="preserve">capability eliminated the old workflow of emailing static files and instead made design a continuous, shared process</w:t>
      </w:r>
      <w:hyperlink r:id="rId25">
        <w:r>
          <w:rPr>
            <w:rStyle w:val="Hyperlink"/>
          </w:rPr>
          <w:t xml:space="preserve">[5]</w:t>
        </w:r>
      </w:hyperlink>
      <w:hyperlink r:id="rId26">
        <w:r>
          <w:rPr>
            <w:rStyle w:val="Hyperlink"/>
          </w:rPr>
          <w:t xml:space="preserve">[6]</w:t>
        </w:r>
      </w:hyperlink>
      <w:r>
        <w:t xml:space="preserve">. Figma’s ease of sharing (just send a link) and cross-platform access (it runs on any OS via web) helped it</w:t>
      </w:r>
      <w:r>
        <w:t xml:space="preserve"> </w:t>
      </w:r>
      <w:r>
        <w:rPr>
          <w:b/>
          <w:bCs/>
        </w:rPr>
        <w:t xml:space="preserve">“democratize design”</w:t>
      </w:r>
      <w:r>
        <w:t xml:space="preserve">, attracting customers from startups to tech giants like Airbnb, Google, and The New York Times</w:t>
      </w:r>
      <w:hyperlink r:id="rId23">
        <w:r>
          <w:rPr>
            <w:rStyle w:val="Hyperlink"/>
          </w:rPr>
          <w:t xml:space="preserve">[3]</w:t>
        </w:r>
      </w:hyperlink>
      <w:r>
        <w:t xml:space="preserve">.</w:t>
      </w:r>
    </w:p>
    <w:p>
      <w:pPr>
        <w:pStyle w:val="BodyText"/>
      </w:pPr>
      <w:r>
        <w:rPr>
          <w:b/>
          <w:bCs/>
        </w:rPr>
        <w:t xml:space="preserve">Recent Developments:</w:t>
      </w:r>
      <w:r>
        <w:t xml:space="preserve"> </w:t>
      </w:r>
      <w:r>
        <w:t xml:space="preserve">To maintain its edge, Figma has invested heavily in new features. It launched</w:t>
      </w:r>
      <w:r>
        <w:t xml:space="preserve"> </w:t>
      </w:r>
      <w:r>
        <w:rPr>
          <w:b/>
          <w:bCs/>
        </w:rPr>
        <w:t xml:space="preserve">Figma Slides</w:t>
      </w:r>
      <w:r>
        <w:t xml:space="preserve"> </w:t>
      </w:r>
      <w:r>
        <w:t xml:space="preserve">(collaborative slide deck creation) and</w:t>
      </w:r>
      <w:r>
        <w:t xml:space="preserve"> </w:t>
      </w:r>
      <w:r>
        <w:rPr>
          <w:b/>
          <w:bCs/>
        </w:rPr>
        <w:t xml:space="preserve">Figma Draw</w:t>
      </w:r>
      <w:r>
        <w:t xml:space="preserve"> </w:t>
      </w:r>
      <w:r>
        <w:t xml:space="preserve">(advanced illustration tools) to broaden its use cases. Crucially, Figma is doubling down on</w:t>
      </w:r>
      <w:r>
        <w:t xml:space="preserve"> </w:t>
      </w:r>
      <w:r>
        <w:rPr>
          <w:b/>
          <w:bCs/>
        </w:rPr>
        <w:t xml:space="preserve">AI and developer integration</w:t>
      </w:r>
      <w:r>
        <w:t xml:space="preserve">. At Config 2024, Dylan Field showcased Figma’s first major</w:t>
      </w:r>
      <w:r>
        <w:t xml:space="preserve"> </w:t>
      </w:r>
      <w:r>
        <w:rPr>
          <w:i/>
          <w:iCs/>
        </w:rPr>
        <w:t xml:space="preserve">generative AI</w:t>
      </w:r>
      <w:r>
        <w:t xml:space="preserve"> </w:t>
      </w:r>
      <w:r>
        <w:t xml:space="preserve">features to help designers work faster (e.g. auto-generating UI components, organizing design files, and even connecting flows into prototypes automatically)</w:t>
      </w:r>
      <w:hyperlink r:id="rId27">
        <w:r>
          <w:rPr>
            <w:rStyle w:val="Hyperlink"/>
          </w:rPr>
          <w:t xml:space="preserve">[7]</w:t>
        </w:r>
      </w:hyperlink>
      <w:hyperlink r:id="rId28">
        <w:r>
          <w:rPr>
            <w:rStyle w:val="Hyperlink"/>
          </w:rPr>
          <w:t xml:space="preserve">[8]</w:t>
        </w:r>
      </w:hyperlink>
      <w:r>
        <w:t xml:space="preserve">. Figma also introduced</w:t>
      </w:r>
      <w:r>
        <w:t xml:space="preserve"> </w:t>
      </w:r>
      <w:r>
        <w:rPr>
          <w:b/>
          <w:bCs/>
        </w:rPr>
        <w:t xml:space="preserve">Dev Mode</w:t>
      </w:r>
      <w:r>
        <w:t xml:space="preserve"> </w:t>
      </w:r>
      <w:r>
        <w:t xml:space="preserve">and</w:t>
      </w:r>
      <w:r>
        <w:t xml:space="preserve"> </w:t>
      </w:r>
      <w:r>
        <w:rPr>
          <w:b/>
          <w:bCs/>
        </w:rPr>
        <w:t xml:space="preserve">Figma Make</w:t>
      </w:r>
      <w:r>
        <w:t xml:space="preserve"> </w:t>
      </w:r>
      <w:r>
        <w:t xml:space="preserve">– features aimed at bridging design and code.</w:t>
      </w:r>
      <w:r>
        <w:t xml:space="preserve"> </w:t>
      </w:r>
      <w:r>
        <w:rPr>
          <w:i/>
          <w:iCs/>
        </w:rPr>
        <w:t xml:space="preserve">Dev Mode</w:t>
      </w:r>
      <w:r>
        <w:t xml:space="preserve"> </w:t>
      </w:r>
      <w:r>
        <w:t xml:space="preserve">provides developers with an enhanced inspect panel, sectioning of “ready for dev” components, and even customizable code snippets generation</w:t>
      </w:r>
      <w:hyperlink r:id="rId29">
        <w:r>
          <w:rPr>
            <w:rStyle w:val="Hyperlink"/>
          </w:rPr>
          <w:t xml:space="preserve">[9]</w:t>
        </w:r>
      </w:hyperlink>
      <w:hyperlink r:id="rId30">
        <w:r>
          <w:rPr>
            <w:rStyle w:val="Hyperlink"/>
          </w:rPr>
          <w:t xml:space="preserve">[10]</w:t>
        </w:r>
      </w:hyperlink>
      <w:r>
        <w:t xml:space="preserve">.</w:t>
      </w:r>
      <w:r>
        <w:t xml:space="preserve"> </w:t>
      </w:r>
      <w:r>
        <w:rPr>
          <w:i/>
          <w:iCs/>
        </w:rPr>
        <w:t xml:space="preserve">Figma Make</w:t>
      </w:r>
      <w:r>
        <w:t xml:space="preserve">, meanwhile, is an AI-powered tool that can</w:t>
      </w:r>
      <w:r>
        <w:t xml:space="preserve"> </w:t>
      </w:r>
      <w:r>
        <w:rPr>
          <w:b/>
          <w:bCs/>
        </w:rPr>
        <w:t xml:space="preserve">generate front-end code from natural language prompts and design frames</w:t>
      </w:r>
      <w:r>
        <w:t xml:space="preserve">, allowing users to turn ideas into working UI directly</w:t>
      </w:r>
      <w:hyperlink r:id="rId31">
        <w:r>
          <w:rPr>
            <w:rStyle w:val="Hyperlink"/>
          </w:rPr>
          <w:t xml:space="preserve">[11]</w:t>
        </w:r>
      </w:hyperlink>
      <w:r>
        <w:t xml:space="preserve">. These moves signal Figma’s evolution from a pure design tool to a</w:t>
      </w:r>
      <w:r>
        <w:t xml:space="preserve"> </w:t>
      </w:r>
      <w:r>
        <w:rPr>
          <w:b/>
          <w:bCs/>
        </w:rPr>
        <w:t xml:space="preserve">unified product development platform</w:t>
      </w:r>
      <w:r>
        <w:t xml:space="preserve"> </w:t>
      </w:r>
      <w:r>
        <w:t xml:space="preserve">that supports the entire process “from idea all the way to code and production”</w:t>
      </w:r>
      <w:hyperlink r:id="rId24">
        <w:r>
          <w:rPr>
            <w:rStyle w:val="Hyperlink"/>
          </w:rPr>
          <w:t xml:space="preserve">[4]</w:t>
        </w:r>
      </w:hyperlink>
      <w:r>
        <w:t xml:space="preserve">.</w:t>
      </w:r>
    </w:p>
    <w:p>
      <w:pPr>
        <w:pStyle w:val="BodyText"/>
      </w:pPr>
      <w:r>
        <w:t xml:space="preserve">Despite Figma’s success, the company faces some</w:t>
      </w:r>
      <w:r>
        <w:t xml:space="preserve"> </w:t>
      </w:r>
      <w:r>
        <w:rPr>
          <w:b/>
          <w:bCs/>
        </w:rPr>
        <w:t xml:space="preserve">key challenges</w:t>
      </w:r>
      <w:r>
        <w:t xml:space="preserve"> </w:t>
      </w:r>
      <w:r>
        <w:t xml:space="preserve">in product experience, technical infrastructure, and business growth. Below we identify the most pressing issues and then focus on an innovative solution to one core challenge.</w:t>
      </w:r>
    </w:p>
    <w:bookmarkEnd w:id="32"/>
    <w:bookmarkStart w:id="48" w:name="key-challenges-facing-figma-in-2025"/>
    <w:p>
      <w:pPr>
        <w:pStyle w:val="Heading2"/>
      </w:pPr>
      <w:r>
        <w:t xml:space="preserve">Key Challenges Facing Figma in 2025</w:t>
      </w:r>
    </w:p>
    <w:bookmarkStart w:id="40" w:name="X7c7e056f878ab34e65ab3d9bfb12cbd93385fbf"/>
    <w:p>
      <w:pPr>
        <w:pStyle w:val="Heading3"/>
      </w:pPr>
      <w:r>
        <w:t xml:space="preserve">1. Product Experience Challenge – The Design-to-Code Divide</w:t>
      </w:r>
    </w:p>
    <w:p>
      <w:pPr>
        <w:pStyle w:val="FirstParagraph"/>
      </w:pPr>
      <w:r>
        <w:t xml:space="preserve">Figma was built to bring designers and stakeholders together, but there remains a</w:t>
      </w:r>
      <w:r>
        <w:t xml:space="preserve"> </w:t>
      </w:r>
      <w:r>
        <w:rPr>
          <w:b/>
          <w:bCs/>
        </w:rPr>
        <w:t xml:space="preserve">persistent gap between design and development</w:t>
      </w:r>
      <w:r>
        <w:t xml:space="preserve">. Even with Dev Mode and code inspectors,</w:t>
      </w:r>
      <w:r>
        <w:t xml:space="preserve"> </w:t>
      </w:r>
      <w:r>
        <w:rPr>
          <w:i/>
          <w:iCs/>
        </w:rPr>
        <w:t xml:space="preserve">the handoff from designer to developer can still feel like a cliff</w:t>
      </w:r>
      <w:r>
        <w:t xml:space="preserve">. Designs created in Figma are high-fidelity and pixel-perfect, but the</w:t>
      </w:r>
      <w:r>
        <w:t xml:space="preserve"> </w:t>
      </w:r>
      <w:r>
        <w:rPr>
          <w:b/>
          <w:bCs/>
        </w:rPr>
        <w:t xml:space="preserve">true product exists in code</w:t>
      </w:r>
      <w:r>
        <w:t xml:space="preserve">, and it often diverges from the design specs once implemented due to real-world constraints</w:t>
      </w:r>
      <w:hyperlink r:id="rId33">
        <w:r>
          <w:rPr>
            <w:rStyle w:val="Hyperlink"/>
          </w:rPr>
          <w:t xml:space="preserve">[12]</w:t>
        </w:r>
      </w:hyperlink>
      <w:hyperlink r:id="rId34">
        <w:r>
          <w:rPr>
            <w:rStyle w:val="Hyperlink"/>
          </w:rPr>
          <w:t xml:space="preserve">[13]</w:t>
        </w:r>
      </w:hyperlink>
      <w:r>
        <w:t xml:space="preserve">. In practice, this means teams still struggle with miscommunications and iterative back-and-forth: a designer’s beautiful mockup might break on smaller devices or fail to account for dynamic states, while engineers have to interpret static designs into responsive, data-driven code</w:t>
      </w:r>
      <w:hyperlink r:id="rId35">
        <w:r>
          <w:rPr>
            <w:rStyle w:val="Hyperlink"/>
          </w:rPr>
          <w:t xml:space="preserve">[14]</w:t>
        </w:r>
      </w:hyperlink>
      <w:r>
        <w:t xml:space="preserve">. As one commentary put it,</w:t>
      </w:r>
      <w:r>
        <w:t xml:space="preserve"> </w:t>
      </w:r>
      <w:r>
        <w:rPr>
          <w:i/>
          <w:iCs/>
        </w:rPr>
        <w:t xml:space="preserve">“a static file—no matter how high-fidelity—is a dead document the second it’s ‘handed off.’ The truth lives in production code, and production code rarely matches the mockup exactly.”</w:t>
      </w:r>
      <w:hyperlink r:id="rId36">
        <w:r>
          <w:rPr>
            <w:rStyle w:val="Hyperlink"/>
          </w:rPr>
          <w:t xml:space="preserve">[15]</w:t>
        </w:r>
      </w:hyperlink>
      <w:hyperlink r:id="rId33">
        <w:r>
          <w:rPr>
            <w:rStyle w:val="Hyperlink"/>
          </w:rPr>
          <w:t xml:space="preserve">[12]</w:t>
        </w:r>
      </w:hyperlink>
    </w:p>
    <w:p>
      <w:pPr>
        <w:pStyle w:val="BodyText"/>
      </w:pPr>
      <w:r>
        <w:t xml:space="preserve">This challenge is not just a tooling issue but a cultural one – designers and developers historically “speak different languages” and work in siloed tools</w:t>
      </w:r>
      <w:hyperlink r:id="rId37">
        <w:r>
          <w:rPr>
            <w:rStyle w:val="Hyperlink"/>
          </w:rPr>
          <w:t xml:space="preserve">[16]</w:t>
        </w:r>
      </w:hyperlink>
      <w:hyperlink r:id="rId38">
        <w:r>
          <w:rPr>
            <w:rStyle w:val="Hyperlink"/>
          </w:rPr>
          <w:t xml:space="preserve">[17]</w:t>
        </w:r>
      </w:hyperlink>
      <w:r>
        <w:t xml:space="preserve">. Figma has taken steps to bridge this (Dev Mode, design tokens, plugins for code export), yet</w:t>
      </w:r>
      <w:r>
        <w:t xml:space="preserve"> </w:t>
      </w:r>
      <w:r>
        <w:rPr>
          <w:b/>
          <w:bCs/>
        </w:rPr>
        <w:t xml:space="preserve">integrating design and development remains the hardest problem</w:t>
      </w:r>
      <w:r>
        <w:t xml:space="preserve">. The fact that</w:t>
      </w:r>
      <w:r>
        <w:t xml:space="preserve"> </w:t>
      </w:r>
      <w:r>
        <w:rPr>
          <w:i/>
          <w:iCs/>
        </w:rPr>
        <w:t xml:space="preserve">“designer-developer handoff is still broken”</w:t>
      </w:r>
      <w:r>
        <w:t xml:space="preserve"> </w:t>
      </w:r>
      <w:r>
        <w:t xml:space="preserve">in many teams by 2025</w:t>
      </w:r>
      <w:hyperlink r:id="rId39">
        <w:r>
          <w:rPr>
            <w:rStyle w:val="Hyperlink"/>
          </w:rPr>
          <w:t xml:space="preserve">[18]</w:t>
        </w:r>
      </w:hyperlink>
      <w:r>
        <w:t xml:space="preserve"> </w:t>
      </w:r>
      <w:r>
        <w:t xml:space="preserve">indicates that Figma’s mission to truly unite imagination (design) and reality (code) is still a work in progress. This is a central product challenge: how to make the design itself</w:t>
      </w:r>
      <w:r>
        <w:t xml:space="preserve"> </w:t>
      </w:r>
      <w:r>
        <w:rPr>
          <w:i/>
          <w:iCs/>
        </w:rPr>
        <w:t xml:space="preserve">behave like the final product</w:t>
      </w:r>
      <w:r>
        <w:t xml:space="preserve">, enabling designers, developers, and even other stakeholders to collaborate in one environment with a shared source of truth.</w:t>
      </w:r>
    </w:p>
    <w:bookmarkEnd w:id="40"/>
    <w:bookmarkStart w:id="45" w:name="X4ce86d35c960e6b449dcccfb294b7a7b7731e98"/>
    <w:p>
      <w:pPr>
        <w:pStyle w:val="Heading3"/>
      </w:pPr>
      <w:r>
        <w:t xml:space="preserve">2. Technical Challenge – Real-Time at Scale (Offline &amp; Performance)</w:t>
      </w:r>
    </w:p>
    <w:p>
      <w:pPr>
        <w:pStyle w:val="FirstParagraph"/>
      </w:pPr>
      <w:r>
        <w:t xml:space="preserve">Figma’s multiplayer engine is a technical marvel – using a custom Operational Transform/CRDT hybrid approach to synchronize complex graphics edits in real-time</w:t>
      </w:r>
      <w:hyperlink r:id="rId41">
        <w:r>
          <w:rPr>
            <w:rStyle w:val="Hyperlink"/>
          </w:rPr>
          <w:t xml:space="preserve">[19]</w:t>
        </w:r>
      </w:hyperlink>
      <w:hyperlink r:id="rId42">
        <w:r>
          <w:rPr>
            <w:rStyle w:val="Hyperlink"/>
          </w:rPr>
          <w:t xml:space="preserve">[20]</w:t>
        </w:r>
      </w:hyperlink>
      <w:r>
        <w:t xml:space="preserve">. However, as usage grows,</w:t>
      </w:r>
      <w:r>
        <w:t xml:space="preserve"> </w:t>
      </w:r>
      <w:r>
        <w:rPr>
          <w:b/>
          <w:bCs/>
        </w:rPr>
        <w:t xml:space="preserve">scalability and offline capability</w:t>
      </w:r>
      <w:r>
        <w:t xml:space="preserve"> </w:t>
      </w:r>
      <w:r>
        <w:t xml:space="preserve">are ongoing concerns. Figma was</w:t>
      </w:r>
      <w:r>
        <w:t xml:space="preserve"> </w:t>
      </w:r>
      <w:r>
        <w:rPr>
          <w:b/>
          <w:bCs/>
        </w:rPr>
        <w:t xml:space="preserve">designed for online use</w:t>
      </w:r>
      <w:r>
        <w:t xml:space="preserve">, and while it has an autosave for unreliable connections, it explicitly does</w:t>
      </w:r>
      <w:r>
        <w:t xml:space="preserve"> </w:t>
      </w:r>
      <w:r>
        <w:rPr>
          <w:i/>
          <w:iCs/>
        </w:rPr>
        <w:t xml:space="preserve">“not support a fully-featured offline mode”</w:t>
      </w:r>
      <w:r>
        <w:t xml:space="preserve"> </w:t>
      </w:r>
      <w:r>
        <w:t xml:space="preserve">at present</w:t>
      </w:r>
      <w:hyperlink r:id="rId43">
        <w:r>
          <w:rPr>
            <w:rStyle w:val="Hyperlink"/>
          </w:rPr>
          <w:t xml:space="preserve">[21]</w:t>
        </w:r>
      </w:hyperlink>
      <w:r>
        <w:t xml:space="preserve">. This means if a designer loses internet for an extended period (e.g. traveling or in a sketchy network), they face limited functionality and potential syncing conflicts. The engineering reason is understandable – real-time collaboration is Figma’s heart, and maintaining consistency with offline edits introduces thorny conflict-resolution problems. (In fact, Figma considered fully decentralized CRDTs for offline but found the memory overhead and complexity too high, opting for a simpler central server model</w:t>
      </w:r>
      <w:hyperlink r:id="rId26">
        <w:r>
          <w:rPr>
            <w:rStyle w:val="Hyperlink"/>
          </w:rPr>
          <w:t xml:space="preserve">[6]</w:t>
        </w:r>
      </w:hyperlink>
      <w:hyperlink r:id="rId44">
        <w:r>
          <w:rPr>
            <w:rStyle w:val="Hyperlink"/>
          </w:rPr>
          <w:t xml:space="preserve">[22]</w:t>
        </w:r>
      </w:hyperlink>
      <w:r>
        <w:t xml:space="preserve">.) Still,</w:t>
      </w:r>
      <w:r>
        <w:t xml:space="preserve"> </w:t>
      </w:r>
      <w:r>
        <w:rPr>
          <w:b/>
          <w:bCs/>
        </w:rPr>
        <w:t xml:space="preserve">the lack of true offline support</w:t>
      </w:r>
      <w:r>
        <w:t xml:space="preserve"> </w:t>
      </w:r>
      <w:r>
        <w:t xml:space="preserve">is a pain point for some users (as evidenced by frequent forum requests) and an area where a breakthrough could set Figma apart. Moreover,</w:t>
      </w:r>
      <w:r>
        <w:t xml:space="preserve"> </w:t>
      </w:r>
      <w:r>
        <w:rPr>
          <w:b/>
          <w:bCs/>
        </w:rPr>
        <w:t xml:space="preserve">performance</w:t>
      </w:r>
      <w:r>
        <w:t xml:space="preserve"> </w:t>
      </w:r>
      <w:r>
        <w:t xml:space="preserve">with very large files or many concurrent collaborators is an ever-present challenge. As design files incorporate more detailed prototypes, embedded code (with Figma’s new code editing features), and as teams of 50+ might work in a file, ensuring the canvas stays smooth is non-trivial.</w:t>
      </w:r>
    </w:p>
    <w:bookmarkEnd w:id="45"/>
    <w:bookmarkStart w:id="47" w:name="Xef16a5f35e951a0e6fdf95c38f0fff2580ad426"/>
    <w:p>
      <w:pPr>
        <w:pStyle w:val="Heading3"/>
      </w:pPr>
      <w:r>
        <w:t xml:space="preserve">3. Business Challenge – Broadening the User Base &amp; Ecosystem Lock-In</w:t>
      </w:r>
    </w:p>
    <w:p>
      <w:pPr>
        <w:pStyle w:val="FirstParagraph"/>
      </w:pPr>
      <w:r>
        <w:t xml:space="preserve">Figma’s rapid growth and</w:t>
      </w:r>
      <w:r>
        <w:t xml:space="preserve"> </w:t>
      </w:r>
      <w:r>
        <w:rPr>
          <w:i/>
          <w:iCs/>
        </w:rPr>
        <w:t xml:space="preserve">loyal user community</w:t>
      </w:r>
      <w:r>
        <w:t xml:space="preserve"> </w:t>
      </w:r>
      <w:r>
        <w:t xml:space="preserve">have thus far kept it ahead of competitors, but to sustain its business (especially post-2022’s $20B acquisition attempt by Adobe that was later</w:t>
      </w:r>
      <w:r>
        <w:t xml:space="preserve"> </w:t>
      </w:r>
      <w:r>
        <w:rPr>
          <w:i/>
          <w:iCs/>
        </w:rPr>
        <w:t xml:space="preserve">abandoned due to regulators</w:t>
      </w:r>
      <w:hyperlink r:id="rId46">
        <w:r>
          <w:rPr>
            <w:rStyle w:val="Hyperlink"/>
          </w:rPr>
          <w:t xml:space="preserve">[23]</w:t>
        </w:r>
      </w:hyperlink>
      <w:r>
        <w:t xml:space="preserve">), Figma needs to</w:t>
      </w:r>
      <w:r>
        <w:t xml:space="preserve"> </w:t>
      </w:r>
      <w:r>
        <w:rPr>
          <w:b/>
          <w:bCs/>
        </w:rPr>
        <w:t xml:space="preserve">continue expanding its value proposition</w:t>
      </w:r>
      <w:r>
        <w:t xml:space="preserve">. This means</w:t>
      </w:r>
      <w:r>
        <w:t xml:space="preserve"> </w:t>
      </w:r>
      <w:r>
        <w:rPr>
          <w:b/>
          <w:bCs/>
        </w:rPr>
        <w:t xml:space="preserve">attracting new types of users and use-cases</w:t>
      </w:r>
      <w:r>
        <w:t xml:space="preserve"> </w:t>
      </w:r>
      <w:r>
        <w:t xml:space="preserve">beyond core designers. We already see Figma moving in this direction: FigJam brings in product managers, facilitators, and UX researchers; Figma Slides aims at anyone creating presentations (challenging tools like PowerPoint/Google Slides); and Dev Mode &amp; Figma Make target engineers. The challenge is to do this without diluting the core product. Figma must prove it can be the central platform for</w:t>
      </w:r>
      <w:r>
        <w:t xml:space="preserve"> </w:t>
      </w:r>
      <w:r>
        <w:rPr>
          <w:i/>
          <w:iCs/>
        </w:rPr>
        <w:t xml:space="preserve">all</w:t>
      </w:r>
      <w:r>
        <w:t xml:space="preserve"> </w:t>
      </w:r>
      <w:r>
        <w:t xml:space="preserve">creative and product development work – a hub where designers, engineers, product managers, marketers, and even end-users intersect. Competitive pressures from both ends make this crucial: on one side, traditional rivals (Sketch, Adobe XD – the latter now folded into Figma’s owner Adobe) and emerging ones (e.g. Penpot, an open-source alternative) compete on design features; on the other, adjacent tools like Webflow (web design to code), Notion, or Miro vie for some of the collaborative and documentation use cases. Figma’s business success will depend on increasing</w:t>
      </w:r>
      <w:r>
        <w:t xml:space="preserve"> </w:t>
      </w:r>
      <w:r>
        <w:rPr>
          <w:b/>
          <w:bCs/>
        </w:rPr>
        <w:t xml:space="preserve">stickiness</w:t>
      </w:r>
      <w:r>
        <w:t xml:space="preserve"> </w:t>
      </w:r>
      <w:r>
        <w:t xml:space="preserve">– once a team uses Figma for design, can Figma also absorb their whiteboarding, their slide-making, and even their front-end development? The more phases of work Figma covers, the more indispensable (and monetizable via premium features or seats) it becomes.</w:t>
      </w:r>
    </w:p>
    <w:p>
      <w:pPr>
        <w:pStyle w:val="BodyText"/>
      </w:pPr>
      <w:r>
        <w:rPr>
          <w:b/>
          <w:bCs/>
        </w:rPr>
        <w:t xml:space="preserve">Selecting the Core Problem:</w:t>
      </w:r>
      <w:r>
        <w:t xml:space="preserve"> </w:t>
      </w:r>
      <w:r>
        <w:t xml:space="preserve">All three areas are important, but the</w:t>
      </w:r>
      <w:r>
        <w:t xml:space="preserve"> </w:t>
      </w:r>
      <w:r>
        <w:rPr>
          <w:b/>
          <w:bCs/>
        </w:rPr>
        <w:t xml:space="preserve">design-to-code divide</w:t>
      </w:r>
      <w:r>
        <w:t xml:space="preserve"> </w:t>
      </w:r>
      <w:r>
        <w:t xml:space="preserve">stands out as</w:t>
      </w:r>
      <w:r>
        <w:t xml:space="preserve"> </w:t>
      </w:r>
      <w:r>
        <w:rPr>
          <w:i/>
          <w:iCs/>
        </w:rPr>
        <w:t xml:space="preserve">the pivotal challenge to tackle</w:t>
      </w:r>
      <w:r>
        <w:t xml:space="preserve">. It strikes at Figma’s founding mission (closing the imagination-to-reality gap) and solving it would create outsized product and business impact. If Figma can crack the code (pun intended) on truly uniting design and development workflows, it would delight users, showcase technical prowess, and differentiate Figma in a profound way. This is both a product and technical challenge: it requires innovative features and robust engineering. Below, we propose an ambitious solution to</w:t>
      </w:r>
      <w:r>
        <w:t xml:space="preserve"> </w:t>
      </w:r>
      <w:r>
        <w:rPr>
          <w:b/>
          <w:bCs/>
        </w:rPr>
        <w:t xml:space="preserve">reimagine Figma as a unified platform where design and code co-exist seamlessly</w:t>
      </w:r>
      <w:r>
        <w:t xml:space="preserve"> </w:t>
      </w:r>
      <w:r>
        <w:t xml:space="preserve">– a solution that is technically impressive, aligned with Figma’s vision, and would make the industry say,</w:t>
      </w:r>
      <w:r>
        <w:t xml:space="preserve"> </w:t>
      </w:r>
      <w:r>
        <w:rPr>
          <w:i/>
          <w:iCs/>
        </w:rPr>
        <w:t xml:space="preserve">“How did we not think of this?!”</w:t>
      </w:r>
    </w:p>
    <w:bookmarkEnd w:id="47"/>
    <w:bookmarkEnd w:id="48"/>
    <w:bookmarkStart w:id="71" w:name="Xf2fd9d91d959bc7c844a8a727ab78c29afac670"/>
    <w:p>
      <w:pPr>
        <w:pStyle w:val="Heading2"/>
      </w:pPr>
      <w:r>
        <w:t xml:space="preserve">Proposed Solution –</w:t>
      </w:r>
      <w:r>
        <w:t xml:space="preserve"> </w:t>
      </w:r>
      <w:r>
        <w:rPr>
          <w:b/>
          <w:bCs/>
        </w:rPr>
        <w:t xml:space="preserve">Figma “CoDev Mode”</w:t>
      </w:r>
      <w:r>
        <w:t xml:space="preserve">: Real-Time Design &lt;-&gt; Code Harmony</w:t>
      </w:r>
    </w:p>
    <w:p>
      <w:pPr>
        <w:pStyle w:val="FirstParagraph"/>
      </w:pPr>
      <w:r>
        <w:rPr>
          <w:b/>
          <w:bCs/>
        </w:rPr>
        <w:t xml:space="preserve">Introducing “CoDev Mode”:</w:t>
      </w:r>
      <w:r>
        <w:t xml:space="preserve"> </w:t>
      </w:r>
      <w:r>
        <w:t xml:space="preserve">a new mode in Figma that</w:t>
      </w:r>
      <w:r>
        <w:t xml:space="preserve"> </w:t>
      </w:r>
      <w:r>
        <w:rPr>
          <w:b/>
          <w:bCs/>
        </w:rPr>
        <w:t xml:space="preserve">blurs the line between designing and coding</w:t>
      </w:r>
      <w:r>
        <w:t xml:space="preserve">, enabling designers and developers to build products</w:t>
      </w:r>
      <w:r>
        <w:t xml:space="preserve"> </w:t>
      </w:r>
      <w:r>
        <w:rPr>
          <w:i/>
          <w:iCs/>
        </w:rPr>
        <w:t xml:space="preserve">together in one canvas</w:t>
      </w:r>
      <w:r>
        <w:t xml:space="preserve"> </w:t>
      </w:r>
      <w:r>
        <w:t xml:space="preserve">from day one. CoDev Mode extends the current Dev Mode and Figma Make capabilities into a unified</w:t>
      </w:r>
      <w:r>
        <w:t xml:space="preserve"> </w:t>
      </w:r>
      <w:r>
        <w:rPr>
          <w:i/>
          <w:iCs/>
        </w:rPr>
        <w:t xml:space="preserve">“live design” environment where the design</w:t>
      </w:r>
      <w:r>
        <w:t xml:space="preserve"> </w:t>
      </w:r>
      <w:r>
        <w:rPr>
          <w:i/>
          <w:iCs/>
        </w:rPr>
        <w:t xml:space="preserve">is</w:t>
      </w:r>
      <w:r>
        <w:t xml:space="preserve"> </w:t>
      </w:r>
      <w:r>
        <w:rPr>
          <w:i/>
          <w:iCs/>
        </w:rPr>
        <w:t xml:space="preserve">the code and vice-versa.</w:t>
      </w:r>
      <w:r>
        <w:t xml:space="preserve"> </w:t>
      </w:r>
      <w:r>
        <w:t xml:space="preserve">In practical terms, this means a Figma file can contain not just vector shapes and static frames, but</w:t>
      </w:r>
      <w:r>
        <w:t xml:space="preserve"> </w:t>
      </w:r>
      <w:r>
        <w:rPr>
          <w:b/>
          <w:bCs/>
        </w:rPr>
        <w:t xml:space="preserve">live components backed by actual code</w:t>
      </w:r>
      <w:r>
        <w:t xml:space="preserve">, real data feeds, and interactive logic – all editable in real-time by collaborators with appropriate roles. This feature set would transform Figma from a design</w:t>
      </w:r>
      <w:r>
        <w:t xml:space="preserve"> </w:t>
      </w:r>
      <w:r>
        <w:rPr>
          <w:i/>
          <w:iCs/>
        </w:rPr>
        <w:t xml:space="preserve">mockup</w:t>
      </w:r>
      <w:r>
        <w:t xml:space="preserve"> </w:t>
      </w:r>
      <w:r>
        <w:t xml:space="preserve">tool into a</w:t>
      </w:r>
      <w:r>
        <w:t xml:space="preserve"> </w:t>
      </w:r>
      <w:r>
        <w:rPr>
          <w:b/>
          <w:bCs/>
        </w:rPr>
        <w:t xml:space="preserve">co-development platform</w:t>
      </w:r>
      <w:r>
        <w:t xml:space="preserve">: a place where a designer can tweak the UI visually while a developer simultaneously tweaks the underlying code, with both seeing updates instantly. The end goal:</w:t>
      </w:r>
      <w:r>
        <w:t xml:space="preserve"> </w:t>
      </w:r>
      <w:r>
        <w:rPr>
          <w:b/>
          <w:bCs/>
        </w:rPr>
        <w:t xml:space="preserve">eliminate the concept of “handoff” entirely</w:t>
      </w:r>
      <w:r>
        <w:t xml:space="preserve"> </w:t>
      </w:r>
      <w:r>
        <w:t xml:space="preserve">– the design in Figma</w:t>
      </w:r>
      <w:r>
        <w:t xml:space="preserve"> </w:t>
      </w:r>
      <w:r>
        <w:rPr>
          <w:i/>
          <w:iCs/>
        </w:rPr>
        <w:t xml:space="preserve">is</w:t>
      </w:r>
      <w:r>
        <w:t xml:space="preserve"> </w:t>
      </w:r>
      <w:r>
        <w:t xml:space="preserve">the production implementation (or at least 90% of it), dramatically shortening the iteration loop.</w:t>
      </w:r>
    </w:p>
    <w:p>
      <w:pPr>
        <w:pStyle w:val="BodyText"/>
      </w:pPr>
      <w:r>
        <w:rPr>
          <w:i/>
          <w:iCs/>
        </w:rPr>
        <w:t xml:space="preserve">Figure: Figma is already experimenting with integrating code into the design canvas. “Code layers” in the Figma editor allow embedding live code (e.g. a React component or even a 3D WebGL element) directly into designs. In this example, a developer can edit a React/Three.js code snippet in a built-in editor (right panel), and the rendered result (a rotating 3D cube) appears on the canvas for designers to position and style</w:t>
      </w:r>
      <w:hyperlink r:id="rId49">
        <w:r>
          <w:rPr>
            <w:rStyle w:val="Hyperlink"/>
            <w:i/>
            <w:iCs/>
          </w:rPr>
          <w:t xml:space="preserve">[24]</w:t>
        </w:r>
      </w:hyperlink>
      <w:hyperlink r:id="rId50">
        <w:r>
          <w:rPr>
            <w:rStyle w:val="Hyperlink"/>
            <w:i/>
            <w:iCs/>
          </w:rPr>
          <w:t xml:space="preserve">[25]</w:t>
        </w:r>
      </w:hyperlink>
      <w:r>
        <w:rPr>
          <w:i/>
          <w:iCs/>
        </w:rPr>
        <w:t xml:space="preserve">. CoDev Mode would build on this concept, enabling multiple people to edit design and code concurrently, and tying those changes into the product’s codebase.</w:t>
      </w:r>
    </w:p>
    <w:bookmarkStart w:id="54" w:name="X8e426d5321c9abe57266cb1d039939c1995ad83"/>
    <w:p>
      <w:pPr>
        <w:pStyle w:val="Heading3"/>
      </w:pPr>
      <w:r>
        <w:t xml:space="preserve">Key Features and Innovations in CoDev Mode</w:t>
      </w:r>
    </w:p>
    <w:p>
      <w:pPr>
        <w:numPr>
          <w:ilvl w:val="0"/>
          <w:numId w:val="1001"/>
        </w:numPr>
      </w:pPr>
      <w:r>
        <w:rPr>
          <w:b/>
          <w:bCs/>
        </w:rPr>
        <w:t xml:space="preserve">Bidirectional Editing (Single Source of Truth):</w:t>
      </w:r>
      <w:r>
        <w:t xml:space="preserve"> </w:t>
      </w:r>
      <w:r>
        <w:t xml:space="preserve">Every UI component in CoDev Mode has a single source of truth that both designers and code can reference. For example, a button component placed on the canvas could be linked to a React component in the codebase. If a designer adjusts its padding or color in Figma, the linked code updates automatically; if a developer changes the component’s code (e.g. refactors the DOM structure or adds a new state), the visual instance in Figma updates as well. This</w:t>
      </w:r>
      <w:r>
        <w:t xml:space="preserve"> </w:t>
      </w:r>
      <w:r>
        <w:rPr>
          <w:i/>
          <w:iCs/>
        </w:rPr>
        <w:t xml:space="preserve">two-way binding</w:t>
      </w:r>
      <w:r>
        <w:t xml:space="preserve"> </w:t>
      </w:r>
      <w:r>
        <w:t xml:space="preserve">ensures design and code never drift apart. It effectively treats</w:t>
      </w:r>
      <w:r>
        <w:t xml:space="preserve"> </w:t>
      </w:r>
      <w:r>
        <w:rPr>
          <w:b/>
          <w:bCs/>
        </w:rPr>
        <w:t xml:space="preserve">UI code as another form of design layer</w:t>
      </w:r>
      <w:r>
        <w:t xml:space="preserve"> </w:t>
      </w:r>
      <w:r>
        <w:t xml:space="preserve">– one that Figma can render and manipulate. (Notably, Figma has started moving this direction by supporting</w:t>
      </w:r>
      <w:r>
        <w:t xml:space="preserve"> </w:t>
      </w:r>
      <w:r>
        <w:rPr>
          <w:b/>
          <w:bCs/>
        </w:rPr>
        <w:t xml:space="preserve">React code in code layers</w:t>
      </w:r>
      <w:r>
        <w:t xml:space="preserve"> </w:t>
      </w:r>
      <w:r>
        <w:t xml:space="preserve">because React’s component model maps closely to Figma components</w:t>
      </w:r>
      <w:hyperlink r:id="rId49">
        <w:r>
          <w:rPr>
            <w:rStyle w:val="Hyperlink"/>
          </w:rPr>
          <w:t xml:space="preserve">[24]</w:t>
        </w:r>
      </w:hyperlink>
      <w:r>
        <w:t xml:space="preserve">. CoDev Mode would expand this to a true sync rather than one-off imports.)</w:t>
      </w:r>
    </w:p>
    <w:p>
      <w:pPr>
        <w:numPr>
          <w:ilvl w:val="0"/>
          <w:numId w:val="1001"/>
        </w:numPr>
      </w:pPr>
      <w:r>
        <w:rPr>
          <w:b/>
          <w:bCs/>
        </w:rPr>
        <w:t xml:space="preserve">Live Data and State in Prototypes:</w:t>
      </w:r>
      <w:r>
        <w:t xml:space="preserve"> </w:t>
      </w:r>
      <w:r>
        <w:t xml:space="preserve">In CoDev Mode, designers can plug in</w:t>
      </w:r>
      <w:r>
        <w:t xml:space="preserve"> </w:t>
      </w:r>
      <w:r>
        <w:rPr>
          <w:b/>
          <w:bCs/>
        </w:rPr>
        <w:t xml:space="preserve">real or simulated data</w:t>
      </w:r>
      <w:r>
        <w:t xml:space="preserve"> </w:t>
      </w:r>
      <w:r>
        <w:t xml:space="preserve">to their designs with minimal effort. A product mockup can be connected to a sample data source (JSON, Google Sheets, or an API) so that components like lists, charts, and user profiles display realistic content. Designers can define states and variables (or work with those a developer defined in code). This means prototypes are not just clickable cartoons – they behave like a real app. For instance, a designer can design a form and see error states, success states, conditional UI flows all within Figma, powered by a lightweight logic engine or actual code functions. This addresses the frequent issue that</w:t>
      </w:r>
      <w:r>
        <w:t xml:space="preserve"> </w:t>
      </w:r>
      <w:r>
        <w:rPr>
          <w:i/>
          <w:iCs/>
        </w:rPr>
        <w:t xml:space="preserve">“designs are blind to actual constraints of the system”</w:t>
      </w:r>
      <w:r>
        <w:t xml:space="preserve">, by letting the design be exercised with dynamic content and logic</w:t>
      </w:r>
      <w:hyperlink r:id="rId34">
        <w:r>
          <w:rPr>
            <w:rStyle w:val="Hyperlink"/>
          </w:rPr>
          <w:t xml:space="preserve">[13]</w:t>
        </w:r>
      </w:hyperlink>
      <w:r>
        <w:t xml:space="preserve">. High-performing teams often</w:t>
      </w:r>
      <w:r>
        <w:t xml:space="preserve"> </w:t>
      </w:r>
      <w:r>
        <w:rPr>
          <w:i/>
          <w:iCs/>
        </w:rPr>
        <w:t xml:space="preserve">“prototype with real data, or even in code”</w:t>
      </w:r>
      <w:r>
        <w:t xml:space="preserve"> </w:t>
      </w:r>
      <w:r>
        <w:t xml:space="preserve">for realism</w:t>
      </w:r>
      <w:hyperlink r:id="rId51">
        <w:r>
          <w:rPr>
            <w:rStyle w:val="Hyperlink"/>
          </w:rPr>
          <w:t xml:space="preserve">[26]</w:t>
        </w:r>
      </w:hyperlink>
      <w:r>
        <w:t xml:space="preserve">; CoDev Mode brings that capability to everyone, out-of-the-box.</w:t>
      </w:r>
    </w:p>
    <w:p>
      <w:pPr>
        <w:numPr>
          <w:ilvl w:val="0"/>
          <w:numId w:val="1001"/>
        </w:numPr>
      </w:pPr>
      <w:r>
        <w:rPr>
          <w:b/>
          <w:bCs/>
        </w:rPr>
        <w:t xml:space="preserve">One-Click Code Generation &amp; Sync:</w:t>
      </w:r>
      <w:r>
        <w:t xml:space="preserve"> </w:t>
      </w:r>
      <w:r>
        <w:t xml:space="preserve">Figma’s existing AI Code Generator (Figma Make) would be deeply integrated. Designers (or PMs without coding skills) could describe a feature in natural language –</w:t>
      </w:r>
      <w:r>
        <w:t xml:space="preserve"> </w:t>
      </w:r>
      <w:r>
        <w:rPr>
          <w:i/>
          <w:iCs/>
        </w:rPr>
        <w:t xml:space="preserve">“Show a scrollable list of product cards with image, title, and price, using our design system styles”</w:t>
      </w:r>
      <w:r>
        <w:t xml:space="preserve"> </w:t>
      </w:r>
      <w:r>
        <w:t xml:space="preserve">– and Figma’s AI will generate the necessary UI</w:t>
      </w:r>
      <w:r>
        <w:t xml:space="preserve"> </w:t>
      </w:r>
      <w:r>
        <w:rPr>
          <w:i/>
          <w:iCs/>
        </w:rPr>
        <w:t xml:space="preserve">and</w:t>
      </w:r>
      <w:r>
        <w:t xml:space="preserve"> </w:t>
      </w:r>
      <w:r>
        <w:t xml:space="preserve">code for that component, placing it on the canvas. The generated code is clean, editable, and immediately part of the project. Team-specific libraries and design tokens are applied to ensure consistency. Furthermore, when a designer visually refines the AI-generated UI, CoDev Mode can regenerate the code diff to match the changes. This</w:t>
      </w:r>
      <w:r>
        <w:t xml:space="preserve"> </w:t>
      </w:r>
      <w:r>
        <w:rPr>
          <w:b/>
          <w:bCs/>
        </w:rPr>
        <w:t xml:space="preserve">tight AI-assisted loop</w:t>
      </w:r>
      <w:r>
        <w:t xml:space="preserve"> </w:t>
      </w:r>
      <w:r>
        <w:t xml:space="preserve">dramatically accelerates going from concept to working UI, skipping weeks of back-and-forth in the “dev backlog”</w:t>
      </w:r>
      <w:hyperlink r:id="rId52">
        <w:r>
          <w:rPr>
            <w:rStyle w:val="Hyperlink"/>
          </w:rPr>
          <w:t xml:space="preserve">[27]</w:t>
        </w:r>
      </w:hyperlink>
      <w:r>
        <w:t xml:space="preserve">. It essentially lets teams</w:t>
      </w:r>
      <w:r>
        <w:t xml:space="preserve"> </w:t>
      </w:r>
      <w:r>
        <w:rPr>
          <w:i/>
          <w:iCs/>
        </w:rPr>
        <w:t xml:space="preserve">start building the real product on day 1 of design</w:t>
      </w:r>
      <w:r>
        <w:t xml:space="preserve"> </w:t>
      </w:r>
      <w:r>
        <w:t xml:space="preserve">– a huge leap toward Figma’s mission of decreasing time from idea to reality.</w:t>
      </w:r>
    </w:p>
    <w:p>
      <w:pPr>
        <w:numPr>
          <w:ilvl w:val="0"/>
          <w:numId w:val="1001"/>
        </w:numPr>
      </w:pPr>
      <w:r>
        <w:rPr>
          <w:b/>
          <w:bCs/>
        </w:rPr>
        <w:t xml:space="preserve">Version Control with Branching &amp; PR Flow:</w:t>
      </w:r>
      <w:r>
        <w:t xml:space="preserve"> </w:t>
      </w:r>
      <w:r>
        <w:t xml:space="preserve">To fit into real software development, CoDev Mode would include a</w:t>
      </w:r>
      <w:r>
        <w:t xml:space="preserve"> </w:t>
      </w:r>
      <w:r>
        <w:rPr>
          <w:b/>
          <w:bCs/>
        </w:rPr>
        <w:t xml:space="preserve">git-integrated version control</w:t>
      </w:r>
      <w:r>
        <w:t xml:space="preserve"> </w:t>
      </w:r>
      <w:r>
        <w:t xml:space="preserve">system for code changes. Under the hood, each Figma file (or a project) could link to a repository. When CoDev Mode is active, any code edits can be automatically committed to a branch. Figma already supports</w:t>
      </w:r>
      <w:r>
        <w:t xml:space="preserve"> </w:t>
      </w:r>
      <w:r>
        <w:rPr>
          <w:b/>
          <w:bCs/>
        </w:rPr>
        <w:t xml:space="preserve">design branching</w:t>
      </w:r>
      <w:r>
        <w:t xml:space="preserve"> </w:t>
      </w:r>
      <w:r>
        <w:t xml:space="preserve">for exploration</w:t>
      </w:r>
      <w:hyperlink r:id="rId53">
        <w:r>
          <w:rPr>
            <w:rStyle w:val="Hyperlink"/>
          </w:rPr>
          <w:t xml:space="preserve">[28]</w:t>
        </w:r>
      </w:hyperlink>
      <w:r>
        <w:t xml:space="preserve">; here, each design branch could correspond to a git branch of the code. Designers and devs can experiment freely, and when ready, Figma can open a</w:t>
      </w:r>
      <w:r>
        <w:t xml:space="preserve"> </w:t>
      </w:r>
      <w:r>
        <w:rPr>
          <w:b/>
          <w:bCs/>
        </w:rPr>
        <w:t xml:space="preserve">Pull Request</w:t>
      </w:r>
      <w:r>
        <w:t xml:space="preserve"> </w:t>
      </w:r>
      <w:r>
        <w:t xml:space="preserve">(PR) with the code changes, complete with a visual preview for reviewers. This</w:t>
      </w:r>
      <w:r>
        <w:t xml:space="preserve"> </w:t>
      </w:r>
      <w:r>
        <w:rPr>
          <w:i/>
          <w:iCs/>
        </w:rPr>
        <w:t xml:space="preserve">“design commit”</w:t>
      </w:r>
      <w:r>
        <w:t xml:space="preserve"> </w:t>
      </w:r>
      <w:r>
        <w:t xml:space="preserve">process means implementing a new design is as easy as merging a PR that was essentially authored by the design team (with AI assistance). Developers, of course, review and refine the code as needed, but the heavy lifting of writing boilerplate UI code is done. By integrating with git, we ensure professional dev workflow (testing, CI pipelines, code reviews) is respected – CoDev isn’t bypassing engineers, it’s</w:t>
      </w:r>
      <w:r>
        <w:t xml:space="preserve"> </w:t>
      </w:r>
      <w:r>
        <w:rPr>
          <w:b/>
          <w:bCs/>
        </w:rPr>
        <w:t xml:space="preserve">supercharging collaboration</w:t>
      </w:r>
      <w:r>
        <w:t xml:space="preserve">. It moves teams away from the myth of a throw-it-over-the-wall</w:t>
      </w:r>
      <w:r>
        <w:t xml:space="preserve"> </w:t>
      </w:r>
      <w:r>
        <w:rPr>
          <w:i/>
          <w:iCs/>
        </w:rPr>
        <w:t xml:space="preserve">handoff</w:t>
      </w:r>
      <w:r>
        <w:t xml:space="preserve"> </w:t>
      </w:r>
      <w:r>
        <w:t xml:space="preserve">to a continuous co-creation model where</w:t>
      </w:r>
      <w:r>
        <w:t xml:space="preserve"> </w:t>
      </w:r>
      <w:r>
        <w:rPr>
          <w:i/>
          <w:iCs/>
        </w:rPr>
        <w:t xml:space="preserve">“there’s nothing to hand off”</w:t>
      </w:r>
      <w:r>
        <w:t xml:space="preserve"> </w:t>
      </w:r>
      <w:r>
        <w:t xml:space="preserve">because design and code happened in tandem</w:t>
      </w:r>
      <w:hyperlink r:id="rId51">
        <w:r>
          <w:rPr>
            <w:rStyle w:val="Hyperlink"/>
          </w:rPr>
          <w:t xml:space="preserve">[26]</w:t>
        </w:r>
      </w:hyperlink>
      <w:r>
        <w:t xml:space="preserve">.</w:t>
      </w:r>
    </w:p>
    <w:p>
      <w:pPr>
        <w:numPr>
          <w:ilvl w:val="0"/>
          <w:numId w:val="1001"/>
        </w:numPr>
      </w:pPr>
      <w:r>
        <w:rPr>
          <w:b/>
          <w:bCs/>
        </w:rPr>
        <w:t xml:space="preserve">Automated Consistency &amp; Quality Checks:</w:t>
      </w:r>
      <w:r>
        <w:t xml:space="preserve"> </w:t>
      </w:r>
      <w:r>
        <w:t xml:space="preserve">Figma can leverage its understanding of design structure plus new AI capabilities to automate many tedious yet critical checks in this workflow. CoDev Mode would come with</w:t>
      </w:r>
      <w:r>
        <w:t xml:space="preserve"> </w:t>
      </w:r>
      <w:r>
        <w:rPr>
          <w:b/>
          <w:bCs/>
        </w:rPr>
        <w:t xml:space="preserve">design linting and code linting</w:t>
      </w:r>
      <w:r>
        <w:t xml:space="preserve"> </w:t>
      </w:r>
      <w:r>
        <w:t xml:space="preserve">in real-time. For example, as a designer adjusts a component, Figma can warn if the change violates a design system rule or will cause an overflow in common screen sizes. Similarly, if a developer-coded component has an accessibility issue (like missing alt text or insufficient color contrast compared to design standards), Figma flags it. Since the platform sees both the design and code, it can act as a</w:t>
      </w:r>
      <w:r>
        <w:t xml:space="preserve"> </w:t>
      </w:r>
      <w:r>
        <w:rPr>
          <w:b/>
          <w:bCs/>
        </w:rPr>
        <w:t xml:space="preserve">guardian of consistency</w:t>
      </w:r>
      <w:r>
        <w:t xml:space="preserve">, reducing bugs where implementation doesn’t match design intent. Imagine closing the gap where</w:t>
      </w:r>
      <w:r>
        <w:t xml:space="preserve"> </w:t>
      </w:r>
      <w:r>
        <w:rPr>
          <w:i/>
          <w:iCs/>
        </w:rPr>
        <w:t xml:space="preserve">“developers mutter: why did they detach everything from the library?”</w:t>
      </w:r>
      <w:r>
        <w:t xml:space="preserve"> </w:t>
      </w:r>
      <w:r>
        <w:t xml:space="preserve">and</w:t>
      </w:r>
      <w:r>
        <w:t xml:space="preserve"> </w:t>
      </w:r>
      <w:r>
        <w:rPr>
          <w:i/>
          <w:iCs/>
        </w:rPr>
        <w:t xml:space="preserve">“designers ask: why doesn’t the built product match my spacing?”</w:t>
      </w:r>
      <w:r>
        <w:t xml:space="preserve"> </w:t>
      </w:r>
      <w:r>
        <w:t xml:space="preserve">– CoDev Mode helps prevent those by enforcing use of synced components and visual diffs. It could even generate</w:t>
      </w:r>
      <w:r>
        <w:t xml:space="preserve"> </w:t>
      </w:r>
      <w:r>
        <w:rPr>
          <w:b/>
          <w:bCs/>
        </w:rPr>
        <w:t xml:space="preserve">visual unit tests</w:t>
      </w:r>
      <w:r>
        <w:t xml:space="preserve"> </w:t>
      </w:r>
      <w:r>
        <w:t xml:space="preserve">– automatically capturing screenshots of the coded UI vs. the intended design and highlighting differences, giving teams a quick heads-up if something is off by the time it hits staging.</w:t>
      </w:r>
    </w:p>
    <w:bookmarkEnd w:id="54"/>
    <w:bookmarkStart w:id="61" w:name="X27a01c02cb999ed9ea6213123150563f6c34209"/>
    <w:p>
      <w:pPr>
        <w:pStyle w:val="Heading3"/>
      </w:pPr>
      <w:r>
        <w:t xml:space="preserve">System Architecture &amp; Technical Feasibility</w:t>
      </w:r>
    </w:p>
    <w:p>
      <w:pPr>
        <w:pStyle w:val="FirstParagraph"/>
      </w:pPr>
      <w:r>
        <w:t xml:space="preserve">Implementing CoDev Mode is undoubtedly</w:t>
      </w:r>
      <w:r>
        <w:t xml:space="preserve"> </w:t>
      </w:r>
      <w:r>
        <w:rPr>
          <w:b/>
          <w:bCs/>
        </w:rPr>
        <w:t xml:space="preserve">technically challenging</w:t>
      </w:r>
      <w:r>
        <w:t xml:space="preserve">, but Figma has a track record of solving hard engineering problems in novel ways (real-time vector editing in the browser, multiplayer syncing, etc.). Here’s a high-level view of how this could work under the hood:</w:t>
      </w:r>
    </w:p>
    <w:p>
      <w:pPr>
        <w:numPr>
          <w:ilvl w:val="0"/>
          <w:numId w:val="1002"/>
        </w:numPr>
      </w:pPr>
      <w:r>
        <w:rPr>
          <w:b/>
          <w:bCs/>
        </w:rPr>
        <w:t xml:space="preserve">Code Sandbox Integration:</w:t>
      </w:r>
      <w:r>
        <w:t xml:space="preserve"> </w:t>
      </w:r>
      <w:r>
        <w:t xml:space="preserve">Figma would embed a</w:t>
      </w:r>
      <w:r>
        <w:t xml:space="preserve"> </w:t>
      </w:r>
      <w:r>
        <w:rPr>
          <w:i/>
          <w:iCs/>
        </w:rPr>
        <w:t xml:space="preserve">web-based IDE</w:t>
      </w:r>
      <w:r>
        <w:t xml:space="preserve"> </w:t>
      </w:r>
      <w:r>
        <w:t xml:space="preserve">and runtime, building on the code editor it already introduced for code layers</w:t>
      </w:r>
      <w:hyperlink r:id="rId50">
        <w:r>
          <w:rPr>
            <w:rStyle w:val="Hyperlink"/>
          </w:rPr>
          <w:t xml:space="preserve">[25]</w:t>
        </w:r>
      </w:hyperlink>
      <w:hyperlink r:id="rId55">
        <w:r>
          <w:rPr>
            <w:rStyle w:val="Hyperlink"/>
          </w:rPr>
          <w:t xml:space="preserve">[29]</w:t>
        </w:r>
      </w:hyperlink>
      <w:r>
        <w:t xml:space="preserve">. Using a technology like WebAssembly, Figma can run a JS/TypeScript environment securely in the browser. In fact, Figma’s engineers have already done much of this: they integrated</w:t>
      </w:r>
      <w:r>
        <w:t xml:space="preserve"> </w:t>
      </w:r>
      <w:r>
        <w:rPr>
          <w:b/>
          <w:bCs/>
        </w:rPr>
        <w:t xml:space="preserve">CodeMirror</w:t>
      </w:r>
      <w:r>
        <w:t xml:space="preserve"> </w:t>
      </w:r>
      <w:r>
        <w:t xml:space="preserve">for editing and a bundler (esbuild by Figma’s co-founder) running in Web Workers to handle modules and fast recompilation</w:t>
      </w:r>
      <w:hyperlink r:id="rId56">
        <w:r>
          <w:rPr>
            <w:rStyle w:val="Hyperlink"/>
          </w:rPr>
          <w:t xml:space="preserve">[30]</w:t>
        </w:r>
      </w:hyperlink>
      <w:hyperlink r:id="rId55">
        <w:r>
          <w:rPr>
            <w:rStyle w:val="Hyperlink"/>
          </w:rPr>
          <w:t xml:space="preserve">[29]</w:t>
        </w:r>
      </w:hyperlink>
      <w:r>
        <w:t xml:space="preserve">. CoDev Mode would expand this to support larger codebases and maintain a persistent link to an external git repository. The code environment would likely be constrained to front-end code (e.g. React components, styles, maybe simple backend-less logic) that can execute in the browser for preview. This keeps things secure and instantaneous – essentially, the Figma canvas becomes a mini “browser” running the user’s interface code as it’s being built.</w:t>
      </w:r>
    </w:p>
    <w:p>
      <w:pPr>
        <w:numPr>
          <w:ilvl w:val="0"/>
          <w:numId w:val="1002"/>
        </w:numPr>
      </w:pPr>
      <w:r>
        <w:rPr>
          <w:b/>
          <w:bCs/>
        </w:rPr>
        <w:t xml:space="preserve">Component Mapping Layer:</w:t>
      </w:r>
      <w:r>
        <w:t xml:space="preserve"> </w:t>
      </w:r>
      <w:r>
        <w:t xml:space="preserve">To achieve true design-code sync, Figma will introduce a mapping between Figma components and code components. This could be facilitated by a special</w:t>
      </w:r>
      <w:r>
        <w:t xml:space="preserve"> </w:t>
      </w:r>
      <w:r>
        <w:rPr>
          <w:b/>
          <w:bCs/>
        </w:rPr>
        <w:t xml:space="preserve">metadata layer</w:t>
      </w:r>
      <w:r>
        <w:t xml:space="preserve">. For example, a design component might have a tag like</w:t>
      </w:r>
      <w:r>
        <w:t xml:space="preserve"> </w:t>
      </w:r>
      <w:r>
        <w:rPr>
          <w:rStyle w:val="VerbatimChar"/>
        </w:rPr>
        <w:t xml:space="preserve">@codeComponent: Button</w:t>
      </w:r>
      <w:r>
        <w:t xml:space="preserve"> </w:t>
      </w:r>
      <w:r>
        <w:t xml:space="preserve">indicating it links to the</w:t>
      </w:r>
      <w:r>
        <w:t xml:space="preserve"> </w:t>
      </w:r>
      <w:r>
        <w:rPr>
          <w:rStyle w:val="VerbatimChar"/>
        </w:rPr>
        <w:t xml:space="preserve">Button</w:t>
      </w:r>
      <w:r>
        <w:t xml:space="preserve"> </w:t>
      </w:r>
      <w:r>
        <w:t xml:space="preserve">React component in code. When that link is established, Figma knows any changes to the design instance’s properties (text, color, size) should reflect in the</w:t>
      </w:r>
      <w:r>
        <w:t xml:space="preserve"> </w:t>
      </w:r>
      <w:r>
        <w:rPr>
          <w:rStyle w:val="VerbatimChar"/>
        </w:rPr>
        <w:t xml:space="preserve">Button.jsx</w:t>
      </w:r>
      <w:r>
        <w:t xml:space="preserve"> </w:t>
      </w:r>
      <w:r>
        <w:t xml:space="preserve">code (as default props or style overrides), and conversely any structural change to</w:t>
      </w:r>
      <w:r>
        <w:t xml:space="preserve"> </w:t>
      </w:r>
      <w:r>
        <w:rPr>
          <w:rStyle w:val="VerbatimChar"/>
        </w:rPr>
        <w:t xml:space="preserve">Button.jsx</w:t>
      </w:r>
      <w:r>
        <w:t xml:space="preserve"> </w:t>
      </w:r>
      <w:r>
        <w:t xml:space="preserve">(e.g. adding an icon sub-element) should show up in the design. This requires a combination of</w:t>
      </w:r>
      <w:r>
        <w:t xml:space="preserve"> </w:t>
      </w:r>
      <w:r>
        <w:rPr>
          <w:b/>
          <w:bCs/>
        </w:rPr>
        <w:t xml:space="preserve">static analysis</w:t>
      </w:r>
      <w:r>
        <w:t xml:space="preserve"> </w:t>
      </w:r>
      <w:r>
        <w:t xml:space="preserve">(to parse code) and some constraints on how code components are written (developers might use a Figma-provided library or pattern to declare which parts of code correspond to visual layers). By leveraging React’s declarative nature, we could bind design layer properties to React props quite naturally (indeed, Figma’s code properties mirror this already</w:t>
      </w:r>
      <w:hyperlink r:id="rId57">
        <w:r>
          <w:rPr>
            <w:rStyle w:val="Hyperlink"/>
          </w:rPr>
          <w:t xml:space="preserve">[31]</w:t>
        </w:r>
      </w:hyperlink>
      <w:r>
        <w:t xml:space="preserve">). Under the hood, when a linked component’s code changes, Figma would regenerate the visual geometry (perhaps by actually rendering it off-screen or using the DOM via something like ReactDOMServer) to update the canvas representation.</w:t>
      </w:r>
    </w:p>
    <w:p>
      <w:pPr>
        <w:numPr>
          <w:ilvl w:val="0"/>
          <w:numId w:val="1002"/>
        </w:numPr>
      </w:pPr>
      <w:r>
        <w:rPr>
          <w:b/>
          <w:bCs/>
        </w:rPr>
        <w:t xml:space="preserve">Concurrency and Conflict Resolution:</w:t>
      </w:r>
      <w:r>
        <w:t xml:space="preserve"> </w:t>
      </w:r>
      <w:r>
        <w:t xml:space="preserve">One of the hardest parts will be</w:t>
      </w:r>
      <w:r>
        <w:t xml:space="preserve"> </w:t>
      </w:r>
      <w:r>
        <w:rPr>
          <w:b/>
          <w:bCs/>
        </w:rPr>
        <w:t xml:space="preserve">managing simultaneous edits</w:t>
      </w:r>
      <w:r>
        <w:t xml:space="preserve"> </w:t>
      </w:r>
      <w:r>
        <w:t xml:space="preserve">to the same component from the design side and code side. Figma’s multiplayer syncing for graphics is optimized for properties like position, color, etc., but code is a different beast – it’s essentially text editing, where conflicts can happen at character-level. However, Figma has already faced this with the introduction of multi-user code editing in its recent updates. They adopted the</w:t>
      </w:r>
      <w:r>
        <w:t xml:space="preserve"> </w:t>
      </w:r>
      <w:r>
        <w:rPr>
          <w:b/>
          <w:bCs/>
        </w:rPr>
        <w:t xml:space="preserve">Event Graph Walker (Eg-Walker)</w:t>
      </w:r>
      <w:r>
        <w:t xml:space="preserve"> </w:t>
      </w:r>
      <w:r>
        <w:t xml:space="preserve">algorithm (a hybrid of CRDT and OT concepts) to allow multiple users (and even AI suggestions) to edit a text file concurrently without slowdowns or conflicts</w:t>
      </w:r>
      <w:hyperlink r:id="rId58">
        <w:r>
          <w:rPr>
            <w:rStyle w:val="Hyperlink"/>
          </w:rPr>
          <w:t xml:space="preserve">[32]</w:t>
        </w:r>
      </w:hyperlink>
      <w:r>
        <w:t xml:space="preserve">. We can leverage this for code files. If a designer’s action triggers an automated code change (say changing a color prop), and at the same time a developer is typing in that file, Eg-Walker can merge these as two concurrent edits to the code. The end result is eventually consistent code for that component</w:t>
      </w:r>
      <w:hyperlink r:id="rId59">
        <w:r>
          <w:rPr>
            <w:rStyle w:val="Hyperlink"/>
          </w:rPr>
          <w:t xml:space="preserve">[33]</w:t>
        </w:r>
      </w:hyperlink>
      <w:hyperlink r:id="rId60">
        <w:r>
          <w:rPr>
            <w:rStyle w:val="Hyperlink"/>
          </w:rPr>
          <w:t xml:space="preserve">[34]</w:t>
        </w:r>
      </w:hyperlink>
      <w:r>
        <w:t xml:space="preserve">. For changes that can’t be auto-merged (e.g. a designer deletes a component instance while an engineer is editing its code), Figma can present a</w:t>
      </w:r>
      <w:r>
        <w:t xml:space="preserve"> </w:t>
      </w:r>
      <w:r>
        <w:rPr>
          <w:b/>
          <w:bCs/>
        </w:rPr>
        <w:t xml:space="preserve">merge UI</w:t>
      </w:r>
      <w:r>
        <w:t xml:space="preserve"> </w:t>
      </w:r>
      <w:r>
        <w:t xml:space="preserve">– akin to how Git shows merge conflicts – but in a visual way. For instance, highlight the component in question and ask the team to reconcile (perhaps by choosing which change wins or updating the design to accommodate the new code). Because CoDev is real-time, such conflicts would be rare (everyone sees updates live), but offline edits or asynchronous contributions could be handled with a clear UX for conflict resolution, extending Figma’s existing branching mechanism.</w:t>
      </w:r>
    </w:p>
    <w:p>
      <w:pPr>
        <w:numPr>
          <w:ilvl w:val="0"/>
          <w:numId w:val="1002"/>
        </w:numPr>
      </w:pPr>
      <w:r>
        <w:rPr>
          <w:b/>
          <w:bCs/>
        </w:rPr>
        <w:t xml:space="preserve">Security &amp; Sandbox:</w:t>
      </w:r>
      <w:r>
        <w:t xml:space="preserve"> </w:t>
      </w:r>
      <w:r>
        <w:t xml:space="preserve">Allowing code execution in a design tool raises security questions, especially for enterprise users. CoDev Mode would use sandboxing – e.g., running code in an isolated iframe or Worker with no network access except perhaps to whitelisted APIs for data. User data can be stubbed or mocked. When connecting to real APIs (for realistic data in prototypes), OAuth or API keys can be managed in a secure vault. The idea is</w:t>
      </w:r>
      <w:r>
        <w:t xml:space="preserve"> </w:t>
      </w:r>
      <w:r>
        <w:rPr>
          <w:i/>
          <w:iCs/>
        </w:rPr>
        <w:t xml:space="preserve">prototypes feel real but are safe</w:t>
      </w:r>
      <w:r>
        <w:t xml:space="preserve"> </w:t>
      </w:r>
      <w:r>
        <w:t xml:space="preserve">– e.g., a prototype checkout can simulate processing a payment without actually charging anything. For production deployment, the code would still go through IT-approved pipelines (the PR flow ensures nothing goes live without review). Essentially, CoDev is a</w:t>
      </w:r>
      <w:r>
        <w:t xml:space="preserve"> </w:t>
      </w:r>
      <w:r>
        <w:rPr>
          <w:b/>
          <w:bCs/>
        </w:rPr>
        <w:t xml:space="preserve">design-stage environment</w:t>
      </w:r>
      <w:r>
        <w:t xml:space="preserve"> </w:t>
      </w:r>
      <w:r>
        <w:t xml:space="preserve">that can push code to the company’s repo; it’s not inherently running your production servers, so it stays relatively safe.</w:t>
      </w:r>
    </w:p>
    <w:p>
      <w:pPr>
        <w:numPr>
          <w:ilvl w:val="0"/>
          <w:numId w:val="1002"/>
        </w:numPr>
      </w:pPr>
      <w:r>
        <w:rPr>
          <w:b/>
          <w:bCs/>
        </w:rPr>
        <w:t xml:space="preserve">Performance Considerations:</w:t>
      </w:r>
      <w:r>
        <w:t xml:space="preserve"> </w:t>
      </w:r>
      <w:r>
        <w:t xml:space="preserve">There will be performance challenges to address: rendering a complex live app in Figma (which itself is a heavy web app) could tax the browser. Solutions include: limiting the frame rate or complexity of live previews (e.g., static snapshot vs fully live for very complex components), using virtualization for list rendering, and giving users control to disable live preview for certain components if needed. Since Figma now runs on Electron for the desktop app as well, we can leverage local resources. Moreover, by focusing on front-end logic and using efficient compilers (like the already integrated</w:t>
      </w:r>
      <w:r>
        <w:t xml:space="preserve"> </w:t>
      </w:r>
      <w:r>
        <w:rPr>
          <w:b/>
          <w:bCs/>
        </w:rPr>
        <w:t xml:space="preserve">esbuild and Tailwind CSS in WASM</w:t>
      </w:r>
      <w:hyperlink r:id="rId55">
        <w:r>
          <w:rPr>
            <w:rStyle w:val="Hyperlink"/>
          </w:rPr>
          <w:t xml:space="preserve">[29]</w:t>
        </w:r>
      </w:hyperlink>
      <w:r>
        <w:t xml:space="preserve">), we can get surprisingly fast feedback loops. The technical precedent from tools like CodePen, StackBlitz, or Storybook in the browser shows it’s feasible to run and render medium-complexity front-end code on the fly. Figma’s own co-founder built a WebGL-based rendering engine for vector graphics; extending that prowess to hosting DOM/CSS isn’t far-fetched.</w:t>
      </w:r>
    </w:p>
    <w:bookmarkEnd w:id="61"/>
    <w:bookmarkStart w:id="66" w:name="tactical-plan-rollout"/>
    <w:p>
      <w:pPr>
        <w:pStyle w:val="Heading3"/>
      </w:pPr>
      <w:r>
        <w:t xml:space="preserve">Tactical Plan &amp; Rollout</w:t>
      </w:r>
    </w:p>
    <w:p>
      <w:pPr>
        <w:pStyle w:val="FirstParagraph"/>
      </w:pPr>
      <w:r>
        <w:t xml:space="preserve">Building CoDev Mode is an ambitious multi-year effort. A possible</w:t>
      </w:r>
      <w:r>
        <w:t xml:space="preserve"> </w:t>
      </w:r>
      <w:r>
        <w:rPr>
          <w:b/>
          <w:bCs/>
        </w:rPr>
        <w:t xml:space="preserve">rollout plan</w:t>
      </w:r>
      <w:r>
        <w:t xml:space="preserve"> </w:t>
      </w:r>
      <w:r>
        <w:t xml:space="preserve">could be:</w:t>
      </w:r>
    </w:p>
    <w:p>
      <w:pPr>
        <w:numPr>
          <w:ilvl w:val="0"/>
          <w:numId w:val="1003"/>
        </w:numPr>
      </w:pPr>
      <w:r>
        <w:rPr>
          <w:b/>
          <w:bCs/>
        </w:rPr>
        <w:t xml:space="preserve">Alpha with Design Technologist Teams:</w:t>
      </w:r>
      <w:r>
        <w:t xml:space="preserve"> </w:t>
      </w:r>
      <w:r>
        <w:t xml:space="preserve">Start with a closed alpha for a few design+engineering teams who are already pushing the envelope (think companies who have “UX engineer” roles). Focus on a specific tech stack like React + TypeScript which is popular and maps well to Figma’s component concept</w:t>
      </w:r>
      <w:hyperlink r:id="rId49">
        <w:r>
          <w:rPr>
            <w:rStyle w:val="Hyperlink"/>
          </w:rPr>
          <w:t xml:space="preserve">[24]</w:t>
        </w:r>
      </w:hyperlink>
      <w:r>
        <w:t xml:space="preserve">. In the alpha, test the linking of design components to code components and the PR workflow on small projects. Gather feedback on what breaking points exist in real usage.</w:t>
      </w:r>
    </w:p>
    <w:p>
      <w:pPr>
        <w:numPr>
          <w:ilvl w:val="0"/>
          <w:numId w:val="1003"/>
        </w:numPr>
      </w:pPr>
      <w:r>
        <w:rPr>
          <w:b/>
          <w:bCs/>
        </w:rPr>
        <w:t xml:space="preserve">Beta – Expanding Supported Stacks &amp; Data Sources:</w:t>
      </w:r>
      <w:r>
        <w:t xml:space="preserve"> </w:t>
      </w:r>
      <w:r>
        <w:t xml:space="preserve">Open a beta to more users, introducing support for common frameworks (React first, then perhaps Vue or Angular) and adding an easy</w:t>
      </w:r>
      <w:r>
        <w:t xml:space="preserve"> </w:t>
      </w:r>
      <w:r>
        <w:rPr>
          <w:b/>
          <w:bCs/>
        </w:rPr>
        <w:t xml:space="preserve">data binding UI</w:t>
      </w:r>
      <w:r>
        <w:t xml:space="preserve"> </w:t>
      </w:r>
      <w:r>
        <w:t xml:space="preserve">for designers. For example, allow a CSV or JSON to be uploaded and bound to a UI list, or integrate with popular APIs (like a Google Sheets connector, or Airtable). Provide a</w:t>
      </w:r>
      <w:r>
        <w:t xml:space="preserve"> </w:t>
      </w:r>
      <w:r>
        <w:rPr>
          <w:i/>
          <w:iCs/>
        </w:rPr>
        <w:t xml:space="preserve">“state editor”</w:t>
      </w:r>
      <w:r>
        <w:t xml:space="preserve"> </w:t>
      </w:r>
      <w:r>
        <w:t xml:space="preserve">in Figma – a panel where designers can toggle component states (loading, error, etc.) to see different scenarios. During beta, measure improvements in design-development cycle time at pilot companies – e.g., track if using CoDev Mode cuts down the number of design iterations needed once dev starts, or reduces implementation bugs.</w:t>
      </w:r>
    </w:p>
    <w:p>
      <w:pPr>
        <w:numPr>
          <w:ilvl w:val="0"/>
          <w:numId w:val="1003"/>
        </w:numPr>
      </w:pPr>
      <w:r>
        <w:rPr>
          <w:b/>
          <w:bCs/>
        </w:rPr>
        <w:t xml:space="preserve">Integration with Cloud Deployment (Figma Sites/App):</w:t>
      </w:r>
      <w:r>
        <w:t xml:space="preserve"> </w:t>
      </w:r>
      <w:r>
        <w:t xml:space="preserve">As the kinks are worked out, partner with deployment platforms to allow</w:t>
      </w:r>
      <w:r>
        <w:t xml:space="preserve"> </w:t>
      </w:r>
      <w:r>
        <w:rPr>
          <w:b/>
          <w:bCs/>
        </w:rPr>
        <w:t xml:space="preserve">one-click publishing</w:t>
      </w:r>
      <w:r>
        <w:t xml:space="preserve"> </w:t>
      </w:r>
      <w:r>
        <w:t xml:space="preserve">of what’s built in Figma. Figma is already testing</w:t>
      </w:r>
      <w:r>
        <w:t xml:space="preserve"> </w:t>
      </w:r>
      <w:r>
        <w:rPr>
          <w:i/>
          <w:iCs/>
        </w:rPr>
        <w:t xml:space="preserve">“Figma Sites (Beta) – publish fully responsive websites”</w:t>
      </w:r>
      <w:hyperlink r:id="rId62">
        <w:r>
          <w:rPr>
            <w:rStyle w:val="Hyperlink"/>
          </w:rPr>
          <w:t xml:space="preserve">[35]</w:t>
        </w:r>
      </w:hyperlink>
      <w:hyperlink r:id="rId63">
        <w:r>
          <w:rPr>
            <w:rStyle w:val="Hyperlink"/>
          </w:rPr>
          <w:t xml:space="preserve">[36]</w:t>
        </w:r>
      </w:hyperlink>
      <w:r>
        <w:t xml:space="preserve">. CoDev Mode could hook into that for web apps: for instance, after code is synced and merged via PR, offer the ability to deploy to a platform like Vercel or Netlify right from Figma’s interface (for preview environments or even production for simple marketing sites). Essentially, Figma could offer a</w:t>
      </w:r>
      <w:r>
        <w:t xml:space="preserve"> </w:t>
      </w:r>
      <w:r>
        <w:rPr>
          <w:i/>
          <w:iCs/>
        </w:rPr>
        <w:t xml:space="preserve">“Run” or “Deploy”</w:t>
      </w:r>
      <w:r>
        <w:t xml:space="preserve"> </w:t>
      </w:r>
      <w:r>
        <w:t xml:space="preserve">button that takes the current design+code and spins it up at a temporary URL. This would</w:t>
      </w:r>
      <w:r>
        <w:t xml:space="preserve"> </w:t>
      </w:r>
      <w:r>
        <w:rPr>
          <w:b/>
          <w:bCs/>
        </w:rPr>
        <w:t xml:space="preserve">wow stakeholders</w:t>
      </w:r>
      <w:r>
        <w:t xml:space="preserve"> </w:t>
      </w:r>
      <w:r>
        <w:t xml:space="preserve">– imagine sending a link not just to a Figma prototype, but to a</w:t>
      </w:r>
      <w:r>
        <w:t xml:space="preserve"> </w:t>
      </w:r>
      <w:r>
        <w:rPr>
          <w:i/>
          <w:iCs/>
        </w:rPr>
        <w:t xml:space="preserve">live app</w:t>
      </w:r>
      <w:r>
        <w:t xml:space="preserve"> </w:t>
      </w:r>
      <w:r>
        <w:t xml:space="preserve">that is the Figma file running in production-like conditions.</w:t>
      </w:r>
    </w:p>
    <w:p>
      <w:pPr>
        <w:numPr>
          <w:ilvl w:val="0"/>
          <w:numId w:val="1003"/>
        </w:numPr>
      </w:pPr>
      <w:r>
        <w:rPr>
          <w:b/>
          <w:bCs/>
        </w:rPr>
        <w:t xml:space="preserve">Education and Change Management:</w:t>
      </w:r>
      <w:r>
        <w:t xml:space="preserve"> </w:t>
      </w:r>
      <w:r>
        <w:t xml:space="preserve">Internally, create guides and best practices for this new workflow (since it’s as much a cultural shift as a technical one). Publish case studies of teams that eliminated handoff and sped up product cycles using CoDev Mode. Encourage the rise of “hybrid” designers and developers – or at least, make it easy for each to dip a toe into the other’s realm (e.g., a developer can easily adjust padding visually instead of in code; a designer can see and tweak a simple conditional statement controlling their UI). Highlighting that this approach leads to better products – fewer misunderstandings, more polish, faster delivery – will drive adoption. As one industry article noted,</w:t>
      </w:r>
      <w:r>
        <w:t xml:space="preserve"> </w:t>
      </w:r>
      <w:r>
        <w:rPr>
          <w:i/>
          <w:iCs/>
        </w:rPr>
        <w:t xml:space="preserve">“the missing link isn’t another plugin – it’s co-design, co-dev, and shared ownership”</w:t>
      </w:r>
      <w:hyperlink r:id="rId64">
        <w:r>
          <w:rPr>
            <w:rStyle w:val="Hyperlink"/>
          </w:rPr>
          <w:t xml:space="preserve">[37]</w:t>
        </w:r>
      </w:hyperlink>
      <w:hyperlink r:id="rId65">
        <w:r>
          <w:rPr>
            <w:rStyle w:val="Hyperlink"/>
          </w:rPr>
          <w:t xml:space="preserve">[38]</w:t>
        </w:r>
      </w:hyperlink>
      <w:r>
        <w:t xml:space="preserve">. CoDev Mode is precisely aimed at fostering that shared ownership.</w:t>
      </w:r>
    </w:p>
    <w:p>
      <w:pPr>
        <w:numPr>
          <w:ilvl w:val="0"/>
          <w:numId w:val="1003"/>
        </w:numPr>
      </w:pPr>
      <w:r>
        <w:rPr>
          <w:b/>
          <w:bCs/>
        </w:rPr>
        <w:t xml:space="preserve">Monetization model:</w:t>
      </w:r>
      <w:r>
        <w:t xml:space="preserve"> </w:t>
      </w:r>
      <w:r>
        <w:t xml:space="preserve">Offer CoDev Mode as a premium add-on for organization plans or perhaps a usage-based model (since running code in the cloud for users might incur costs). Large enterprises likely will pay for the ability to integrate design and development deeply (it could save them countless engineer-hours). Also, consider an</w:t>
      </w:r>
      <w:r>
        <w:t xml:space="preserve"> </w:t>
      </w:r>
      <w:r>
        <w:rPr>
          <w:b/>
          <w:bCs/>
        </w:rPr>
        <w:t xml:space="preserve">App Store</w:t>
      </w:r>
      <w:r>
        <w:t xml:space="preserve"> </w:t>
      </w:r>
      <w:r>
        <w:t xml:space="preserve">model: third-party developers could create pre-built code components or data plugins compatible with CoDev Mode (similar to Figma’s plugins, but these might be code templates or connectors). This could create an ecosystem and additional revenue sharing opportunities.</w:t>
      </w:r>
    </w:p>
    <w:bookmarkEnd w:id="66"/>
    <w:bookmarkStart w:id="70" w:name="X8e643d04cf1cdd7edfd570acc34cfd13aa46468"/>
    <w:p>
      <w:pPr>
        <w:pStyle w:val="Heading3"/>
      </w:pPr>
      <w:r>
        <w:t xml:space="preserve">Impact – Why This Would Impress and Succeed</w:t>
      </w:r>
    </w:p>
    <w:p>
      <w:pPr>
        <w:pStyle w:val="FirstParagraph"/>
      </w:pPr>
      <w:r>
        <w:rPr>
          <w:b/>
          <w:bCs/>
        </w:rPr>
        <w:t xml:space="preserve">For Figma’s Vision:</w:t>
      </w:r>
      <w:r>
        <w:t xml:space="preserve"> </w:t>
      </w:r>
      <w:r>
        <w:t xml:space="preserve">CoDev Mode directly furthers Figma’s original mission to</w:t>
      </w:r>
      <w:r>
        <w:t xml:space="preserve"> </w:t>
      </w:r>
      <w:r>
        <w:rPr>
          <w:i/>
          <w:iCs/>
        </w:rPr>
        <w:t xml:space="preserve">“decrease the time from idea to reality”</w:t>
      </w:r>
      <w:hyperlink r:id="rId67">
        <w:r>
          <w:rPr>
            <w:rStyle w:val="Hyperlink"/>
          </w:rPr>
          <w:t xml:space="preserve">[39]</w:t>
        </w:r>
      </w:hyperlink>
      <w:r>
        <w:t xml:space="preserve">. It leverages Figma’s</w:t>
      </w:r>
      <w:r>
        <w:t xml:space="preserve"> </w:t>
      </w:r>
      <w:r>
        <w:rPr>
          <w:i/>
          <w:iCs/>
        </w:rPr>
        <w:t xml:space="preserve">rapidly expanding platform and AI advancements</w:t>
      </w:r>
      <w:hyperlink r:id="rId68">
        <w:r>
          <w:rPr>
            <w:rStyle w:val="Hyperlink"/>
          </w:rPr>
          <w:t xml:space="preserve">[40]</w:t>
        </w:r>
      </w:hyperlink>
      <w:r>
        <w:t xml:space="preserve"> </w:t>
      </w:r>
      <w:r>
        <w:t xml:space="preserve">to finally collapse the divide between design and code. This is a moonshot that aligns 100% with</w:t>
      </w:r>
      <w:r>
        <w:t xml:space="preserve"> </w:t>
      </w:r>
      <w:r>
        <w:rPr>
          <w:i/>
          <w:iCs/>
        </w:rPr>
        <w:t xml:space="preserve">“supporting the entire process of how you build software – from idea to code and production”</w:t>
      </w:r>
      <w:hyperlink r:id="rId24">
        <w:r>
          <w:rPr>
            <w:rStyle w:val="Hyperlink"/>
          </w:rPr>
          <w:t xml:space="preserve">[4]</w:t>
        </w:r>
      </w:hyperlink>
      <w:r>
        <w:t xml:space="preserve">. Figma would be the first tool to truly enable real-time, collaborative product creation in one space. It’s a natural evolution: having conquered collaborative design, Figma moves to collaborative</w:t>
      </w:r>
      <w:r>
        <w:t xml:space="preserve"> </w:t>
      </w:r>
      <w:r>
        <w:rPr>
          <w:i/>
          <w:iCs/>
        </w:rPr>
        <w:t xml:space="preserve">building</w:t>
      </w:r>
      <w:r>
        <w:t xml:space="preserve">.</w:t>
      </w:r>
    </w:p>
    <w:p>
      <w:pPr>
        <w:pStyle w:val="BodyText"/>
      </w:pPr>
      <w:r>
        <w:rPr>
          <w:b/>
          <w:bCs/>
        </w:rPr>
        <w:t xml:space="preserve">Technical Prowess:</w:t>
      </w:r>
      <w:r>
        <w:t xml:space="preserve"> </w:t>
      </w:r>
      <w:r>
        <w:t xml:space="preserve">The solution is technically impressive, showcasing mastery of web technologies (live coding, CRDT/OT sync, WASM performance). Top tech companies will appreciate the elegance of solving what has been a holy grail problem. It’s akin to what Google Docs did for text editing, but for the far more complex realm of application UI and front-end code. By openly tackling the hardest parts – multi-user code editing, design-to-code fidelity, merge conflicts – Figma cements itself as a leader in collaborative tech. (It would also create defensive moats: the deeper the code integration, the harder it is for competitors to match Figma without years of R&amp;D).</w:t>
      </w:r>
    </w:p>
    <w:p>
      <w:pPr>
        <w:pStyle w:val="BodyText"/>
      </w:pPr>
      <w:r>
        <w:rPr>
          <w:b/>
          <w:bCs/>
        </w:rPr>
        <w:t xml:space="preserve">User Delight and Adoption:</w:t>
      </w:r>
      <w:r>
        <w:t xml:space="preserve"> </w:t>
      </w:r>
      <w:r>
        <w:t xml:space="preserve">Designers will love not having their work “lost in translation,” and developers will love not starting from a blank page or chasing pixel-perfect details after the fact. Instead of designers feeling their prototypes are throwaway and developers feeling specs are unrealistic, both see a</w:t>
      </w:r>
      <w:r>
        <w:t xml:space="preserve"> </w:t>
      </w:r>
      <w:r>
        <w:rPr>
          <w:b/>
          <w:bCs/>
        </w:rPr>
        <w:t xml:space="preserve">shared outcome in Figma that is the real thing</w:t>
      </w:r>
      <w:r>
        <w:t xml:space="preserve">. This could also attract a new segment of users: the hybrid designer-developer (UX engineers, design technologists) who are currently cobbling together tools (Storybook, Sketch/Figma, VSCode, etc.) – CoDev Mode would be their dream workspace. Even less technical designers might gradually become more code-savvy through the assisted workflows, increasing overall team capability.</w:t>
      </w:r>
    </w:p>
    <w:p>
      <w:pPr>
        <w:pStyle w:val="BodyText"/>
      </w:pPr>
      <w:r>
        <w:rPr>
          <w:b/>
          <w:bCs/>
        </w:rPr>
        <w:t xml:space="preserve">Faster Product Cycles:</w:t>
      </w:r>
      <w:r>
        <w:t xml:space="preserve"> </w:t>
      </w:r>
      <w:r>
        <w:t xml:space="preserve">In concrete terms, companies using CoDev Mode could ship features faster. For example, a flow that normally takes a week of design, then a handoff meeting, then a week of front-end coding could potentially be designed and built in a few days within Figma, then instantly tested as a live prototype, and go to production in the next release. This speed can be a huge competitive advantage for product teams. It also closes the feedback loop: if something isn’t feasible or optimal, it’s discovered in the design phase with actual code, rather than during QA. Less wasted effort, more time for polishing the details that truly matter. As Dylan Field noted,</w:t>
      </w:r>
      <w:r>
        <w:t xml:space="preserve"> </w:t>
      </w:r>
      <w:r>
        <w:rPr>
          <w:i/>
          <w:iCs/>
        </w:rPr>
        <w:t xml:space="preserve">“design is the differentiator that separates great products from the obvious solutions”</w:t>
      </w:r>
      <w:hyperlink r:id="rId69">
        <w:r>
          <w:rPr>
            <w:rStyle w:val="Hyperlink"/>
          </w:rPr>
          <w:t xml:space="preserve">[41]</w:t>
        </w:r>
      </w:hyperlink>
      <w:r>
        <w:t xml:space="preserve"> </w:t>
      </w:r>
      <w:r>
        <w:t xml:space="preserve">– CoDev Mode gives teams more time to focus on that differentiation by automating the grunt work in between.</w:t>
      </w:r>
    </w:p>
    <w:p>
      <w:pPr>
        <w:pStyle w:val="BodyText"/>
      </w:pPr>
      <w:r>
        <w:rPr>
          <w:b/>
          <w:bCs/>
        </w:rPr>
        <w:t xml:space="preserve">Business Moat:</w:t>
      </w:r>
      <w:r>
        <w:t xml:space="preserve"> </w:t>
      </w:r>
      <w:r>
        <w:t xml:space="preserve">By owning the design+development workflow, Figma becomes incredibly sticky in an organization. The cost of switching away becomes far higher when your design files are also your code. It could also expand Figma’s addressable market – potentially nibbling into the territory of IDEs and developer tools. While Figma likely wouldn’t replace full-code editors for complex logic, it might handle, say,</w:t>
      </w:r>
      <w:r>
        <w:t xml:space="preserve"> </w:t>
      </w:r>
      <w:r>
        <w:rPr>
          <w:b/>
          <w:bCs/>
        </w:rPr>
        <w:t xml:space="preserve">90% of UI implementation</w:t>
      </w:r>
      <w:r>
        <w:t xml:space="preserve">. That’s a huge chunk of the value in front-end development. If Figma captures that value (perhaps justifying higher pricing tiers or new per-seat types for developers), it opens new revenue streams. It’s not inconceivable that in a few years, companies might purchase Figma not just for their design team, but for their</w:t>
      </w:r>
      <w:r>
        <w:t xml:space="preserve"> </w:t>
      </w:r>
      <w:r>
        <w:rPr>
          <w:i/>
          <w:iCs/>
        </w:rPr>
        <w:t xml:space="preserve">entire product engineering team</w:t>
      </w:r>
      <w:r>
        <w:t xml:space="preserve"> </w:t>
      </w:r>
      <w:r>
        <w:t xml:space="preserve">as a core tool.</w:t>
      </w:r>
    </w:p>
    <w:p>
      <w:pPr>
        <w:pStyle w:val="BodyText"/>
      </w:pPr>
      <w:r>
        <w:rPr>
          <w:b/>
          <w:bCs/>
        </w:rPr>
        <w:t xml:space="preserve">“How did we not think of this?”</w:t>
      </w:r>
      <w:r>
        <w:t xml:space="preserve"> </w:t>
      </w:r>
      <w:r>
        <w:t xml:space="preserve">– The boldness of CoDev Mode lies in challenging the long-held assumption that design tools and coding tools must be separate. Many have dreamed of a one-stop solution, but Figma is uniquely positioned to execute it: they have the collaborative DNA, a huge active user base to bootstrap adoption, and now the AI and performance optimizations to make it feasible. It’s the kind of innovation that, once realized, will make everyone wonder how we tolerated the old silos for so long. By making this move, Figma would leapfrog even its parent-suitor Adobe and force all competitors to play a new game. It’s a</w:t>
      </w:r>
      <w:r>
        <w:t xml:space="preserve"> </w:t>
      </w:r>
      <w:r>
        <w:rPr>
          <w:b/>
          <w:bCs/>
        </w:rPr>
        <w:t xml:space="preserve">founder-style bet</w:t>
      </w:r>
      <w:r>
        <w:t xml:space="preserve"> </w:t>
      </w:r>
      <w:r>
        <w:t xml:space="preserve">– technically risky but with potential to redefine an industry. And it resonates with Figma’s ethos:</w:t>
      </w:r>
      <w:r>
        <w:t xml:space="preserve"> </w:t>
      </w:r>
      <w:r>
        <w:rPr>
          <w:i/>
          <w:iCs/>
        </w:rPr>
        <w:t xml:space="preserve">multiplayer creativity, breaking barriers between roles, and bringing ideas to life faster than ever</w:t>
      </w:r>
      <w:r>
        <w:t xml:space="preserve">.</w:t>
      </w:r>
    </w:p>
    <w:p>
      <w:pPr>
        <w:pStyle w:val="BodyText"/>
      </w:pPr>
      <w:r>
        <w:t xml:space="preserve">In summary,</w:t>
      </w:r>
      <w:r>
        <w:t xml:space="preserve"> </w:t>
      </w:r>
      <w:r>
        <w:rPr>
          <w:b/>
          <w:bCs/>
        </w:rPr>
        <w:t xml:space="preserve">Figma CoDev Mode</w:t>
      </w:r>
      <w:r>
        <w:t xml:space="preserve"> </w:t>
      </w:r>
      <w:r>
        <w:t xml:space="preserve">transforms the hardest parts of product development into a shared, fluid process. It tackles Figma’s biggest current gap with an original solution that is deeply aligned with the company’s vision. Executed well, this feature would not only impress top tech companies – it would</w:t>
      </w:r>
      <w:r>
        <w:t xml:space="preserve"> </w:t>
      </w:r>
      <w:r>
        <w:rPr>
          <w:i/>
          <w:iCs/>
        </w:rPr>
        <w:t xml:space="preserve">win them over</w:t>
      </w:r>
      <w:r>
        <w:t xml:space="preserve">, making Figma the centerpiece of how modern products are designed and built collaboratively. The world’s Figmates (and future Figmates) would never look back.</w:t>
      </w:r>
    </w:p>
    <w:p>
      <w:pPr>
        <w:pStyle w:val="BodyText"/>
      </w:pPr>
      <w:r>
        <w:rPr>
          <w:b/>
          <w:bCs/>
        </w:rPr>
        <w:t xml:space="preserve">Sources:</w:t>
      </w:r>
    </w:p>
    <w:p>
      <w:pPr>
        <w:pStyle w:val="Compact"/>
        <w:numPr>
          <w:ilvl w:val="0"/>
          <w:numId w:val="1004"/>
        </w:numPr>
      </w:pPr>
      <w:r>
        <w:t xml:space="preserve">Greylock Partners –</w:t>
      </w:r>
      <w:r>
        <w:t xml:space="preserve"> </w:t>
      </w:r>
      <w:r>
        <w:rPr>
          <w:i/>
          <w:iCs/>
        </w:rPr>
        <w:t xml:space="preserve">How Figma Closes the Gap Between Imagination and Reality</w:t>
      </w:r>
      <w:hyperlink r:id="rId21">
        <w:r>
          <w:rPr>
            <w:rStyle w:val="Hyperlink"/>
          </w:rPr>
          <w:t xml:space="preserve">[1]</w:t>
        </w:r>
      </w:hyperlink>
      <w:hyperlink r:id="rId24">
        <w:r>
          <w:rPr>
            <w:rStyle w:val="Hyperlink"/>
          </w:rPr>
          <w:t xml:space="preserve">[4]</w:t>
        </w:r>
      </w:hyperlink>
      <w:hyperlink r:id="rId23">
        <w:r>
          <w:rPr>
            <w:rStyle w:val="Hyperlink"/>
          </w:rPr>
          <w:t xml:space="preserve">[3]</w:t>
        </w:r>
      </w:hyperlink>
    </w:p>
    <w:p>
      <w:pPr>
        <w:pStyle w:val="Compact"/>
        <w:numPr>
          <w:ilvl w:val="0"/>
          <w:numId w:val="1004"/>
        </w:numPr>
      </w:pPr>
      <w:r>
        <w:t xml:space="preserve">WebDesignerDepot –</w:t>
      </w:r>
      <w:r>
        <w:t xml:space="preserve"> </w:t>
      </w:r>
      <w:r>
        <w:rPr>
          <w:i/>
          <w:iCs/>
        </w:rPr>
        <w:t xml:space="preserve">The Designer-Developer Handoff Is Still Broken — Why?</w:t>
      </w:r>
      <w:r>
        <w:t xml:space="preserve"> </w:t>
      </w:r>
      <w:r>
        <w:t xml:space="preserve">(2025)</w:t>
      </w:r>
      <w:hyperlink r:id="rId36">
        <w:r>
          <w:rPr>
            <w:rStyle w:val="Hyperlink"/>
          </w:rPr>
          <w:t xml:space="preserve">[15]</w:t>
        </w:r>
      </w:hyperlink>
      <w:hyperlink r:id="rId51">
        <w:r>
          <w:rPr>
            <w:rStyle w:val="Hyperlink"/>
          </w:rPr>
          <w:t xml:space="preserve">[26]</w:t>
        </w:r>
      </w:hyperlink>
    </w:p>
    <w:p>
      <w:pPr>
        <w:pStyle w:val="Compact"/>
        <w:numPr>
          <w:ilvl w:val="0"/>
          <w:numId w:val="1004"/>
        </w:numPr>
      </w:pPr>
      <w:r>
        <w:t xml:space="preserve">Figma Help Center –</w:t>
      </w:r>
      <w:r>
        <w:t xml:space="preserve"> </w:t>
      </w:r>
      <w:r>
        <w:rPr>
          <w:i/>
          <w:iCs/>
        </w:rPr>
        <w:t xml:space="preserve">What can I do offline in Figma?</w:t>
      </w:r>
      <w:hyperlink r:id="rId43">
        <w:r>
          <w:rPr>
            <w:rStyle w:val="Hyperlink"/>
          </w:rPr>
          <w:t xml:space="preserve">[21]</w:t>
        </w:r>
      </w:hyperlink>
    </w:p>
    <w:p>
      <w:pPr>
        <w:pStyle w:val="Compact"/>
        <w:numPr>
          <w:ilvl w:val="0"/>
          <w:numId w:val="1004"/>
        </w:numPr>
      </w:pPr>
      <w:r>
        <w:t xml:space="preserve">Figma Blog –</w:t>
      </w:r>
      <w:r>
        <w:t xml:space="preserve"> </w:t>
      </w:r>
      <w:r>
        <w:rPr>
          <w:i/>
          <w:iCs/>
        </w:rPr>
        <w:t xml:space="preserve">How Figma’s Multiplayer Technology Works</w:t>
      </w:r>
      <w:hyperlink r:id="rId44">
        <w:r>
          <w:rPr>
            <w:rStyle w:val="Hyperlink"/>
          </w:rPr>
          <w:t xml:space="preserve">[22]</w:t>
        </w:r>
      </w:hyperlink>
      <w:hyperlink r:id="rId41">
        <w:r>
          <w:rPr>
            <w:rStyle w:val="Hyperlink"/>
          </w:rPr>
          <w:t xml:space="preserve">[19]</w:t>
        </w:r>
      </w:hyperlink>
    </w:p>
    <w:p>
      <w:pPr>
        <w:pStyle w:val="Compact"/>
        <w:numPr>
          <w:ilvl w:val="0"/>
          <w:numId w:val="1004"/>
        </w:numPr>
      </w:pPr>
      <w:r>
        <w:t xml:space="preserve">Figma Blog –</w:t>
      </w:r>
      <w:r>
        <w:t xml:space="preserve"> </w:t>
      </w:r>
      <w:r>
        <w:rPr>
          <w:i/>
          <w:iCs/>
        </w:rPr>
        <w:t xml:space="preserve">Canvas, Meet Code: Building Figma’s Code Layers</w:t>
      </w:r>
      <w:hyperlink r:id="rId49">
        <w:r>
          <w:rPr>
            <w:rStyle w:val="Hyperlink"/>
          </w:rPr>
          <w:t xml:space="preserve">[24]</w:t>
        </w:r>
      </w:hyperlink>
      <w:hyperlink r:id="rId58">
        <w:r>
          <w:rPr>
            <w:rStyle w:val="Hyperlink"/>
          </w:rPr>
          <w:t xml:space="preserve">[32]</w:t>
        </w:r>
      </w:hyperlink>
    </w:p>
    <w:p>
      <w:pPr>
        <w:pStyle w:val="Compact"/>
        <w:numPr>
          <w:ilvl w:val="0"/>
          <w:numId w:val="1004"/>
        </w:numPr>
      </w:pPr>
      <w:r>
        <w:t xml:space="preserve">Figma Official Site –</w:t>
      </w:r>
      <w:r>
        <w:t xml:space="preserve"> </w:t>
      </w:r>
      <w:r>
        <w:rPr>
          <w:i/>
          <w:iCs/>
        </w:rPr>
        <w:t xml:space="preserve">AI Code Generator, built into Figma Make</w:t>
      </w:r>
      <w:hyperlink r:id="rId31">
        <w:r>
          <w:rPr>
            <w:rStyle w:val="Hyperlink"/>
          </w:rPr>
          <w:t xml:space="preserve">[11]</w:t>
        </w:r>
      </w:hyperlink>
    </w:p>
    <w:bookmarkEnd w:id="70"/>
    <w:bookmarkEnd w:id="71"/>
    <w:bookmarkEnd w:id="72"/>
    <w:bookmarkEnd w:id="73"/>
    <w:p>
      <w:r>
        <w:pict>
          <v:rect style="width:0;height:1.5pt" o:hralign="center" o:hrstd="t" o:hr="t"/>
        </w:pict>
      </w:r>
    </w:p>
    <w:bookmarkStart w:id="82"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46">
        <w:r>
          <w:rPr>
            <w:rStyle w:val="Hyperlink"/>
          </w:rPr>
          <w:t xml:space="preserve">[23]</w:t>
        </w:r>
      </w:hyperlink>
      <w:r>
        <w:t xml:space="preserve"> </w:t>
      </w:r>
      <w:hyperlink r:id="rId67">
        <w:r>
          <w:rPr>
            <w:rStyle w:val="Hyperlink"/>
          </w:rPr>
          <w:t xml:space="preserve">[39]</w:t>
        </w:r>
      </w:hyperlink>
      <w:r>
        <w:t xml:space="preserve"> </w:t>
      </w:r>
      <w:hyperlink r:id="rId68">
        <w:r>
          <w:rPr>
            <w:rStyle w:val="Hyperlink"/>
          </w:rPr>
          <w:t xml:space="preserve">[40]</w:t>
        </w:r>
      </w:hyperlink>
      <w:r>
        <w:t xml:space="preserve"> </w:t>
      </w:r>
      <w:hyperlink r:id="rId69">
        <w:r>
          <w:rPr>
            <w:rStyle w:val="Hyperlink"/>
          </w:rPr>
          <w:t xml:space="preserve">[41]</w:t>
        </w:r>
      </w:hyperlink>
      <w:r>
        <w:t xml:space="preserve"> </w:t>
      </w:r>
      <w:r>
        <w:t xml:space="preserve">How Figma Closes the Gap Between Imagination and Reality | Greylock</w:t>
      </w:r>
    </w:p>
    <w:p>
      <w:pPr>
        <w:pStyle w:val="BodyText"/>
      </w:pPr>
      <w:hyperlink r:id="rId74">
        <w:r>
          <w:rPr>
            <w:rStyle w:val="Hyperlink"/>
          </w:rPr>
          <w:t xml:space="preserve">https://greylock.com/greymatter/figma-imagination-and-reality/</w:t>
        </w:r>
      </w:hyperlink>
    </w:p>
    <w:p>
      <w:pPr>
        <w:pStyle w:val="BodyText"/>
      </w:pPr>
      <w:hyperlink r:id="rId25">
        <w:r>
          <w:rPr>
            <w:rStyle w:val="Hyperlink"/>
          </w:rPr>
          <w:t xml:space="preserve">[5]</w:t>
        </w:r>
      </w:hyperlink>
      <w:r>
        <w:t xml:space="preserve"> </w:t>
      </w:r>
      <w:hyperlink r:id="rId26">
        <w:r>
          <w:rPr>
            <w:rStyle w:val="Hyperlink"/>
          </w:rPr>
          <w:t xml:space="preserve">[6]</w:t>
        </w:r>
      </w:hyperlink>
      <w:r>
        <w:t xml:space="preserve"> </w:t>
      </w:r>
      <w:hyperlink r:id="rId41">
        <w:r>
          <w:rPr>
            <w:rStyle w:val="Hyperlink"/>
          </w:rPr>
          <w:t xml:space="preserve">[19]</w:t>
        </w:r>
      </w:hyperlink>
      <w:r>
        <w:t xml:space="preserve"> </w:t>
      </w:r>
      <w:hyperlink r:id="rId42">
        <w:r>
          <w:rPr>
            <w:rStyle w:val="Hyperlink"/>
          </w:rPr>
          <w:t xml:space="preserve">[20]</w:t>
        </w:r>
      </w:hyperlink>
      <w:r>
        <w:t xml:space="preserve"> </w:t>
      </w:r>
      <w:hyperlink r:id="rId44">
        <w:r>
          <w:rPr>
            <w:rStyle w:val="Hyperlink"/>
          </w:rPr>
          <w:t xml:space="preserve">[22]</w:t>
        </w:r>
      </w:hyperlink>
      <w:r>
        <w:t xml:space="preserve"> </w:t>
      </w:r>
      <w:r>
        <w:t xml:space="preserve">How Figma’s multiplayer technology works | Figma Blog</w:t>
      </w:r>
    </w:p>
    <w:p>
      <w:pPr>
        <w:pStyle w:val="BodyText"/>
      </w:pPr>
      <w:hyperlink r:id="rId75">
        <w:r>
          <w:rPr>
            <w:rStyle w:val="Hyperlink"/>
          </w:rPr>
          <w:t xml:space="preserve">https://www.figma.com/blog/how-figmas-multiplayer-technology-works/</w:t>
        </w:r>
      </w:hyperlink>
    </w:p>
    <w:p>
      <w:pPr>
        <w:pStyle w:val="BodyText"/>
      </w:pPr>
      <w:hyperlink r:id="rId29">
        <w:r>
          <w:rPr>
            <w:rStyle w:val="Hyperlink"/>
          </w:rPr>
          <w:t xml:space="preserve">[9]</w:t>
        </w:r>
      </w:hyperlink>
      <w:r>
        <w:t xml:space="preserve"> </w:t>
      </w:r>
      <w:hyperlink r:id="rId30">
        <w:r>
          <w:rPr>
            <w:rStyle w:val="Hyperlink"/>
          </w:rPr>
          <w:t xml:space="preserve">[10]</w:t>
        </w:r>
      </w:hyperlink>
      <w:r>
        <w:t xml:space="preserve"> </w:t>
      </w:r>
      <w:r>
        <w:t xml:space="preserve">Master Figma 2024: Dev Mode, Collaboration, and New Features</w:t>
      </w:r>
    </w:p>
    <w:p>
      <w:pPr>
        <w:pStyle w:val="BodyText"/>
      </w:pPr>
      <w:hyperlink r:id="rId76">
        <w:r>
          <w:rPr>
            <w:rStyle w:val="Hyperlink"/>
          </w:rPr>
          <w:t xml:space="preserve">https://www.zignuts.com/blog/figma-2024-features-tips</w:t>
        </w:r>
      </w:hyperlink>
    </w:p>
    <w:p>
      <w:pPr>
        <w:pStyle w:val="BodyText"/>
      </w:pPr>
      <w:hyperlink r:id="rId31">
        <w:r>
          <w:rPr>
            <w:rStyle w:val="Hyperlink"/>
          </w:rPr>
          <w:t xml:space="preserve">[11]</w:t>
        </w:r>
      </w:hyperlink>
      <w:r>
        <w:t xml:space="preserve"> </w:t>
      </w:r>
      <w:hyperlink r:id="rId52">
        <w:r>
          <w:rPr>
            <w:rStyle w:val="Hyperlink"/>
          </w:rPr>
          <w:t xml:space="preserve">[27]</w:t>
        </w:r>
      </w:hyperlink>
      <w:r>
        <w:t xml:space="preserve"> </w:t>
      </w:r>
      <w:hyperlink r:id="rId62">
        <w:r>
          <w:rPr>
            <w:rStyle w:val="Hyperlink"/>
          </w:rPr>
          <w:t xml:space="preserve">[35]</w:t>
        </w:r>
      </w:hyperlink>
      <w:r>
        <w:t xml:space="preserve"> </w:t>
      </w:r>
      <w:hyperlink r:id="rId63">
        <w:r>
          <w:rPr>
            <w:rStyle w:val="Hyperlink"/>
          </w:rPr>
          <w:t xml:space="preserve">[36]</w:t>
        </w:r>
      </w:hyperlink>
      <w:r>
        <w:t xml:space="preserve"> </w:t>
      </w:r>
      <w:r>
        <w:t xml:space="preserve">Free AI Code Generator | Figma</w:t>
      </w:r>
    </w:p>
    <w:p>
      <w:pPr>
        <w:pStyle w:val="BodyText"/>
      </w:pPr>
      <w:hyperlink r:id="rId77">
        <w:r>
          <w:rPr>
            <w:rStyle w:val="Hyperlink"/>
          </w:rPr>
          <w:t xml:space="preserve">https://www.figma.com/solutions/ai-code-generator/</w:t>
        </w:r>
      </w:hyperlink>
    </w:p>
    <w:p>
      <w:pPr>
        <w:pStyle w:val="BodyText"/>
      </w:pPr>
      <w:hyperlink r:id="rId33">
        <w:r>
          <w:rPr>
            <w:rStyle w:val="Hyperlink"/>
          </w:rPr>
          <w:t xml:space="preserve">[12]</w:t>
        </w:r>
      </w:hyperlink>
      <w:r>
        <w:t xml:space="preserve"> </w:t>
      </w:r>
      <w:hyperlink r:id="rId34">
        <w:r>
          <w:rPr>
            <w:rStyle w:val="Hyperlink"/>
          </w:rPr>
          <w:t xml:space="preserve">[13]</w:t>
        </w:r>
      </w:hyperlink>
      <w:r>
        <w:t xml:space="preserve"> </w:t>
      </w:r>
      <w:hyperlink r:id="rId35">
        <w:r>
          <w:rPr>
            <w:rStyle w:val="Hyperlink"/>
          </w:rPr>
          <w:t xml:space="preserve">[14]</w:t>
        </w:r>
      </w:hyperlink>
      <w:r>
        <w:t xml:space="preserve"> </w:t>
      </w:r>
      <w:hyperlink r:id="rId36">
        <w:r>
          <w:rPr>
            <w:rStyle w:val="Hyperlink"/>
          </w:rPr>
          <w:t xml:space="preserve">[15]</w:t>
        </w:r>
      </w:hyperlink>
      <w:r>
        <w:t xml:space="preserve"> </w:t>
      </w:r>
      <w:hyperlink r:id="rId37">
        <w:r>
          <w:rPr>
            <w:rStyle w:val="Hyperlink"/>
          </w:rPr>
          <w:t xml:space="preserve">[16]</w:t>
        </w:r>
      </w:hyperlink>
      <w:r>
        <w:t xml:space="preserve"> </w:t>
      </w:r>
      <w:hyperlink r:id="rId38">
        <w:r>
          <w:rPr>
            <w:rStyle w:val="Hyperlink"/>
          </w:rPr>
          <w:t xml:space="preserve">[17]</w:t>
        </w:r>
      </w:hyperlink>
      <w:r>
        <w:t xml:space="preserve"> </w:t>
      </w:r>
      <w:hyperlink r:id="rId39">
        <w:r>
          <w:rPr>
            <w:rStyle w:val="Hyperlink"/>
          </w:rPr>
          <w:t xml:space="preserve">[18]</w:t>
        </w:r>
      </w:hyperlink>
      <w:r>
        <w:t xml:space="preserve"> </w:t>
      </w:r>
      <w:hyperlink r:id="rId51">
        <w:r>
          <w:rPr>
            <w:rStyle w:val="Hyperlink"/>
          </w:rPr>
          <w:t xml:space="preserve">[26]</w:t>
        </w:r>
      </w:hyperlink>
      <w:r>
        <w:t xml:space="preserve"> </w:t>
      </w:r>
      <w:hyperlink r:id="rId64">
        <w:r>
          <w:rPr>
            <w:rStyle w:val="Hyperlink"/>
          </w:rPr>
          <w:t xml:space="preserve">[37]</w:t>
        </w:r>
      </w:hyperlink>
      <w:r>
        <w:t xml:space="preserve"> </w:t>
      </w:r>
      <w:hyperlink r:id="rId65">
        <w:r>
          <w:rPr>
            <w:rStyle w:val="Hyperlink"/>
          </w:rPr>
          <w:t xml:space="preserve">[38]</w:t>
        </w:r>
      </w:hyperlink>
      <w:r>
        <w:t xml:space="preserve"> </w:t>
      </w:r>
      <w:r>
        <w:t xml:space="preserve">The Designer-Developer Handoff Is Still Broken — why?</w:t>
      </w:r>
    </w:p>
    <w:p>
      <w:pPr>
        <w:pStyle w:val="BodyText"/>
      </w:pPr>
      <w:hyperlink r:id="rId78">
        <w:r>
          <w:rPr>
            <w:rStyle w:val="Hyperlink"/>
          </w:rPr>
          <w:t xml:space="preserve">https://webdesignerdepot.com/the-designer-developer-handoff-is-still-broken-why/</w:t>
        </w:r>
      </w:hyperlink>
    </w:p>
    <w:p>
      <w:pPr>
        <w:pStyle w:val="BodyText"/>
      </w:pPr>
      <w:hyperlink r:id="rId43">
        <w:r>
          <w:rPr>
            <w:rStyle w:val="Hyperlink"/>
          </w:rPr>
          <w:t xml:space="preserve">[21]</w:t>
        </w:r>
      </w:hyperlink>
      <w:r>
        <w:t xml:space="preserve"> </w:t>
      </w:r>
      <w:r>
        <w:t xml:space="preserve">What can I do offline in Figma? – Figma Learn - Help Center</w:t>
      </w:r>
    </w:p>
    <w:p>
      <w:pPr>
        <w:pStyle w:val="BodyText"/>
      </w:pPr>
      <w:hyperlink r:id="rId79">
        <w:r>
          <w:rPr>
            <w:rStyle w:val="Hyperlink"/>
          </w:rPr>
          <w:t xml:space="preserve">https://help.figma.com/hc/en-us/articles/360040328553-What-can-I-do-offline-in-Figma</w:t>
        </w:r>
      </w:hyperlink>
    </w:p>
    <w:p>
      <w:pPr>
        <w:pStyle w:val="BodyText"/>
      </w:pPr>
      <w:hyperlink r:id="rId49">
        <w:r>
          <w:rPr>
            <w:rStyle w:val="Hyperlink"/>
          </w:rPr>
          <w:t xml:space="preserve">[24]</w:t>
        </w:r>
      </w:hyperlink>
      <w:r>
        <w:t xml:space="preserve"> </w:t>
      </w:r>
      <w:hyperlink r:id="rId50">
        <w:r>
          <w:rPr>
            <w:rStyle w:val="Hyperlink"/>
          </w:rPr>
          <w:t xml:space="preserve">[25]</w:t>
        </w:r>
      </w:hyperlink>
      <w:r>
        <w:t xml:space="preserve"> </w:t>
      </w:r>
      <w:hyperlink r:id="rId55">
        <w:r>
          <w:rPr>
            <w:rStyle w:val="Hyperlink"/>
          </w:rPr>
          <w:t xml:space="preserve">[29]</w:t>
        </w:r>
      </w:hyperlink>
      <w:r>
        <w:t xml:space="preserve"> </w:t>
      </w:r>
      <w:hyperlink r:id="rId56">
        <w:r>
          <w:rPr>
            <w:rStyle w:val="Hyperlink"/>
          </w:rPr>
          <w:t xml:space="preserve">[30]</w:t>
        </w:r>
      </w:hyperlink>
      <w:r>
        <w:t xml:space="preserve"> </w:t>
      </w:r>
      <w:hyperlink r:id="rId57">
        <w:r>
          <w:rPr>
            <w:rStyle w:val="Hyperlink"/>
          </w:rPr>
          <w:t xml:space="preserve">[31]</w:t>
        </w:r>
      </w:hyperlink>
      <w:r>
        <w:t xml:space="preserve"> </w:t>
      </w:r>
      <w:hyperlink r:id="rId58">
        <w:r>
          <w:rPr>
            <w:rStyle w:val="Hyperlink"/>
          </w:rPr>
          <w:t xml:space="preserve">[32]</w:t>
        </w:r>
      </w:hyperlink>
      <w:r>
        <w:t xml:space="preserve"> </w:t>
      </w:r>
      <w:hyperlink r:id="rId59">
        <w:r>
          <w:rPr>
            <w:rStyle w:val="Hyperlink"/>
          </w:rPr>
          <w:t xml:space="preserve">[33]</w:t>
        </w:r>
      </w:hyperlink>
      <w:r>
        <w:t xml:space="preserve"> </w:t>
      </w:r>
      <w:hyperlink r:id="rId60">
        <w:r>
          <w:rPr>
            <w:rStyle w:val="Hyperlink"/>
          </w:rPr>
          <w:t xml:space="preserve">[34]</w:t>
        </w:r>
      </w:hyperlink>
      <w:r>
        <w:t xml:space="preserve"> </w:t>
      </w:r>
      <w:r>
        <w:t xml:space="preserve">Canvas, Meet Code: Building Figma’s Code Layers | Figma Blog</w:t>
      </w:r>
    </w:p>
    <w:p>
      <w:pPr>
        <w:pStyle w:val="BodyText"/>
      </w:pPr>
      <w:hyperlink r:id="rId80">
        <w:r>
          <w:rPr>
            <w:rStyle w:val="Hyperlink"/>
          </w:rPr>
          <w:t xml:space="preserve">https://www.figma.com/blog/building-figmas-code-layers/</w:t>
        </w:r>
      </w:hyperlink>
    </w:p>
    <w:p>
      <w:pPr>
        <w:pStyle w:val="BodyText"/>
      </w:pPr>
      <w:hyperlink r:id="rId53">
        <w:r>
          <w:rPr>
            <w:rStyle w:val="Hyperlink"/>
          </w:rPr>
          <w:t xml:space="preserve">[28]</w:t>
        </w:r>
      </w:hyperlink>
      <w:r>
        <w:t xml:space="preserve"> </w:t>
      </w:r>
      <w:r>
        <w:t xml:space="preserve">How to Use Figma Branching &amp; Versioning for Your Component ...</w:t>
      </w:r>
    </w:p>
    <w:p>
      <w:pPr>
        <w:pStyle w:val="BodyText"/>
      </w:pPr>
      <w:hyperlink r:id="rId81">
        <w:r>
          <w:rPr>
            <w:rStyle w:val="Hyperlink"/>
          </w:rPr>
          <w:t xml:space="preserve">https://www.supernova.io/blog/how-to-use-figma-branching-versioning-for-your-component-library</w:t>
        </w:r>
      </w:hyperlink>
    </w:p>
    <w:bookmarkEnd w:id="8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https://greylock.com/greymatter/figma-imagination-and-reality/" TargetMode="External" /><Relationship Type="http://schemas.openxmlformats.org/officeDocument/2006/relationships/hyperlink" Id="rId24" Target="https://greylock.com/greymatter/figma-imagination-and-reality/#:~:text=%E2%80%9CFigma%E2%80%99s%20approach%20has%20really%20evolved,code%20and%20production%2C%E2%80%9D%20Dylan%20says" TargetMode="External" /><Relationship Type="http://schemas.openxmlformats.org/officeDocument/2006/relationships/hyperlink" Id="rId67" Target="https://greylock.com/greymatter/figma-imagination-and-reality/#:~:text=%E2%80%9CFor%20us%2C%20the%20intention%20was,fully%20functional%20app%2C%20Dylan%20says" TargetMode="External" /><Relationship Type="http://schemas.openxmlformats.org/officeDocument/2006/relationships/hyperlink" Id="rId68" Target="https://greylock.com/greymatter/figma-imagination-and-reality/#:~:text=But%20Dylan%20never%20gave%20up,of%20the%20advent%20of%20AI" TargetMode="External" /><Relationship Type="http://schemas.openxmlformats.org/officeDocument/2006/relationships/hyperlink" Id="rId27" Target="https://greylock.com/greymatter/figma-imagination-and-reality/#:~:text=But%20the%20main%20focus%2C%20not,flow%20of%20the%20creative%20process" TargetMode="External" /><Relationship Type="http://schemas.openxmlformats.org/officeDocument/2006/relationships/hyperlink" Id="rId28" Target="https://greylock.com/greymatter/figma-imagination-and-reality/#:~:text=Dylan%2C%20who%20wore%20a%20%E2%80%9Cnow,could%20instantly%20generate%20UI%20components" TargetMode="External" /><Relationship Type="http://schemas.openxmlformats.org/officeDocument/2006/relationships/hyperlink" Id="rId21" Target="https://greylock.com/greymatter/figma-imagination-and-reality/#:~:text=Over%20the%20last%20dozen%20years%2C,%E2%80%9D" TargetMode="External" /><Relationship Type="http://schemas.openxmlformats.org/officeDocument/2006/relationships/hyperlink" Id="rId23" Target="https://greylock.com/greymatter/figma-imagination-and-reality/#:~:text=So%20Dylan%20replaced%20his%20abstract,way%20to%20achieving%20that%20goal" TargetMode="External" /><Relationship Type="http://schemas.openxmlformats.org/officeDocument/2006/relationships/hyperlink" Id="rId69" Target="https://greylock.com/greymatter/figma-imagination-and-reality/#:~:text=and%20digital%20tools%20that%20come,to%20market" TargetMode="External" /><Relationship Type="http://schemas.openxmlformats.org/officeDocument/2006/relationships/hyperlink" Id="rId46" Target="https://greylock.com/greymatter/figma-imagination-and-reality/#:~:text=match%20at%20L167%20In%20September,whiplash%20could%20have%20been%20devastating" TargetMode="External" /><Relationship Type="http://schemas.openxmlformats.org/officeDocument/2006/relationships/hyperlink" Id="rId22" Target="https://greylock.com/greymatter/figma-imagination-and-reality/#:~:text=mind%20a%20different%2C%20and%20arguably,gap%20between%20imagination%20and%20reality" TargetMode="External" /><Relationship Type="http://schemas.openxmlformats.org/officeDocument/2006/relationships/hyperlink" Id="rId79" Target="https://help.figma.com/hc/en-us/articles/360040328553-What-can-I-do-offline-in-Figma" TargetMode="External" /><Relationship Type="http://schemas.openxmlformats.org/officeDocument/2006/relationships/hyperlink" Id="rId43" Target="https://help.figma.com/hc/en-us/articles/360040328553-What-can-I-do-offline-in-Figma#:~:text=Figma%20is%20designed%20for%20the,featured%20offline%20mode" TargetMode="External" /><Relationship Type="http://schemas.openxmlformats.org/officeDocument/2006/relationships/hyperlink" Id="rId78" Target="https://webdesignerdepot.com/the-designer-developer-handoff-is-still-broken-why/" TargetMode="External" /><Relationship Type="http://schemas.openxmlformats.org/officeDocument/2006/relationships/hyperlink" Id="rId36" Target="https://webdesignerdepot.com/the-designer-developer-handoff-is-still-broken-why/#:~:text=A%20static%20file%E2%80%94no%20matter%20how,%E2%80%9D" TargetMode="External" /><Relationship Type="http://schemas.openxmlformats.org/officeDocument/2006/relationships/hyperlink" Id="rId35" Target="https://webdesignerdepot.com/the-designer-developer-handoff-is-still-broken-why/#:~:text=And%20designers%3F%20Designers%20are%20often,end%20Android" TargetMode="External" /><Relationship Type="http://schemas.openxmlformats.org/officeDocument/2006/relationships/hyperlink" Id="rId33" Target="https://webdesignerdepot.com/the-designer-developer-handoff-is-still-broken-why/#:~:text=And%20yet%2C%C2%A0we%20treat%20design%20files,rarely%20matches%20the%20mockup%20exactly" TargetMode="External" /><Relationship Type="http://schemas.openxmlformats.org/officeDocument/2006/relationships/hyperlink" Id="rId34" Target="https://webdesignerdepot.com/the-designer-developer-handoff-is-still-broken-why/#:~:text=But%20developers%20don%E2%80%99t%20code%20specs%E2%80%94they,interaction%20and%20the%20component%20breaks" TargetMode="External" /><Relationship Type="http://schemas.openxmlformats.org/officeDocument/2006/relationships/hyperlink" Id="rId39" Target="https://webdesignerdepot.com/the-designer-developer-handoff-is-still-broken-why/#:~:text=But%20in%202025%2C%20after%20a,think%20we%E2%80%99d%20be%20past%20this" TargetMode="External" /><Relationship Type="http://schemas.openxmlformats.org/officeDocument/2006/relationships/hyperlink" Id="rId38" Target="https://webdesignerdepot.com/the-designer-developer-handoff-is-still-broken-why/#:~:text=Designers%20and%20developers%20still%20speak,they%E2%80%99re%20often%20solving%20different%20problems" TargetMode="External" /><Relationship Type="http://schemas.openxmlformats.org/officeDocument/2006/relationships/hyperlink" Id="rId37" Target="https://webdesignerdepot.com/the-designer-developer-handoff-is-still-broken-why/#:~:text=In%20fact%2C%C2%A0we%20may%20have%20simply,emojis%E2%80%94but%20the%20core%20problem%20persists" TargetMode="External" /><Relationship Type="http://schemas.openxmlformats.org/officeDocument/2006/relationships/hyperlink" Id="rId65" Target="https://webdesignerdepot.com/the-designer-developer-handoff-is-still-broken-why/#:~:text=The%20missing%20link%20isn%E2%80%99t%20another,dev%2C%20and%20shared%20ownership" TargetMode="External" /><Relationship Type="http://schemas.openxmlformats.org/officeDocument/2006/relationships/hyperlink" Id="rId64" Target="https://webdesignerdepot.com/the-designer-developer-handoff-is-still-broken-why/#:~:text=advocating%20for%20flow%2C%20clarity%2C%20human,needs" TargetMode="External" /><Relationship Type="http://schemas.openxmlformats.org/officeDocument/2006/relationships/hyperlink" Id="rId51" Target="https://webdesignerdepot.com/the-designer-developer-handoff-is-still-broken-why/#:~:text=zero%3A" TargetMode="External" /><Relationship Type="http://schemas.openxmlformats.org/officeDocument/2006/relationships/hyperlink" Id="rId80" Target="https://www.figma.com/blog/building-figmas-code-layers/" TargetMode="External" /><Relationship Type="http://schemas.openxmlformats.org/officeDocument/2006/relationships/hyperlink" Id="rId50" Target="https://www.figma.com/blog/building-figmas-code-layers/#:~:text=A%20batteries,web" TargetMode="External" /><Relationship Type="http://schemas.openxmlformats.org/officeDocument/2006/relationships/hyperlink" Id="rId59" Target="https://www.figma.com/blog/building-figmas-code-layers/#:~:text=Fortunately%2C%20a%20paper%20published%20last,a%20result%2C%20it%E2%80%99s%20as%20fast" TargetMode="External" /><Relationship Type="http://schemas.openxmlformats.org/officeDocument/2006/relationships/hyperlink" Id="rId60" Target="https://www.figma.com/blog/building-figmas-code-layers/#:~:text=Fortunately%2C%20a%20paper%20published%20last,the%20happy%20path%20of%20sequential" TargetMode="External" /><Relationship Type="http://schemas.openxmlformats.org/officeDocument/2006/relationships/hyperlink" Id="rId57" Target="https://www.figma.com/blog/building-figmas-code-layers/#:~:text=We%20chose%20to%20support%20React,like%20toggles%2C%20sliders%2C%20and%20dropdowns" TargetMode="External" /><Relationship Type="http://schemas.openxmlformats.org/officeDocument/2006/relationships/hyperlink" Id="rId55" Target="https://www.figma.com/blog/building-figmas-code-layers/#:~:text=We%20recognized%20early%20on%20that,providing%20a%20significant%20performance%20boost" TargetMode="External" /><Relationship Type="http://schemas.openxmlformats.org/officeDocument/2006/relationships/hyperlink" Id="rId56" Target="https://www.figma.com/blog/building-figmas-code-layers/#:~:text=While%20code%20layers%20can%20be,engine%20for%20the%20IDE%3A%20CodeMirror" TargetMode="External" /><Relationship Type="http://schemas.openxmlformats.org/officeDocument/2006/relationships/hyperlink" Id="rId49" Target="https://www.figma.com/blog/building-figmas-code-layers/#:~:text=a%20fork%20of%20the%20source,code%20for%20rapid%20riffing" TargetMode="External" /><Relationship Type="http://schemas.openxmlformats.org/officeDocument/2006/relationships/hyperlink" Id="rId58" Target="https://www.figma.com/blog/building-figmas-code-layers/#:~:text=even%20if%20there%20are%20no,memory%20bloat%20and%20reduces%20performance" TargetMode="External" /><Relationship Type="http://schemas.openxmlformats.org/officeDocument/2006/relationships/hyperlink" Id="rId75" Target="https://www.figma.com/blog/how-figmas-multiplayer-technology-works/" TargetMode="External" /><Relationship Type="http://schemas.openxmlformats.org/officeDocument/2006/relationships/hyperlink" Id="rId42" Target="https://www.figma.com/blog/how-figmas-multiplayer-technology-works/#:~:text=%23%23%23%20Conflict" TargetMode="External" /><Relationship Type="http://schemas.openxmlformats.org/officeDocument/2006/relationships/hyperlink" Id="rId25" Target="https://www.figma.com/blog/how-figmas-multiplayer-technology-works/#:~:text=But%20ultimately%2C%20we%20had%20to,the%20person%20doing%20the%20work" TargetMode="External" /><Relationship Type="http://schemas.openxmlformats.org/officeDocument/2006/relationships/hyperlink" Id="rId41" Target="https://www.figma.com/blog/how-figmas-multiplayer-technology-works/#:~:text=Multiplayer%20technology%20has%20a%20rich,informed%20ours%3A%20OTs%20and%20CRDTs" TargetMode="External" /><Relationship Type="http://schemas.openxmlformats.org/officeDocument/2006/relationships/hyperlink" Id="rId44" Target="https://www.figma.com/blog/how-figmas-multiplayer-technology-works/#:~:text=When%20a%20document%20is%20opened%2C,updates%20to%20already%20connected%20documents" TargetMode="External" /><Relationship Type="http://schemas.openxmlformats.org/officeDocument/2006/relationships/hyperlink" Id="rId26" Target="https://www.figma.com/blog/how-figmas-multiplayer-technology-works/#:~:text=about%20how%20our%20multiplayer%20system,in%20learning%20more%2C%20this%20article" TargetMode="External" /><Relationship Type="http://schemas.openxmlformats.org/officeDocument/2006/relationships/hyperlink" Id="rId77" Target="https://www.figma.com/solutions/ai-code-generator/" TargetMode="External" /><Relationship Type="http://schemas.openxmlformats.org/officeDocument/2006/relationships/hyperlink" Id="rId62" Target="https://www.figma.com/solutions/ai-code-generator/#:~:text=,15" TargetMode="External" /><Relationship Type="http://schemas.openxmlformats.org/officeDocument/2006/relationships/hyperlink" Id="rId63" Target="https://www.figma.com/solutions/ai-code-generator/#:~:text=,Figma%20to%20AI%20coding%20tools" TargetMode="External" /><Relationship Type="http://schemas.openxmlformats.org/officeDocument/2006/relationships/hyperlink" Id="rId31" Target="https://www.figma.com/solutions/ai-code-generator/#:~:text=Generate%20front" TargetMode="External" /><Relationship Type="http://schemas.openxmlformats.org/officeDocument/2006/relationships/hyperlink" Id="rId52" Target="https://www.figma.com/solutions/ai-code-generator/#:~:text=Turn%20ideas%20into%20reality" TargetMode="External" /><Relationship Type="http://schemas.openxmlformats.org/officeDocument/2006/relationships/hyperlink" Id="rId81" Target="https://www.supernova.io/blog/how-to-use-figma-branching-versioning-for-your-component-library" TargetMode="External" /><Relationship Type="http://schemas.openxmlformats.org/officeDocument/2006/relationships/hyperlink" Id="rId53" Target="https://www.supernova.io/blog/how-to-use-figma-branching-versioning-for-your-component-library#:~:text=,ideas%2C%20make%20updates%2C%20or" TargetMode="External" /><Relationship Type="http://schemas.openxmlformats.org/officeDocument/2006/relationships/hyperlink" Id="rId76" Target="https://www.zignuts.com/blog/figma-2024-features-tips" TargetMode="External" /><Relationship Type="http://schemas.openxmlformats.org/officeDocument/2006/relationships/hyperlink" Id="rId29" Target="https://www.zignuts.com/blog/figma-2024-features-tips#:~:text=Activating%20the%20Dev%20Mode%20toggle,Mode%20effectively%20closes%20the%20divide" TargetMode="External" /><Relationship Type="http://schemas.openxmlformats.org/officeDocument/2006/relationships/hyperlink" Id="rId30" Target="https://www.zignuts.com/blog/figma-2024-features-tips#:~:text=For%20designers%2C%20mastering%20the%20use,Figma%20will%20offer%20several%20benefits" TargetMode="External" /></Relationships>
</file>

<file path=word/_rels/footnotes.xml.rels><?xml version="1.0" encoding="UTF-8"?><Relationships xmlns="http://schemas.openxmlformats.org/package/2006/relationships"><Relationship Type="http://schemas.openxmlformats.org/officeDocument/2006/relationships/hyperlink" Id="rId74" Target="https://greylock.com/greymatter/figma-imagination-and-reality/" TargetMode="External" /><Relationship Type="http://schemas.openxmlformats.org/officeDocument/2006/relationships/hyperlink" Id="rId24" Target="https://greylock.com/greymatter/figma-imagination-and-reality/#:~:text=%E2%80%9CFigma%E2%80%99s%20approach%20has%20really%20evolved,code%20and%20production%2C%E2%80%9D%20Dylan%20says" TargetMode="External" /><Relationship Type="http://schemas.openxmlformats.org/officeDocument/2006/relationships/hyperlink" Id="rId67" Target="https://greylock.com/greymatter/figma-imagination-and-reality/#:~:text=%E2%80%9CFor%20us%2C%20the%20intention%20was,fully%20functional%20app%2C%20Dylan%20says" TargetMode="External" /><Relationship Type="http://schemas.openxmlformats.org/officeDocument/2006/relationships/hyperlink" Id="rId68" Target="https://greylock.com/greymatter/figma-imagination-and-reality/#:~:text=But%20Dylan%20never%20gave%20up,of%20the%20advent%20of%20AI" TargetMode="External" /><Relationship Type="http://schemas.openxmlformats.org/officeDocument/2006/relationships/hyperlink" Id="rId27" Target="https://greylock.com/greymatter/figma-imagination-and-reality/#:~:text=But%20the%20main%20focus%2C%20not,flow%20of%20the%20creative%20process" TargetMode="External" /><Relationship Type="http://schemas.openxmlformats.org/officeDocument/2006/relationships/hyperlink" Id="rId28" Target="https://greylock.com/greymatter/figma-imagination-and-reality/#:~:text=Dylan%2C%20who%20wore%20a%20%E2%80%9Cnow,could%20instantly%20generate%20UI%20components" TargetMode="External" /><Relationship Type="http://schemas.openxmlformats.org/officeDocument/2006/relationships/hyperlink" Id="rId21" Target="https://greylock.com/greymatter/figma-imagination-and-reality/#:~:text=Over%20the%20last%20dozen%20years%2C,%E2%80%9D" TargetMode="External" /><Relationship Type="http://schemas.openxmlformats.org/officeDocument/2006/relationships/hyperlink" Id="rId23" Target="https://greylock.com/greymatter/figma-imagination-and-reality/#:~:text=So%20Dylan%20replaced%20his%20abstract,way%20to%20achieving%20that%20goal" TargetMode="External" /><Relationship Type="http://schemas.openxmlformats.org/officeDocument/2006/relationships/hyperlink" Id="rId69" Target="https://greylock.com/greymatter/figma-imagination-and-reality/#:~:text=and%20digital%20tools%20that%20come,to%20market" TargetMode="External" /><Relationship Type="http://schemas.openxmlformats.org/officeDocument/2006/relationships/hyperlink" Id="rId46" Target="https://greylock.com/greymatter/figma-imagination-and-reality/#:~:text=match%20at%20L167%20In%20September,whiplash%20could%20have%20been%20devastating" TargetMode="External" /><Relationship Type="http://schemas.openxmlformats.org/officeDocument/2006/relationships/hyperlink" Id="rId22" Target="https://greylock.com/greymatter/figma-imagination-and-reality/#:~:text=mind%20a%20different%2C%20and%20arguably,gap%20between%20imagination%20and%20reality" TargetMode="External" /><Relationship Type="http://schemas.openxmlformats.org/officeDocument/2006/relationships/hyperlink" Id="rId79" Target="https://help.figma.com/hc/en-us/articles/360040328553-What-can-I-do-offline-in-Figma" TargetMode="External" /><Relationship Type="http://schemas.openxmlformats.org/officeDocument/2006/relationships/hyperlink" Id="rId43" Target="https://help.figma.com/hc/en-us/articles/360040328553-What-can-I-do-offline-in-Figma#:~:text=Figma%20is%20designed%20for%20the,featured%20offline%20mode" TargetMode="External" /><Relationship Type="http://schemas.openxmlformats.org/officeDocument/2006/relationships/hyperlink" Id="rId78" Target="https://webdesignerdepot.com/the-designer-developer-handoff-is-still-broken-why/" TargetMode="External" /><Relationship Type="http://schemas.openxmlformats.org/officeDocument/2006/relationships/hyperlink" Id="rId36" Target="https://webdesignerdepot.com/the-designer-developer-handoff-is-still-broken-why/#:~:text=A%20static%20file%E2%80%94no%20matter%20how,%E2%80%9D" TargetMode="External" /><Relationship Type="http://schemas.openxmlformats.org/officeDocument/2006/relationships/hyperlink" Id="rId35" Target="https://webdesignerdepot.com/the-designer-developer-handoff-is-still-broken-why/#:~:text=And%20designers%3F%20Designers%20are%20often,end%20Android" TargetMode="External" /><Relationship Type="http://schemas.openxmlformats.org/officeDocument/2006/relationships/hyperlink" Id="rId33" Target="https://webdesignerdepot.com/the-designer-developer-handoff-is-still-broken-why/#:~:text=And%20yet%2C%C2%A0we%20treat%20design%20files,rarely%20matches%20the%20mockup%20exactly" TargetMode="External" /><Relationship Type="http://schemas.openxmlformats.org/officeDocument/2006/relationships/hyperlink" Id="rId34" Target="https://webdesignerdepot.com/the-designer-developer-handoff-is-still-broken-why/#:~:text=But%20developers%20don%E2%80%99t%20code%20specs%E2%80%94they,interaction%20and%20the%20component%20breaks" TargetMode="External" /><Relationship Type="http://schemas.openxmlformats.org/officeDocument/2006/relationships/hyperlink" Id="rId39" Target="https://webdesignerdepot.com/the-designer-developer-handoff-is-still-broken-why/#:~:text=But%20in%202025%2C%20after%20a,think%20we%E2%80%99d%20be%20past%20this" TargetMode="External" /><Relationship Type="http://schemas.openxmlformats.org/officeDocument/2006/relationships/hyperlink" Id="rId38" Target="https://webdesignerdepot.com/the-designer-developer-handoff-is-still-broken-why/#:~:text=Designers%20and%20developers%20still%20speak,they%E2%80%99re%20often%20solving%20different%20problems" TargetMode="External" /><Relationship Type="http://schemas.openxmlformats.org/officeDocument/2006/relationships/hyperlink" Id="rId37" Target="https://webdesignerdepot.com/the-designer-developer-handoff-is-still-broken-why/#:~:text=In%20fact%2C%C2%A0we%20may%20have%20simply,emojis%E2%80%94but%20the%20core%20problem%20persists" TargetMode="External" /><Relationship Type="http://schemas.openxmlformats.org/officeDocument/2006/relationships/hyperlink" Id="rId65" Target="https://webdesignerdepot.com/the-designer-developer-handoff-is-still-broken-why/#:~:text=The%20missing%20link%20isn%E2%80%99t%20another,dev%2C%20and%20shared%20ownership" TargetMode="External" /><Relationship Type="http://schemas.openxmlformats.org/officeDocument/2006/relationships/hyperlink" Id="rId64" Target="https://webdesignerdepot.com/the-designer-developer-handoff-is-still-broken-why/#:~:text=advocating%20for%20flow%2C%20clarity%2C%20human,needs" TargetMode="External" /><Relationship Type="http://schemas.openxmlformats.org/officeDocument/2006/relationships/hyperlink" Id="rId51" Target="https://webdesignerdepot.com/the-designer-developer-handoff-is-still-broken-why/#:~:text=zero%3A" TargetMode="External" /><Relationship Type="http://schemas.openxmlformats.org/officeDocument/2006/relationships/hyperlink" Id="rId80" Target="https://www.figma.com/blog/building-figmas-code-layers/" TargetMode="External" /><Relationship Type="http://schemas.openxmlformats.org/officeDocument/2006/relationships/hyperlink" Id="rId50" Target="https://www.figma.com/blog/building-figmas-code-layers/#:~:text=A%20batteries,web" TargetMode="External" /><Relationship Type="http://schemas.openxmlformats.org/officeDocument/2006/relationships/hyperlink" Id="rId59" Target="https://www.figma.com/blog/building-figmas-code-layers/#:~:text=Fortunately%2C%20a%20paper%20published%20last,a%20result%2C%20it%E2%80%99s%20as%20fast" TargetMode="External" /><Relationship Type="http://schemas.openxmlformats.org/officeDocument/2006/relationships/hyperlink" Id="rId60" Target="https://www.figma.com/blog/building-figmas-code-layers/#:~:text=Fortunately%2C%20a%20paper%20published%20last,the%20happy%20path%20of%20sequential" TargetMode="External" /><Relationship Type="http://schemas.openxmlformats.org/officeDocument/2006/relationships/hyperlink" Id="rId57" Target="https://www.figma.com/blog/building-figmas-code-layers/#:~:text=We%20chose%20to%20support%20React,like%20toggles%2C%20sliders%2C%20and%20dropdowns" TargetMode="External" /><Relationship Type="http://schemas.openxmlformats.org/officeDocument/2006/relationships/hyperlink" Id="rId55" Target="https://www.figma.com/blog/building-figmas-code-layers/#:~:text=We%20recognized%20early%20on%20that,providing%20a%20significant%20performance%20boost" TargetMode="External" /><Relationship Type="http://schemas.openxmlformats.org/officeDocument/2006/relationships/hyperlink" Id="rId56" Target="https://www.figma.com/blog/building-figmas-code-layers/#:~:text=While%20code%20layers%20can%20be,engine%20for%20the%20IDE%3A%20CodeMirror" TargetMode="External" /><Relationship Type="http://schemas.openxmlformats.org/officeDocument/2006/relationships/hyperlink" Id="rId49" Target="https://www.figma.com/blog/building-figmas-code-layers/#:~:text=a%20fork%20of%20the%20source,code%20for%20rapid%20riffing" TargetMode="External" /><Relationship Type="http://schemas.openxmlformats.org/officeDocument/2006/relationships/hyperlink" Id="rId58" Target="https://www.figma.com/blog/building-figmas-code-layers/#:~:text=even%20if%20there%20are%20no,memory%20bloat%20and%20reduces%20performance" TargetMode="External" /><Relationship Type="http://schemas.openxmlformats.org/officeDocument/2006/relationships/hyperlink" Id="rId75" Target="https://www.figma.com/blog/how-figmas-multiplayer-technology-works/" TargetMode="External" /><Relationship Type="http://schemas.openxmlformats.org/officeDocument/2006/relationships/hyperlink" Id="rId42" Target="https://www.figma.com/blog/how-figmas-multiplayer-technology-works/#:~:text=%23%23%23%20Conflict" TargetMode="External" /><Relationship Type="http://schemas.openxmlformats.org/officeDocument/2006/relationships/hyperlink" Id="rId25" Target="https://www.figma.com/blog/how-figmas-multiplayer-technology-works/#:~:text=But%20ultimately%2C%20we%20had%20to,the%20person%20doing%20the%20work" TargetMode="External" /><Relationship Type="http://schemas.openxmlformats.org/officeDocument/2006/relationships/hyperlink" Id="rId41" Target="https://www.figma.com/blog/how-figmas-multiplayer-technology-works/#:~:text=Multiplayer%20technology%20has%20a%20rich,informed%20ours%3A%20OTs%20and%20CRDTs" TargetMode="External" /><Relationship Type="http://schemas.openxmlformats.org/officeDocument/2006/relationships/hyperlink" Id="rId44" Target="https://www.figma.com/blog/how-figmas-multiplayer-technology-works/#:~:text=When%20a%20document%20is%20opened%2C,updates%20to%20already%20connected%20documents" TargetMode="External" /><Relationship Type="http://schemas.openxmlformats.org/officeDocument/2006/relationships/hyperlink" Id="rId26" Target="https://www.figma.com/blog/how-figmas-multiplayer-technology-works/#:~:text=about%20how%20our%20multiplayer%20system,in%20learning%20more%2C%20this%20article" TargetMode="External" /><Relationship Type="http://schemas.openxmlformats.org/officeDocument/2006/relationships/hyperlink" Id="rId77" Target="https://www.figma.com/solutions/ai-code-generator/" TargetMode="External" /><Relationship Type="http://schemas.openxmlformats.org/officeDocument/2006/relationships/hyperlink" Id="rId62" Target="https://www.figma.com/solutions/ai-code-generator/#:~:text=,15" TargetMode="External" /><Relationship Type="http://schemas.openxmlformats.org/officeDocument/2006/relationships/hyperlink" Id="rId63" Target="https://www.figma.com/solutions/ai-code-generator/#:~:text=,Figma%20to%20AI%20coding%20tools" TargetMode="External" /><Relationship Type="http://schemas.openxmlformats.org/officeDocument/2006/relationships/hyperlink" Id="rId31" Target="https://www.figma.com/solutions/ai-code-generator/#:~:text=Generate%20front" TargetMode="External" /><Relationship Type="http://schemas.openxmlformats.org/officeDocument/2006/relationships/hyperlink" Id="rId52" Target="https://www.figma.com/solutions/ai-code-generator/#:~:text=Turn%20ideas%20into%20reality" TargetMode="External" /><Relationship Type="http://schemas.openxmlformats.org/officeDocument/2006/relationships/hyperlink" Id="rId81" Target="https://www.supernova.io/blog/how-to-use-figma-branching-versioning-for-your-component-library" TargetMode="External" /><Relationship Type="http://schemas.openxmlformats.org/officeDocument/2006/relationships/hyperlink" Id="rId53" Target="https://www.supernova.io/blog/how-to-use-figma-branching-versioning-for-your-component-library#:~:text=,ideas%2C%20make%20updates%2C%20or" TargetMode="External" /><Relationship Type="http://schemas.openxmlformats.org/officeDocument/2006/relationships/hyperlink" Id="rId76" Target="https://www.zignuts.com/blog/figma-2024-features-tips" TargetMode="External" /><Relationship Type="http://schemas.openxmlformats.org/officeDocument/2006/relationships/hyperlink" Id="rId29" Target="https://www.zignuts.com/blog/figma-2024-features-tips#:~:text=Activating%20the%20Dev%20Mode%20toggle,Mode%20effectively%20closes%20the%20divide" TargetMode="External" /><Relationship Type="http://schemas.openxmlformats.org/officeDocument/2006/relationships/hyperlink" Id="rId30" Target="https://www.zignuts.com/blog/figma-2024-features-tips#:~:text=For%20designers%2C%20mastering%20the%20use,Figma%20will%20offer%20several%20benefi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2025-10-29T08:30:16Z</dcterms:created>
  <dcterms:modified xsi:type="dcterms:W3CDTF">2025-10-29T08:30:16Z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