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6DC8B" w14:textId="0FBE0792" w:rsidR="006A0A50" w:rsidRDefault="00CF1088" w:rsidP="00CF1088">
      <w:pPr>
        <w:pStyle w:val="Heading1"/>
        <w:jc w:val="center"/>
        <w:rPr>
          <w:lang w:val="en-US"/>
        </w:rPr>
      </w:pPr>
      <w:r>
        <w:rPr>
          <w:lang w:val="en-US"/>
        </w:rPr>
        <w:t>STATIC TEST MANUAL</w:t>
      </w:r>
    </w:p>
    <w:p w14:paraId="7990D66A" w14:textId="0A03AB2F" w:rsidR="00CF1088" w:rsidRDefault="00CF1088" w:rsidP="00CF1088">
      <w:pPr>
        <w:jc w:val="both"/>
        <w:rPr>
          <w:lang w:val="en-US"/>
        </w:rPr>
      </w:pPr>
      <w:r>
        <w:rPr>
          <w:lang w:val="en-US"/>
        </w:rPr>
        <w:t>This manual is meant to be used in the assembly of the motor and preparation for a static test.</w:t>
      </w:r>
    </w:p>
    <w:p w14:paraId="7C10EF42" w14:textId="1D79444D" w:rsidR="00CF1088" w:rsidRDefault="00CF1088" w:rsidP="00CF1088">
      <w:pPr>
        <w:jc w:val="both"/>
        <w:rPr>
          <w:lang w:val="en-US"/>
        </w:rPr>
      </w:pPr>
      <w:r>
        <w:rPr>
          <w:lang w:val="en-US"/>
        </w:rPr>
        <w:t>Static Test Activities</w:t>
      </w:r>
    </w:p>
    <w:p w14:paraId="74339123" w14:textId="4C52EF17" w:rsidR="00CF1088" w:rsidRDefault="00CF1088" w:rsidP="00CF108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Motor Assembly</w:t>
      </w:r>
    </w:p>
    <w:p w14:paraId="53ECB1EE" w14:textId="1C52D07E" w:rsidR="00CF1088" w:rsidRDefault="00CF1088" w:rsidP="00CF108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Ignition Circuit</w:t>
      </w:r>
    </w:p>
    <w:p w14:paraId="360F1C40" w14:textId="53844413" w:rsidR="00CF1088" w:rsidRDefault="00CF1088" w:rsidP="00CF108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Test site Assembly</w:t>
      </w:r>
    </w:p>
    <w:p w14:paraId="3B5041EF" w14:textId="77777777" w:rsidR="00CF1088" w:rsidRDefault="00CF1088" w:rsidP="00CF1088">
      <w:pPr>
        <w:jc w:val="both"/>
        <w:rPr>
          <w:lang w:val="en-US"/>
        </w:rPr>
      </w:pPr>
    </w:p>
    <w:p w14:paraId="167BE320" w14:textId="77777777" w:rsidR="00CF1088" w:rsidRDefault="00CF1088" w:rsidP="00CF1088">
      <w:pPr>
        <w:jc w:val="both"/>
        <w:rPr>
          <w:lang w:val="en-US"/>
        </w:rPr>
      </w:pPr>
    </w:p>
    <w:p w14:paraId="04B1CEA8" w14:textId="5A7C26DD" w:rsidR="00CF1088" w:rsidRDefault="00CF1088" w:rsidP="00CF1088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Stand Assembly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07"/>
        <w:gridCol w:w="6023"/>
        <w:gridCol w:w="1366"/>
      </w:tblGrid>
      <w:tr w:rsidR="00CF1088" w:rsidRPr="00CF1088" w14:paraId="702D8DA8" w14:textId="77777777" w:rsidTr="003834FD">
        <w:tc>
          <w:tcPr>
            <w:tcW w:w="907" w:type="dxa"/>
          </w:tcPr>
          <w:p w14:paraId="56535133" w14:textId="7F243E68" w:rsidR="00CF1088" w:rsidRPr="00CF1088" w:rsidRDefault="00CF1088" w:rsidP="00CF1088">
            <w:pPr>
              <w:ind w:left="0" w:firstLine="0"/>
              <w:rPr>
                <w:b/>
                <w:bCs/>
                <w:lang w:val="en-US"/>
              </w:rPr>
            </w:pPr>
            <w:r w:rsidRPr="00CF1088">
              <w:rPr>
                <w:b/>
                <w:bCs/>
                <w:lang w:val="en-US"/>
              </w:rPr>
              <w:t>No.</w:t>
            </w:r>
          </w:p>
        </w:tc>
        <w:tc>
          <w:tcPr>
            <w:tcW w:w="6023" w:type="dxa"/>
          </w:tcPr>
          <w:p w14:paraId="555EE5E5" w14:textId="300236DF" w:rsidR="00CF1088" w:rsidRPr="00CF1088" w:rsidRDefault="00CF1088" w:rsidP="00CF1088">
            <w:pPr>
              <w:ind w:left="0" w:firstLine="0"/>
              <w:rPr>
                <w:b/>
                <w:bCs/>
                <w:lang w:val="en-US"/>
              </w:rPr>
            </w:pPr>
            <w:r w:rsidRPr="00CF1088">
              <w:rPr>
                <w:b/>
                <w:bCs/>
                <w:lang w:val="en-US"/>
              </w:rPr>
              <w:t>Activity</w:t>
            </w:r>
          </w:p>
        </w:tc>
        <w:tc>
          <w:tcPr>
            <w:tcW w:w="1366" w:type="dxa"/>
          </w:tcPr>
          <w:p w14:paraId="34A67043" w14:textId="6A824F69" w:rsidR="00CF1088" w:rsidRPr="00CF1088" w:rsidRDefault="00CF1088" w:rsidP="00CF1088">
            <w:pPr>
              <w:ind w:left="0" w:firstLine="0"/>
              <w:rPr>
                <w:b/>
                <w:bCs/>
                <w:lang w:val="en-US"/>
              </w:rPr>
            </w:pPr>
            <w:r w:rsidRPr="00CF1088">
              <w:rPr>
                <w:b/>
                <w:bCs/>
                <w:lang w:val="en-US"/>
              </w:rPr>
              <w:t>Checkbox</w:t>
            </w:r>
            <w:r w:rsidR="003834FD">
              <w:rPr>
                <w:b/>
                <w:bCs/>
                <w:lang w:val="en-US"/>
              </w:rPr>
              <w:t>/Remarks</w:t>
            </w:r>
          </w:p>
        </w:tc>
      </w:tr>
      <w:tr w:rsidR="00CF1088" w14:paraId="2686030B" w14:textId="77777777" w:rsidTr="003834FD">
        <w:tc>
          <w:tcPr>
            <w:tcW w:w="907" w:type="dxa"/>
          </w:tcPr>
          <w:p w14:paraId="1EA065A3" w14:textId="4FBB1B25" w:rsidR="00CF1088" w:rsidRDefault="00CF1088" w:rsidP="00CF1088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3" w:type="dxa"/>
          </w:tcPr>
          <w:p w14:paraId="0A67DE95" w14:textId="2812FC7E" w:rsidR="00CF1088" w:rsidRDefault="00CF1088" w:rsidP="00CF1088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Assemble the O-rings onto the Bulkhead and nozzle</w:t>
            </w:r>
          </w:p>
        </w:tc>
        <w:tc>
          <w:tcPr>
            <w:tcW w:w="1366" w:type="dxa"/>
          </w:tcPr>
          <w:p w14:paraId="4DD2AEBA" w14:textId="77777777" w:rsidR="00CF1088" w:rsidRDefault="00CF1088" w:rsidP="00CF1088">
            <w:pPr>
              <w:ind w:left="0" w:firstLine="0"/>
              <w:rPr>
                <w:lang w:val="en-US"/>
              </w:rPr>
            </w:pPr>
          </w:p>
        </w:tc>
      </w:tr>
      <w:tr w:rsidR="00CF1088" w14:paraId="393F4D0B" w14:textId="77777777" w:rsidTr="003834FD">
        <w:tc>
          <w:tcPr>
            <w:tcW w:w="907" w:type="dxa"/>
          </w:tcPr>
          <w:p w14:paraId="7E2F7EEE" w14:textId="580D3D58" w:rsidR="00CF1088" w:rsidRDefault="00CF1088" w:rsidP="00CF1088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3" w:type="dxa"/>
          </w:tcPr>
          <w:p w14:paraId="7F256AAA" w14:textId="6F6FD197" w:rsidR="00CF1088" w:rsidRDefault="009F5C31" w:rsidP="00CF1088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Use a </w:t>
            </w:r>
            <w:r w:rsidRPr="009F5C31">
              <w:rPr>
                <w:b/>
                <w:bCs/>
                <w:lang w:val="en-US"/>
              </w:rPr>
              <w:t>spanner</w:t>
            </w:r>
            <w:r>
              <w:rPr>
                <w:lang w:val="en-US"/>
              </w:rPr>
              <w:t xml:space="preserve"> to bolt the Bulkhead onto the casing. Use a little oil on the O-rings for smooth assembly. Ensure all the threads are bolted.</w:t>
            </w:r>
          </w:p>
        </w:tc>
        <w:tc>
          <w:tcPr>
            <w:tcW w:w="1366" w:type="dxa"/>
          </w:tcPr>
          <w:p w14:paraId="597A05D9" w14:textId="77777777" w:rsidR="00CF1088" w:rsidRDefault="00CF1088" w:rsidP="00CF1088">
            <w:pPr>
              <w:ind w:left="0" w:firstLine="0"/>
              <w:rPr>
                <w:lang w:val="en-US"/>
              </w:rPr>
            </w:pPr>
          </w:p>
        </w:tc>
      </w:tr>
      <w:tr w:rsidR="00CF1088" w14:paraId="5AE236C4" w14:textId="77777777" w:rsidTr="003834FD">
        <w:tc>
          <w:tcPr>
            <w:tcW w:w="907" w:type="dxa"/>
          </w:tcPr>
          <w:p w14:paraId="4C7B7876" w14:textId="0EF7502F" w:rsidR="00CF1088" w:rsidRDefault="00CF1088" w:rsidP="00CF1088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3" w:type="dxa"/>
          </w:tcPr>
          <w:p w14:paraId="37C91C10" w14:textId="7774A3C0" w:rsidR="00CF1088" w:rsidRDefault="009F5C31" w:rsidP="00CF1088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Use a </w:t>
            </w:r>
            <w:r w:rsidRPr="009F5C31">
              <w:rPr>
                <w:b/>
                <w:bCs/>
                <w:lang w:val="en-US"/>
              </w:rPr>
              <w:t>sealant</w:t>
            </w:r>
            <w:r>
              <w:rPr>
                <w:lang w:val="en-US"/>
              </w:rPr>
              <w:t xml:space="preserve"> to seal the corners of the Bulkhead (inside)</w:t>
            </w:r>
          </w:p>
        </w:tc>
        <w:tc>
          <w:tcPr>
            <w:tcW w:w="1366" w:type="dxa"/>
          </w:tcPr>
          <w:p w14:paraId="39465972" w14:textId="77777777" w:rsidR="00CF1088" w:rsidRDefault="00CF1088" w:rsidP="00CF1088">
            <w:pPr>
              <w:ind w:left="0" w:firstLine="0"/>
              <w:rPr>
                <w:lang w:val="en-US"/>
              </w:rPr>
            </w:pPr>
          </w:p>
        </w:tc>
      </w:tr>
      <w:tr w:rsidR="00CF1088" w14:paraId="740CC058" w14:textId="77777777" w:rsidTr="003834FD">
        <w:tc>
          <w:tcPr>
            <w:tcW w:w="907" w:type="dxa"/>
          </w:tcPr>
          <w:p w14:paraId="335BDA91" w14:textId="40CBCE2D" w:rsidR="00CF1088" w:rsidRDefault="00CF1088" w:rsidP="00CF1088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23" w:type="dxa"/>
          </w:tcPr>
          <w:p w14:paraId="65DCAC96" w14:textId="2969E2B6" w:rsidR="00CF1088" w:rsidRDefault="009F5C31" w:rsidP="00CF1088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Add a small amount of fine-grain </w:t>
            </w:r>
            <w:r w:rsidRPr="009F5C31">
              <w:rPr>
                <w:b/>
                <w:bCs/>
                <w:lang w:val="en-US"/>
              </w:rPr>
              <w:t>soil</w:t>
            </w:r>
            <w:r>
              <w:rPr>
                <w:lang w:val="en-US"/>
              </w:rPr>
              <w:t xml:space="preserve"> to the inside surface of the Bulkhead </w:t>
            </w:r>
          </w:p>
        </w:tc>
        <w:tc>
          <w:tcPr>
            <w:tcW w:w="1366" w:type="dxa"/>
          </w:tcPr>
          <w:p w14:paraId="5DD5F45F" w14:textId="77777777" w:rsidR="00CF1088" w:rsidRDefault="00CF1088" w:rsidP="00CF1088">
            <w:pPr>
              <w:ind w:left="0" w:firstLine="0"/>
              <w:rPr>
                <w:lang w:val="en-US"/>
              </w:rPr>
            </w:pPr>
          </w:p>
        </w:tc>
      </w:tr>
      <w:tr w:rsidR="00CF1088" w14:paraId="54C2C979" w14:textId="77777777" w:rsidTr="003834FD">
        <w:tc>
          <w:tcPr>
            <w:tcW w:w="907" w:type="dxa"/>
          </w:tcPr>
          <w:p w14:paraId="283BD606" w14:textId="65B1698A" w:rsidR="00CF1088" w:rsidRDefault="00CF1088" w:rsidP="00CF1088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3" w:type="dxa"/>
          </w:tcPr>
          <w:p w14:paraId="1A8E66F2" w14:textId="7DF32F34" w:rsidR="00CF1088" w:rsidRPr="009F5C31" w:rsidRDefault="009F5C31" w:rsidP="00CF1088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Use a piece of wood to </w:t>
            </w:r>
            <w:r>
              <w:rPr>
                <w:b/>
                <w:bCs/>
                <w:lang w:val="en-US"/>
              </w:rPr>
              <w:t>compact</w:t>
            </w:r>
            <w:r>
              <w:rPr>
                <w:lang w:val="en-US"/>
              </w:rPr>
              <w:t xml:space="preserve"> the soil</w:t>
            </w:r>
          </w:p>
        </w:tc>
        <w:tc>
          <w:tcPr>
            <w:tcW w:w="1366" w:type="dxa"/>
          </w:tcPr>
          <w:p w14:paraId="640FFF52" w14:textId="77777777" w:rsidR="00CF1088" w:rsidRDefault="00CF1088" w:rsidP="00CF1088">
            <w:pPr>
              <w:ind w:left="0" w:firstLine="0"/>
              <w:rPr>
                <w:lang w:val="en-US"/>
              </w:rPr>
            </w:pPr>
          </w:p>
        </w:tc>
      </w:tr>
      <w:tr w:rsidR="00CF1088" w14:paraId="69C33729" w14:textId="77777777" w:rsidTr="003834FD">
        <w:tc>
          <w:tcPr>
            <w:tcW w:w="907" w:type="dxa"/>
          </w:tcPr>
          <w:p w14:paraId="4FB81B3F" w14:textId="622AC120" w:rsidR="00CF1088" w:rsidRDefault="00CF1088" w:rsidP="00CF1088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3" w:type="dxa"/>
          </w:tcPr>
          <w:p w14:paraId="64FA1621" w14:textId="2A29ABD8" w:rsidR="00CF1088" w:rsidRPr="003834FD" w:rsidRDefault="003834FD" w:rsidP="00CF1088">
            <w:pPr>
              <w:ind w:left="0" w:firstLine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Lay out a piece of paper (book cover) and coat its surface with </w:t>
            </w:r>
            <w:r>
              <w:rPr>
                <w:b/>
                <w:bCs/>
                <w:lang w:val="en-US"/>
              </w:rPr>
              <w:t>quick-set epoxy</w:t>
            </w:r>
          </w:p>
        </w:tc>
        <w:tc>
          <w:tcPr>
            <w:tcW w:w="1366" w:type="dxa"/>
          </w:tcPr>
          <w:p w14:paraId="692FCC73" w14:textId="77777777" w:rsidR="00CF1088" w:rsidRDefault="00CF1088" w:rsidP="00CF1088">
            <w:pPr>
              <w:ind w:left="0" w:firstLine="0"/>
              <w:rPr>
                <w:lang w:val="en-US"/>
              </w:rPr>
            </w:pPr>
          </w:p>
        </w:tc>
      </w:tr>
      <w:tr w:rsidR="00CF1088" w14:paraId="3EE4AF89" w14:textId="77777777" w:rsidTr="003834FD">
        <w:tc>
          <w:tcPr>
            <w:tcW w:w="907" w:type="dxa"/>
          </w:tcPr>
          <w:p w14:paraId="01280281" w14:textId="1D3FDB58" w:rsidR="00CF1088" w:rsidRDefault="00CF1088" w:rsidP="00CF1088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3" w:type="dxa"/>
          </w:tcPr>
          <w:p w14:paraId="76F4C3D6" w14:textId="7EA4F6BA" w:rsidR="00CF1088" w:rsidRDefault="003834FD" w:rsidP="00CF1088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On the laid-out paper, lay a piece of ceramic clothing and add the grains on top. Roll the paper, ceramic, and grains into a single assembly. (Use gloves when working with ceramic)</w:t>
            </w:r>
          </w:p>
        </w:tc>
        <w:tc>
          <w:tcPr>
            <w:tcW w:w="1366" w:type="dxa"/>
          </w:tcPr>
          <w:p w14:paraId="2709D2B2" w14:textId="77777777" w:rsidR="00CF1088" w:rsidRDefault="00CF1088" w:rsidP="00CF1088">
            <w:pPr>
              <w:ind w:left="0" w:firstLine="0"/>
              <w:rPr>
                <w:lang w:val="en-US"/>
              </w:rPr>
            </w:pPr>
          </w:p>
        </w:tc>
      </w:tr>
      <w:tr w:rsidR="003834FD" w14:paraId="153E11E0" w14:textId="77777777" w:rsidTr="003834FD">
        <w:tc>
          <w:tcPr>
            <w:tcW w:w="907" w:type="dxa"/>
          </w:tcPr>
          <w:p w14:paraId="6B4BD72E" w14:textId="1A47055F" w:rsidR="003834FD" w:rsidRDefault="003834FD" w:rsidP="00CF1088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23" w:type="dxa"/>
          </w:tcPr>
          <w:p w14:paraId="578AF4AC" w14:textId="0003222C" w:rsidR="003834FD" w:rsidRDefault="00137FF9" w:rsidP="00CF1088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Carefully insert the grain assembly into the casing. Rotate it slowly to ensure entry. </w:t>
            </w:r>
          </w:p>
        </w:tc>
        <w:tc>
          <w:tcPr>
            <w:tcW w:w="1366" w:type="dxa"/>
          </w:tcPr>
          <w:p w14:paraId="08D95928" w14:textId="77777777" w:rsidR="003834FD" w:rsidRDefault="003834FD" w:rsidP="00CF1088">
            <w:pPr>
              <w:ind w:left="0" w:firstLine="0"/>
              <w:rPr>
                <w:lang w:val="en-US"/>
              </w:rPr>
            </w:pPr>
          </w:p>
        </w:tc>
      </w:tr>
      <w:tr w:rsidR="003834FD" w14:paraId="1311506C" w14:textId="77777777" w:rsidTr="003834FD">
        <w:tc>
          <w:tcPr>
            <w:tcW w:w="907" w:type="dxa"/>
          </w:tcPr>
          <w:p w14:paraId="3F23D1D6" w14:textId="1342B486" w:rsidR="003834FD" w:rsidRDefault="00137FF9" w:rsidP="00CF1088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3" w:type="dxa"/>
          </w:tcPr>
          <w:p w14:paraId="5C35CF4A" w14:textId="77777777" w:rsidR="003834FD" w:rsidRDefault="003834FD" w:rsidP="00CF1088">
            <w:pPr>
              <w:ind w:left="0" w:firstLine="0"/>
              <w:rPr>
                <w:lang w:val="en-US"/>
              </w:rPr>
            </w:pPr>
          </w:p>
        </w:tc>
        <w:tc>
          <w:tcPr>
            <w:tcW w:w="1366" w:type="dxa"/>
          </w:tcPr>
          <w:p w14:paraId="175E2DD7" w14:textId="77777777" w:rsidR="003834FD" w:rsidRDefault="003834FD" w:rsidP="00CF1088">
            <w:pPr>
              <w:ind w:left="0" w:firstLine="0"/>
              <w:rPr>
                <w:lang w:val="en-US"/>
              </w:rPr>
            </w:pPr>
          </w:p>
        </w:tc>
      </w:tr>
      <w:tr w:rsidR="00137FF9" w14:paraId="7B078F31" w14:textId="77777777" w:rsidTr="003834FD">
        <w:tc>
          <w:tcPr>
            <w:tcW w:w="907" w:type="dxa"/>
          </w:tcPr>
          <w:p w14:paraId="5218539B" w14:textId="77777777" w:rsidR="00137FF9" w:rsidRDefault="00137FF9" w:rsidP="00CF1088">
            <w:pPr>
              <w:ind w:left="0" w:firstLine="0"/>
              <w:rPr>
                <w:lang w:val="en-US"/>
              </w:rPr>
            </w:pPr>
          </w:p>
        </w:tc>
        <w:tc>
          <w:tcPr>
            <w:tcW w:w="6023" w:type="dxa"/>
          </w:tcPr>
          <w:p w14:paraId="0A4C3CE0" w14:textId="77777777" w:rsidR="00137FF9" w:rsidRDefault="00137FF9" w:rsidP="00CF1088">
            <w:pPr>
              <w:ind w:left="0" w:firstLine="0"/>
              <w:rPr>
                <w:lang w:val="en-US"/>
              </w:rPr>
            </w:pPr>
          </w:p>
        </w:tc>
        <w:tc>
          <w:tcPr>
            <w:tcW w:w="1366" w:type="dxa"/>
          </w:tcPr>
          <w:p w14:paraId="29C80F81" w14:textId="77777777" w:rsidR="00137FF9" w:rsidRDefault="00137FF9" w:rsidP="00CF1088">
            <w:pPr>
              <w:ind w:left="0" w:firstLine="0"/>
              <w:rPr>
                <w:lang w:val="en-US"/>
              </w:rPr>
            </w:pPr>
          </w:p>
        </w:tc>
      </w:tr>
      <w:tr w:rsidR="00137FF9" w14:paraId="5D5E3F70" w14:textId="77777777" w:rsidTr="003834FD">
        <w:tc>
          <w:tcPr>
            <w:tcW w:w="907" w:type="dxa"/>
          </w:tcPr>
          <w:p w14:paraId="1D383C46" w14:textId="77777777" w:rsidR="00137FF9" w:rsidRDefault="00137FF9" w:rsidP="00CF1088">
            <w:pPr>
              <w:ind w:left="0" w:firstLine="0"/>
              <w:rPr>
                <w:lang w:val="en-US"/>
              </w:rPr>
            </w:pPr>
          </w:p>
        </w:tc>
        <w:tc>
          <w:tcPr>
            <w:tcW w:w="6023" w:type="dxa"/>
          </w:tcPr>
          <w:p w14:paraId="116D04DA" w14:textId="77777777" w:rsidR="00137FF9" w:rsidRDefault="00137FF9" w:rsidP="00CF1088">
            <w:pPr>
              <w:ind w:left="0" w:firstLine="0"/>
              <w:rPr>
                <w:lang w:val="en-US"/>
              </w:rPr>
            </w:pPr>
          </w:p>
        </w:tc>
        <w:tc>
          <w:tcPr>
            <w:tcW w:w="1366" w:type="dxa"/>
          </w:tcPr>
          <w:p w14:paraId="1E5FD43F" w14:textId="77777777" w:rsidR="00137FF9" w:rsidRDefault="00137FF9" w:rsidP="00CF1088">
            <w:pPr>
              <w:ind w:left="0" w:firstLine="0"/>
              <w:rPr>
                <w:lang w:val="en-US"/>
              </w:rPr>
            </w:pPr>
          </w:p>
        </w:tc>
      </w:tr>
      <w:tr w:rsidR="00137FF9" w14:paraId="737A3C59" w14:textId="77777777" w:rsidTr="003834FD">
        <w:tc>
          <w:tcPr>
            <w:tcW w:w="907" w:type="dxa"/>
          </w:tcPr>
          <w:p w14:paraId="2813CB47" w14:textId="77777777" w:rsidR="00137FF9" w:rsidRDefault="00137FF9" w:rsidP="00CF1088">
            <w:pPr>
              <w:ind w:left="0" w:firstLine="0"/>
              <w:rPr>
                <w:lang w:val="en-US"/>
              </w:rPr>
            </w:pPr>
          </w:p>
        </w:tc>
        <w:tc>
          <w:tcPr>
            <w:tcW w:w="6023" w:type="dxa"/>
          </w:tcPr>
          <w:p w14:paraId="1A6A1E4A" w14:textId="77777777" w:rsidR="00137FF9" w:rsidRDefault="00137FF9" w:rsidP="00CF1088">
            <w:pPr>
              <w:ind w:left="0" w:firstLine="0"/>
              <w:rPr>
                <w:lang w:val="en-US"/>
              </w:rPr>
            </w:pPr>
          </w:p>
        </w:tc>
        <w:tc>
          <w:tcPr>
            <w:tcW w:w="1366" w:type="dxa"/>
          </w:tcPr>
          <w:p w14:paraId="7418B8E6" w14:textId="77777777" w:rsidR="00137FF9" w:rsidRDefault="00137FF9" w:rsidP="00CF1088">
            <w:pPr>
              <w:ind w:left="0" w:firstLine="0"/>
              <w:rPr>
                <w:lang w:val="en-US"/>
              </w:rPr>
            </w:pPr>
          </w:p>
        </w:tc>
      </w:tr>
      <w:tr w:rsidR="00137FF9" w14:paraId="5C1FE624" w14:textId="77777777" w:rsidTr="003834FD">
        <w:tc>
          <w:tcPr>
            <w:tcW w:w="907" w:type="dxa"/>
          </w:tcPr>
          <w:p w14:paraId="6012FF66" w14:textId="77777777" w:rsidR="00137FF9" w:rsidRDefault="00137FF9" w:rsidP="00CF1088">
            <w:pPr>
              <w:ind w:left="0" w:firstLine="0"/>
              <w:rPr>
                <w:lang w:val="en-US"/>
              </w:rPr>
            </w:pPr>
          </w:p>
        </w:tc>
        <w:tc>
          <w:tcPr>
            <w:tcW w:w="6023" w:type="dxa"/>
          </w:tcPr>
          <w:p w14:paraId="53DCE30A" w14:textId="77777777" w:rsidR="00137FF9" w:rsidRDefault="00137FF9" w:rsidP="00CF1088">
            <w:pPr>
              <w:ind w:left="0" w:firstLine="0"/>
              <w:rPr>
                <w:lang w:val="en-US"/>
              </w:rPr>
            </w:pPr>
          </w:p>
        </w:tc>
        <w:tc>
          <w:tcPr>
            <w:tcW w:w="1366" w:type="dxa"/>
          </w:tcPr>
          <w:p w14:paraId="5BFEE18E" w14:textId="77777777" w:rsidR="00137FF9" w:rsidRDefault="00137FF9" w:rsidP="00CF1088">
            <w:pPr>
              <w:ind w:left="0" w:firstLine="0"/>
              <w:rPr>
                <w:lang w:val="en-US"/>
              </w:rPr>
            </w:pPr>
          </w:p>
        </w:tc>
      </w:tr>
    </w:tbl>
    <w:p w14:paraId="071256DB" w14:textId="19DC4EB3" w:rsidR="00CF1088" w:rsidRDefault="00CF1088" w:rsidP="00CF1088">
      <w:pPr>
        <w:ind w:left="0" w:firstLine="0"/>
        <w:rPr>
          <w:lang w:val="en-US"/>
        </w:rPr>
      </w:pPr>
    </w:p>
    <w:p w14:paraId="521DFE35" w14:textId="77777777" w:rsidR="00CF1088" w:rsidRPr="00CF1088" w:rsidRDefault="00CF1088" w:rsidP="00CF1088">
      <w:pPr>
        <w:rPr>
          <w:lang w:val="en-US"/>
        </w:rPr>
      </w:pPr>
    </w:p>
    <w:sectPr w:rsidR="00CF1088" w:rsidRPr="00CF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B0E3C"/>
    <w:multiLevelType w:val="hybridMultilevel"/>
    <w:tmpl w:val="E054A57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52CCC"/>
    <w:multiLevelType w:val="hybridMultilevel"/>
    <w:tmpl w:val="A1A24D4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433281">
    <w:abstractNumId w:val="0"/>
  </w:num>
  <w:num w:numId="2" w16cid:durableId="2104640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1D"/>
    <w:rsid w:val="0006289F"/>
    <w:rsid w:val="00122E75"/>
    <w:rsid w:val="00137FF9"/>
    <w:rsid w:val="00176F1D"/>
    <w:rsid w:val="003834FD"/>
    <w:rsid w:val="005D491E"/>
    <w:rsid w:val="006A0A50"/>
    <w:rsid w:val="009F5C31"/>
    <w:rsid w:val="00C273AF"/>
    <w:rsid w:val="00CF1088"/>
    <w:rsid w:val="00FF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02F01"/>
  <w15:chartTrackingRefBased/>
  <w15:docId w15:val="{2CE37B91-2D8E-4541-B9E3-F8F17257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color w:val="000000" w:themeColor="text1"/>
        <w:kern w:val="2"/>
        <w:sz w:val="24"/>
        <w:szCs w:val="22"/>
        <w:lang w:eastAsia="ja-JP" w:bidi="ar-SA"/>
        <w14:ligatures w14:val="standardContextual"/>
      </w:rPr>
    </w:rPrDefault>
    <w:pPrDefault>
      <w:pPr>
        <w:spacing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91E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491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91E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491E"/>
    <w:rPr>
      <w:rFonts w:eastAsiaTheme="majorEastAsia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CF1088"/>
    <w:pPr>
      <w:contextualSpacing/>
    </w:pPr>
  </w:style>
  <w:style w:type="table" w:styleId="TableGrid">
    <w:name w:val="Table Grid"/>
    <w:basedOn w:val="TableNormal"/>
    <w:uiPriority w:val="39"/>
    <w:rsid w:val="00CF10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180</Words>
  <Characters>802</Characters>
  <Application>Microsoft Office Word</Application>
  <DocSecurity>0</DocSecurity>
  <Lines>62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OGWENO E</dc:creator>
  <cp:keywords/>
  <dc:description/>
  <cp:lastModifiedBy>OGWENO E</cp:lastModifiedBy>
  <cp:revision>2</cp:revision>
  <dcterms:created xsi:type="dcterms:W3CDTF">2024-08-13T06:10:00Z</dcterms:created>
  <dcterms:modified xsi:type="dcterms:W3CDTF">2024-08-13T17:52:00Z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93aa48fbefb08251a38445fd2367f414d4ec3821398e2aa2d72576acf680fe26</vt:lpwstr>
  </property>
</Properties>
</file>