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12" w:rsidRPr="00F20C12" w:rsidRDefault="00F20C12" w:rsidP="00F20C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Ad for Display Network:</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Image:</w:t>
      </w:r>
      <w:r w:rsidRPr="00F20C12">
        <w:rPr>
          <w:rFonts w:ascii="Segoe UI" w:eastAsia="Times New Roman" w:hAnsi="Segoe UI" w:cs="Segoe UI"/>
          <w:color w:val="374151"/>
          <w:sz w:val="16"/>
          <w:szCs w:val="16"/>
        </w:rPr>
        <w:t xml:space="preserve"> [Include a visually striking image that showcases the collaboration between design and development. This could be an image of a designer and a developer working together, or a split image showing a design concept and its corresponding website.]</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Headline:</w:t>
      </w:r>
      <w:r w:rsidRPr="00F20C12">
        <w:rPr>
          <w:rFonts w:ascii="Segoe UI" w:eastAsia="Times New Roman" w:hAnsi="Segoe UI" w:cs="Segoe UI"/>
          <w:color w:val="374151"/>
          <w:sz w:val="16"/>
          <w:szCs w:val="16"/>
        </w:rPr>
        <w:t xml:space="preserve"> "From Vision to Reality: Designer2Developer Expertise!"</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Description:</w:t>
      </w:r>
      <w:r w:rsidRPr="00F20C12">
        <w:rPr>
          <w:rFonts w:ascii="Segoe UI" w:eastAsia="Times New Roman" w:hAnsi="Segoe UI" w:cs="Segoe UI"/>
          <w:color w:val="374151"/>
          <w:sz w:val="16"/>
          <w:szCs w:val="16"/>
        </w:rPr>
        <w:t xml:space="preserve"> "Transform your designs into stunning websites with Designer2Developer. Discover seamless collaboration and elevate your online presence. Engage with us today!"</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URL:</w:t>
      </w:r>
      <w:r w:rsidRPr="00F20C12">
        <w:rPr>
          <w:rFonts w:ascii="Segoe UI" w:eastAsia="Times New Roman" w:hAnsi="Segoe UI" w:cs="Segoe UI"/>
          <w:color w:val="374151"/>
          <w:sz w:val="16"/>
          <w:szCs w:val="16"/>
        </w:rPr>
        <w:t xml:space="preserve"> designer2developer.com</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Call to Action:</w:t>
      </w:r>
      <w:r w:rsidRPr="00F20C12">
        <w:rPr>
          <w:rFonts w:ascii="Segoe UI" w:eastAsia="Times New Roman" w:hAnsi="Segoe UI" w:cs="Segoe UI"/>
          <w:color w:val="374151"/>
          <w:sz w:val="16"/>
          <w:szCs w:val="16"/>
        </w:rPr>
        <w:t xml:space="preserve"> "Explore Now!"</w:t>
      </w:r>
    </w:p>
    <w:p w:rsidR="00F20C12" w:rsidRPr="00F20C12" w:rsidRDefault="00F20C12" w:rsidP="00F20C12">
      <w:pPr>
        <w:spacing w:before="720" w:after="720" w:line="240" w:lineRule="auto"/>
        <w:rPr>
          <w:rFonts w:ascii="Times New Roman" w:eastAsia="Times New Roman" w:hAnsi="Times New Roman" w:cs="Times New Roman"/>
          <w:sz w:val="24"/>
          <w:szCs w:val="24"/>
        </w:rPr>
      </w:pPr>
      <w:r w:rsidRPr="00F20C12">
        <w:rPr>
          <w:rFonts w:ascii="Times New Roman" w:eastAsia="Times New Roman" w:hAnsi="Times New Roman" w:cs="Times New Roman"/>
          <w:sz w:val="24"/>
          <w:szCs w:val="24"/>
        </w:rPr>
        <w:pict>
          <v:rect id="_x0000_i1030" style="width:0;height:0" o:hralign="center" o:hrstd="t" o:hrnoshade="t" o:hr="t" fillcolor="#374151" stroked="f"/>
        </w:pic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Targeting:</w:t>
      </w:r>
    </w:p>
    <w:p w:rsidR="00F20C12" w:rsidRPr="00F20C12" w:rsidRDefault="00F20C12" w:rsidP="00F20C1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F20C12">
        <w:rPr>
          <w:rFonts w:ascii="Segoe UI" w:eastAsia="Times New Roman" w:hAnsi="Segoe UI" w:cs="Segoe UI"/>
          <w:b/>
          <w:bCs/>
          <w:color w:val="374151"/>
          <w:sz w:val="16"/>
        </w:rPr>
        <w:t>Audience:</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Age: 25-55</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Interests: Web Design, Graphic Design, Technology Enthusiasts</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Behaviors: Engaged with design and development content, small business owners.</w:t>
      </w:r>
    </w:p>
    <w:p w:rsidR="00F20C12" w:rsidRPr="00F20C12" w:rsidRDefault="00F20C12" w:rsidP="00F20C1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F20C12">
        <w:rPr>
          <w:rFonts w:ascii="Segoe UI" w:eastAsia="Times New Roman" w:hAnsi="Segoe UI" w:cs="Segoe UI"/>
          <w:b/>
          <w:bCs/>
          <w:color w:val="374151"/>
          <w:sz w:val="16"/>
        </w:rPr>
        <w:t>Placements:</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Google Display Network: Choose placements related to design, technology, and business. Include popular websites where your target audience is likely to visit.</w:t>
      </w:r>
    </w:p>
    <w:p w:rsidR="00F20C12" w:rsidRPr="00F20C12" w:rsidRDefault="00F20C12" w:rsidP="00F20C1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F20C12">
        <w:rPr>
          <w:rFonts w:ascii="Segoe UI" w:eastAsia="Times New Roman" w:hAnsi="Segoe UI" w:cs="Segoe UI"/>
          <w:b/>
          <w:bCs/>
          <w:color w:val="374151"/>
          <w:sz w:val="16"/>
        </w:rPr>
        <w:t>Demographics:</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Gender: All</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Parental Status: All</w:t>
      </w:r>
    </w:p>
    <w:p w:rsidR="00F20C12" w:rsidRPr="00F20C12" w:rsidRDefault="00F20C12" w:rsidP="00F20C1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F20C12">
        <w:rPr>
          <w:rFonts w:ascii="Segoe UI" w:eastAsia="Times New Roman" w:hAnsi="Segoe UI" w:cs="Segoe UI"/>
          <w:b/>
          <w:bCs/>
          <w:color w:val="374151"/>
          <w:sz w:val="16"/>
        </w:rPr>
        <w:t>Location:</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Target regions or countries where there's a high concentration of businesses and individuals interested in web design and development.</w:t>
      </w:r>
    </w:p>
    <w:p w:rsidR="00F20C12" w:rsidRPr="00F20C12" w:rsidRDefault="00F20C12" w:rsidP="00F20C1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F20C12">
        <w:rPr>
          <w:rFonts w:ascii="Segoe UI" w:eastAsia="Times New Roman" w:hAnsi="Segoe UI" w:cs="Segoe UI"/>
          <w:b/>
          <w:bCs/>
          <w:color w:val="374151"/>
          <w:sz w:val="16"/>
        </w:rPr>
        <w:t>Devices:</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Desktop and Mobile</w:t>
      </w:r>
    </w:p>
    <w:p w:rsidR="00F20C12" w:rsidRPr="00F20C12" w:rsidRDefault="00F20C12" w:rsidP="00F20C1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F20C12">
        <w:rPr>
          <w:rFonts w:ascii="Segoe UI" w:eastAsia="Times New Roman" w:hAnsi="Segoe UI" w:cs="Segoe UI"/>
          <w:b/>
          <w:bCs/>
          <w:color w:val="374151"/>
          <w:sz w:val="16"/>
        </w:rPr>
        <w:t>Ad Schedule:</w:t>
      </w:r>
    </w:p>
    <w:p w:rsidR="00F20C12" w:rsidRPr="00F20C12" w:rsidRDefault="00F20C12" w:rsidP="00F20C12">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Consider when your target audience is most active online. Test different times to optimize for engagement.</w:t>
      </w:r>
    </w:p>
    <w:p w:rsidR="00F20C12" w:rsidRPr="00F20C12" w:rsidRDefault="00F20C12" w:rsidP="00F20C12">
      <w:pPr>
        <w:spacing w:before="720" w:after="720" w:line="240" w:lineRule="auto"/>
        <w:rPr>
          <w:rFonts w:ascii="Times New Roman" w:eastAsia="Times New Roman" w:hAnsi="Times New Roman" w:cs="Times New Roman"/>
          <w:sz w:val="24"/>
          <w:szCs w:val="24"/>
        </w:rPr>
      </w:pPr>
      <w:r w:rsidRPr="00F20C12">
        <w:rPr>
          <w:rFonts w:ascii="Times New Roman" w:eastAsia="Times New Roman" w:hAnsi="Times New Roman" w:cs="Times New Roman"/>
          <w:sz w:val="24"/>
          <w:szCs w:val="24"/>
        </w:rPr>
        <w:pict>
          <v:rect id="_x0000_i1031" style="width:0;height:0" o:hralign="center" o:hrstd="t" o:hrnoshade="t" o:hr="t" fillcolor="#374151" stroked="f"/>
        </w:pic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6"/>
          <w:szCs w:val="16"/>
        </w:rPr>
      </w:pPr>
      <w:r w:rsidRPr="00F20C12">
        <w:rPr>
          <w:rFonts w:ascii="Segoe UI" w:eastAsia="Times New Roman" w:hAnsi="Segoe UI" w:cs="Segoe UI"/>
          <w:b/>
          <w:bCs/>
          <w:color w:val="374151"/>
          <w:sz w:val="16"/>
        </w:rPr>
        <w:t>Budget:</w:t>
      </w:r>
    </w:p>
    <w:p w:rsidR="00F20C12" w:rsidRPr="00F20C12" w:rsidRDefault="00F20C12" w:rsidP="00F20C12">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F20C12">
        <w:rPr>
          <w:rFonts w:ascii="Segoe UI" w:eastAsia="Times New Roman" w:hAnsi="Segoe UI" w:cs="Segoe UI"/>
          <w:color w:val="374151"/>
          <w:sz w:val="16"/>
          <w:szCs w:val="16"/>
        </w:rPr>
        <w:t>Set a daily budget that aligns with the overall budget of $5000. Monitor the performance and adjust the budget allocation based on the most effective times and placements.</w:t>
      </w:r>
    </w:p>
    <w:p w:rsidR="00C97C37" w:rsidRPr="00BC1688" w:rsidRDefault="00F20C12" w:rsidP="00BC1688">
      <w:pPr>
        <w:tabs>
          <w:tab w:val="center" w:pos="4680"/>
          <w:tab w:val="left" w:pos="7740"/>
        </w:tabs>
        <w:jc w:val="center"/>
        <w:rPr>
          <w:b/>
          <w:i/>
          <w:color w:val="F79646" w:themeColor="accent6"/>
          <w:sz w:val="72"/>
          <w:szCs w:val="72"/>
          <w:u w:val="single"/>
        </w:rPr>
      </w:pPr>
      <w:r w:rsidRPr="00F20C12">
        <w:rPr>
          <w:b/>
          <w:i/>
          <w:color w:val="F79646" w:themeColor="accent6"/>
          <w:sz w:val="72"/>
          <w:szCs w:val="72"/>
          <w:highlight w:val="cyan"/>
          <w:u w:val="single"/>
        </w:rPr>
        <w:lastRenderedPageBreak/>
        <w:t>#</w:t>
      </w:r>
      <w:r w:rsidR="00BC1688" w:rsidRPr="00F20C12">
        <w:rPr>
          <w:b/>
          <w:i/>
          <w:color w:val="F79646" w:themeColor="accent6"/>
          <w:sz w:val="72"/>
          <w:szCs w:val="72"/>
          <w:highlight w:val="cyan"/>
          <w:u w:val="single"/>
        </w:rPr>
        <w:t>Google ads</w:t>
      </w:r>
      <w:r w:rsidRPr="00F20C12">
        <w:rPr>
          <w:b/>
          <w:i/>
          <w:color w:val="F79646" w:themeColor="accent6"/>
          <w:sz w:val="72"/>
          <w:szCs w:val="72"/>
          <w:highlight w:val="cyan"/>
          <w:u w:val="single"/>
        </w:rPr>
        <w:t>#</w:t>
      </w:r>
    </w:p>
    <w:p w:rsidR="00BC1688" w:rsidRPr="00BC1688" w:rsidRDefault="00BC1688" w:rsidP="00F20C12">
      <w:pPr>
        <w:pStyle w:val="ListParagraph"/>
        <w:numPr>
          <w:ilvl w:val="0"/>
          <w:numId w:val="25"/>
        </w:numPr>
        <w:tabs>
          <w:tab w:val="center" w:pos="4680"/>
          <w:tab w:val="left" w:pos="7740"/>
        </w:tabs>
        <w:rPr>
          <w:b/>
          <w:i/>
          <w:color w:val="000000" w:themeColor="text1"/>
          <w:sz w:val="32"/>
          <w:szCs w:val="32"/>
          <w:u w:val="single"/>
        </w:rPr>
      </w:pPr>
      <w:r w:rsidRPr="00BC1688">
        <w:rPr>
          <w:sz w:val="32"/>
          <w:szCs w:val="32"/>
        </w:rPr>
        <w:t>What are the main factors that can affect PPC bidding?</w:t>
      </w:r>
    </w:p>
    <w:p w:rsidR="00BC1688" w:rsidRDefault="00BC1688" w:rsidP="00BC1688">
      <w:pPr>
        <w:pStyle w:val="ListParagraph"/>
        <w:tabs>
          <w:tab w:val="center" w:pos="4680"/>
          <w:tab w:val="left" w:pos="7740"/>
        </w:tabs>
        <w:ind w:left="2160"/>
        <w:rPr>
          <w:b/>
          <w:i/>
          <w:color w:val="000000" w:themeColor="text1"/>
          <w:sz w:val="32"/>
          <w:szCs w:val="32"/>
          <w:u w:val="single"/>
        </w:rPr>
      </w:pP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Keyword Selection:</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The choice of keywords is fundamental. Popular and competitive keywords may have higher bid prices, while long-tail keywords might be more affordable. Consider the relevance of keywords to your business and their potential for driving conversions.</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Bid Strategy:</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Different bid strategies, such as manual bidding or automated bidding, can impact the cost and performance of your PPC campaigns. Choose a bid strategy that aligns with your advertising goals and budget.</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Quality Score:</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Search engines often use a quality score to evaluate the relevance and quality of your ad, landing page, and keywords. A higher quality score can lead to lower costs per click (CPC) and better ad placements.</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Ad Rank:</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Ad Rank is a formula used by search engines to determine the position of your ad on the search results page. It depends on your bid, ad quality, and expected click-through rate (CTR). Improving your ad rank can help your ad appear in a higher position.</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Budget Constraints:</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Your daily or monthly budget can influence your bidding strategy. If you have a limited budget, you may need to be strategic about which keywords to bid on and how much to bid to maximize your exposure within your budget constraints.</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Competitive Landscape:</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The level of competition for specific keywords in your industry can impact bid prices. Higher competition often results in higher bid amounts to secure top ad placements.</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Geographic Targeting:</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If you're targeting specific geographic locations, the competitiveness of those regions can affect bid prices. Urban areas or regions with a high demand for your products or services may have higher bid prices.</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Device and Ad Placement:</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lastRenderedPageBreak/>
        <w:t>Bids can vary based on the device (desktop, mobile, tablet) and the placement of your ads (search results, display network, social media). Adjust your bids to reflect the performance and importance of different devices and placements.</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Ad Scheduling:</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The time of day and day of the week can impact bid prices. Consider adjusting your bids based on when your target audience is most active or when conversion rates are higher.</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Historical Performance:</w:t>
      </w:r>
    </w:p>
    <w:p w:rsidR="00BC1688" w:rsidRPr="00BC1688" w:rsidRDefault="00BC1688" w:rsidP="00BC1688">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The historical performance of your ads, including click-through rates and conversion rates, can influence your bid strategy. Ads with a proven track record of success may allow for more aggressive bidding.</w:t>
      </w:r>
    </w:p>
    <w:p w:rsidR="00BC1688" w:rsidRPr="00BC1688" w:rsidRDefault="00BC1688" w:rsidP="00BC1688">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Seasonality:</w:t>
      </w:r>
    </w:p>
    <w:p w:rsidR="00BC1688" w:rsidRPr="00BC1688" w:rsidRDefault="00BC1688" w:rsidP="00FB636D">
      <w:pPr>
        <w:numPr>
          <w:ilvl w:val="1"/>
          <w:numId w:val="6"/>
        </w:numPr>
        <w:pBdr>
          <w:top w:val="single" w:sz="2" w:space="0" w:color="D9D9E3"/>
          <w:left w:val="single" w:sz="2" w:space="5" w:color="D9D9E3"/>
          <w:bottom w:val="single" w:sz="2" w:space="2"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BC1688">
        <w:rPr>
          <w:rFonts w:ascii="Segoe UI" w:eastAsia="Times New Roman" w:hAnsi="Segoe UI" w:cs="Segoe UI"/>
          <w:color w:val="374151"/>
          <w:sz w:val="24"/>
          <w:szCs w:val="24"/>
        </w:rPr>
        <w:t>Certain industries or products may experience seasonality, affecting the demand for keywords and bid prices. Adjust your bids accordingly to account for peak seasons or slower periods.</w:t>
      </w:r>
    </w:p>
    <w:p w:rsidR="00BC1688" w:rsidRDefault="00BC1688" w:rsidP="00FB636D">
      <w:pPr>
        <w:pStyle w:val="ListParagraph"/>
        <w:tabs>
          <w:tab w:val="center" w:pos="4680"/>
          <w:tab w:val="left" w:pos="7740"/>
        </w:tabs>
        <w:ind w:left="2880"/>
        <w:rPr>
          <w:b/>
          <w:i/>
          <w:color w:val="000000" w:themeColor="text1"/>
          <w:sz w:val="24"/>
          <w:szCs w:val="24"/>
          <w:u w:val="single"/>
        </w:rPr>
      </w:pPr>
    </w:p>
    <w:p w:rsidR="00FB636D" w:rsidRPr="00FB636D" w:rsidRDefault="00FB636D" w:rsidP="00FB636D">
      <w:pPr>
        <w:pStyle w:val="ListParagraph"/>
        <w:numPr>
          <w:ilvl w:val="0"/>
          <w:numId w:val="9"/>
        </w:numPr>
        <w:tabs>
          <w:tab w:val="center" w:pos="4680"/>
          <w:tab w:val="left" w:pos="7740"/>
        </w:tabs>
        <w:rPr>
          <w:b/>
          <w:i/>
          <w:color w:val="000000" w:themeColor="text1"/>
          <w:sz w:val="32"/>
          <w:szCs w:val="32"/>
          <w:u w:val="single"/>
        </w:rPr>
      </w:pPr>
      <w:r w:rsidRPr="00FB636D">
        <w:rPr>
          <w:sz w:val="32"/>
          <w:szCs w:val="32"/>
        </w:rPr>
        <w:t>How does a search engine calculate actual CPC?</w:t>
      </w:r>
    </w:p>
    <w:p w:rsidR="00FB636D" w:rsidRDefault="00FB636D" w:rsidP="00FB636D">
      <w:pPr>
        <w:pStyle w:val="ListParagraph"/>
        <w:tabs>
          <w:tab w:val="center" w:pos="4680"/>
          <w:tab w:val="left" w:pos="7740"/>
        </w:tabs>
        <w:ind w:left="862"/>
        <w:rPr>
          <w:sz w:val="32"/>
          <w:szCs w:val="32"/>
        </w:rPr>
      </w:pP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ctual CPC = (Ad Rank of the Advertiser Below / Quality Score) + $0.01</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Let's break down the components of this formula:</w:t>
      </w:r>
    </w:p>
    <w:p w:rsidR="00FB636D" w:rsidRPr="00FB636D" w:rsidRDefault="00FB636D" w:rsidP="00FB636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Ad Rank:</w:t>
      </w:r>
    </w:p>
    <w:p w:rsidR="00FB636D" w:rsidRPr="00FB636D" w:rsidRDefault="00FB636D" w:rsidP="00FB636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Ad Rank is a value used by search engines to determine the position of an ad on the search engine results page (SERP). It is calculated based on the bid amount and the quality score. The formula for Ad Rank is:</w:t>
      </w:r>
    </w:p>
    <w:p w:rsidR="00FB636D" w:rsidRPr="00FB636D" w:rsidRDefault="00FB636D" w:rsidP="00FB63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4"/>
          <w:szCs w:val="24"/>
        </w:rPr>
      </w:pPr>
      <w:r w:rsidRPr="00FB636D">
        <w:rPr>
          <w:rFonts w:ascii="Segoe UI" w:eastAsia="Times New Roman" w:hAnsi="Segoe UI" w:cs="Segoe UI"/>
          <w:color w:val="374151"/>
          <w:sz w:val="24"/>
          <w:szCs w:val="24"/>
          <w:bdr w:val="single" w:sz="2" w:space="0" w:color="D9D9E3" w:frame="1"/>
        </w:rPr>
        <w:t>java</w:t>
      </w:r>
      <w:r w:rsidRPr="00FB636D">
        <w:rPr>
          <w:rFonts w:ascii="Segoe UI" w:eastAsia="Times New Roman" w:hAnsi="Segoe UI" w:cs="Segoe UI"/>
          <w:color w:val="374151"/>
          <w:sz w:val="24"/>
          <w:szCs w:val="24"/>
        </w:rPr>
        <w:t>Copy code</w:t>
      </w:r>
    </w:p>
    <w:p w:rsidR="00FB636D" w:rsidRPr="00FB636D" w:rsidRDefault="00FB636D" w:rsidP="00FB63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151"/>
          <w:sz w:val="24"/>
          <w:szCs w:val="24"/>
        </w:rPr>
      </w:pPr>
      <w:r w:rsidRPr="00FB636D">
        <w:rPr>
          <w:rFonts w:ascii="inherit" w:eastAsia="Times New Roman" w:hAnsi="inherit" w:cs="Courier New"/>
          <w:color w:val="DF3079"/>
          <w:sz w:val="24"/>
          <w:szCs w:val="24"/>
        </w:rPr>
        <w:t>Ad</w:t>
      </w:r>
      <w:r w:rsidRPr="00FB636D">
        <w:rPr>
          <w:rFonts w:ascii="inherit" w:eastAsia="Times New Roman" w:hAnsi="inherit" w:cs="Courier New"/>
          <w:color w:val="FFFFFF"/>
          <w:sz w:val="24"/>
          <w:szCs w:val="24"/>
        </w:rPr>
        <w:t xml:space="preserve"> </w:t>
      </w:r>
      <w:r w:rsidRPr="00FB636D">
        <w:rPr>
          <w:rFonts w:ascii="inherit" w:eastAsia="Times New Roman" w:hAnsi="inherit" w:cs="Courier New"/>
          <w:color w:val="DF3079"/>
          <w:sz w:val="24"/>
          <w:szCs w:val="24"/>
        </w:rPr>
        <w:t>Rank</w:t>
      </w:r>
      <w:r w:rsidRPr="00FB636D">
        <w:rPr>
          <w:rFonts w:ascii="inherit" w:eastAsia="Times New Roman" w:hAnsi="inherit" w:cs="Courier New"/>
          <w:color w:val="FFFFFF"/>
          <w:sz w:val="24"/>
          <w:szCs w:val="24"/>
        </w:rPr>
        <w:t xml:space="preserve"> = Bid Amount × Quality Score </w:t>
      </w:r>
    </w:p>
    <w:p w:rsidR="00FB636D" w:rsidRPr="00FB636D" w:rsidRDefault="00FB636D" w:rsidP="00FB636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Quality Score:</w:t>
      </w:r>
    </w:p>
    <w:p w:rsidR="00FB636D" w:rsidRPr="00FB636D" w:rsidRDefault="00FB636D" w:rsidP="00FB636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Quality Score is a metric used by search engines to measure the relevance and quality of an ad and its corresponding landing page. It is based on factors like click-through rate (CTR), ad relevance, and landing page experience. A higher quality score can result in a higher Ad Rank and, subsequently, a lower actual CPC.</w:t>
      </w:r>
    </w:p>
    <w:p w:rsidR="00FB636D" w:rsidRPr="00FB636D" w:rsidRDefault="00FB636D" w:rsidP="00FB636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B636D">
        <w:rPr>
          <w:rFonts w:ascii="Segoe UI" w:eastAsia="Times New Roman" w:hAnsi="Segoe UI" w:cs="Segoe UI"/>
          <w:b/>
          <w:bCs/>
          <w:color w:val="374151"/>
          <w:sz w:val="24"/>
          <w:szCs w:val="24"/>
        </w:rPr>
        <w:t>$0.01:</w:t>
      </w:r>
    </w:p>
    <w:p w:rsidR="00FB636D" w:rsidRPr="00FB636D" w:rsidRDefault="00FB636D" w:rsidP="00FB636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This is a small increment added to the Ad Rank of the advertiser below to ensure that the advertiser pays a slightly higher amount than the minimum necessary to maintain their ad position.</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lastRenderedPageBreak/>
        <w:t>The Ad Rank of the advertiser below and the Quality Score are crucial components influencing the actual CPC. If an advertiser's ad has a higher Quality Score than their competitors and a strong Ad Rank, they may end up paying a lower actual CPC.</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It's important to note that the actual CPC is dynamic and can change based on real-time bidding in the auction. Advertisers may pay less than their maximum bid if their Quality Score is high, and they are in a competitive auction environment. Conversely, if the competition is fierce, advertisers may end up paying closer to or even more than their maximum bid to secure a higher position on the SERP.</w:t>
      </w:r>
    </w:p>
    <w:p w:rsidR="00FB636D" w:rsidRPr="00FB636D" w:rsidRDefault="00FB636D" w:rsidP="00FB636D">
      <w:pPr>
        <w:pStyle w:val="ListParagraph"/>
        <w:tabs>
          <w:tab w:val="center" w:pos="4680"/>
          <w:tab w:val="left" w:pos="7740"/>
        </w:tabs>
        <w:ind w:left="1582"/>
        <w:rPr>
          <w:b/>
          <w:i/>
          <w:color w:val="000000" w:themeColor="text1"/>
          <w:sz w:val="36"/>
          <w:szCs w:val="36"/>
          <w:u w:val="single"/>
        </w:rPr>
      </w:pPr>
    </w:p>
    <w:p w:rsidR="00FB636D" w:rsidRPr="00FB636D" w:rsidRDefault="00FB636D" w:rsidP="00FB636D">
      <w:pPr>
        <w:pStyle w:val="ListParagraph"/>
        <w:numPr>
          <w:ilvl w:val="0"/>
          <w:numId w:val="9"/>
        </w:numPr>
        <w:tabs>
          <w:tab w:val="center" w:pos="4680"/>
          <w:tab w:val="left" w:pos="7740"/>
        </w:tabs>
        <w:rPr>
          <w:b/>
          <w:i/>
          <w:color w:val="000000" w:themeColor="text1"/>
          <w:sz w:val="36"/>
          <w:szCs w:val="36"/>
          <w:u w:val="single"/>
        </w:rPr>
      </w:pPr>
      <w:r w:rsidRPr="00FB636D">
        <w:rPr>
          <w:sz w:val="36"/>
          <w:szCs w:val="36"/>
        </w:rPr>
        <w:t>What is a quality score and why it is important for Ads?</w:t>
      </w:r>
    </w:p>
    <w:p w:rsidR="00FB636D" w:rsidRPr="00FB636D" w:rsidRDefault="00FB636D" w:rsidP="00FB636D">
      <w:pPr>
        <w:pStyle w:val="ListParagraph"/>
        <w:tabs>
          <w:tab w:val="center" w:pos="4680"/>
          <w:tab w:val="left" w:pos="7740"/>
        </w:tabs>
        <w:ind w:left="862"/>
        <w:rPr>
          <w:b/>
          <w:i/>
          <w:color w:val="000000" w:themeColor="text1"/>
          <w:sz w:val="36"/>
          <w:szCs w:val="36"/>
          <w:u w:val="single"/>
        </w:rPr>
      </w:pPr>
    </w:p>
    <w:p w:rsidR="00FB636D" w:rsidRPr="00FB636D" w:rsidRDefault="00FB636D" w:rsidP="00FB636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lick-Through Rate (CTR):</w:t>
      </w:r>
      <w:r w:rsidRPr="00FB636D">
        <w:rPr>
          <w:rFonts w:ascii="Segoe UI" w:eastAsia="Times New Roman" w:hAnsi="Segoe UI" w:cs="Segoe UI"/>
          <w:color w:val="000000"/>
          <w:sz w:val="27"/>
          <w:szCs w:val="27"/>
        </w:rPr>
        <w:t xml:space="preserve"> The ratio of clicks to impressions. A higher CTR suggests that users find the ad relevant and engaging.</w:t>
      </w:r>
    </w:p>
    <w:p w:rsidR="00FB636D" w:rsidRPr="00FB636D" w:rsidRDefault="00FB636D" w:rsidP="00FB636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Ad Relevance:</w:t>
      </w:r>
      <w:r w:rsidRPr="00FB636D">
        <w:rPr>
          <w:rFonts w:ascii="Segoe UI" w:eastAsia="Times New Roman" w:hAnsi="Segoe UI" w:cs="Segoe UI"/>
          <w:color w:val="000000"/>
          <w:sz w:val="27"/>
          <w:szCs w:val="27"/>
        </w:rPr>
        <w:t xml:space="preserve"> How well the ad copy aligns with the targeted keywords. Advertisers are encouraged to create ads that closely match the user's search intent.</w:t>
      </w:r>
    </w:p>
    <w:p w:rsidR="00FB636D" w:rsidRPr="00FB636D" w:rsidRDefault="00FB636D" w:rsidP="00FB636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Landing Page Experience:</w:t>
      </w:r>
      <w:r w:rsidRPr="00FB636D">
        <w:rPr>
          <w:rFonts w:ascii="Segoe UI" w:eastAsia="Times New Roman" w:hAnsi="Segoe UI" w:cs="Segoe UI"/>
          <w:color w:val="000000"/>
          <w:sz w:val="27"/>
          <w:szCs w:val="27"/>
        </w:rPr>
        <w:t xml:space="preserve"> The quality and relevance of the landing page to which the ad directs users. A well-designed and user-friendly landing page that matches the ad's intent can positively impact Quality Score.</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A Quality Score is typically expressed as a numerical value, often on a scale from 1 to 10, with 10 being the highest score. The higher the Quality Score, the more favorably the ad is viewed by the advertising platform.</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Here's why Quality Score is important for ads:</w:t>
      </w:r>
    </w:p>
    <w:p w:rsidR="00FB636D" w:rsidRPr="00FB636D" w:rsidRDefault="00FB636D" w:rsidP="00FB636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Ad Position and Visibility:</w:t>
      </w:r>
      <w:r w:rsidRPr="00FB636D">
        <w:rPr>
          <w:rFonts w:ascii="Segoe UI" w:eastAsia="Times New Roman" w:hAnsi="Segoe UI" w:cs="Segoe UI"/>
          <w:color w:val="000000"/>
          <w:sz w:val="27"/>
          <w:szCs w:val="27"/>
        </w:rPr>
        <w:t xml:space="preserve"> Quality Score influences an ad's position on the search engine results page (SERP) or other advertising spaces. Ads with higher Quality Scores may achieve better placements without having to bid as high.</w:t>
      </w:r>
    </w:p>
    <w:p w:rsidR="00FB636D" w:rsidRPr="00FB636D" w:rsidRDefault="00FB636D" w:rsidP="00FB636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Cost-Effectiveness:</w:t>
      </w:r>
      <w:r w:rsidRPr="00FB636D">
        <w:rPr>
          <w:rFonts w:ascii="Segoe UI" w:eastAsia="Times New Roman" w:hAnsi="Segoe UI" w:cs="Segoe UI"/>
          <w:color w:val="000000"/>
          <w:sz w:val="27"/>
          <w:szCs w:val="27"/>
        </w:rPr>
        <w:t xml:space="preserve"> Higher Quality Scores are often associated with lower costs per click (CPC). Advertisers with better Quality Scores may pay less for each click, making their advertising budget more efficient.</w:t>
      </w:r>
    </w:p>
    <w:p w:rsidR="00FB636D" w:rsidRPr="00FB636D" w:rsidRDefault="00FB636D" w:rsidP="00FB636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lastRenderedPageBreak/>
        <w:t>Competitive Advantage:</w:t>
      </w:r>
      <w:r w:rsidRPr="00FB636D">
        <w:rPr>
          <w:rFonts w:ascii="Segoe UI" w:eastAsia="Times New Roman" w:hAnsi="Segoe UI" w:cs="Segoe UI"/>
          <w:color w:val="000000"/>
          <w:sz w:val="27"/>
          <w:szCs w:val="27"/>
        </w:rPr>
        <w:t xml:space="preserve"> Advertisers with higher Quality Scores can outrank competitors with lower scores, even if the competitors are willing to bid more. This provides a competitive advantage in securing prime ad placements.</w:t>
      </w:r>
    </w:p>
    <w:p w:rsidR="00FB636D" w:rsidRPr="00FB636D" w:rsidRDefault="00FB636D" w:rsidP="00FB636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Improved User Experience:</w:t>
      </w:r>
      <w:r w:rsidRPr="00FB636D">
        <w:rPr>
          <w:rFonts w:ascii="Segoe UI" w:eastAsia="Times New Roman" w:hAnsi="Segoe UI" w:cs="Segoe UI"/>
          <w:color w:val="000000"/>
          <w:sz w:val="27"/>
          <w:szCs w:val="27"/>
        </w:rPr>
        <w:t xml:space="preserve"> Quality Score encourages advertisers to create relevant, engaging ads that align with user intent. This improves the overall quality of ads users encounter, contributing to a positive user experience.</w:t>
      </w:r>
    </w:p>
    <w:p w:rsidR="00FB636D" w:rsidRPr="00FB636D" w:rsidRDefault="00FB636D" w:rsidP="00FB636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Maximizing Ad Extensions:</w:t>
      </w:r>
      <w:r w:rsidRPr="00FB636D">
        <w:rPr>
          <w:rFonts w:ascii="Segoe UI" w:eastAsia="Times New Roman" w:hAnsi="Segoe UI" w:cs="Segoe UI"/>
          <w:color w:val="000000"/>
          <w:sz w:val="27"/>
          <w:szCs w:val="27"/>
        </w:rPr>
        <w:t xml:space="preserve"> Higher Quality Scores may enable advertisers to take full advantage of ad extensions, providing additional information and engagement opportunities for users.</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In summary, Quality Score is a crucial metric for advertisers because it directly influences ad position, visibility, and costs. By focusing on creating high-quality, relevant ads and optimizing landing pages, advertisers can improve their Quality Scores and enhance the effectiveness of their PPC campaigns.</w:t>
      </w:r>
    </w:p>
    <w:p w:rsidR="00FB636D" w:rsidRPr="00FB636D" w:rsidRDefault="00FB636D" w:rsidP="00FB636D">
      <w:pPr>
        <w:pBdr>
          <w:bottom w:val="single" w:sz="6" w:space="1" w:color="auto"/>
        </w:pBdr>
        <w:spacing w:after="0" w:line="240" w:lineRule="auto"/>
        <w:jc w:val="center"/>
        <w:rPr>
          <w:rFonts w:ascii="Arial" w:eastAsia="Times New Roman" w:hAnsi="Arial" w:cs="Arial"/>
          <w:vanish/>
          <w:sz w:val="16"/>
          <w:szCs w:val="16"/>
        </w:rPr>
      </w:pPr>
      <w:r w:rsidRPr="00FB636D">
        <w:rPr>
          <w:rFonts w:ascii="Arial" w:eastAsia="Times New Roman" w:hAnsi="Arial" w:cs="Arial"/>
          <w:vanish/>
          <w:sz w:val="16"/>
          <w:szCs w:val="16"/>
        </w:rPr>
        <w:t>Top of Form</w:t>
      </w:r>
    </w:p>
    <w:p w:rsidR="00FB636D" w:rsidRDefault="00FB636D" w:rsidP="00FB636D">
      <w:pPr>
        <w:pStyle w:val="ListParagraph"/>
        <w:tabs>
          <w:tab w:val="center" w:pos="4680"/>
          <w:tab w:val="left" w:pos="7740"/>
        </w:tabs>
        <w:rPr>
          <w:b/>
          <w:i/>
          <w:color w:val="000000" w:themeColor="text1"/>
          <w:sz w:val="36"/>
          <w:szCs w:val="36"/>
          <w:u w:val="single"/>
        </w:rPr>
      </w:pPr>
    </w:p>
    <w:p w:rsidR="00FB636D" w:rsidRDefault="00FB636D" w:rsidP="00FB636D">
      <w:pPr>
        <w:pStyle w:val="ListParagraph"/>
        <w:tabs>
          <w:tab w:val="center" w:pos="4680"/>
          <w:tab w:val="left" w:pos="7740"/>
        </w:tabs>
        <w:rPr>
          <w:b/>
          <w:i/>
          <w:color w:val="000000" w:themeColor="text1"/>
          <w:sz w:val="36"/>
          <w:szCs w:val="36"/>
          <w:u w:val="single"/>
        </w:rPr>
      </w:pPr>
    </w:p>
    <w:p w:rsidR="00FB636D" w:rsidRPr="00FB636D" w:rsidRDefault="00FB636D" w:rsidP="00FB636D">
      <w:pPr>
        <w:pStyle w:val="ListParagraph"/>
        <w:numPr>
          <w:ilvl w:val="0"/>
          <w:numId w:val="9"/>
        </w:numPr>
        <w:tabs>
          <w:tab w:val="center" w:pos="4680"/>
          <w:tab w:val="left" w:pos="7740"/>
        </w:tabs>
        <w:rPr>
          <w:b/>
          <w:i/>
          <w:color w:val="000000" w:themeColor="text1"/>
          <w:sz w:val="32"/>
          <w:szCs w:val="32"/>
          <w:u w:val="single"/>
        </w:rPr>
      </w:pPr>
      <w:r w:rsidRPr="00FB636D">
        <w:rPr>
          <w:sz w:val="32"/>
          <w:szCs w:val="32"/>
        </w:rPr>
        <w:t>Create an ad for your website/ blog in Google Ads that display on the display network with the properly targeted audience</w:t>
      </w:r>
    </w:p>
    <w:p w:rsidR="00FB636D" w:rsidRDefault="00FB636D" w:rsidP="00FB636D">
      <w:pPr>
        <w:pStyle w:val="ListParagraph"/>
        <w:tabs>
          <w:tab w:val="center" w:pos="4680"/>
          <w:tab w:val="left" w:pos="7740"/>
        </w:tabs>
        <w:ind w:left="862"/>
        <w:rPr>
          <w:sz w:val="32"/>
          <w:szCs w:val="32"/>
        </w:rPr>
      </w:pPr>
    </w:p>
    <w:p w:rsidR="00FB636D" w:rsidRPr="00FB636D" w:rsidRDefault="00FB636D" w:rsidP="00FB63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B636D">
        <w:rPr>
          <w:rFonts w:ascii="Segoe UI" w:eastAsia="Times New Roman" w:hAnsi="Segoe UI" w:cs="Segoe UI"/>
          <w:b/>
          <w:bCs/>
          <w:color w:val="000000"/>
          <w:sz w:val="27"/>
        </w:rPr>
        <w:t>Headline:</w:t>
      </w:r>
      <w:r w:rsidRPr="00FB636D">
        <w:rPr>
          <w:rFonts w:ascii="Segoe UI" w:eastAsia="Times New Roman" w:hAnsi="Segoe UI" w:cs="Segoe UI"/>
          <w:color w:val="000000"/>
          <w:sz w:val="27"/>
          <w:szCs w:val="27"/>
        </w:rPr>
        <w:t xml:space="preserve"> "Unlock Limitless Knowledge with [Your Blog/Website]"</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636D">
        <w:rPr>
          <w:rFonts w:ascii="Segoe UI" w:eastAsia="Times New Roman" w:hAnsi="Segoe UI" w:cs="Segoe UI"/>
          <w:b/>
          <w:bCs/>
          <w:color w:val="000000"/>
          <w:sz w:val="27"/>
        </w:rPr>
        <w:t>Description:</w:t>
      </w:r>
      <w:r w:rsidRPr="00FB636D">
        <w:rPr>
          <w:rFonts w:ascii="Segoe UI" w:eastAsia="Times New Roman" w:hAnsi="Segoe UI" w:cs="Segoe UI"/>
          <w:color w:val="000000"/>
          <w:sz w:val="27"/>
          <w:szCs w:val="27"/>
        </w:rPr>
        <w:t xml:space="preserve"> "Explore a world of insights and expertise at your fingertips. Discover thought-provoking articles, expert guides, and more. Visit us today!"</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636D">
        <w:rPr>
          <w:rFonts w:ascii="Segoe UI" w:eastAsia="Times New Roman" w:hAnsi="Segoe UI" w:cs="Segoe UI"/>
          <w:b/>
          <w:bCs/>
          <w:color w:val="000000"/>
          <w:sz w:val="27"/>
        </w:rPr>
        <w:t>URL:</w:t>
      </w:r>
      <w:r w:rsidRPr="00FB636D">
        <w:rPr>
          <w:rFonts w:ascii="Segoe UI" w:eastAsia="Times New Roman" w:hAnsi="Segoe UI" w:cs="Segoe UI"/>
          <w:color w:val="000000"/>
          <w:sz w:val="27"/>
          <w:szCs w:val="27"/>
        </w:rPr>
        <w:t xml:space="preserve"> [YourBlogURL.com]</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636D">
        <w:rPr>
          <w:rFonts w:ascii="Segoe UI" w:eastAsia="Times New Roman" w:hAnsi="Segoe UI" w:cs="Segoe UI"/>
          <w:b/>
          <w:bCs/>
          <w:color w:val="000000"/>
          <w:sz w:val="27"/>
        </w:rPr>
        <w:t>Image:</w:t>
      </w:r>
      <w:r w:rsidRPr="00FB636D">
        <w:rPr>
          <w:rFonts w:ascii="Segoe UI" w:eastAsia="Times New Roman" w:hAnsi="Segoe UI" w:cs="Segoe UI"/>
          <w:color w:val="000000"/>
          <w:sz w:val="27"/>
          <w:szCs w:val="27"/>
        </w:rPr>
        <w:t xml:space="preserve"> [Eye-catching image related to your blog content - e.g., a vibrant image reflecting the diversity of topics covered on your blog]</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636D">
        <w:rPr>
          <w:rFonts w:ascii="Segoe UI" w:eastAsia="Times New Roman" w:hAnsi="Segoe UI" w:cs="Segoe UI"/>
          <w:b/>
          <w:bCs/>
          <w:color w:val="000000"/>
          <w:sz w:val="27"/>
        </w:rPr>
        <w:t>Call to Action:</w:t>
      </w:r>
      <w:r w:rsidRPr="00FB636D">
        <w:rPr>
          <w:rFonts w:ascii="Segoe UI" w:eastAsia="Times New Roman" w:hAnsi="Segoe UI" w:cs="Segoe UI"/>
          <w:color w:val="000000"/>
          <w:sz w:val="27"/>
          <w:szCs w:val="27"/>
        </w:rPr>
        <w:t xml:space="preserve"> "Explore Now"</w:t>
      </w:r>
    </w:p>
    <w:p w:rsidR="00FB636D" w:rsidRPr="00FB636D" w:rsidRDefault="00FB636D" w:rsidP="00FB636D">
      <w:pPr>
        <w:spacing w:before="720" w:after="720" w:line="240" w:lineRule="auto"/>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pict>
          <v:rect id="_x0000_i1025" style="width:0;height:0" o:hralign="center" o:hrstd="t" o:hr="t" fillcolor="#a0a0a0" stroked="f"/>
        </w:pic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B636D">
        <w:rPr>
          <w:rFonts w:ascii="Segoe UI" w:eastAsia="Times New Roman" w:hAnsi="Segoe UI" w:cs="Segoe UI"/>
          <w:b/>
          <w:bCs/>
          <w:color w:val="000000"/>
          <w:sz w:val="27"/>
        </w:rPr>
        <w:lastRenderedPageBreak/>
        <w:t>Targeting:</w:t>
      </w:r>
    </w:p>
    <w:p w:rsidR="00FB636D" w:rsidRPr="00FB636D" w:rsidRDefault="00FB636D" w:rsidP="00FB63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Audience:</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Age: 25-45</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Interests: [Relevant interests related to your blog topics]</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Behavior: Regular readers of [Industry-related websites]</w:t>
      </w:r>
    </w:p>
    <w:p w:rsidR="00FB636D" w:rsidRPr="00FB636D" w:rsidRDefault="00FB636D" w:rsidP="00FB63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Placements:</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Google Display Network: Select specific placements related to your content or choose automatic placements based on Google's algorithms.</w:t>
      </w:r>
    </w:p>
    <w:p w:rsidR="00FB636D" w:rsidRPr="00FB636D" w:rsidRDefault="00FB636D" w:rsidP="00FB63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Demographics:</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Gender: All</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Parental Status: All</w:t>
      </w:r>
    </w:p>
    <w:p w:rsidR="00FB636D" w:rsidRPr="00FB636D" w:rsidRDefault="00FB636D" w:rsidP="00FB63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Location:</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Target specific regions or countries where your target audience is likely to be located.</w:t>
      </w:r>
    </w:p>
    <w:p w:rsidR="00FB636D" w:rsidRPr="00FB636D" w:rsidRDefault="00FB636D" w:rsidP="00FB63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Devices:</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Desktop and Mobile</w:t>
      </w:r>
    </w:p>
    <w:p w:rsidR="00FB636D" w:rsidRPr="00FB636D" w:rsidRDefault="00FB636D" w:rsidP="00FB63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B636D">
        <w:rPr>
          <w:rFonts w:ascii="Segoe UI" w:eastAsia="Times New Roman" w:hAnsi="Segoe UI" w:cs="Segoe UI"/>
          <w:b/>
          <w:bCs/>
          <w:color w:val="000000"/>
          <w:sz w:val="27"/>
        </w:rPr>
        <w:t>Ad Schedule:</w:t>
      </w:r>
    </w:p>
    <w:p w:rsidR="00FB636D" w:rsidRPr="00FB636D" w:rsidRDefault="00FB636D" w:rsidP="00FB636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Consider when your target audience is most active online.</w:t>
      </w:r>
    </w:p>
    <w:p w:rsidR="00FB636D" w:rsidRPr="00FB636D" w:rsidRDefault="00FB636D" w:rsidP="00FB636D">
      <w:pPr>
        <w:spacing w:before="720" w:after="720" w:line="240" w:lineRule="auto"/>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pict>
          <v:rect id="_x0000_i1026" style="width:0;height:0" o:hralign="center" o:hrstd="t" o:hr="t" fillcolor="#a0a0a0" stroked="f"/>
        </w:pic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This is just a generic example. When creating your ad, ensure that you use captivating visuals, compelling copy, and a clear call to action. Tailor your targeting based on your audience's demographics, interests, and online behavior.</w:t>
      </w:r>
    </w:p>
    <w:p w:rsidR="00FB636D" w:rsidRDefault="00FB636D" w:rsidP="00FB63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B636D">
        <w:rPr>
          <w:rFonts w:ascii="Segoe UI" w:eastAsia="Times New Roman" w:hAnsi="Segoe UI" w:cs="Segoe UI"/>
          <w:color w:val="000000"/>
          <w:sz w:val="27"/>
          <w:szCs w:val="27"/>
        </w:rPr>
        <w:t>Also, regularly monitor the performance of your ad and adjust your targeting parameters or ad content based on the data you gather. Testing and refining your ad campaign over time will help you optimize its effectiveness and reach your specific goals.</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B636D">
        <w:rPr>
          <w:rFonts w:ascii="Arial" w:eastAsia="Times New Roman" w:hAnsi="Arial" w:cs="Arial"/>
          <w:vanish/>
          <w:sz w:val="16"/>
          <w:szCs w:val="16"/>
        </w:rPr>
        <w:t>Top of Form</w:t>
      </w:r>
    </w:p>
    <w:p w:rsidR="00FB636D" w:rsidRPr="00FB636D" w:rsidRDefault="00FB636D" w:rsidP="00FB636D">
      <w:pPr>
        <w:pStyle w:val="ListParagraph"/>
        <w:numPr>
          <w:ilvl w:val="0"/>
          <w:numId w:val="9"/>
        </w:numPr>
        <w:tabs>
          <w:tab w:val="center" w:pos="4680"/>
          <w:tab w:val="left" w:pos="7740"/>
        </w:tabs>
        <w:rPr>
          <w:b/>
          <w:i/>
          <w:color w:val="000000" w:themeColor="text1"/>
          <w:sz w:val="28"/>
          <w:szCs w:val="28"/>
          <w:u w:val="single"/>
        </w:rPr>
      </w:pPr>
      <w:r w:rsidRPr="00FB636D">
        <w:rPr>
          <w:sz w:val="28"/>
          <w:szCs w:val="28"/>
        </w:rPr>
        <w:lastRenderedPageBreak/>
        <w:t>Create an ad for http://esellerhub.com/ to get the maximum Clicks.</w:t>
      </w:r>
    </w:p>
    <w:p w:rsidR="00FB636D" w:rsidRPr="00FB636D" w:rsidRDefault="00FB636D" w:rsidP="00FB636D">
      <w:pPr>
        <w:pStyle w:val="ListParagraph"/>
        <w:tabs>
          <w:tab w:val="center" w:pos="4680"/>
          <w:tab w:val="left" w:pos="7740"/>
        </w:tabs>
        <w:ind w:left="862"/>
        <w:rPr>
          <w:b/>
          <w:i/>
          <w:color w:val="000000" w:themeColor="text1"/>
          <w:sz w:val="28"/>
          <w:szCs w:val="28"/>
          <w:u w:val="single"/>
        </w:rPr>
      </w:pPr>
    </w:p>
    <w:p w:rsidR="00FB636D" w:rsidRPr="00FB636D" w:rsidRDefault="00FB636D" w:rsidP="00FB63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Headline:</w:t>
      </w:r>
      <w:r w:rsidRPr="00FB636D">
        <w:rPr>
          <w:rFonts w:ascii="Segoe UI" w:eastAsia="Times New Roman" w:hAnsi="Segoe UI" w:cs="Segoe UI"/>
          <w:color w:val="374151"/>
          <w:sz w:val="24"/>
          <w:szCs w:val="24"/>
        </w:rPr>
        <w:t xml:space="preserve"> "Boost Your E-Commerce Success with eSellerHub!"</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Description:</w:t>
      </w:r>
      <w:r w:rsidRPr="00FB636D">
        <w:rPr>
          <w:rFonts w:ascii="Segoe UI" w:eastAsia="Times New Roman" w:hAnsi="Segoe UI" w:cs="Segoe UI"/>
          <w:color w:val="374151"/>
          <w:sz w:val="24"/>
          <w:szCs w:val="24"/>
        </w:rPr>
        <w:t xml:space="preserve"> "Powerful solutions for seamless e-commerce operations. Scale your business, streamline processes, and drive sales. Discover the future of e-commerce today!"</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URL:</w:t>
      </w:r>
      <w:r w:rsidRPr="00FB636D">
        <w:rPr>
          <w:rFonts w:ascii="Segoe UI" w:eastAsia="Times New Roman" w:hAnsi="Segoe UI" w:cs="Segoe UI"/>
          <w:color w:val="374151"/>
          <w:sz w:val="24"/>
          <w:szCs w:val="24"/>
        </w:rPr>
        <w:t xml:space="preserve"> esellerhub.com</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Image:</w:t>
      </w:r>
      <w:r w:rsidRPr="00FB636D">
        <w:rPr>
          <w:rFonts w:ascii="Segoe UI" w:eastAsia="Times New Roman" w:hAnsi="Segoe UI" w:cs="Segoe UI"/>
          <w:color w:val="374151"/>
          <w:sz w:val="24"/>
          <w:szCs w:val="24"/>
        </w:rPr>
        <w:t xml:space="preserve"> [Include an eye-catching image that represents the core services or benefits of eSellerHub, such as a collage of e-commerce success or a screenshot of the platform.]</w: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Call to Action:</w:t>
      </w:r>
      <w:r w:rsidRPr="00FB636D">
        <w:rPr>
          <w:rFonts w:ascii="Segoe UI" w:eastAsia="Times New Roman" w:hAnsi="Segoe UI" w:cs="Segoe UI"/>
          <w:color w:val="374151"/>
          <w:sz w:val="24"/>
          <w:szCs w:val="24"/>
        </w:rPr>
        <w:t xml:space="preserve"> "Explore Now"</w:t>
      </w:r>
    </w:p>
    <w:p w:rsidR="00FB636D" w:rsidRPr="00FB636D" w:rsidRDefault="00FB636D" w:rsidP="00FB636D">
      <w:pPr>
        <w:spacing w:before="720" w:after="720" w:line="240" w:lineRule="auto"/>
        <w:rPr>
          <w:rFonts w:ascii="Times New Roman" w:eastAsia="Times New Roman" w:hAnsi="Times New Roman" w:cs="Times New Roman"/>
          <w:sz w:val="24"/>
          <w:szCs w:val="24"/>
        </w:rPr>
      </w:pPr>
      <w:r w:rsidRPr="00FB636D">
        <w:rPr>
          <w:rFonts w:ascii="Times New Roman" w:eastAsia="Times New Roman" w:hAnsi="Times New Roman" w:cs="Times New Roman"/>
          <w:sz w:val="24"/>
          <w:szCs w:val="24"/>
        </w:rPr>
        <w:pict>
          <v:rect id="_x0000_i1027" style="width:0;height:0" o:hralign="center" o:hrstd="t" o:hrnoshade="t" o:hr="t" fillcolor="#374151" stroked="f"/>
        </w:pict>
      </w:r>
    </w:p>
    <w:p w:rsidR="00FB636D" w:rsidRPr="00FB636D" w:rsidRDefault="00FB636D" w:rsidP="00FB63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Targeting:</w:t>
      </w:r>
    </w:p>
    <w:p w:rsidR="00FB636D" w:rsidRPr="00FB636D" w:rsidRDefault="00FB636D" w:rsidP="00FB636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Audience:</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Age: 25-55</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Interests: E-commerce, Online Retail, Business Growth</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Behavior: Online shoppers, Small and medium business owners</w:t>
      </w:r>
    </w:p>
    <w:p w:rsidR="00FB636D" w:rsidRPr="00FB636D" w:rsidRDefault="00FB636D" w:rsidP="00FB636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Placements:</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Google Display Network: Utilize relevant placements in the e-commerce and business niches.</w:t>
      </w:r>
    </w:p>
    <w:p w:rsidR="00FB636D" w:rsidRPr="00FB636D" w:rsidRDefault="00FB636D" w:rsidP="00FB636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Demographics:</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Gender: All</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Parental Status: All</w:t>
      </w:r>
    </w:p>
    <w:p w:rsidR="00FB636D" w:rsidRPr="00FB636D" w:rsidRDefault="00FB636D" w:rsidP="00FB636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Location:</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Target regions or countries where e-commerce businesses are prevalent.</w:t>
      </w:r>
    </w:p>
    <w:p w:rsidR="00FB636D" w:rsidRPr="00FB636D" w:rsidRDefault="00FB636D" w:rsidP="00FB636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Devices:</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Desktop and Mobile</w:t>
      </w:r>
    </w:p>
    <w:p w:rsidR="00FB636D" w:rsidRPr="00FB636D" w:rsidRDefault="00FB636D" w:rsidP="00FB636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Ad Schedule:</w:t>
      </w:r>
    </w:p>
    <w:p w:rsidR="00FB636D" w:rsidRPr="00FB636D" w:rsidRDefault="00FB636D" w:rsidP="00FB636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B636D">
        <w:rPr>
          <w:rFonts w:ascii="Segoe UI" w:eastAsia="Times New Roman" w:hAnsi="Segoe UI" w:cs="Segoe UI"/>
          <w:color w:val="374151"/>
          <w:sz w:val="24"/>
          <w:szCs w:val="24"/>
        </w:rPr>
        <w:t>Consider when your target audience is most active online. Test different times to optimize for maximum clicks.</w:t>
      </w:r>
    </w:p>
    <w:p w:rsidR="00F20C12" w:rsidRDefault="00F20C12" w:rsidP="00F20C12">
      <w:pPr>
        <w:pStyle w:val="ListParagraph"/>
        <w:numPr>
          <w:ilvl w:val="0"/>
          <w:numId w:val="9"/>
        </w:numPr>
        <w:spacing w:before="100" w:after="100" w:line="240" w:lineRule="auto"/>
        <w:rPr>
          <w:rFonts w:ascii="Segoe UI" w:eastAsia="Times New Roman" w:hAnsi="Segoe UI" w:cs="Segoe UI"/>
          <w:sz w:val="24"/>
          <w:szCs w:val="24"/>
        </w:rPr>
      </w:pPr>
      <w:r>
        <w:rPr>
          <w:rFonts w:ascii="Segoe UI" w:eastAsia="Times New Roman" w:hAnsi="Segoe UI" w:cs="Segoe UI"/>
          <w:sz w:val="24"/>
          <w:szCs w:val="24"/>
        </w:rPr>
        <w:lastRenderedPageBreak/>
        <w:t xml:space="preserve"> </w:t>
      </w:r>
      <w:r w:rsidRPr="00F20C12">
        <w:rPr>
          <w:rFonts w:ascii="Segoe UI" w:eastAsia="Times New Roman" w:hAnsi="Segoe UI" w:cs="Segoe UI"/>
          <w:sz w:val="24"/>
          <w:szCs w:val="24"/>
        </w:rPr>
        <w:t>Create an ad for http://www.designer2developer.com o Create an ad for the display network. o Choose a proper Target audience. o Expected conversion: need maximum user engagement within the budget. o Budget: 5000.</w:t>
      </w:r>
    </w:p>
    <w:p w:rsidR="00F20C12" w:rsidRDefault="00F20C12" w:rsidP="00F20C12">
      <w:pPr>
        <w:pStyle w:val="ListParagraph"/>
        <w:spacing w:before="100" w:after="100" w:line="240" w:lineRule="auto"/>
        <w:ind w:left="862"/>
        <w:rPr>
          <w:rFonts w:ascii="Segoe UI" w:eastAsia="Times New Roman" w:hAnsi="Segoe UI" w:cs="Segoe UI"/>
          <w:sz w:val="24"/>
          <w:szCs w:val="24"/>
        </w:rPr>
      </w:pPr>
    </w:p>
    <w:p w:rsidR="00F20C12" w:rsidRPr="00F20C12" w:rsidRDefault="00F20C12" w:rsidP="00F20C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Ad for Display Network:</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Image:</w:t>
      </w:r>
      <w:r w:rsidRPr="00F20C12">
        <w:rPr>
          <w:rFonts w:ascii="Segoe UI" w:eastAsia="Times New Roman" w:hAnsi="Segoe UI" w:cs="Segoe UI"/>
          <w:color w:val="374151"/>
          <w:sz w:val="24"/>
          <w:szCs w:val="24"/>
        </w:rPr>
        <w:t xml:space="preserve"> [Include a visually striking image that showcases the collaboration between design and development. This could be an image of a designer and a developer working together, or a split image showing a design concept and its corresponding website.]</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Headline:</w:t>
      </w:r>
      <w:r w:rsidRPr="00F20C12">
        <w:rPr>
          <w:rFonts w:ascii="Segoe UI" w:eastAsia="Times New Roman" w:hAnsi="Segoe UI" w:cs="Segoe UI"/>
          <w:color w:val="374151"/>
          <w:sz w:val="24"/>
          <w:szCs w:val="24"/>
        </w:rPr>
        <w:t xml:space="preserve"> "From Vision to Reality: Designer2Developer Expertise!"</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Description:</w:t>
      </w:r>
      <w:r w:rsidRPr="00F20C12">
        <w:rPr>
          <w:rFonts w:ascii="Segoe UI" w:eastAsia="Times New Roman" w:hAnsi="Segoe UI" w:cs="Segoe UI"/>
          <w:color w:val="374151"/>
          <w:sz w:val="24"/>
          <w:szCs w:val="24"/>
        </w:rPr>
        <w:t xml:space="preserve"> "Transform your designs into stunning websites with Designer2Developer. Discover seamless collaboration and elevate your online presence. Engage with us today!"</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URL:</w:t>
      </w:r>
      <w:r w:rsidRPr="00F20C12">
        <w:rPr>
          <w:rFonts w:ascii="Segoe UI" w:eastAsia="Times New Roman" w:hAnsi="Segoe UI" w:cs="Segoe UI"/>
          <w:color w:val="374151"/>
          <w:sz w:val="24"/>
          <w:szCs w:val="24"/>
        </w:rPr>
        <w:t xml:space="preserve"> designer2developer.com</w: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Call to Action:</w:t>
      </w:r>
      <w:r w:rsidRPr="00F20C12">
        <w:rPr>
          <w:rFonts w:ascii="Segoe UI" w:eastAsia="Times New Roman" w:hAnsi="Segoe UI" w:cs="Segoe UI"/>
          <w:color w:val="374151"/>
          <w:sz w:val="24"/>
          <w:szCs w:val="24"/>
        </w:rPr>
        <w:t xml:space="preserve"> "Explore Now!"</w:t>
      </w:r>
    </w:p>
    <w:p w:rsidR="00F20C12" w:rsidRPr="00F20C12" w:rsidRDefault="00F20C12" w:rsidP="00F20C12">
      <w:pPr>
        <w:spacing w:before="720" w:after="720" w:line="240" w:lineRule="auto"/>
        <w:rPr>
          <w:rFonts w:ascii="Times New Roman" w:eastAsia="Times New Roman" w:hAnsi="Times New Roman" w:cs="Times New Roman"/>
          <w:sz w:val="24"/>
          <w:szCs w:val="24"/>
        </w:rPr>
      </w:pPr>
      <w:r w:rsidRPr="00F20C12">
        <w:rPr>
          <w:rFonts w:ascii="Times New Roman" w:eastAsia="Times New Roman" w:hAnsi="Times New Roman" w:cs="Times New Roman"/>
          <w:sz w:val="24"/>
          <w:szCs w:val="24"/>
        </w:rPr>
        <w:pict>
          <v:rect id="_x0000_i1028" style="width:0;height:0" o:hralign="center" o:hrstd="t" o:hrnoshade="t" o:hr="t" fillcolor="#374151" stroked="f"/>
        </w:pic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Targeting:</w:t>
      </w:r>
    </w:p>
    <w:p w:rsidR="00F20C12" w:rsidRPr="00F20C12" w:rsidRDefault="00F20C12" w:rsidP="00F20C1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Audience:</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Age: 25-55</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Interests: Web Design, Graphic Design, Technology Enthusiasts</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Behaviors: Engaged with design and development content, small business owners.</w:t>
      </w:r>
    </w:p>
    <w:p w:rsidR="00F20C12" w:rsidRPr="00F20C12" w:rsidRDefault="00F20C12" w:rsidP="00F20C1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Placements:</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Google Display Network: Choose placements related to design, technology, and business. Include popular websites where your target audience is likely to visit.</w:t>
      </w:r>
    </w:p>
    <w:p w:rsidR="00F20C12" w:rsidRPr="00F20C12" w:rsidRDefault="00F20C12" w:rsidP="00F20C1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Demographics:</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Gender: All</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Parental Status: All</w:t>
      </w:r>
    </w:p>
    <w:p w:rsidR="00F20C12" w:rsidRPr="00F20C12" w:rsidRDefault="00F20C12" w:rsidP="00F20C1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Location:</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lastRenderedPageBreak/>
        <w:t>Target regions or countries where there's a high concentration of businesses and individuals interested in web design and development.</w:t>
      </w:r>
    </w:p>
    <w:p w:rsidR="00F20C12" w:rsidRPr="00F20C12" w:rsidRDefault="00F20C12" w:rsidP="00F20C1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Devices:</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Desktop and Mobile</w:t>
      </w:r>
    </w:p>
    <w:p w:rsidR="00F20C12" w:rsidRPr="00F20C12" w:rsidRDefault="00F20C12" w:rsidP="00F20C1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Ad Schedule:</w:t>
      </w:r>
    </w:p>
    <w:p w:rsidR="00F20C12" w:rsidRPr="00F20C12" w:rsidRDefault="00F20C12" w:rsidP="00F20C12">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Consider when your target audience is most active online. Test different times to optimize for engagement.</w:t>
      </w:r>
    </w:p>
    <w:p w:rsidR="00F20C12" w:rsidRPr="00F20C12" w:rsidRDefault="00F20C12" w:rsidP="00F20C12">
      <w:pPr>
        <w:spacing w:before="720" w:after="720" w:line="240" w:lineRule="auto"/>
        <w:rPr>
          <w:rFonts w:ascii="Times New Roman" w:eastAsia="Times New Roman" w:hAnsi="Times New Roman" w:cs="Times New Roman"/>
          <w:sz w:val="24"/>
          <w:szCs w:val="24"/>
        </w:rPr>
      </w:pPr>
      <w:r w:rsidRPr="00F20C12">
        <w:rPr>
          <w:rFonts w:ascii="Times New Roman" w:eastAsia="Times New Roman" w:hAnsi="Times New Roman" w:cs="Times New Roman"/>
          <w:sz w:val="24"/>
          <w:szCs w:val="24"/>
        </w:rPr>
        <w:pict>
          <v:rect id="_x0000_i1029" style="width:0;height:0" o:hralign="center" o:hrstd="t" o:hrnoshade="t" o:hr="t" fillcolor="#374151" stroked="f"/>
        </w:pict>
      </w:r>
    </w:p>
    <w:p w:rsidR="00F20C12" w:rsidRPr="00F20C12" w:rsidRDefault="00F20C12" w:rsidP="00F20C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20C12">
        <w:rPr>
          <w:rFonts w:ascii="Segoe UI" w:eastAsia="Times New Roman" w:hAnsi="Segoe UI" w:cs="Segoe UI"/>
          <w:b/>
          <w:bCs/>
          <w:color w:val="374151"/>
          <w:sz w:val="24"/>
          <w:szCs w:val="24"/>
        </w:rPr>
        <w:t>Budget:</w:t>
      </w:r>
    </w:p>
    <w:p w:rsidR="00F20C12" w:rsidRPr="00F20C12" w:rsidRDefault="00F20C12" w:rsidP="00F20C12">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20C12">
        <w:rPr>
          <w:rFonts w:ascii="Segoe UI" w:eastAsia="Times New Roman" w:hAnsi="Segoe UI" w:cs="Segoe UI"/>
          <w:color w:val="374151"/>
          <w:sz w:val="24"/>
          <w:szCs w:val="24"/>
        </w:rPr>
        <w:t>Set a daily budget that aligns with the overall budget of $5000. Monitor the performance and adjust the budget allocation based on the most effective times and placements.</w:t>
      </w:r>
    </w:p>
    <w:p w:rsidR="00F20C12" w:rsidRPr="00F20C12" w:rsidRDefault="00F20C12" w:rsidP="00F20C12">
      <w:pPr>
        <w:pStyle w:val="ListParagraph"/>
        <w:spacing w:before="100" w:after="100" w:line="240" w:lineRule="auto"/>
        <w:rPr>
          <w:rFonts w:ascii="Segoe UI" w:eastAsia="Times New Roman" w:hAnsi="Segoe UI" w:cs="Segoe UI"/>
          <w:sz w:val="24"/>
          <w:szCs w:val="24"/>
        </w:rPr>
      </w:pPr>
    </w:p>
    <w:p w:rsidR="00FB636D" w:rsidRPr="00F20C12" w:rsidRDefault="00FB636D" w:rsidP="00F20C12">
      <w:pPr>
        <w:pStyle w:val="ListParagraph"/>
        <w:tabs>
          <w:tab w:val="center" w:pos="4680"/>
          <w:tab w:val="left" w:pos="7740"/>
        </w:tabs>
        <w:ind w:left="862"/>
        <w:rPr>
          <w:b/>
          <w:i/>
          <w:color w:val="000000" w:themeColor="text1"/>
          <w:sz w:val="24"/>
          <w:szCs w:val="24"/>
          <w:u w:val="single"/>
        </w:rPr>
      </w:pPr>
    </w:p>
    <w:p w:rsidR="00F20C12" w:rsidRPr="00F20C12" w:rsidRDefault="00F20C12" w:rsidP="00F20C12">
      <w:pPr>
        <w:pStyle w:val="ListParagraph"/>
        <w:tabs>
          <w:tab w:val="center" w:pos="4680"/>
          <w:tab w:val="left" w:pos="7740"/>
        </w:tabs>
        <w:ind w:left="1582"/>
        <w:rPr>
          <w:b/>
          <w:i/>
          <w:color w:val="000000" w:themeColor="text1"/>
          <w:sz w:val="24"/>
          <w:szCs w:val="24"/>
          <w:u w:val="single"/>
        </w:rPr>
      </w:pPr>
    </w:p>
    <w:p w:rsidR="00FB636D" w:rsidRPr="00F20C12" w:rsidRDefault="00FB636D" w:rsidP="00FB636D">
      <w:pPr>
        <w:pStyle w:val="ListParagraph"/>
        <w:tabs>
          <w:tab w:val="center" w:pos="4680"/>
          <w:tab w:val="left" w:pos="7740"/>
        </w:tabs>
        <w:ind w:left="1222"/>
        <w:rPr>
          <w:b/>
          <w:i/>
          <w:color w:val="000000" w:themeColor="text1"/>
          <w:sz w:val="24"/>
          <w:szCs w:val="24"/>
          <w:u w:val="single"/>
        </w:rPr>
      </w:pPr>
    </w:p>
    <w:p w:rsidR="00FB636D" w:rsidRPr="00F20C12" w:rsidRDefault="00FB636D" w:rsidP="00FB636D">
      <w:pPr>
        <w:pStyle w:val="ListParagraph"/>
        <w:tabs>
          <w:tab w:val="center" w:pos="4680"/>
          <w:tab w:val="left" w:pos="7740"/>
        </w:tabs>
        <w:ind w:left="1942"/>
        <w:rPr>
          <w:b/>
          <w:i/>
          <w:color w:val="000000" w:themeColor="text1"/>
          <w:sz w:val="24"/>
          <w:szCs w:val="24"/>
          <w:u w:val="single"/>
        </w:rPr>
      </w:pPr>
    </w:p>
    <w:sectPr w:rsidR="00FB636D" w:rsidRPr="00F20C12" w:rsidSect="00C97C3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E54" w:rsidRDefault="00613E54" w:rsidP="00BC1688">
      <w:pPr>
        <w:spacing w:after="0" w:line="240" w:lineRule="auto"/>
      </w:pPr>
      <w:r>
        <w:separator/>
      </w:r>
    </w:p>
  </w:endnote>
  <w:endnote w:type="continuationSeparator" w:id="1">
    <w:p w:rsidR="00613E54" w:rsidRDefault="00613E54" w:rsidP="00BC16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E54" w:rsidRDefault="00613E54" w:rsidP="00BC1688">
      <w:pPr>
        <w:spacing w:after="0" w:line="240" w:lineRule="auto"/>
      </w:pPr>
      <w:r>
        <w:separator/>
      </w:r>
    </w:p>
  </w:footnote>
  <w:footnote w:type="continuationSeparator" w:id="1">
    <w:p w:rsidR="00613E54" w:rsidRDefault="00613E54" w:rsidP="00BC16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2DD3"/>
    <w:multiLevelType w:val="hybridMultilevel"/>
    <w:tmpl w:val="77628412"/>
    <w:lvl w:ilvl="0" w:tplc="0409000B">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
    <w:nsid w:val="109C6334"/>
    <w:multiLevelType w:val="hybridMultilevel"/>
    <w:tmpl w:val="08027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74F32"/>
    <w:multiLevelType w:val="hybridMultilevel"/>
    <w:tmpl w:val="CD527E82"/>
    <w:lvl w:ilvl="0" w:tplc="0409000B">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3">
    <w:nsid w:val="17D90409"/>
    <w:multiLevelType w:val="multilevel"/>
    <w:tmpl w:val="E3C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B853B3"/>
    <w:multiLevelType w:val="hybridMultilevel"/>
    <w:tmpl w:val="9998F18E"/>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
    <w:nsid w:val="1E432EB2"/>
    <w:multiLevelType w:val="hybridMultilevel"/>
    <w:tmpl w:val="5622B92E"/>
    <w:lvl w:ilvl="0" w:tplc="B562F390">
      <w:start w:val="1"/>
      <w:numFmt w:val="bullet"/>
      <w:lvlText w:val=""/>
      <w:lvlJc w:val="left"/>
      <w:pPr>
        <w:ind w:left="862" w:hanging="360"/>
      </w:pPr>
      <w:rPr>
        <w:rFonts w:ascii="Wingdings" w:hAnsi="Wingdings" w:hint="default"/>
        <w:sz w:val="36"/>
        <w:szCs w:val="36"/>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1EE56ECA"/>
    <w:multiLevelType w:val="hybridMultilevel"/>
    <w:tmpl w:val="2D30FC2C"/>
    <w:lvl w:ilvl="0" w:tplc="04090009">
      <w:start w:val="1"/>
      <w:numFmt w:val="bullet"/>
      <w:lvlText w:val=""/>
      <w:lvlJc w:val="left"/>
      <w:pPr>
        <w:ind w:left="6030" w:hanging="360"/>
      </w:pPr>
      <w:rPr>
        <w:rFonts w:ascii="Wingdings" w:hAnsi="Wingdings"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
    <w:nsid w:val="209705C4"/>
    <w:multiLevelType w:val="hybridMultilevel"/>
    <w:tmpl w:val="AFEEB8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6890507"/>
    <w:multiLevelType w:val="hybridMultilevel"/>
    <w:tmpl w:val="A53EB1EA"/>
    <w:lvl w:ilvl="0" w:tplc="F508DA8C">
      <w:start w:val="1"/>
      <w:numFmt w:val="bullet"/>
      <w:lvlText w:val=""/>
      <w:lvlJc w:val="left"/>
      <w:pPr>
        <w:ind w:left="1582" w:hanging="360"/>
      </w:pPr>
      <w:rPr>
        <w:rFonts w:ascii="Wingdings" w:hAnsi="Wingdings" w:hint="default"/>
        <w:sz w:val="36"/>
        <w:szCs w:val="36"/>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9">
    <w:nsid w:val="2AD9097D"/>
    <w:multiLevelType w:val="hybridMultilevel"/>
    <w:tmpl w:val="555C3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54A3C"/>
    <w:multiLevelType w:val="hybridMultilevel"/>
    <w:tmpl w:val="2AFEB92C"/>
    <w:lvl w:ilvl="0" w:tplc="84F2B120">
      <w:start w:val="1"/>
      <w:numFmt w:val="bullet"/>
      <w:lvlText w:val=""/>
      <w:lvlJc w:val="left"/>
      <w:pPr>
        <w:ind w:left="502" w:hanging="360"/>
      </w:pPr>
      <w:rPr>
        <w:rFonts w:ascii="Wingdings" w:hAnsi="Wingdings" w:hint="default"/>
        <w:sz w:val="44"/>
        <w:szCs w:val="44"/>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393F616D"/>
    <w:multiLevelType w:val="hybridMultilevel"/>
    <w:tmpl w:val="ADCE63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97E5E4D"/>
    <w:multiLevelType w:val="multilevel"/>
    <w:tmpl w:val="DF4CE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EC23B2"/>
    <w:multiLevelType w:val="hybridMultilevel"/>
    <w:tmpl w:val="5AC6F0B8"/>
    <w:lvl w:ilvl="0" w:tplc="B562F390">
      <w:start w:val="1"/>
      <w:numFmt w:val="bullet"/>
      <w:lvlText w:val=""/>
      <w:lvlJc w:val="left"/>
      <w:pPr>
        <w:ind w:left="2160" w:hanging="360"/>
      </w:pPr>
      <w:rPr>
        <w:rFonts w:ascii="Wingdings" w:hAnsi="Wingdings" w:hint="default"/>
        <w:sz w:val="36"/>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23231BE"/>
    <w:multiLevelType w:val="multilevel"/>
    <w:tmpl w:val="26B4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7F5131"/>
    <w:multiLevelType w:val="multilevel"/>
    <w:tmpl w:val="39481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AB2DC2"/>
    <w:multiLevelType w:val="hybridMultilevel"/>
    <w:tmpl w:val="50D46CE2"/>
    <w:lvl w:ilvl="0" w:tplc="7F8EF28E">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206B9"/>
    <w:multiLevelType w:val="multilevel"/>
    <w:tmpl w:val="3704E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A66D55"/>
    <w:multiLevelType w:val="hybridMultilevel"/>
    <w:tmpl w:val="401E2DB0"/>
    <w:lvl w:ilvl="0" w:tplc="365278F8">
      <w:start w:val="1"/>
      <w:numFmt w:val="bullet"/>
      <w:lvlText w:val=""/>
      <w:lvlJc w:val="left"/>
      <w:pPr>
        <w:ind w:left="1440" w:hanging="360"/>
      </w:pPr>
      <w:rPr>
        <w:rFonts w:ascii="Wingdings" w:hAnsi="Wingdings" w:hint="default"/>
        <w:sz w:val="44"/>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BC22D5D"/>
    <w:multiLevelType w:val="hybridMultilevel"/>
    <w:tmpl w:val="F718EFD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F107A17"/>
    <w:multiLevelType w:val="hybridMultilevel"/>
    <w:tmpl w:val="0BE0DCAC"/>
    <w:lvl w:ilvl="0" w:tplc="0409000B">
      <w:start w:val="1"/>
      <w:numFmt w:val="bullet"/>
      <w:lvlText w:val=""/>
      <w:lvlJc w:val="left"/>
      <w:pPr>
        <w:ind w:left="1942" w:hanging="360"/>
      </w:pPr>
      <w:rPr>
        <w:rFonts w:ascii="Wingdings" w:hAnsi="Wingdings"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21">
    <w:nsid w:val="728B1A31"/>
    <w:multiLevelType w:val="multilevel"/>
    <w:tmpl w:val="FE1E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0E7C35"/>
    <w:multiLevelType w:val="multilevel"/>
    <w:tmpl w:val="9272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8419D7"/>
    <w:multiLevelType w:val="multilevel"/>
    <w:tmpl w:val="E50A4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1B1F5F"/>
    <w:multiLevelType w:val="multilevel"/>
    <w:tmpl w:val="76BC7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956ED6"/>
    <w:multiLevelType w:val="hybridMultilevel"/>
    <w:tmpl w:val="7878F0F4"/>
    <w:lvl w:ilvl="0" w:tplc="6C2404DC">
      <w:start w:val="1"/>
      <w:numFmt w:val="bullet"/>
      <w:lvlText w:val=""/>
      <w:lvlJc w:val="left"/>
      <w:pPr>
        <w:ind w:left="720" w:hanging="360"/>
      </w:pPr>
      <w:rPr>
        <w:rFonts w:ascii="Wingdings" w:hAnsi="Wingdings"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0A2416"/>
    <w:multiLevelType w:val="multilevel"/>
    <w:tmpl w:val="331C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7"/>
  </w:num>
  <w:num w:numId="4">
    <w:abstractNumId w:val="11"/>
  </w:num>
  <w:num w:numId="5">
    <w:abstractNumId w:val="19"/>
  </w:num>
  <w:num w:numId="6">
    <w:abstractNumId w:val="23"/>
  </w:num>
  <w:num w:numId="7">
    <w:abstractNumId w:val="10"/>
  </w:num>
  <w:num w:numId="8">
    <w:abstractNumId w:val="6"/>
  </w:num>
  <w:num w:numId="9">
    <w:abstractNumId w:val="5"/>
  </w:num>
  <w:num w:numId="10">
    <w:abstractNumId w:val="0"/>
  </w:num>
  <w:num w:numId="11">
    <w:abstractNumId w:val="17"/>
  </w:num>
  <w:num w:numId="12">
    <w:abstractNumId w:val="4"/>
  </w:num>
  <w:num w:numId="13">
    <w:abstractNumId w:val="20"/>
  </w:num>
  <w:num w:numId="14">
    <w:abstractNumId w:val="1"/>
  </w:num>
  <w:num w:numId="15">
    <w:abstractNumId w:val="22"/>
  </w:num>
  <w:num w:numId="16">
    <w:abstractNumId w:val="26"/>
  </w:num>
  <w:num w:numId="17">
    <w:abstractNumId w:val="2"/>
  </w:num>
  <w:num w:numId="18">
    <w:abstractNumId w:val="21"/>
  </w:num>
  <w:num w:numId="19">
    <w:abstractNumId w:val="25"/>
  </w:num>
  <w:num w:numId="20">
    <w:abstractNumId w:val="12"/>
  </w:num>
  <w:num w:numId="21">
    <w:abstractNumId w:val="8"/>
  </w:num>
  <w:num w:numId="22">
    <w:abstractNumId w:val="16"/>
  </w:num>
  <w:num w:numId="23">
    <w:abstractNumId w:val="15"/>
  </w:num>
  <w:num w:numId="24">
    <w:abstractNumId w:val="3"/>
  </w:num>
  <w:num w:numId="25">
    <w:abstractNumId w:val="13"/>
  </w:num>
  <w:num w:numId="26">
    <w:abstractNumId w:val="24"/>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1688"/>
    <w:rsid w:val="00613E54"/>
    <w:rsid w:val="007A6D94"/>
    <w:rsid w:val="00BC1688"/>
    <w:rsid w:val="00C97C37"/>
    <w:rsid w:val="00F20C12"/>
    <w:rsid w:val="00FB6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16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1688"/>
  </w:style>
  <w:style w:type="paragraph" w:styleId="Footer">
    <w:name w:val="footer"/>
    <w:basedOn w:val="Normal"/>
    <w:link w:val="FooterChar"/>
    <w:uiPriority w:val="99"/>
    <w:semiHidden/>
    <w:unhideWhenUsed/>
    <w:rsid w:val="00BC16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1688"/>
  </w:style>
  <w:style w:type="paragraph" w:styleId="ListParagraph">
    <w:name w:val="List Paragraph"/>
    <w:basedOn w:val="Normal"/>
    <w:uiPriority w:val="34"/>
    <w:qFormat/>
    <w:rsid w:val="00BC1688"/>
    <w:pPr>
      <w:ind w:left="720"/>
      <w:contextualSpacing/>
    </w:pPr>
  </w:style>
  <w:style w:type="paragraph" w:styleId="NormalWeb">
    <w:name w:val="Normal (Web)"/>
    <w:basedOn w:val="Normal"/>
    <w:uiPriority w:val="99"/>
    <w:semiHidden/>
    <w:unhideWhenUsed/>
    <w:rsid w:val="00BC1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688"/>
    <w:rPr>
      <w:b/>
      <w:bCs/>
    </w:rPr>
  </w:style>
  <w:style w:type="paragraph" w:styleId="HTMLPreformatted">
    <w:name w:val="HTML Preformatted"/>
    <w:basedOn w:val="Normal"/>
    <w:link w:val="HTMLPreformattedChar"/>
    <w:uiPriority w:val="99"/>
    <w:semiHidden/>
    <w:unhideWhenUsed/>
    <w:rsid w:val="00FB6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3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636D"/>
    <w:rPr>
      <w:rFonts w:ascii="Courier New" w:eastAsia="Times New Roman" w:hAnsi="Courier New" w:cs="Courier New"/>
      <w:sz w:val="20"/>
      <w:szCs w:val="20"/>
    </w:rPr>
  </w:style>
  <w:style w:type="character" w:customStyle="1" w:styleId="hljs-type">
    <w:name w:val="hljs-type"/>
    <w:basedOn w:val="DefaultParagraphFont"/>
    <w:rsid w:val="00FB636D"/>
  </w:style>
  <w:style w:type="character" w:customStyle="1" w:styleId="hljs-variable">
    <w:name w:val="hljs-variable"/>
    <w:basedOn w:val="DefaultParagraphFont"/>
    <w:rsid w:val="00FB636D"/>
  </w:style>
  <w:style w:type="character" w:customStyle="1" w:styleId="hljs-operator">
    <w:name w:val="hljs-operator"/>
    <w:basedOn w:val="DefaultParagraphFont"/>
    <w:rsid w:val="00FB636D"/>
  </w:style>
  <w:style w:type="paragraph" w:styleId="z-TopofForm">
    <w:name w:val="HTML Top of Form"/>
    <w:basedOn w:val="Normal"/>
    <w:next w:val="Normal"/>
    <w:link w:val="z-TopofFormChar"/>
    <w:hidden/>
    <w:uiPriority w:val="99"/>
    <w:semiHidden/>
    <w:unhideWhenUsed/>
    <w:rsid w:val="00FB63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636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3650940">
      <w:bodyDiv w:val="1"/>
      <w:marLeft w:val="0"/>
      <w:marRight w:val="0"/>
      <w:marTop w:val="0"/>
      <w:marBottom w:val="0"/>
      <w:divBdr>
        <w:top w:val="none" w:sz="0" w:space="0" w:color="auto"/>
        <w:left w:val="none" w:sz="0" w:space="0" w:color="auto"/>
        <w:bottom w:val="none" w:sz="0" w:space="0" w:color="auto"/>
        <w:right w:val="none" w:sz="0" w:space="0" w:color="auto"/>
      </w:divBdr>
    </w:div>
    <w:div w:id="300038688">
      <w:bodyDiv w:val="1"/>
      <w:marLeft w:val="0"/>
      <w:marRight w:val="0"/>
      <w:marTop w:val="0"/>
      <w:marBottom w:val="0"/>
      <w:divBdr>
        <w:top w:val="none" w:sz="0" w:space="0" w:color="auto"/>
        <w:left w:val="none" w:sz="0" w:space="0" w:color="auto"/>
        <w:bottom w:val="none" w:sz="0" w:space="0" w:color="auto"/>
        <w:right w:val="none" w:sz="0" w:space="0" w:color="auto"/>
      </w:divBdr>
    </w:div>
    <w:div w:id="398869752">
      <w:bodyDiv w:val="1"/>
      <w:marLeft w:val="0"/>
      <w:marRight w:val="0"/>
      <w:marTop w:val="0"/>
      <w:marBottom w:val="0"/>
      <w:divBdr>
        <w:top w:val="none" w:sz="0" w:space="0" w:color="auto"/>
        <w:left w:val="none" w:sz="0" w:space="0" w:color="auto"/>
        <w:bottom w:val="none" w:sz="0" w:space="0" w:color="auto"/>
        <w:right w:val="none" w:sz="0" w:space="0" w:color="auto"/>
      </w:divBdr>
      <w:divsChild>
        <w:div w:id="405764014">
          <w:marLeft w:val="0"/>
          <w:marRight w:val="0"/>
          <w:marTop w:val="0"/>
          <w:marBottom w:val="0"/>
          <w:divBdr>
            <w:top w:val="single" w:sz="2" w:space="0" w:color="D9D9E3"/>
            <w:left w:val="single" w:sz="2" w:space="0" w:color="D9D9E3"/>
            <w:bottom w:val="single" w:sz="2" w:space="0" w:color="D9D9E3"/>
            <w:right w:val="single" w:sz="2" w:space="0" w:color="D9D9E3"/>
          </w:divBdr>
          <w:divsChild>
            <w:div w:id="321855868">
              <w:marLeft w:val="0"/>
              <w:marRight w:val="0"/>
              <w:marTop w:val="0"/>
              <w:marBottom w:val="0"/>
              <w:divBdr>
                <w:top w:val="single" w:sz="2" w:space="0" w:color="D9D9E3"/>
                <w:left w:val="single" w:sz="2" w:space="0" w:color="D9D9E3"/>
                <w:bottom w:val="single" w:sz="2" w:space="0" w:color="D9D9E3"/>
                <w:right w:val="single" w:sz="2" w:space="0" w:color="D9D9E3"/>
              </w:divBdr>
              <w:divsChild>
                <w:div w:id="925268297">
                  <w:marLeft w:val="0"/>
                  <w:marRight w:val="0"/>
                  <w:marTop w:val="0"/>
                  <w:marBottom w:val="0"/>
                  <w:divBdr>
                    <w:top w:val="single" w:sz="2" w:space="0" w:color="D9D9E3"/>
                    <w:left w:val="single" w:sz="2" w:space="0" w:color="D9D9E3"/>
                    <w:bottom w:val="single" w:sz="2" w:space="0" w:color="D9D9E3"/>
                    <w:right w:val="single" w:sz="2" w:space="0" w:color="D9D9E3"/>
                  </w:divBdr>
                  <w:divsChild>
                    <w:div w:id="54478561">
                      <w:marLeft w:val="0"/>
                      <w:marRight w:val="0"/>
                      <w:marTop w:val="0"/>
                      <w:marBottom w:val="0"/>
                      <w:divBdr>
                        <w:top w:val="single" w:sz="2" w:space="0" w:color="D9D9E3"/>
                        <w:left w:val="single" w:sz="2" w:space="0" w:color="D9D9E3"/>
                        <w:bottom w:val="single" w:sz="2" w:space="0" w:color="D9D9E3"/>
                        <w:right w:val="single" w:sz="2" w:space="0" w:color="D9D9E3"/>
                      </w:divBdr>
                      <w:divsChild>
                        <w:div w:id="1880317265">
                          <w:marLeft w:val="0"/>
                          <w:marRight w:val="0"/>
                          <w:marTop w:val="0"/>
                          <w:marBottom w:val="0"/>
                          <w:divBdr>
                            <w:top w:val="single" w:sz="2" w:space="0" w:color="D9D9E3"/>
                            <w:left w:val="single" w:sz="2" w:space="0" w:color="D9D9E3"/>
                            <w:bottom w:val="single" w:sz="2" w:space="0" w:color="D9D9E3"/>
                            <w:right w:val="single" w:sz="2" w:space="0" w:color="D9D9E3"/>
                          </w:divBdr>
                          <w:divsChild>
                            <w:div w:id="1206065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827717">
                                  <w:marLeft w:val="0"/>
                                  <w:marRight w:val="0"/>
                                  <w:marTop w:val="0"/>
                                  <w:marBottom w:val="0"/>
                                  <w:divBdr>
                                    <w:top w:val="single" w:sz="2" w:space="0" w:color="D9D9E3"/>
                                    <w:left w:val="single" w:sz="2" w:space="0" w:color="D9D9E3"/>
                                    <w:bottom w:val="single" w:sz="2" w:space="0" w:color="D9D9E3"/>
                                    <w:right w:val="single" w:sz="2" w:space="0" w:color="D9D9E3"/>
                                  </w:divBdr>
                                  <w:divsChild>
                                    <w:div w:id="345407260">
                                      <w:marLeft w:val="0"/>
                                      <w:marRight w:val="0"/>
                                      <w:marTop w:val="0"/>
                                      <w:marBottom w:val="0"/>
                                      <w:divBdr>
                                        <w:top w:val="single" w:sz="2" w:space="0" w:color="D9D9E3"/>
                                        <w:left w:val="single" w:sz="2" w:space="0" w:color="D9D9E3"/>
                                        <w:bottom w:val="single" w:sz="2" w:space="0" w:color="D9D9E3"/>
                                        <w:right w:val="single" w:sz="2" w:space="0" w:color="D9D9E3"/>
                                      </w:divBdr>
                                      <w:divsChild>
                                        <w:div w:id="1377124527">
                                          <w:marLeft w:val="0"/>
                                          <w:marRight w:val="0"/>
                                          <w:marTop w:val="0"/>
                                          <w:marBottom w:val="0"/>
                                          <w:divBdr>
                                            <w:top w:val="single" w:sz="2" w:space="0" w:color="D9D9E3"/>
                                            <w:left w:val="single" w:sz="2" w:space="0" w:color="D9D9E3"/>
                                            <w:bottom w:val="single" w:sz="2" w:space="0" w:color="D9D9E3"/>
                                            <w:right w:val="single" w:sz="2" w:space="0" w:color="D9D9E3"/>
                                          </w:divBdr>
                                          <w:divsChild>
                                            <w:div w:id="924190119">
                                              <w:marLeft w:val="0"/>
                                              <w:marRight w:val="0"/>
                                              <w:marTop w:val="0"/>
                                              <w:marBottom w:val="0"/>
                                              <w:divBdr>
                                                <w:top w:val="single" w:sz="2" w:space="0" w:color="D9D9E3"/>
                                                <w:left w:val="single" w:sz="2" w:space="0" w:color="D9D9E3"/>
                                                <w:bottom w:val="single" w:sz="2" w:space="0" w:color="D9D9E3"/>
                                                <w:right w:val="single" w:sz="2" w:space="0" w:color="D9D9E3"/>
                                              </w:divBdr>
                                              <w:divsChild>
                                                <w:div w:id="37976908">
                                                  <w:marLeft w:val="0"/>
                                                  <w:marRight w:val="0"/>
                                                  <w:marTop w:val="0"/>
                                                  <w:marBottom w:val="0"/>
                                                  <w:divBdr>
                                                    <w:top w:val="single" w:sz="2" w:space="0" w:color="D9D9E3"/>
                                                    <w:left w:val="single" w:sz="2" w:space="0" w:color="D9D9E3"/>
                                                    <w:bottom w:val="single" w:sz="2" w:space="0" w:color="D9D9E3"/>
                                                    <w:right w:val="single" w:sz="2" w:space="0" w:color="D9D9E3"/>
                                                  </w:divBdr>
                                                  <w:divsChild>
                                                    <w:div w:id="1384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5552555">
          <w:marLeft w:val="0"/>
          <w:marRight w:val="0"/>
          <w:marTop w:val="0"/>
          <w:marBottom w:val="0"/>
          <w:divBdr>
            <w:top w:val="none" w:sz="0" w:space="0" w:color="auto"/>
            <w:left w:val="none" w:sz="0" w:space="0" w:color="auto"/>
            <w:bottom w:val="none" w:sz="0" w:space="0" w:color="auto"/>
            <w:right w:val="none" w:sz="0" w:space="0" w:color="auto"/>
          </w:divBdr>
        </w:div>
      </w:divsChild>
    </w:div>
    <w:div w:id="1006052873">
      <w:bodyDiv w:val="1"/>
      <w:marLeft w:val="0"/>
      <w:marRight w:val="0"/>
      <w:marTop w:val="0"/>
      <w:marBottom w:val="0"/>
      <w:divBdr>
        <w:top w:val="none" w:sz="0" w:space="0" w:color="auto"/>
        <w:left w:val="none" w:sz="0" w:space="0" w:color="auto"/>
        <w:bottom w:val="none" w:sz="0" w:space="0" w:color="auto"/>
        <w:right w:val="none" w:sz="0" w:space="0" w:color="auto"/>
      </w:divBdr>
    </w:div>
    <w:div w:id="1013191642">
      <w:bodyDiv w:val="1"/>
      <w:marLeft w:val="0"/>
      <w:marRight w:val="0"/>
      <w:marTop w:val="0"/>
      <w:marBottom w:val="0"/>
      <w:divBdr>
        <w:top w:val="none" w:sz="0" w:space="0" w:color="auto"/>
        <w:left w:val="none" w:sz="0" w:space="0" w:color="auto"/>
        <w:bottom w:val="none" w:sz="0" w:space="0" w:color="auto"/>
        <w:right w:val="none" w:sz="0" w:space="0" w:color="auto"/>
      </w:divBdr>
    </w:div>
    <w:div w:id="1146703542">
      <w:bodyDiv w:val="1"/>
      <w:marLeft w:val="0"/>
      <w:marRight w:val="0"/>
      <w:marTop w:val="0"/>
      <w:marBottom w:val="0"/>
      <w:divBdr>
        <w:top w:val="none" w:sz="0" w:space="0" w:color="auto"/>
        <w:left w:val="none" w:sz="0" w:space="0" w:color="auto"/>
        <w:bottom w:val="none" w:sz="0" w:space="0" w:color="auto"/>
        <w:right w:val="none" w:sz="0" w:space="0" w:color="auto"/>
      </w:divBdr>
    </w:div>
    <w:div w:id="1312253003">
      <w:bodyDiv w:val="1"/>
      <w:marLeft w:val="0"/>
      <w:marRight w:val="0"/>
      <w:marTop w:val="0"/>
      <w:marBottom w:val="0"/>
      <w:divBdr>
        <w:top w:val="none" w:sz="0" w:space="0" w:color="auto"/>
        <w:left w:val="none" w:sz="0" w:space="0" w:color="auto"/>
        <w:bottom w:val="none" w:sz="0" w:space="0" w:color="auto"/>
        <w:right w:val="none" w:sz="0" w:space="0" w:color="auto"/>
      </w:divBdr>
    </w:div>
    <w:div w:id="1460415889">
      <w:bodyDiv w:val="1"/>
      <w:marLeft w:val="0"/>
      <w:marRight w:val="0"/>
      <w:marTop w:val="0"/>
      <w:marBottom w:val="0"/>
      <w:divBdr>
        <w:top w:val="none" w:sz="0" w:space="0" w:color="auto"/>
        <w:left w:val="none" w:sz="0" w:space="0" w:color="auto"/>
        <w:bottom w:val="none" w:sz="0" w:space="0" w:color="auto"/>
        <w:right w:val="none" w:sz="0" w:space="0" w:color="auto"/>
      </w:divBdr>
      <w:divsChild>
        <w:div w:id="340357466">
          <w:marLeft w:val="0"/>
          <w:marRight w:val="0"/>
          <w:marTop w:val="0"/>
          <w:marBottom w:val="0"/>
          <w:divBdr>
            <w:top w:val="single" w:sz="2" w:space="0" w:color="D9D9E3"/>
            <w:left w:val="single" w:sz="2" w:space="0" w:color="D9D9E3"/>
            <w:bottom w:val="single" w:sz="2" w:space="0" w:color="D9D9E3"/>
            <w:right w:val="single" w:sz="2" w:space="0" w:color="D9D9E3"/>
          </w:divBdr>
          <w:divsChild>
            <w:div w:id="1880701723">
              <w:marLeft w:val="0"/>
              <w:marRight w:val="0"/>
              <w:marTop w:val="0"/>
              <w:marBottom w:val="0"/>
              <w:divBdr>
                <w:top w:val="single" w:sz="2" w:space="0" w:color="D9D9E3"/>
                <w:left w:val="single" w:sz="2" w:space="0" w:color="D9D9E3"/>
                <w:bottom w:val="single" w:sz="2" w:space="0" w:color="D9D9E3"/>
                <w:right w:val="single" w:sz="2" w:space="0" w:color="D9D9E3"/>
              </w:divBdr>
              <w:divsChild>
                <w:div w:id="720203279">
                  <w:marLeft w:val="0"/>
                  <w:marRight w:val="0"/>
                  <w:marTop w:val="0"/>
                  <w:marBottom w:val="0"/>
                  <w:divBdr>
                    <w:top w:val="single" w:sz="2" w:space="0" w:color="D9D9E3"/>
                    <w:left w:val="single" w:sz="2" w:space="0" w:color="D9D9E3"/>
                    <w:bottom w:val="single" w:sz="2" w:space="0" w:color="D9D9E3"/>
                    <w:right w:val="single" w:sz="2" w:space="0" w:color="D9D9E3"/>
                  </w:divBdr>
                  <w:divsChild>
                    <w:div w:id="1508012351">
                      <w:marLeft w:val="0"/>
                      <w:marRight w:val="0"/>
                      <w:marTop w:val="0"/>
                      <w:marBottom w:val="0"/>
                      <w:divBdr>
                        <w:top w:val="single" w:sz="2" w:space="0" w:color="D9D9E3"/>
                        <w:left w:val="single" w:sz="2" w:space="0" w:color="D9D9E3"/>
                        <w:bottom w:val="single" w:sz="2" w:space="0" w:color="D9D9E3"/>
                        <w:right w:val="single" w:sz="2" w:space="0" w:color="D9D9E3"/>
                      </w:divBdr>
                      <w:divsChild>
                        <w:div w:id="1499225477">
                          <w:marLeft w:val="0"/>
                          <w:marRight w:val="0"/>
                          <w:marTop w:val="0"/>
                          <w:marBottom w:val="0"/>
                          <w:divBdr>
                            <w:top w:val="single" w:sz="2" w:space="0" w:color="D9D9E3"/>
                            <w:left w:val="single" w:sz="2" w:space="0" w:color="D9D9E3"/>
                            <w:bottom w:val="single" w:sz="2" w:space="0" w:color="D9D9E3"/>
                            <w:right w:val="single" w:sz="2" w:space="0" w:color="D9D9E3"/>
                          </w:divBdr>
                          <w:divsChild>
                            <w:div w:id="139488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932656">
                                  <w:marLeft w:val="0"/>
                                  <w:marRight w:val="0"/>
                                  <w:marTop w:val="0"/>
                                  <w:marBottom w:val="0"/>
                                  <w:divBdr>
                                    <w:top w:val="single" w:sz="2" w:space="0" w:color="D9D9E3"/>
                                    <w:left w:val="single" w:sz="2" w:space="0" w:color="D9D9E3"/>
                                    <w:bottom w:val="single" w:sz="2" w:space="0" w:color="D9D9E3"/>
                                    <w:right w:val="single" w:sz="2" w:space="0" w:color="D9D9E3"/>
                                  </w:divBdr>
                                  <w:divsChild>
                                    <w:div w:id="169370243">
                                      <w:marLeft w:val="0"/>
                                      <w:marRight w:val="0"/>
                                      <w:marTop w:val="0"/>
                                      <w:marBottom w:val="0"/>
                                      <w:divBdr>
                                        <w:top w:val="single" w:sz="2" w:space="0" w:color="D9D9E3"/>
                                        <w:left w:val="single" w:sz="2" w:space="0" w:color="D9D9E3"/>
                                        <w:bottom w:val="single" w:sz="2" w:space="0" w:color="D9D9E3"/>
                                        <w:right w:val="single" w:sz="2" w:space="0" w:color="D9D9E3"/>
                                      </w:divBdr>
                                      <w:divsChild>
                                        <w:div w:id="614755789">
                                          <w:marLeft w:val="0"/>
                                          <w:marRight w:val="0"/>
                                          <w:marTop w:val="0"/>
                                          <w:marBottom w:val="0"/>
                                          <w:divBdr>
                                            <w:top w:val="single" w:sz="2" w:space="0" w:color="D9D9E3"/>
                                            <w:left w:val="single" w:sz="2" w:space="0" w:color="D9D9E3"/>
                                            <w:bottom w:val="single" w:sz="2" w:space="0" w:color="D9D9E3"/>
                                            <w:right w:val="single" w:sz="2" w:space="0" w:color="D9D9E3"/>
                                          </w:divBdr>
                                          <w:divsChild>
                                            <w:div w:id="404761414">
                                              <w:marLeft w:val="0"/>
                                              <w:marRight w:val="0"/>
                                              <w:marTop w:val="0"/>
                                              <w:marBottom w:val="0"/>
                                              <w:divBdr>
                                                <w:top w:val="single" w:sz="2" w:space="0" w:color="D9D9E3"/>
                                                <w:left w:val="single" w:sz="2" w:space="0" w:color="D9D9E3"/>
                                                <w:bottom w:val="single" w:sz="2" w:space="0" w:color="D9D9E3"/>
                                                <w:right w:val="single" w:sz="2" w:space="0" w:color="D9D9E3"/>
                                              </w:divBdr>
                                              <w:divsChild>
                                                <w:div w:id="1427733013">
                                                  <w:marLeft w:val="0"/>
                                                  <w:marRight w:val="0"/>
                                                  <w:marTop w:val="0"/>
                                                  <w:marBottom w:val="0"/>
                                                  <w:divBdr>
                                                    <w:top w:val="single" w:sz="2" w:space="0" w:color="D9D9E3"/>
                                                    <w:left w:val="single" w:sz="2" w:space="0" w:color="D9D9E3"/>
                                                    <w:bottom w:val="single" w:sz="2" w:space="0" w:color="D9D9E3"/>
                                                    <w:right w:val="single" w:sz="2" w:space="0" w:color="D9D9E3"/>
                                                  </w:divBdr>
                                                  <w:divsChild>
                                                    <w:div w:id="133333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1213193">
          <w:marLeft w:val="0"/>
          <w:marRight w:val="0"/>
          <w:marTop w:val="0"/>
          <w:marBottom w:val="0"/>
          <w:divBdr>
            <w:top w:val="none" w:sz="0" w:space="0" w:color="auto"/>
            <w:left w:val="none" w:sz="0" w:space="0" w:color="auto"/>
            <w:bottom w:val="none" w:sz="0" w:space="0" w:color="auto"/>
            <w:right w:val="none" w:sz="0" w:space="0" w:color="auto"/>
          </w:divBdr>
        </w:div>
      </w:divsChild>
    </w:div>
    <w:div w:id="1525707726">
      <w:bodyDiv w:val="1"/>
      <w:marLeft w:val="0"/>
      <w:marRight w:val="0"/>
      <w:marTop w:val="0"/>
      <w:marBottom w:val="0"/>
      <w:divBdr>
        <w:top w:val="none" w:sz="0" w:space="0" w:color="auto"/>
        <w:left w:val="none" w:sz="0" w:space="0" w:color="auto"/>
        <w:bottom w:val="none" w:sz="0" w:space="0" w:color="auto"/>
        <w:right w:val="none" w:sz="0" w:space="0" w:color="auto"/>
      </w:divBdr>
    </w:div>
    <w:div w:id="1539854434">
      <w:bodyDiv w:val="1"/>
      <w:marLeft w:val="0"/>
      <w:marRight w:val="0"/>
      <w:marTop w:val="0"/>
      <w:marBottom w:val="0"/>
      <w:divBdr>
        <w:top w:val="none" w:sz="0" w:space="0" w:color="auto"/>
        <w:left w:val="none" w:sz="0" w:space="0" w:color="auto"/>
        <w:bottom w:val="none" w:sz="0" w:space="0" w:color="auto"/>
        <w:right w:val="none" w:sz="0" w:space="0" w:color="auto"/>
      </w:divBdr>
      <w:divsChild>
        <w:div w:id="661616870">
          <w:marLeft w:val="0"/>
          <w:marRight w:val="0"/>
          <w:marTop w:val="0"/>
          <w:marBottom w:val="0"/>
          <w:divBdr>
            <w:top w:val="single" w:sz="2" w:space="0" w:color="D9D9E3"/>
            <w:left w:val="single" w:sz="2" w:space="0" w:color="D9D9E3"/>
            <w:bottom w:val="single" w:sz="2" w:space="0" w:color="D9D9E3"/>
            <w:right w:val="single" w:sz="2" w:space="0" w:color="D9D9E3"/>
          </w:divBdr>
          <w:divsChild>
            <w:div w:id="50247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653967">
                  <w:marLeft w:val="0"/>
                  <w:marRight w:val="0"/>
                  <w:marTop w:val="0"/>
                  <w:marBottom w:val="0"/>
                  <w:divBdr>
                    <w:top w:val="single" w:sz="2" w:space="0" w:color="D9D9E3"/>
                    <w:left w:val="single" w:sz="2" w:space="0" w:color="D9D9E3"/>
                    <w:bottom w:val="single" w:sz="2" w:space="0" w:color="D9D9E3"/>
                    <w:right w:val="single" w:sz="2" w:space="0" w:color="D9D9E3"/>
                  </w:divBdr>
                  <w:divsChild>
                    <w:div w:id="257250708">
                      <w:marLeft w:val="0"/>
                      <w:marRight w:val="0"/>
                      <w:marTop w:val="0"/>
                      <w:marBottom w:val="0"/>
                      <w:divBdr>
                        <w:top w:val="single" w:sz="2" w:space="0" w:color="D9D9E3"/>
                        <w:left w:val="single" w:sz="2" w:space="0" w:color="D9D9E3"/>
                        <w:bottom w:val="single" w:sz="2" w:space="0" w:color="D9D9E3"/>
                        <w:right w:val="single" w:sz="2" w:space="0" w:color="D9D9E3"/>
                      </w:divBdr>
                      <w:divsChild>
                        <w:div w:id="608898546">
                          <w:marLeft w:val="0"/>
                          <w:marRight w:val="0"/>
                          <w:marTop w:val="0"/>
                          <w:marBottom w:val="0"/>
                          <w:divBdr>
                            <w:top w:val="single" w:sz="2" w:space="0" w:color="D9D9E3"/>
                            <w:left w:val="single" w:sz="2" w:space="0" w:color="D9D9E3"/>
                            <w:bottom w:val="single" w:sz="2" w:space="0" w:color="D9D9E3"/>
                            <w:right w:val="single" w:sz="2" w:space="0" w:color="D9D9E3"/>
                          </w:divBdr>
                          <w:divsChild>
                            <w:div w:id="254442168">
                              <w:marLeft w:val="0"/>
                              <w:marRight w:val="0"/>
                              <w:marTop w:val="0"/>
                              <w:marBottom w:val="0"/>
                              <w:divBdr>
                                <w:top w:val="single" w:sz="2" w:space="0" w:color="D9D9E3"/>
                                <w:left w:val="single" w:sz="2" w:space="0" w:color="D9D9E3"/>
                                <w:bottom w:val="single" w:sz="2" w:space="0" w:color="D9D9E3"/>
                                <w:right w:val="single" w:sz="2" w:space="0" w:color="D9D9E3"/>
                              </w:divBdr>
                              <w:divsChild>
                                <w:div w:id="989135512">
                                  <w:marLeft w:val="0"/>
                                  <w:marRight w:val="0"/>
                                  <w:marTop w:val="0"/>
                                  <w:marBottom w:val="0"/>
                                  <w:divBdr>
                                    <w:top w:val="single" w:sz="2" w:space="0" w:color="D9D9E3"/>
                                    <w:left w:val="single" w:sz="2" w:space="0" w:color="D9D9E3"/>
                                    <w:bottom w:val="single" w:sz="2" w:space="0" w:color="D9D9E3"/>
                                    <w:right w:val="single" w:sz="2" w:space="0" w:color="D9D9E3"/>
                                  </w:divBdr>
                                  <w:divsChild>
                                    <w:div w:id="42850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5034455">
      <w:bodyDiv w:val="1"/>
      <w:marLeft w:val="0"/>
      <w:marRight w:val="0"/>
      <w:marTop w:val="0"/>
      <w:marBottom w:val="0"/>
      <w:divBdr>
        <w:top w:val="none" w:sz="0" w:space="0" w:color="auto"/>
        <w:left w:val="none" w:sz="0" w:space="0" w:color="auto"/>
        <w:bottom w:val="none" w:sz="0" w:space="0" w:color="auto"/>
        <w:right w:val="none" w:sz="0" w:space="0" w:color="auto"/>
      </w:divBdr>
      <w:divsChild>
        <w:div w:id="2009091654">
          <w:marLeft w:val="0"/>
          <w:marRight w:val="0"/>
          <w:marTop w:val="0"/>
          <w:marBottom w:val="0"/>
          <w:divBdr>
            <w:top w:val="single" w:sz="2" w:space="0" w:color="D9D9E3"/>
            <w:left w:val="single" w:sz="2" w:space="0" w:color="D9D9E3"/>
            <w:bottom w:val="single" w:sz="2" w:space="0" w:color="D9D9E3"/>
            <w:right w:val="single" w:sz="2" w:space="0" w:color="D9D9E3"/>
          </w:divBdr>
          <w:divsChild>
            <w:div w:id="1221594042">
              <w:marLeft w:val="0"/>
              <w:marRight w:val="0"/>
              <w:marTop w:val="0"/>
              <w:marBottom w:val="0"/>
              <w:divBdr>
                <w:top w:val="single" w:sz="2" w:space="0" w:color="D9D9E3"/>
                <w:left w:val="single" w:sz="2" w:space="0" w:color="D9D9E3"/>
                <w:bottom w:val="single" w:sz="2" w:space="0" w:color="D9D9E3"/>
                <w:right w:val="single" w:sz="2" w:space="0" w:color="D9D9E3"/>
              </w:divBdr>
            </w:div>
            <w:div w:id="200350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5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2023-12-22T15:12:00Z</dcterms:created>
  <dcterms:modified xsi:type="dcterms:W3CDTF">2023-12-22T15:43:00Z</dcterms:modified>
</cp:coreProperties>
</file>