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78AD9" w14:textId="77777777" w:rsidR="00F31A8A" w:rsidRPr="00E81614" w:rsidRDefault="00137531" w:rsidP="00E81614">
      <w:pPr>
        <w:ind w:left="400"/>
        <w:rPr>
          <w:rFonts w:asciiTheme="minorEastAsia" w:hAnsiTheme="minorEastAsia"/>
          <w:sz w:val="48"/>
        </w:rPr>
      </w:pPr>
      <w:r>
        <w:rPr>
          <w:rFonts w:asciiTheme="minorEastAsia" w:hAnsiTheme="minorEastAsia"/>
          <w:sz w:val="40"/>
        </w:rPr>
        <w:t>3</w:t>
      </w:r>
      <w:r w:rsidR="00E81614">
        <w:rPr>
          <w:rFonts w:asciiTheme="minorEastAsia" w:hAnsiTheme="minorEastAsia" w:hint="eastAsia"/>
          <w:sz w:val="40"/>
        </w:rPr>
        <w:t xml:space="preserve">장 </w:t>
      </w:r>
      <w:r>
        <w:rPr>
          <w:rFonts w:asciiTheme="minorEastAsia" w:hAnsiTheme="minorEastAsia" w:hint="eastAsia"/>
          <w:sz w:val="40"/>
        </w:rPr>
        <w:t>컴퓨터의 산술과 논리 연산</w:t>
      </w:r>
      <w:r w:rsidR="007E03EC">
        <w:rPr>
          <w:rFonts w:asciiTheme="minorEastAsia" w:hAnsiTheme="minorEastAsia" w:hint="eastAsia"/>
          <w:sz w:val="40"/>
        </w:rPr>
        <w:t xml:space="preserve"> (10</w:t>
      </w:r>
      <w:r w:rsidR="00365295">
        <w:rPr>
          <w:rFonts w:asciiTheme="minorEastAsia" w:hAnsiTheme="minorEastAsia" w:hint="eastAsia"/>
          <w:sz w:val="40"/>
        </w:rPr>
        <w:t>점)</w:t>
      </w:r>
    </w:p>
    <w:p w14:paraId="39469713" w14:textId="77777777" w:rsidR="00137531" w:rsidRDefault="00137531" w:rsidP="00137531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137531">
        <w:rPr>
          <w:rFonts w:asciiTheme="minorEastAsia" w:hAnsiTheme="minorEastAsia" w:cs="Arial Unicode MS" w:hint="eastAsia"/>
          <w:sz w:val="24"/>
          <w:szCs w:val="19"/>
        </w:rPr>
        <w:t>산술논리연산장치에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 w:hint="eastAsia"/>
          <w:sz w:val="24"/>
          <w:szCs w:val="19"/>
        </w:rPr>
        <w:t>대한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proofErr w:type="spellStart"/>
      <w:r>
        <w:rPr>
          <w:rFonts w:asciiTheme="minorEastAsia" w:hAnsiTheme="minorEastAsia" w:cs="Arial Unicode MS" w:hint="eastAsia"/>
          <w:sz w:val="24"/>
          <w:szCs w:val="19"/>
        </w:rPr>
        <w:t>상태레지스터이</w:t>
      </w:r>
      <w:r w:rsidRPr="00137531">
        <w:rPr>
          <w:rFonts w:asciiTheme="minorEastAsia" w:hAnsiTheme="minorEastAsia" w:cs="Arial Unicode MS" w:hint="eastAsia"/>
          <w:sz w:val="24"/>
          <w:szCs w:val="19"/>
        </w:rPr>
        <w:t>다</w:t>
      </w:r>
      <w:proofErr w:type="spellEnd"/>
      <w:r w:rsidRPr="00137531">
        <w:rPr>
          <w:rFonts w:asciiTheme="minorEastAsia" w:hAnsiTheme="minorEastAsia" w:cs="Arial Unicode MS"/>
          <w:sz w:val="24"/>
          <w:szCs w:val="19"/>
        </w:rPr>
        <w:t>. A=0010 0001과 B=1111 1111을 산술논리연산장치에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의해 A+B를 실행한 후 각 플래그의 상태는?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(단, 2의 보수로 저장 및 연산한다.)</w:t>
      </w:r>
      <w:r>
        <w:rPr>
          <w:rFonts w:asciiTheme="minorEastAsia" w:hAnsiTheme="minorEastAsia" w:cs="Arial Unicode MS"/>
          <w:sz w:val="24"/>
          <w:szCs w:val="19"/>
        </w:rPr>
        <w:t xml:space="preserve"> (1</w:t>
      </w:r>
      <w:r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641E917C" w14:textId="32BE5F26" w:rsidR="00137531" w:rsidRDefault="00137531" w:rsidP="00137531">
      <w:pPr>
        <w:pStyle w:val="a3"/>
        <w:ind w:leftChars="0" w:left="760" w:firstLine="24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/>
          <w:sz w:val="24"/>
          <w:szCs w:val="19"/>
        </w:rPr>
        <w:t>V (</w:t>
      </w:r>
      <w:proofErr w:type="spellStart"/>
      <w:r>
        <w:rPr>
          <w:rFonts w:asciiTheme="minorEastAsia" w:hAnsiTheme="minorEastAsia" w:cs="Arial Unicode MS" w:hint="eastAsia"/>
          <w:sz w:val="24"/>
          <w:szCs w:val="19"/>
        </w:rPr>
        <w:t>오버플로우</w:t>
      </w:r>
      <w:proofErr w:type="spellEnd"/>
      <w:r>
        <w:rPr>
          <w:rFonts w:asciiTheme="minorEastAsia" w:hAnsiTheme="minorEastAsia" w:cs="Arial Unicode MS" w:hint="eastAsia"/>
          <w:sz w:val="24"/>
          <w:szCs w:val="19"/>
        </w:rPr>
        <w:t>)</w:t>
      </w:r>
      <w:r>
        <w:rPr>
          <w:rFonts w:asciiTheme="minorEastAsia" w:hAnsiTheme="minorEastAsia" w:cs="Arial Unicode MS"/>
          <w:sz w:val="24"/>
          <w:szCs w:val="19"/>
        </w:rPr>
        <w:t xml:space="preserve">: </w:t>
      </w:r>
      <w:r w:rsidR="000619A3">
        <w:rPr>
          <w:rFonts w:asciiTheme="minorEastAsia" w:hAnsiTheme="minorEastAsia" w:cs="Arial Unicode MS"/>
          <w:sz w:val="24"/>
          <w:szCs w:val="19"/>
        </w:rPr>
        <w:t>1</w:t>
      </w:r>
      <w:r>
        <w:rPr>
          <w:rFonts w:asciiTheme="minorEastAsia" w:hAnsiTheme="minorEastAsia" w:cs="Arial Unicode MS"/>
          <w:sz w:val="24"/>
          <w:szCs w:val="19"/>
        </w:rPr>
        <w:br/>
        <w:t xml:space="preserve">  Z (</w:t>
      </w:r>
      <w:r>
        <w:rPr>
          <w:rFonts w:asciiTheme="minorEastAsia" w:hAnsiTheme="minorEastAsia" w:cs="Arial Unicode MS" w:hint="eastAsia"/>
          <w:sz w:val="24"/>
          <w:szCs w:val="19"/>
        </w:rPr>
        <w:t>제로)</w:t>
      </w:r>
      <w:r>
        <w:rPr>
          <w:rFonts w:asciiTheme="minorEastAsia" w:hAnsiTheme="minorEastAsia" w:cs="Arial Unicode MS"/>
          <w:sz w:val="24"/>
          <w:szCs w:val="19"/>
        </w:rPr>
        <w:t>:</w:t>
      </w:r>
      <w:r w:rsidR="004A19DB">
        <w:rPr>
          <w:rFonts w:asciiTheme="minorEastAsia" w:hAnsiTheme="minorEastAsia" w:cs="Arial Unicode MS"/>
          <w:sz w:val="24"/>
          <w:szCs w:val="19"/>
        </w:rPr>
        <w:t xml:space="preserve"> </w:t>
      </w:r>
      <w:r w:rsidR="00481957">
        <w:rPr>
          <w:rFonts w:asciiTheme="minorEastAsia" w:hAnsiTheme="minorEastAsia" w:cs="Arial Unicode MS"/>
          <w:sz w:val="24"/>
          <w:szCs w:val="19"/>
        </w:rPr>
        <w:t>0</w:t>
      </w:r>
    </w:p>
    <w:p w14:paraId="03C03D3C" w14:textId="2EBE66B7" w:rsidR="00137531" w:rsidRDefault="00137531" w:rsidP="00137531">
      <w:pPr>
        <w:pStyle w:val="a3"/>
        <w:ind w:leftChars="0" w:left="760" w:firstLine="24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/>
          <w:sz w:val="24"/>
          <w:szCs w:val="19"/>
        </w:rPr>
        <w:t>S (</w:t>
      </w:r>
      <w:r>
        <w:rPr>
          <w:rFonts w:asciiTheme="minorEastAsia" w:hAnsiTheme="minorEastAsia" w:cs="Arial Unicode MS" w:hint="eastAsia"/>
          <w:sz w:val="24"/>
          <w:szCs w:val="19"/>
        </w:rPr>
        <w:t>부호)</w:t>
      </w:r>
      <w:r>
        <w:rPr>
          <w:rFonts w:asciiTheme="minorEastAsia" w:hAnsiTheme="minorEastAsia" w:cs="Arial Unicode MS"/>
          <w:sz w:val="24"/>
          <w:szCs w:val="19"/>
        </w:rPr>
        <w:t>:</w:t>
      </w:r>
      <w:r w:rsidR="004A19DB">
        <w:rPr>
          <w:rFonts w:asciiTheme="minorEastAsia" w:hAnsiTheme="minorEastAsia" w:cs="Arial Unicode MS"/>
          <w:sz w:val="24"/>
          <w:szCs w:val="19"/>
        </w:rPr>
        <w:t xml:space="preserve"> </w:t>
      </w:r>
      <w:r w:rsidR="00481957">
        <w:rPr>
          <w:rFonts w:asciiTheme="minorEastAsia" w:hAnsiTheme="minorEastAsia" w:cs="Arial Unicode MS"/>
          <w:sz w:val="24"/>
          <w:szCs w:val="19"/>
        </w:rPr>
        <w:t>1</w:t>
      </w:r>
      <w:r>
        <w:rPr>
          <w:rFonts w:asciiTheme="minorEastAsia" w:hAnsiTheme="minorEastAsia" w:cs="Arial Unicode MS"/>
          <w:sz w:val="24"/>
          <w:szCs w:val="19"/>
        </w:rPr>
        <w:br/>
        <w:t xml:space="preserve">  C (</w:t>
      </w:r>
      <w:r>
        <w:rPr>
          <w:rFonts w:asciiTheme="minorEastAsia" w:hAnsiTheme="minorEastAsia" w:cs="Arial Unicode MS" w:hint="eastAsia"/>
          <w:sz w:val="24"/>
          <w:szCs w:val="19"/>
        </w:rPr>
        <w:t>C</w:t>
      </w:r>
      <w:r>
        <w:rPr>
          <w:rFonts w:asciiTheme="minorEastAsia" w:hAnsiTheme="minorEastAsia" w:cs="Arial Unicode MS"/>
          <w:sz w:val="24"/>
          <w:szCs w:val="19"/>
        </w:rPr>
        <w:t xml:space="preserve">arry): </w:t>
      </w:r>
      <w:r w:rsidR="00CE47CB">
        <w:rPr>
          <w:rFonts w:asciiTheme="minorEastAsia" w:hAnsiTheme="minorEastAsia" w:cs="Arial Unicode MS"/>
          <w:sz w:val="24"/>
          <w:szCs w:val="19"/>
        </w:rPr>
        <w:t>0</w:t>
      </w:r>
    </w:p>
    <w:p w14:paraId="00F9CB97" w14:textId="77777777" w:rsidR="004B281E" w:rsidRPr="00137531" w:rsidRDefault="004B281E" w:rsidP="00137531">
      <w:pPr>
        <w:pStyle w:val="a3"/>
        <w:ind w:leftChars="0" w:left="760" w:firstLine="240"/>
        <w:rPr>
          <w:rFonts w:asciiTheme="minorEastAsia" w:hAnsiTheme="minorEastAsia" w:cs="Arial Unicode MS"/>
          <w:sz w:val="24"/>
          <w:szCs w:val="19"/>
        </w:rPr>
      </w:pPr>
    </w:p>
    <w:p w14:paraId="0A041A74" w14:textId="77777777" w:rsidR="00137531" w:rsidRDefault="00E81614" w:rsidP="00137531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137531" w:rsidRPr="00137531">
        <w:rPr>
          <w:rFonts w:asciiTheme="minorEastAsia" w:hAnsiTheme="minorEastAsia" w:cs="Arial Unicode MS" w:hint="eastAsia"/>
          <w:sz w:val="24"/>
          <w:szCs w:val="19"/>
        </w:rPr>
        <w:t>다음</w:t>
      </w:r>
      <w:r w:rsidR="00137531" w:rsidRPr="00137531">
        <w:rPr>
          <w:rFonts w:asciiTheme="minorEastAsia" w:hAnsiTheme="minorEastAsia" w:cs="Arial Unicode MS"/>
          <w:sz w:val="24"/>
          <w:szCs w:val="19"/>
        </w:rPr>
        <w:t xml:space="preserve"> 2진수</w:t>
      </w:r>
      <w:r w:rsidR="00137531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137531" w:rsidRPr="00137531">
        <w:rPr>
          <w:rFonts w:asciiTheme="minorEastAsia" w:hAnsiTheme="minorEastAsia" w:cs="Arial Unicode MS"/>
          <w:sz w:val="24"/>
          <w:szCs w:val="19"/>
        </w:rPr>
        <w:t>연산은</w:t>
      </w:r>
      <w:r w:rsidR="007E03EC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137531" w:rsidRPr="00137531">
        <w:rPr>
          <w:rFonts w:asciiTheme="minorEastAsia" w:hAnsiTheme="minorEastAsia" w:cs="Arial Unicode MS"/>
          <w:sz w:val="24"/>
          <w:szCs w:val="19"/>
        </w:rPr>
        <w:t>어떤</w:t>
      </w:r>
      <w:r w:rsidR="00137531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="00137531" w:rsidRPr="00137531">
        <w:rPr>
          <w:rFonts w:asciiTheme="minorEastAsia" w:hAnsiTheme="minorEastAsia" w:cs="Arial Unicode MS"/>
          <w:sz w:val="24"/>
          <w:szCs w:val="19"/>
        </w:rPr>
        <w:t>논리연산인가?</w:t>
      </w:r>
      <w:r w:rsidR="00137531">
        <w:rPr>
          <w:rFonts w:asciiTheme="minorEastAsia" w:hAnsiTheme="minorEastAsia" w:cs="Arial Unicode MS"/>
          <w:sz w:val="24"/>
          <w:szCs w:val="19"/>
        </w:rPr>
        <w:t xml:space="preserve"> (1</w:t>
      </w:r>
      <w:r w:rsidR="00137531"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5A778944" w14:textId="77777777" w:rsidR="00137531" w:rsidRPr="00137531" w:rsidRDefault="00137531" w:rsidP="00137531">
      <w:pPr>
        <w:pStyle w:val="a3"/>
        <w:ind w:leftChars="0" w:left="760" w:firstLineChars="400" w:firstLine="800"/>
        <w:rPr>
          <w:rFonts w:asciiTheme="minorEastAsia" w:hAnsiTheme="minorEastAsia" w:cs="Arial Unicode MS"/>
          <w:sz w:val="24"/>
          <w:szCs w:val="19"/>
        </w:rPr>
      </w:pPr>
      <w:r>
        <w:rPr>
          <w:noProof/>
        </w:rPr>
        <w:drawing>
          <wp:inline distT="0" distB="0" distL="0" distR="0" wp14:anchorId="0B543F8E" wp14:editId="3A16E22F">
            <wp:extent cx="1753169" cy="734982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0702" cy="7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D2BA" w14:textId="2EAF6F2A" w:rsidR="00137531" w:rsidRDefault="006A6982" w:rsidP="00137531">
      <w:pPr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/>
          <w:sz w:val="24"/>
          <w:szCs w:val="19"/>
        </w:rPr>
        <w:tab/>
        <w:t xml:space="preserve">XOR </w:t>
      </w:r>
      <w:r>
        <w:rPr>
          <w:rFonts w:asciiTheme="minorEastAsia" w:hAnsiTheme="minorEastAsia" w:cs="Arial Unicode MS" w:hint="eastAsia"/>
          <w:sz w:val="24"/>
          <w:szCs w:val="19"/>
        </w:rPr>
        <w:t>연산</w:t>
      </w:r>
    </w:p>
    <w:p w14:paraId="5D7603A2" w14:textId="77777777" w:rsidR="00137531" w:rsidRPr="00137531" w:rsidRDefault="00137531" w:rsidP="00137531">
      <w:pPr>
        <w:rPr>
          <w:rFonts w:asciiTheme="minorEastAsia" w:hAnsiTheme="minorEastAsia" w:cs="Arial Unicode MS"/>
          <w:sz w:val="24"/>
          <w:szCs w:val="19"/>
        </w:rPr>
      </w:pPr>
    </w:p>
    <w:p w14:paraId="1376446E" w14:textId="77777777" w:rsidR="00137531" w:rsidRDefault="00137531" w:rsidP="00137531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137531">
        <w:rPr>
          <w:rFonts w:asciiTheme="minorEastAsia" w:hAnsiTheme="minorEastAsia" w:cs="Arial Unicode MS"/>
          <w:sz w:val="24"/>
          <w:szCs w:val="19"/>
        </w:rPr>
        <w:t>8비트의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자료 11011001에 대하여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논리적 </w:t>
      </w:r>
      <w:r w:rsidRPr="00137531">
        <w:rPr>
          <w:rFonts w:asciiTheme="minorEastAsia" w:hAnsiTheme="minorEastAsia" w:cs="Arial Unicode MS"/>
          <w:sz w:val="24"/>
          <w:szCs w:val="19"/>
        </w:rPr>
        <w:t>좌측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>
        <w:rPr>
          <w:rFonts w:asciiTheme="minorEastAsia" w:hAnsiTheme="minorEastAsia" w:cs="Arial Unicode MS"/>
          <w:sz w:val="24"/>
          <w:szCs w:val="19"/>
        </w:rPr>
        <w:t xml:space="preserve">시프트 </w:t>
      </w:r>
      <w:r w:rsidRPr="00137531">
        <w:rPr>
          <w:rFonts w:asciiTheme="minorEastAsia" w:hAnsiTheme="minorEastAsia" w:cs="Arial Unicode MS"/>
          <w:sz w:val="24"/>
          <w:szCs w:val="19"/>
        </w:rPr>
        <w:t>연산을 1비트씩 2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번 했을 때 </w:t>
      </w:r>
      <w:r w:rsidR="004B281E">
        <w:rPr>
          <w:rFonts w:asciiTheme="minorEastAsia" w:hAnsiTheme="minorEastAsia" w:cs="Arial Unicode MS" w:hint="eastAsia"/>
          <w:sz w:val="24"/>
          <w:szCs w:val="19"/>
        </w:rPr>
        <w:t>산술적 우측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 w:rsidR="004B281E">
        <w:rPr>
          <w:rFonts w:asciiTheme="minorEastAsia" w:hAnsiTheme="minorEastAsia" w:cs="Arial Unicode MS" w:hint="eastAsia"/>
          <w:sz w:val="24"/>
          <w:szCs w:val="19"/>
        </w:rPr>
        <w:t xml:space="preserve">시프트 </w:t>
      </w:r>
      <w:r w:rsidRPr="00137531">
        <w:rPr>
          <w:rFonts w:asciiTheme="minorEastAsia" w:hAnsiTheme="minorEastAsia" w:cs="Arial Unicode MS"/>
          <w:sz w:val="24"/>
          <w:szCs w:val="19"/>
        </w:rPr>
        <w:t>연산을 2번 했을</w:t>
      </w:r>
      <w:r w:rsidR="004B281E"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때의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결과값은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각각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어떻게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137531">
        <w:rPr>
          <w:rFonts w:asciiTheme="minorEastAsia" w:hAnsiTheme="minorEastAsia" w:cs="Arial Unicode MS"/>
          <w:sz w:val="24"/>
          <w:szCs w:val="19"/>
        </w:rPr>
        <w:t>되나?</w:t>
      </w:r>
      <w:r w:rsidR="004B281E">
        <w:rPr>
          <w:rFonts w:asciiTheme="minorEastAsia" w:hAnsiTheme="minorEastAsia" w:cs="Arial Unicode MS"/>
          <w:sz w:val="24"/>
          <w:szCs w:val="19"/>
        </w:rPr>
        <w:t xml:space="preserve"> (2</w:t>
      </w:r>
      <w:r w:rsidR="004B281E"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3B2BFCFD" w14:textId="0867CC95" w:rsidR="004B281E" w:rsidRDefault="006A6982" w:rsidP="006A6982">
      <w:pPr>
        <w:ind w:left="40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 xml:space="preserve">논리적 좌측 시프트 </w:t>
      </w:r>
      <w:r>
        <w:rPr>
          <w:rFonts w:asciiTheme="minorEastAsia" w:hAnsiTheme="minorEastAsia" w:cs="Arial Unicode MS"/>
          <w:sz w:val="24"/>
          <w:szCs w:val="19"/>
        </w:rPr>
        <w:t>2</w:t>
      </w:r>
      <w:r>
        <w:rPr>
          <w:rFonts w:asciiTheme="minorEastAsia" w:hAnsiTheme="minorEastAsia" w:cs="Arial Unicode MS" w:hint="eastAsia"/>
          <w:sz w:val="24"/>
          <w:szCs w:val="19"/>
        </w:rPr>
        <w:t>번 했을 때:</w:t>
      </w:r>
      <w:r>
        <w:rPr>
          <w:rFonts w:asciiTheme="minorEastAsia" w:hAnsiTheme="minorEastAsia" w:cs="Arial Unicode MS"/>
          <w:sz w:val="24"/>
          <w:szCs w:val="19"/>
        </w:rPr>
        <w:t xml:space="preserve"> 01100100</w:t>
      </w:r>
    </w:p>
    <w:p w14:paraId="76FC2C2D" w14:textId="6FA0D411" w:rsidR="006A6982" w:rsidRDefault="006A6982" w:rsidP="006A6982">
      <w:pPr>
        <w:ind w:left="40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>산술적 우측 시프트 2번 했을 때:</w:t>
      </w:r>
      <w:r>
        <w:rPr>
          <w:rFonts w:asciiTheme="minorEastAsia" w:hAnsiTheme="minorEastAsia" w:cs="Arial Unicode MS"/>
          <w:sz w:val="24"/>
          <w:szCs w:val="19"/>
        </w:rPr>
        <w:t xml:space="preserve"> 11110110</w:t>
      </w:r>
    </w:p>
    <w:p w14:paraId="409A409F" w14:textId="77777777" w:rsidR="006A6982" w:rsidRPr="004B281E" w:rsidRDefault="006A6982" w:rsidP="006A6982">
      <w:pPr>
        <w:ind w:left="400"/>
        <w:rPr>
          <w:rFonts w:asciiTheme="minorEastAsia" w:hAnsiTheme="minorEastAsia" w:cs="Arial Unicode MS"/>
          <w:sz w:val="24"/>
          <w:szCs w:val="19"/>
        </w:rPr>
      </w:pPr>
    </w:p>
    <w:p w14:paraId="21954543" w14:textId="72CA3CE0" w:rsidR="00137531" w:rsidRDefault="004B281E" w:rsidP="00137531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 xml:space="preserve">컴퓨터에서 </w:t>
      </w:r>
      <w:r>
        <w:rPr>
          <w:rFonts w:asciiTheme="minorEastAsia" w:hAnsiTheme="minorEastAsia" w:cs="Arial Unicode MS"/>
          <w:sz w:val="24"/>
          <w:szCs w:val="19"/>
        </w:rPr>
        <w:t>MAR (Memory Address Register)</w:t>
      </w:r>
      <w:r>
        <w:rPr>
          <w:rFonts w:asciiTheme="minorEastAsia" w:hAnsiTheme="minorEastAsia" w:cs="Arial Unicode MS" w:hint="eastAsia"/>
          <w:sz w:val="24"/>
          <w:szCs w:val="19"/>
        </w:rPr>
        <w:t>의 역할은?</w:t>
      </w:r>
      <w:r>
        <w:rPr>
          <w:rFonts w:asciiTheme="minorEastAsia" w:hAnsiTheme="minorEastAsia" w:cs="Arial Unicode MS"/>
          <w:sz w:val="24"/>
          <w:szCs w:val="19"/>
        </w:rPr>
        <w:t xml:space="preserve"> (1</w:t>
      </w:r>
      <w:r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538E5376" w14:textId="3F4E21D7" w:rsidR="00064EC7" w:rsidRDefault="00064EC7" w:rsidP="00064EC7">
      <w:pPr>
        <w:pStyle w:val="a3"/>
        <w:ind w:leftChars="0" w:left="760"/>
        <w:rPr>
          <w:rFonts w:asciiTheme="minorEastAsia" w:hAnsiTheme="minorEastAsia" w:cs="Arial Unicode MS" w:hint="eastAsia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>프로그램 카운터(</w:t>
      </w:r>
      <w:r>
        <w:rPr>
          <w:rFonts w:asciiTheme="minorEastAsia" w:hAnsiTheme="minorEastAsia" w:cs="Arial Unicode MS"/>
          <w:sz w:val="24"/>
          <w:szCs w:val="19"/>
        </w:rPr>
        <w:t>PC)</w:t>
      </w:r>
      <w:r>
        <w:rPr>
          <w:rFonts w:asciiTheme="minorEastAsia" w:hAnsiTheme="minorEastAsia" w:cs="Arial Unicode MS" w:hint="eastAsia"/>
          <w:sz w:val="24"/>
          <w:szCs w:val="19"/>
        </w:rPr>
        <w:t>에 저장된 명령어 주소가 시스템 주소 버스로 출력되기 전에 일시적으로 저장되는 주소 레지스터로,</w:t>
      </w:r>
      <w:r>
        <w:rPr>
          <w:rFonts w:asciiTheme="minorEastAsia" w:hAnsiTheme="minorEastAsia" w:cs="Arial Unicode MS"/>
          <w:sz w:val="24"/>
          <w:szCs w:val="19"/>
        </w:rPr>
        <w:t xml:space="preserve"> CPU 내부 </w:t>
      </w:r>
      <w:r>
        <w:rPr>
          <w:rFonts w:asciiTheme="minorEastAsia" w:hAnsiTheme="minorEastAsia" w:cs="Arial Unicode MS" w:hint="eastAsia"/>
          <w:sz w:val="24"/>
          <w:szCs w:val="19"/>
        </w:rPr>
        <w:t>주소 버스와 시스템 주소 버스 사이에서 버퍼(일시적 저장 장소)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>역할을 한다.</w:t>
      </w:r>
    </w:p>
    <w:p w14:paraId="11E9EE0A" w14:textId="6FE6D07D" w:rsidR="00137531" w:rsidRDefault="004B281E" w:rsidP="00137531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lastRenderedPageBreak/>
        <w:t>MBR (</w:t>
      </w:r>
      <w:r>
        <w:rPr>
          <w:rFonts w:asciiTheme="minorEastAsia" w:hAnsiTheme="minorEastAsia" w:cs="Arial Unicode MS"/>
          <w:sz w:val="24"/>
          <w:szCs w:val="19"/>
        </w:rPr>
        <w:t>M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emory </w:t>
      </w:r>
      <w:r>
        <w:rPr>
          <w:rFonts w:asciiTheme="minorEastAsia" w:hAnsiTheme="minorEastAsia" w:cs="Arial Unicode MS"/>
          <w:sz w:val="24"/>
          <w:szCs w:val="19"/>
        </w:rPr>
        <w:t>Buffer Register)</w:t>
      </w:r>
      <w:r>
        <w:rPr>
          <w:rFonts w:asciiTheme="minorEastAsia" w:hAnsiTheme="minorEastAsia" w:cs="Arial Unicode MS" w:hint="eastAsia"/>
          <w:sz w:val="24"/>
          <w:szCs w:val="19"/>
        </w:rPr>
        <w:t>의 역할은?</w:t>
      </w:r>
      <w:r>
        <w:rPr>
          <w:rFonts w:asciiTheme="minorEastAsia" w:hAnsiTheme="minorEastAsia" w:cs="Arial Unicode MS"/>
          <w:sz w:val="24"/>
          <w:szCs w:val="19"/>
        </w:rPr>
        <w:t xml:space="preserve"> (1</w:t>
      </w:r>
      <w:r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565DC2A8" w14:textId="49EDB94E" w:rsidR="004B281E" w:rsidRPr="00064EC7" w:rsidRDefault="00064EC7" w:rsidP="00064EC7">
      <w:pPr>
        <w:pStyle w:val="a3"/>
        <w:ind w:leftChars="0" w:left="760"/>
        <w:rPr>
          <w:rFonts w:asciiTheme="minorEastAsia" w:hAnsiTheme="minorEastAsia" w:cs="Arial Unicode MS" w:hint="eastAsia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>기억장치로부터 인출된 데이터의 버퍼(일시적 저장 장소)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역할을 하며 </w:t>
      </w:r>
      <w:r w:rsidR="004A19DB" w:rsidRPr="00064EC7">
        <w:rPr>
          <w:rFonts w:asciiTheme="minorEastAsia" w:hAnsiTheme="minorEastAsia" w:cs="Arial Unicode MS" w:hint="eastAsia"/>
          <w:sz w:val="24"/>
          <w:szCs w:val="19"/>
        </w:rPr>
        <w:t>데이터를 처리하기 위해</w:t>
      </w:r>
      <w:r w:rsidR="00431896" w:rsidRPr="00064EC7">
        <w:rPr>
          <w:rFonts w:asciiTheme="minorEastAsia" w:hAnsiTheme="minorEastAsia" w:cs="Arial Unicode MS" w:hint="eastAsia"/>
          <w:sz w:val="24"/>
          <w:szCs w:val="19"/>
        </w:rPr>
        <w:t>서</w:t>
      </w:r>
      <w:r w:rsidR="004A19DB" w:rsidRPr="00064EC7">
        <w:rPr>
          <w:rFonts w:asciiTheme="minorEastAsia" w:hAnsiTheme="minorEastAsia" w:cs="Arial Unicode MS" w:hint="eastAsia"/>
          <w:sz w:val="24"/>
          <w:szCs w:val="19"/>
        </w:rPr>
        <w:t xml:space="preserve"> 거쳐가야 한다.</w:t>
      </w:r>
    </w:p>
    <w:p w14:paraId="641320C5" w14:textId="77777777" w:rsidR="004A19DB" w:rsidRPr="00137531" w:rsidRDefault="004A19DB" w:rsidP="004B281E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</w:p>
    <w:p w14:paraId="66019CBE" w14:textId="25E746E4" w:rsidR="00137531" w:rsidRDefault="004B281E" w:rsidP="004B281E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4B281E">
        <w:rPr>
          <w:rFonts w:asciiTheme="minorEastAsia" w:hAnsiTheme="minorEastAsia" w:cs="Arial Unicode MS" w:hint="eastAsia"/>
          <w:sz w:val="24"/>
          <w:szCs w:val="19"/>
        </w:rPr>
        <w:t>서브루틴에서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proofErr w:type="spellStart"/>
      <w:r w:rsidRPr="004B281E">
        <w:rPr>
          <w:rFonts w:asciiTheme="minorEastAsia" w:hAnsiTheme="minorEastAsia" w:cs="Arial Unicode MS" w:hint="eastAsia"/>
          <w:sz w:val="24"/>
          <w:szCs w:val="19"/>
        </w:rPr>
        <w:t>메인프로그램으로</w:t>
      </w:r>
      <w:proofErr w:type="spellEnd"/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4B281E">
        <w:rPr>
          <w:rFonts w:asciiTheme="minorEastAsia" w:hAnsiTheme="minorEastAsia" w:cs="Arial Unicode MS" w:hint="eastAsia"/>
          <w:sz w:val="24"/>
          <w:szCs w:val="19"/>
        </w:rPr>
        <w:t>돌아갈</w:t>
      </w:r>
      <w:r w:rsidRPr="004B281E">
        <w:rPr>
          <w:rFonts w:asciiTheme="minorEastAsia" w:hAnsiTheme="minorEastAsia" w:cs="Arial Unicode MS"/>
          <w:sz w:val="24"/>
          <w:szCs w:val="19"/>
        </w:rPr>
        <w:t xml:space="preserve"> 때 복귀주소 return address가 저장된 위치를 기억하는 레지스터는?</w:t>
      </w:r>
      <w:r>
        <w:rPr>
          <w:rFonts w:asciiTheme="minorEastAsia" w:hAnsiTheme="minorEastAsia" w:cs="Arial Unicode MS"/>
          <w:sz w:val="24"/>
          <w:szCs w:val="19"/>
        </w:rPr>
        <w:t xml:space="preserve"> (1</w:t>
      </w:r>
      <w:r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3497548C" w14:textId="443E7A08" w:rsidR="00AF439A" w:rsidRDefault="005141C7" w:rsidP="00AF439A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>답: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>E</w:t>
      </w:r>
      <w:r>
        <w:rPr>
          <w:rFonts w:asciiTheme="minorEastAsia" w:hAnsiTheme="minorEastAsia" w:cs="Arial Unicode MS"/>
          <w:sz w:val="24"/>
          <w:szCs w:val="19"/>
        </w:rPr>
        <w:t>SP(Stack Pointer)</w:t>
      </w:r>
    </w:p>
    <w:p w14:paraId="48DA3E4A" w14:textId="77777777" w:rsidR="004B281E" w:rsidRPr="004B281E" w:rsidRDefault="004B281E" w:rsidP="004B281E">
      <w:pPr>
        <w:rPr>
          <w:rFonts w:asciiTheme="minorEastAsia" w:hAnsiTheme="minorEastAsia" w:cs="Arial Unicode MS"/>
          <w:sz w:val="24"/>
          <w:szCs w:val="19"/>
        </w:rPr>
      </w:pPr>
    </w:p>
    <w:p w14:paraId="77948362" w14:textId="77777777" w:rsidR="004B281E" w:rsidRDefault="004B281E" w:rsidP="004B281E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4B281E">
        <w:rPr>
          <w:rFonts w:asciiTheme="minorEastAsia" w:hAnsiTheme="minorEastAsia" w:cs="Arial Unicode MS" w:hint="eastAsia"/>
          <w:sz w:val="24"/>
          <w:szCs w:val="19"/>
        </w:rPr>
        <w:t>기억</w:t>
      </w:r>
      <w:r w:rsidRPr="004B281E">
        <w:rPr>
          <w:rFonts w:asciiTheme="minorEastAsia" w:hAnsiTheme="minorEastAsia" w:cs="Arial Unicode MS"/>
          <w:sz w:val="24"/>
          <w:szCs w:val="19"/>
        </w:rPr>
        <w:t xml:space="preserve"> 장소가 1Mbyte인 컴퓨터의 명령어 구성이다. 이 명령어가 가질 수 있는 최대 operation 수는?</w:t>
      </w:r>
      <w:r>
        <w:rPr>
          <w:rFonts w:asciiTheme="minorEastAsia" w:hAnsiTheme="minorEastAsia" w:cs="Arial Unicode MS"/>
          <w:sz w:val="24"/>
          <w:szCs w:val="19"/>
        </w:rPr>
        <w:t xml:space="preserve"> (1</w:t>
      </w:r>
      <w:r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17813307" w14:textId="77777777" w:rsidR="004B281E" w:rsidRDefault="004B281E" w:rsidP="004B281E">
      <w:pPr>
        <w:ind w:firstLineChars="1000" w:firstLine="2000"/>
        <w:rPr>
          <w:rFonts w:asciiTheme="minorEastAsia" w:hAnsiTheme="minorEastAsia" w:cs="Arial Unicode MS"/>
          <w:sz w:val="24"/>
          <w:szCs w:val="19"/>
        </w:rPr>
      </w:pPr>
      <w:r>
        <w:rPr>
          <w:noProof/>
        </w:rPr>
        <w:drawing>
          <wp:inline distT="0" distB="0" distL="0" distR="0" wp14:anchorId="1AEFF660" wp14:editId="02CB776D">
            <wp:extent cx="2776325" cy="972836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382" cy="10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40B9" w14:textId="454CE731" w:rsidR="004B281E" w:rsidRDefault="00110086" w:rsidP="004B281E">
      <w:pPr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/>
          <w:sz w:val="24"/>
          <w:szCs w:val="19"/>
        </w:rPr>
        <w:tab/>
      </w:r>
      <w:r>
        <w:rPr>
          <w:rFonts w:asciiTheme="minorEastAsia" w:hAnsiTheme="minorEastAsia" w:cs="Arial Unicode MS" w:hint="eastAsia"/>
          <w:sz w:val="24"/>
          <w:szCs w:val="19"/>
        </w:rPr>
        <w:t>답:</w:t>
      </w:r>
      <w:r>
        <w:rPr>
          <w:rFonts w:asciiTheme="minorEastAsia" w:hAnsiTheme="minorEastAsia" w:cs="Arial Unicode MS"/>
          <w:sz w:val="24"/>
          <w:szCs w:val="19"/>
        </w:rPr>
        <w:t xml:space="preserve"> 32</w:t>
      </w:r>
      <w:r>
        <w:rPr>
          <w:rFonts w:asciiTheme="minorEastAsia" w:hAnsiTheme="minorEastAsia" w:cs="Arial Unicode MS" w:hint="eastAsia"/>
          <w:sz w:val="24"/>
          <w:szCs w:val="19"/>
        </w:rPr>
        <w:t>개</w:t>
      </w:r>
    </w:p>
    <w:p w14:paraId="5CB2E75A" w14:textId="77777777" w:rsidR="004B281E" w:rsidRPr="004B281E" w:rsidRDefault="004B281E" w:rsidP="004B281E">
      <w:pPr>
        <w:rPr>
          <w:rFonts w:asciiTheme="minorEastAsia" w:hAnsiTheme="minorEastAsia" w:cs="Arial Unicode MS"/>
          <w:sz w:val="24"/>
          <w:szCs w:val="19"/>
        </w:rPr>
      </w:pPr>
    </w:p>
    <w:p w14:paraId="566241FC" w14:textId="77777777" w:rsidR="00137531" w:rsidRDefault="007E03EC" w:rsidP="007E03EC">
      <w:pPr>
        <w:pStyle w:val="a3"/>
        <w:numPr>
          <w:ilvl w:val="0"/>
          <w:numId w:val="2"/>
        </w:numPr>
        <w:ind w:leftChars="0"/>
        <w:rPr>
          <w:rFonts w:asciiTheme="minorEastAsia" w:hAnsiTheme="minorEastAsia" w:cs="Arial Unicode MS"/>
          <w:sz w:val="24"/>
          <w:szCs w:val="19"/>
        </w:rPr>
      </w:pPr>
      <w:r w:rsidRPr="007E03EC">
        <w:rPr>
          <w:rFonts w:asciiTheme="minorEastAsia" w:hAnsiTheme="minorEastAsia" w:cs="Arial Unicode MS"/>
          <w:sz w:val="24"/>
          <w:szCs w:val="19"/>
        </w:rPr>
        <w:t>2-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주소명령어형식으로 다음 연산을 표와 같이 수행 했을 때 </w:t>
      </w:r>
      <w:r w:rsidRPr="007E03EC">
        <w:rPr>
          <w:rFonts w:asciiTheme="minorEastAsia" w:hAnsiTheme="minorEastAsia" w:cs="Arial Unicode MS"/>
          <w:sz w:val="24"/>
          <w:szCs w:val="19"/>
        </w:rPr>
        <w:t>각 ( )에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7E03EC">
        <w:rPr>
          <w:rFonts w:asciiTheme="minorEastAsia" w:hAnsiTheme="minorEastAsia" w:cs="Arial Unicode MS"/>
          <w:sz w:val="24"/>
          <w:szCs w:val="19"/>
        </w:rPr>
        <w:t>알맞은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7E03EC">
        <w:rPr>
          <w:rFonts w:asciiTheme="minorEastAsia" w:hAnsiTheme="minorEastAsia" w:cs="Arial Unicode MS"/>
          <w:sz w:val="24"/>
          <w:szCs w:val="19"/>
        </w:rPr>
        <w:t>것은?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 w:rsidRPr="007E03EC">
        <w:rPr>
          <w:rFonts w:asciiTheme="minorEastAsia" w:hAnsiTheme="minorEastAsia" w:cs="Arial Unicode MS"/>
          <w:sz w:val="24"/>
          <w:szCs w:val="19"/>
        </w:rPr>
        <w:t>(단,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 w:rsidRPr="007E03EC">
        <w:rPr>
          <w:rFonts w:asciiTheme="minorEastAsia" w:hAnsiTheme="minorEastAsia" w:cs="Arial Unicode MS"/>
          <w:sz w:val="24"/>
          <w:szCs w:val="19"/>
        </w:rPr>
        <w:t>R1,</w:t>
      </w:r>
      <w:r w:rsidR="00787681">
        <w:rPr>
          <w:rFonts w:asciiTheme="minorEastAsia" w:hAnsiTheme="minorEastAsia" w:cs="Arial Unicode MS"/>
          <w:sz w:val="24"/>
          <w:szCs w:val="19"/>
        </w:rPr>
        <w:t xml:space="preserve"> </w:t>
      </w:r>
      <w:r w:rsidRPr="007E03EC">
        <w:rPr>
          <w:rFonts w:asciiTheme="minorEastAsia" w:hAnsiTheme="minorEastAsia" w:cs="Arial Unicode MS"/>
          <w:sz w:val="24"/>
          <w:szCs w:val="19"/>
        </w:rPr>
        <w:t>R2는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</w:t>
      </w:r>
      <w:r w:rsidRPr="007E03EC">
        <w:rPr>
          <w:rFonts w:asciiTheme="minorEastAsia" w:hAnsiTheme="minorEastAsia" w:cs="Arial Unicode MS"/>
          <w:sz w:val="24"/>
          <w:szCs w:val="19"/>
        </w:rPr>
        <w:t>레지스터)</w:t>
      </w:r>
      <w:r>
        <w:rPr>
          <w:rFonts w:asciiTheme="minorEastAsia" w:hAnsiTheme="minorEastAsia" w:cs="Arial Unicode MS"/>
          <w:sz w:val="24"/>
          <w:szCs w:val="19"/>
        </w:rPr>
        <w:t xml:space="preserve"> (1</w:t>
      </w:r>
      <w:r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128A35AB" w14:textId="77777777" w:rsidR="007E03EC" w:rsidRDefault="007E03EC" w:rsidP="007E03EC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/>
          <w:sz w:val="24"/>
          <w:szCs w:val="19"/>
        </w:rPr>
        <w:t xml:space="preserve">        </w:t>
      </w:r>
      <w:r>
        <w:rPr>
          <w:rFonts w:asciiTheme="minorEastAsia" w:hAnsiTheme="minorEastAsia" w:cs="Arial Unicode MS" w:hint="eastAsia"/>
          <w:sz w:val="24"/>
          <w:szCs w:val="19"/>
        </w:rPr>
        <w:t>Y= (A+B)</w:t>
      </w:r>
      <w:r w:rsidR="00787681">
        <w:rPr>
          <w:rFonts w:asciiTheme="minorEastAsia" w:hAnsiTheme="minorEastAsia" w:cs="Arial Unicode MS"/>
          <w:sz w:val="24"/>
          <w:szCs w:val="19"/>
        </w:rPr>
        <w:t xml:space="preserve"> </w:t>
      </w:r>
      <w:r w:rsidR="00787681">
        <w:rPr>
          <w:rFonts w:asciiTheme="minorEastAsia" w:hAnsiTheme="minorEastAsia" w:cs="Arial Unicode MS" w:hint="eastAsia"/>
          <w:sz w:val="24"/>
          <w:szCs w:val="19"/>
        </w:rPr>
        <w:t>x</w:t>
      </w:r>
      <w:r>
        <w:rPr>
          <w:rFonts w:asciiTheme="minorEastAsia" w:hAnsiTheme="minorEastAsia" w:cs="Arial Unicode MS" w:hint="eastAsia"/>
          <w:sz w:val="24"/>
          <w:szCs w:val="19"/>
        </w:rPr>
        <w:t xml:space="preserve"> (C+D)</w:t>
      </w:r>
    </w:p>
    <w:p w14:paraId="5B39A1C8" w14:textId="77777777" w:rsidR="007E03EC" w:rsidRDefault="007E03EC" w:rsidP="007E03EC">
      <w:pPr>
        <w:pStyle w:val="a3"/>
        <w:ind w:leftChars="0" w:left="760" w:firstLineChars="800" w:firstLine="1600"/>
        <w:rPr>
          <w:rFonts w:asciiTheme="minorEastAsia" w:hAnsiTheme="minorEastAsia" w:cs="Arial Unicode MS"/>
          <w:sz w:val="24"/>
          <w:szCs w:val="19"/>
        </w:rPr>
      </w:pPr>
      <w:r>
        <w:rPr>
          <w:noProof/>
        </w:rPr>
        <w:drawing>
          <wp:inline distT="0" distB="0" distL="0" distR="0" wp14:anchorId="52B14D10" wp14:editId="76E64F0E">
            <wp:extent cx="2058680" cy="164694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522" cy="16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6C7E" w14:textId="309B7E75" w:rsidR="007E03EC" w:rsidRDefault="00082C70" w:rsidP="007E03EC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>(가)</w:t>
      </w:r>
      <w:r>
        <w:rPr>
          <w:rFonts w:asciiTheme="minorEastAsia" w:hAnsiTheme="minorEastAsia" w:cs="Arial Unicode MS"/>
          <w:sz w:val="24"/>
          <w:szCs w:val="19"/>
        </w:rPr>
        <w:t>: MOV</w:t>
      </w:r>
    </w:p>
    <w:p w14:paraId="0B8C334A" w14:textId="3FDA705B" w:rsidR="00082C70" w:rsidRDefault="00082C70" w:rsidP="007E03EC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lastRenderedPageBreak/>
        <w:t>(나)</w:t>
      </w:r>
      <w:r>
        <w:rPr>
          <w:rFonts w:asciiTheme="minorEastAsia" w:hAnsiTheme="minorEastAsia" w:cs="Arial Unicode MS"/>
          <w:sz w:val="24"/>
          <w:szCs w:val="19"/>
        </w:rPr>
        <w:t>: M[Y]</w:t>
      </w:r>
    </w:p>
    <w:p w14:paraId="0D9F9A45" w14:textId="2C0C376D" w:rsidR="00082C70" w:rsidRDefault="00082C70" w:rsidP="007E03EC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  <w:r>
        <w:rPr>
          <w:rFonts w:asciiTheme="minorEastAsia" w:hAnsiTheme="minorEastAsia" w:cs="Arial Unicode MS" w:hint="eastAsia"/>
          <w:sz w:val="24"/>
          <w:szCs w:val="19"/>
        </w:rPr>
        <w:t>(다</w:t>
      </w:r>
      <w:r>
        <w:rPr>
          <w:rFonts w:asciiTheme="minorEastAsia" w:hAnsiTheme="minorEastAsia" w:cs="Arial Unicode MS"/>
          <w:sz w:val="24"/>
          <w:szCs w:val="19"/>
        </w:rPr>
        <w:t>): R1</w:t>
      </w:r>
    </w:p>
    <w:p w14:paraId="599B98F3" w14:textId="77777777" w:rsidR="00082C70" w:rsidRPr="00137531" w:rsidRDefault="00082C70" w:rsidP="007E03EC">
      <w:pPr>
        <w:pStyle w:val="a3"/>
        <w:ind w:leftChars="0" w:left="760"/>
        <w:rPr>
          <w:rFonts w:asciiTheme="minorEastAsia" w:hAnsiTheme="minorEastAsia" w:cs="Arial Unicode MS"/>
          <w:sz w:val="24"/>
          <w:szCs w:val="19"/>
        </w:rPr>
      </w:pPr>
    </w:p>
    <w:p w14:paraId="04F6CE47" w14:textId="5696A1BA" w:rsidR="00EE647E" w:rsidRPr="001A26BF" w:rsidRDefault="007E03EC" w:rsidP="00365295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8"/>
        </w:rPr>
      </w:pPr>
      <w:r w:rsidRPr="001A26BF">
        <w:rPr>
          <w:rFonts w:asciiTheme="minorEastAsia" w:hAnsiTheme="minorEastAsia" w:cs="Arial Unicode MS" w:hint="eastAsia"/>
          <w:sz w:val="24"/>
          <w:szCs w:val="19"/>
        </w:rPr>
        <w:t>명령어의</w:t>
      </w:r>
      <w:r w:rsidRPr="001A26BF">
        <w:rPr>
          <w:rFonts w:asciiTheme="minorEastAsia" w:hAnsiTheme="minorEastAsia" w:cs="Arial Unicode MS"/>
          <w:sz w:val="24"/>
          <w:szCs w:val="19"/>
        </w:rPr>
        <w:t xml:space="preserve"> operand 부분에 실제 데이터를 갖고 있는 방식은? (1</w:t>
      </w:r>
      <w:r w:rsidRPr="001A26BF">
        <w:rPr>
          <w:rFonts w:asciiTheme="minorEastAsia" w:hAnsiTheme="minorEastAsia" w:cs="Arial Unicode MS" w:hint="eastAsia"/>
          <w:sz w:val="24"/>
          <w:szCs w:val="19"/>
        </w:rPr>
        <w:t>점)</w:t>
      </w:r>
    </w:p>
    <w:p w14:paraId="6BC74877" w14:textId="5C8DBCA4" w:rsidR="001A26BF" w:rsidRPr="001A26BF" w:rsidRDefault="001A26BF" w:rsidP="001A26BF">
      <w:pPr>
        <w:pStyle w:val="a3"/>
        <w:ind w:leftChars="0" w:left="760"/>
        <w:rPr>
          <w:rFonts w:asciiTheme="minorEastAsia" w:hAnsiTheme="minorEastAsia"/>
          <w:sz w:val="28"/>
        </w:rPr>
      </w:pPr>
      <w:r>
        <w:rPr>
          <w:rFonts w:asciiTheme="minorEastAsia" w:hAnsiTheme="minorEastAsia" w:cs="Arial Unicode MS" w:hint="eastAsia"/>
          <w:sz w:val="24"/>
          <w:szCs w:val="19"/>
        </w:rPr>
        <w:t>답:</w:t>
      </w:r>
      <w:r>
        <w:rPr>
          <w:rFonts w:asciiTheme="minorEastAsia" w:hAnsiTheme="minorEastAsia" w:cs="Arial Unicode MS"/>
          <w:sz w:val="24"/>
          <w:szCs w:val="19"/>
        </w:rPr>
        <w:t xml:space="preserve"> </w:t>
      </w:r>
      <w:r>
        <w:rPr>
          <w:rFonts w:asciiTheme="minorEastAsia" w:hAnsiTheme="minorEastAsia" w:cs="Arial Unicode MS" w:hint="eastAsia"/>
          <w:sz w:val="24"/>
          <w:szCs w:val="19"/>
        </w:rPr>
        <w:t>즉시주소지정방식</w:t>
      </w:r>
    </w:p>
    <w:sectPr w:rsidR="001A26BF" w:rsidRPr="001A26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40CA" w14:textId="77777777" w:rsidR="00524D21" w:rsidRDefault="00524D21" w:rsidP="00E81614">
      <w:pPr>
        <w:spacing w:after="0" w:line="240" w:lineRule="auto"/>
      </w:pPr>
      <w:r>
        <w:separator/>
      </w:r>
    </w:p>
  </w:endnote>
  <w:endnote w:type="continuationSeparator" w:id="0">
    <w:p w14:paraId="3BB88B85" w14:textId="77777777" w:rsidR="00524D21" w:rsidRDefault="00524D21" w:rsidP="00E81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6954" w14:textId="77777777" w:rsidR="00524D21" w:rsidRDefault="00524D21" w:rsidP="00E81614">
      <w:pPr>
        <w:spacing w:after="0" w:line="240" w:lineRule="auto"/>
      </w:pPr>
      <w:r>
        <w:separator/>
      </w:r>
    </w:p>
  </w:footnote>
  <w:footnote w:type="continuationSeparator" w:id="0">
    <w:p w14:paraId="542AFE65" w14:textId="77777777" w:rsidR="00524D21" w:rsidRDefault="00524D21" w:rsidP="00E81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9CF"/>
    <w:multiLevelType w:val="hybridMultilevel"/>
    <w:tmpl w:val="8A1CF242"/>
    <w:lvl w:ilvl="0" w:tplc="8DD0FB84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0F4B2"/>
    <w:multiLevelType w:val="hybridMultilevel"/>
    <w:tmpl w:val="F04C54DE"/>
    <w:lvl w:ilvl="0" w:tplc="6054D22A">
      <w:start w:val="1"/>
      <w:numFmt w:val="decimal"/>
      <w:lvlText w:val="%1"/>
      <w:lvlJc w:val="left"/>
    </w:lvl>
    <w:lvl w:ilvl="1" w:tplc="1EBA0D3C">
      <w:numFmt w:val="decimal"/>
      <w:lvlText w:val=""/>
      <w:lvlJc w:val="left"/>
    </w:lvl>
    <w:lvl w:ilvl="2" w:tplc="2FC6173E">
      <w:numFmt w:val="decimal"/>
      <w:lvlText w:val=""/>
      <w:lvlJc w:val="left"/>
    </w:lvl>
    <w:lvl w:ilvl="3" w:tplc="1ACAFB8C">
      <w:numFmt w:val="decimal"/>
      <w:lvlText w:val=""/>
      <w:lvlJc w:val="left"/>
    </w:lvl>
    <w:lvl w:ilvl="4" w:tplc="EFBEF242">
      <w:numFmt w:val="decimal"/>
      <w:lvlText w:val=""/>
      <w:lvlJc w:val="left"/>
    </w:lvl>
    <w:lvl w:ilvl="5" w:tplc="93C09646">
      <w:numFmt w:val="decimal"/>
      <w:lvlText w:val=""/>
      <w:lvlJc w:val="left"/>
    </w:lvl>
    <w:lvl w:ilvl="6" w:tplc="9D1E1966">
      <w:numFmt w:val="decimal"/>
      <w:lvlText w:val=""/>
      <w:lvlJc w:val="left"/>
    </w:lvl>
    <w:lvl w:ilvl="7" w:tplc="E0E2F7F6">
      <w:numFmt w:val="decimal"/>
      <w:lvlText w:val=""/>
      <w:lvlJc w:val="left"/>
    </w:lvl>
    <w:lvl w:ilvl="8" w:tplc="435EF584">
      <w:numFmt w:val="decimal"/>
      <w:lvlText w:val=""/>
      <w:lvlJc w:val="left"/>
    </w:lvl>
  </w:abstractNum>
  <w:abstractNum w:abstractNumId="2" w15:restartNumberingAfterBreak="0">
    <w:nsid w:val="35704AD1"/>
    <w:multiLevelType w:val="hybridMultilevel"/>
    <w:tmpl w:val="43B267F2"/>
    <w:lvl w:ilvl="0" w:tplc="3DB22946">
      <w:start w:val="4"/>
      <w:numFmt w:val="decimal"/>
      <w:lvlText w:val="%1"/>
      <w:lvlJc w:val="left"/>
    </w:lvl>
    <w:lvl w:ilvl="1" w:tplc="B9384F6A">
      <w:numFmt w:val="decimal"/>
      <w:lvlText w:val=""/>
      <w:lvlJc w:val="left"/>
    </w:lvl>
    <w:lvl w:ilvl="2" w:tplc="2558F6F8">
      <w:numFmt w:val="decimal"/>
      <w:lvlText w:val=""/>
      <w:lvlJc w:val="left"/>
    </w:lvl>
    <w:lvl w:ilvl="3" w:tplc="4D1ED6F2">
      <w:numFmt w:val="decimal"/>
      <w:lvlText w:val=""/>
      <w:lvlJc w:val="left"/>
    </w:lvl>
    <w:lvl w:ilvl="4" w:tplc="C4AEF0EC">
      <w:numFmt w:val="decimal"/>
      <w:lvlText w:val=""/>
      <w:lvlJc w:val="left"/>
    </w:lvl>
    <w:lvl w:ilvl="5" w:tplc="179C3AA0">
      <w:numFmt w:val="decimal"/>
      <w:lvlText w:val=""/>
      <w:lvlJc w:val="left"/>
    </w:lvl>
    <w:lvl w:ilvl="6" w:tplc="558A26D2">
      <w:numFmt w:val="decimal"/>
      <w:lvlText w:val=""/>
      <w:lvlJc w:val="left"/>
    </w:lvl>
    <w:lvl w:ilvl="7" w:tplc="99B427E8">
      <w:numFmt w:val="decimal"/>
      <w:lvlText w:val=""/>
      <w:lvlJc w:val="left"/>
    </w:lvl>
    <w:lvl w:ilvl="8" w:tplc="64100F8E">
      <w:numFmt w:val="decimal"/>
      <w:lvlText w:val=""/>
      <w:lvlJc w:val="left"/>
    </w:lvl>
  </w:abstractNum>
  <w:abstractNum w:abstractNumId="3" w15:restartNumberingAfterBreak="0">
    <w:nsid w:val="3E6A24EF"/>
    <w:multiLevelType w:val="hybridMultilevel"/>
    <w:tmpl w:val="9DDEE074"/>
    <w:lvl w:ilvl="0" w:tplc="406A8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A35F0D"/>
    <w:multiLevelType w:val="hybridMultilevel"/>
    <w:tmpl w:val="79A8C07A"/>
    <w:lvl w:ilvl="0" w:tplc="61289FC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 Unicode MS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47E"/>
    <w:rsid w:val="000619A3"/>
    <w:rsid w:val="00064EC7"/>
    <w:rsid w:val="00073036"/>
    <w:rsid w:val="00082C70"/>
    <w:rsid w:val="00110086"/>
    <w:rsid w:val="00137531"/>
    <w:rsid w:val="001A26BF"/>
    <w:rsid w:val="00221D84"/>
    <w:rsid w:val="00365295"/>
    <w:rsid w:val="00417BCE"/>
    <w:rsid w:val="00431896"/>
    <w:rsid w:val="00481957"/>
    <w:rsid w:val="004A19DB"/>
    <w:rsid w:val="004B281E"/>
    <w:rsid w:val="004E1C95"/>
    <w:rsid w:val="005141C7"/>
    <w:rsid w:val="00524D21"/>
    <w:rsid w:val="00545F9A"/>
    <w:rsid w:val="006A6982"/>
    <w:rsid w:val="00787681"/>
    <w:rsid w:val="007E03EC"/>
    <w:rsid w:val="00AF439A"/>
    <w:rsid w:val="00B36EE6"/>
    <w:rsid w:val="00C16B06"/>
    <w:rsid w:val="00C64F43"/>
    <w:rsid w:val="00CE47CB"/>
    <w:rsid w:val="00DD6784"/>
    <w:rsid w:val="00E11CA9"/>
    <w:rsid w:val="00E81614"/>
    <w:rsid w:val="00EE647E"/>
    <w:rsid w:val="00F3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5201F5"/>
  <w15:chartTrackingRefBased/>
  <w15:docId w15:val="{CF54EF91-4D80-44EB-B838-ED5CB732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4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1614"/>
  </w:style>
  <w:style w:type="paragraph" w:styleId="a5">
    <w:name w:val="footer"/>
    <w:basedOn w:val="a"/>
    <w:link w:val="Char0"/>
    <w:uiPriority w:val="99"/>
    <w:unhideWhenUsed/>
    <w:rsid w:val="00E816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1614"/>
  </w:style>
  <w:style w:type="character" w:styleId="a6">
    <w:name w:val="Hyperlink"/>
    <w:basedOn w:val="a0"/>
    <w:uiPriority w:val="99"/>
    <w:unhideWhenUsed/>
    <w:rsid w:val="00417B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1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이나경</cp:lastModifiedBy>
  <cp:revision>18</cp:revision>
  <dcterms:created xsi:type="dcterms:W3CDTF">2021-08-31T05:48:00Z</dcterms:created>
  <dcterms:modified xsi:type="dcterms:W3CDTF">2021-10-06T11:58:00Z</dcterms:modified>
</cp:coreProperties>
</file>