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11D7" w:rsidRDefault="0033743B" w:rsidP="0033743B">
      <w:pPr>
        <w:jc w:val="center"/>
      </w:pPr>
      <w:r>
        <w:rPr>
          <w:noProof/>
        </w:rPr>
        <w:drawing>
          <wp:inline distT="0" distB="0" distL="0" distR="0">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4).png"/>
                    <pic:cNvPicPr/>
                  </pic:nvPicPr>
                  <pic:blipFill>
                    <a:blip r:embed="rId4">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33743B" w:rsidRDefault="0033743B" w:rsidP="0033743B">
      <w:pPr>
        <w:jc w:val="center"/>
      </w:pPr>
    </w:p>
    <w:p w:rsidR="0033743B" w:rsidRDefault="0033743B" w:rsidP="0033743B">
      <w:pPr>
        <w:jc w:val="center"/>
      </w:pPr>
    </w:p>
    <w:p w:rsidR="0033743B" w:rsidRDefault="0033743B" w:rsidP="0033743B">
      <w:pPr>
        <w:jc w:val="center"/>
      </w:pPr>
    </w:p>
    <w:p w:rsidR="0033743B" w:rsidRPr="0033743B" w:rsidRDefault="0033743B" w:rsidP="0033743B">
      <w:pPr>
        <w:jc w:val="center"/>
        <w:rPr>
          <w:rStyle w:val="SubtleEmphasis"/>
          <w:rFonts w:ascii="Times New Roman" w:hAnsi="Times New Roman" w:cs="Times New Roman"/>
          <w:i w:val="0"/>
          <w:iCs w:val="0"/>
          <w:color w:val="auto"/>
        </w:rPr>
      </w:pPr>
      <w:r w:rsidRPr="0033743B">
        <w:rPr>
          <w:rStyle w:val="SubtleEmphasis"/>
          <w:rFonts w:ascii="Times New Roman" w:hAnsi="Times New Roman" w:cs="Times New Roman"/>
          <w:b/>
          <w:sz w:val="40"/>
          <w:szCs w:val="40"/>
        </w:rPr>
        <w:t xml:space="preserve">Submitted by: Syed </w:t>
      </w:r>
      <w:proofErr w:type="spellStart"/>
      <w:r w:rsidRPr="0033743B">
        <w:rPr>
          <w:rStyle w:val="SubtleEmphasis"/>
          <w:rFonts w:ascii="Times New Roman" w:hAnsi="Times New Roman" w:cs="Times New Roman"/>
          <w:b/>
          <w:sz w:val="40"/>
          <w:szCs w:val="40"/>
        </w:rPr>
        <w:t>Nalain</w:t>
      </w:r>
      <w:proofErr w:type="spellEnd"/>
      <w:r w:rsidRPr="0033743B">
        <w:rPr>
          <w:rStyle w:val="SubtleEmphasis"/>
          <w:rFonts w:ascii="Times New Roman" w:hAnsi="Times New Roman" w:cs="Times New Roman"/>
          <w:b/>
          <w:sz w:val="40"/>
          <w:szCs w:val="40"/>
        </w:rPr>
        <w:t xml:space="preserve"> Abbas</w:t>
      </w:r>
    </w:p>
    <w:p w:rsidR="0033743B" w:rsidRPr="0033743B" w:rsidRDefault="0033743B" w:rsidP="0033743B">
      <w:pPr>
        <w:jc w:val="center"/>
        <w:rPr>
          <w:rStyle w:val="SubtleEmphasis"/>
          <w:rFonts w:ascii="Times New Roman" w:hAnsi="Times New Roman" w:cs="Times New Roman"/>
          <w:b/>
          <w:sz w:val="40"/>
          <w:szCs w:val="40"/>
        </w:rPr>
      </w:pPr>
      <w:r w:rsidRPr="0033743B">
        <w:rPr>
          <w:rStyle w:val="SubtleEmphasis"/>
          <w:rFonts w:ascii="Times New Roman" w:hAnsi="Times New Roman" w:cs="Times New Roman"/>
          <w:b/>
          <w:sz w:val="40"/>
          <w:szCs w:val="40"/>
        </w:rPr>
        <w:t>Roll no: SU92-BSAIM-F24-102</w:t>
      </w:r>
    </w:p>
    <w:p w:rsidR="0033743B" w:rsidRPr="0033743B" w:rsidRDefault="0033743B" w:rsidP="0033743B">
      <w:pPr>
        <w:jc w:val="center"/>
        <w:rPr>
          <w:rStyle w:val="SubtleEmphasis"/>
          <w:rFonts w:ascii="Times New Roman" w:hAnsi="Times New Roman" w:cs="Times New Roman"/>
          <w:b/>
          <w:sz w:val="40"/>
          <w:szCs w:val="40"/>
        </w:rPr>
      </w:pPr>
      <w:r w:rsidRPr="0033743B">
        <w:rPr>
          <w:rStyle w:val="SubtleEmphasis"/>
          <w:rFonts w:ascii="Times New Roman" w:hAnsi="Times New Roman" w:cs="Times New Roman"/>
          <w:b/>
          <w:sz w:val="40"/>
          <w:szCs w:val="40"/>
        </w:rPr>
        <w:t>Section: AI-4B</w:t>
      </w:r>
    </w:p>
    <w:p w:rsidR="0033743B" w:rsidRPr="0033743B" w:rsidRDefault="0033743B" w:rsidP="0033743B">
      <w:pPr>
        <w:jc w:val="center"/>
        <w:rPr>
          <w:rStyle w:val="SubtleEmphasis"/>
          <w:rFonts w:ascii="Times New Roman" w:hAnsi="Times New Roman" w:cs="Times New Roman"/>
          <w:b/>
          <w:sz w:val="40"/>
          <w:szCs w:val="40"/>
        </w:rPr>
      </w:pPr>
      <w:r w:rsidRPr="0033743B">
        <w:rPr>
          <w:rStyle w:val="SubtleEmphasis"/>
          <w:rFonts w:ascii="Times New Roman" w:hAnsi="Times New Roman" w:cs="Times New Roman"/>
          <w:b/>
          <w:sz w:val="40"/>
          <w:szCs w:val="40"/>
        </w:rPr>
        <w:t>Lab task: 11</w:t>
      </w:r>
    </w:p>
    <w:p w:rsidR="0033743B" w:rsidRDefault="0033743B" w:rsidP="0033743B">
      <w:pPr>
        <w:jc w:val="center"/>
        <w:rPr>
          <w:rStyle w:val="SubtleEmphasis"/>
          <w:rFonts w:ascii="Arial" w:hAnsi="Arial" w:cs="Arial"/>
          <w:b/>
          <w:sz w:val="40"/>
          <w:szCs w:val="40"/>
        </w:rPr>
      </w:pPr>
    </w:p>
    <w:p w:rsidR="0033743B" w:rsidRDefault="0033743B" w:rsidP="0033743B">
      <w:pPr>
        <w:jc w:val="center"/>
        <w:rPr>
          <w:rStyle w:val="SubtleEmphasis"/>
          <w:rFonts w:ascii="Arial" w:hAnsi="Arial" w:cs="Arial"/>
          <w:b/>
          <w:sz w:val="40"/>
          <w:szCs w:val="40"/>
        </w:rPr>
      </w:pPr>
    </w:p>
    <w:p w:rsidR="0033743B" w:rsidRDefault="0033743B" w:rsidP="0033743B">
      <w:pPr>
        <w:jc w:val="center"/>
        <w:rPr>
          <w:rStyle w:val="SubtleEmphasis"/>
          <w:rFonts w:ascii="Arial" w:hAnsi="Arial" w:cs="Arial"/>
          <w:b/>
          <w:sz w:val="40"/>
          <w:szCs w:val="40"/>
        </w:rPr>
      </w:pPr>
    </w:p>
    <w:p w:rsidR="0033743B" w:rsidRDefault="0033743B" w:rsidP="0033743B">
      <w:pPr>
        <w:jc w:val="center"/>
        <w:rPr>
          <w:rStyle w:val="SubtleEmphasis"/>
          <w:rFonts w:ascii="Arial" w:hAnsi="Arial" w:cs="Arial"/>
          <w:b/>
          <w:sz w:val="40"/>
          <w:szCs w:val="40"/>
        </w:rPr>
      </w:pPr>
    </w:p>
    <w:p w:rsidR="0033743B" w:rsidRDefault="0033743B" w:rsidP="0033743B">
      <w:pPr>
        <w:jc w:val="center"/>
        <w:rPr>
          <w:rStyle w:val="SubtleEmphasis"/>
          <w:rFonts w:ascii="Arial" w:hAnsi="Arial" w:cs="Arial"/>
          <w:b/>
          <w:sz w:val="40"/>
          <w:szCs w:val="40"/>
        </w:rPr>
      </w:pPr>
    </w:p>
    <w:p w:rsidR="0033743B" w:rsidRDefault="0033743B" w:rsidP="0033743B">
      <w:pPr>
        <w:jc w:val="center"/>
        <w:rPr>
          <w:rStyle w:val="SubtleEmphasis"/>
          <w:rFonts w:ascii="Arial" w:hAnsi="Arial" w:cs="Arial"/>
          <w:b/>
          <w:sz w:val="40"/>
          <w:szCs w:val="40"/>
        </w:rPr>
      </w:pPr>
    </w:p>
    <w:p w:rsidR="0033743B" w:rsidRDefault="0033743B" w:rsidP="0033743B">
      <w:pPr>
        <w:jc w:val="center"/>
        <w:rPr>
          <w:rStyle w:val="SubtleEmphasis"/>
          <w:rFonts w:ascii="Arial" w:hAnsi="Arial" w:cs="Arial"/>
          <w:b/>
          <w:sz w:val="40"/>
          <w:szCs w:val="40"/>
        </w:rPr>
      </w:pPr>
    </w:p>
    <w:p w:rsidR="0033743B" w:rsidRDefault="0033743B" w:rsidP="0033743B">
      <w:pPr>
        <w:jc w:val="center"/>
        <w:rPr>
          <w:rStyle w:val="SubtleEmphasis"/>
          <w:rFonts w:ascii="Arial" w:hAnsi="Arial" w:cs="Arial"/>
          <w:b/>
          <w:sz w:val="40"/>
          <w:szCs w:val="40"/>
        </w:rPr>
      </w:pPr>
    </w:p>
    <w:p w:rsidR="0033743B" w:rsidRPr="0033743B" w:rsidRDefault="0033743B" w:rsidP="0033743B">
      <w:pPr>
        <w:spacing w:before="100" w:beforeAutospacing="1" w:after="100" w:afterAutospacing="1" w:line="240" w:lineRule="auto"/>
        <w:outlineLvl w:val="1"/>
        <w:rPr>
          <w:rFonts w:ascii="Times New Roman" w:eastAsia="Times New Roman" w:hAnsi="Times New Roman" w:cs="Times New Roman"/>
          <w:b/>
          <w:bCs/>
          <w:sz w:val="36"/>
          <w:szCs w:val="36"/>
        </w:rPr>
      </w:pPr>
      <w:r w:rsidRPr="0033743B">
        <w:rPr>
          <w:rFonts w:ascii="Times New Roman" w:eastAsia="Times New Roman" w:hAnsi="Times New Roman" w:cs="Times New Roman"/>
          <w:b/>
          <w:bCs/>
          <w:sz w:val="36"/>
          <w:szCs w:val="36"/>
        </w:rPr>
        <w:lastRenderedPageBreak/>
        <w:t xml:space="preserve">Task 1: Difference </w:t>
      </w:r>
      <w:proofErr w:type="gramStart"/>
      <w:r w:rsidRPr="0033743B">
        <w:rPr>
          <w:rFonts w:ascii="Times New Roman" w:eastAsia="Times New Roman" w:hAnsi="Times New Roman" w:cs="Times New Roman"/>
          <w:b/>
          <w:bCs/>
          <w:sz w:val="36"/>
          <w:szCs w:val="36"/>
        </w:rPr>
        <w:t>Between</w:t>
      </w:r>
      <w:proofErr w:type="gramEnd"/>
      <w:r w:rsidRPr="0033743B">
        <w:rPr>
          <w:rFonts w:ascii="Times New Roman" w:eastAsia="Times New Roman" w:hAnsi="Times New Roman" w:cs="Times New Roman"/>
          <w:b/>
          <w:bCs/>
          <w:sz w:val="36"/>
          <w:szCs w:val="36"/>
        </w:rPr>
        <w:t xml:space="preserve"> the Given Concepts</w:t>
      </w:r>
    </w:p>
    <w:p w:rsidR="0033743B" w:rsidRPr="0033743B" w:rsidRDefault="0033743B" w:rsidP="0033743B">
      <w:pPr>
        <w:spacing w:before="100" w:beforeAutospacing="1" w:after="100" w:afterAutospacing="1" w:line="240" w:lineRule="auto"/>
        <w:outlineLvl w:val="2"/>
        <w:rPr>
          <w:rFonts w:ascii="Times New Roman" w:eastAsia="Times New Roman" w:hAnsi="Times New Roman" w:cs="Times New Roman"/>
          <w:b/>
          <w:bCs/>
          <w:sz w:val="27"/>
          <w:szCs w:val="27"/>
        </w:rPr>
      </w:pPr>
      <w:r w:rsidRPr="0033743B">
        <w:rPr>
          <w:rFonts w:ascii="Times New Roman" w:eastAsia="Times New Roman" w:hAnsi="Times New Roman" w:cs="Times New Roman"/>
          <w:b/>
          <w:bCs/>
          <w:sz w:val="27"/>
          <w:szCs w:val="27"/>
        </w:rPr>
        <w:t xml:space="preserve">1. </w:t>
      </w:r>
      <w:proofErr w:type="spellStart"/>
      <w:r w:rsidRPr="0033743B">
        <w:rPr>
          <w:rFonts w:ascii="Times New Roman" w:eastAsia="Times New Roman" w:hAnsi="Times New Roman" w:cs="Times New Roman"/>
          <w:b/>
          <w:bCs/>
          <w:sz w:val="27"/>
          <w:szCs w:val="27"/>
        </w:rPr>
        <w:t>LangChain</w:t>
      </w:r>
      <w:proofErr w:type="spellEnd"/>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proofErr w:type="spellStart"/>
      <w:r w:rsidRPr="0033743B">
        <w:rPr>
          <w:rFonts w:ascii="Times New Roman" w:eastAsia="Times New Roman" w:hAnsi="Times New Roman" w:cs="Times New Roman"/>
          <w:sz w:val="24"/>
          <w:szCs w:val="24"/>
        </w:rPr>
        <w:t>LangChain</w:t>
      </w:r>
      <w:proofErr w:type="spellEnd"/>
      <w:r w:rsidRPr="0033743B">
        <w:rPr>
          <w:rFonts w:ascii="Times New Roman" w:eastAsia="Times New Roman" w:hAnsi="Times New Roman" w:cs="Times New Roman"/>
          <w:sz w:val="24"/>
          <w:szCs w:val="24"/>
        </w:rPr>
        <w:t xml:space="preserve"> is a software framework designed to build applications using Large Language Models. It allows developers to connect LLMs with external tools such as databases, APIs, and documents. It also helps in creating workflows like </w:t>
      </w:r>
      <w:proofErr w:type="spellStart"/>
      <w:r w:rsidRPr="0033743B">
        <w:rPr>
          <w:rFonts w:ascii="Times New Roman" w:eastAsia="Times New Roman" w:hAnsi="Times New Roman" w:cs="Times New Roman"/>
          <w:sz w:val="24"/>
          <w:szCs w:val="24"/>
        </w:rPr>
        <w:t>chatbots</w:t>
      </w:r>
      <w:proofErr w:type="spellEnd"/>
      <w:r w:rsidRPr="0033743B">
        <w:rPr>
          <w:rFonts w:ascii="Times New Roman" w:eastAsia="Times New Roman" w:hAnsi="Times New Roman" w:cs="Times New Roman"/>
          <w:sz w:val="24"/>
          <w:szCs w:val="24"/>
        </w:rPr>
        <w:t>, question-answering systems, and automation tools.</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b/>
          <w:bCs/>
          <w:sz w:val="24"/>
          <w:szCs w:val="24"/>
        </w:rPr>
        <w:t>Difference:</w:t>
      </w:r>
      <w:r w:rsidRPr="0033743B">
        <w:rPr>
          <w:rFonts w:ascii="Times New Roman" w:eastAsia="Times New Roman" w:hAnsi="Times New Roman" w:cs="Times New Roman"/>
          <w:sz w:val="24"/>
          <w:szCs w:val="24"/>
        </w:rPr>
        <w:t xml:space="preserve"> </w:t>
      </w:r>
      <w:proofErr w:type="spellStart"/>
      <w:r w:rsidRPr="0033743B">
        <w:rPr>
          <w:rFonts w:ascii="Times New Roman" w:eastAsia="Times New Roman" w:hAnsi="Times New Roman" w:cs="Times New Roman"/>
          <w:sz w:val="24"/>
          <w:szCs w:val="24"/>
        </w:rPr>
        <w:t>LangChain</w:t>
      </w:r>
      <w:proofErr w:type="spellEnd"/>
      <w:r w:rsidRPr="0033743B">
        <w:rPr>
          <w:rFonts w:ascii="Times New Roman" w:eastAsia="Times New Roman" w:hAnsi="Times New Roman" w:cs="Times New Roman"/>
          <w:sz w:val="24"/>
          <w:szCs w:val="24"/>
        </w:rPr>
        <w:t xml:space="preserve"> is not an</w:t>
      </w:r>
      <w:bookmarkStart w:id="0" w:name="_GoBack"/>
      <w:bookmarkEnd w:id="0"/>
      <w:r w:rsidRPr="0033743B">
        <w:rPr>
          <w:rFonts w:ascii="Times New Roman" w:eastAsia="Times New Roman" w:hAnsi="Times New Roman" w:cs="Times New Roman"/>
          <w:sz w:val="24"/>
          <w:szCs w:val="24"/>
        </w:rPr>
        <w:t xml:space="preserve"> AI model itself; it is a </w:t>
      </w:r>
      <w:r w:rsidRPr="0033743B">
        <w:rPr>
          <w:rFonts w:ascii="Times New Roman" w:eastAsia="Times New Roman" w:hAnsi="Times New Roman" w:cs="Times New Roman"/>
          <w:b/>
          <w:bCs/>
          <w:sz w:val="24"/>
          <w:szCs w:val="24"/>
        </w:rPr>
        <w:t>framework that helps organize and manage how LLMs are used in applications</w:t>
      </w:r>
      <w:r w:rsidRPr="0033743B">
        <w:rPr>
          <w:rFonts w:ascii="Times New Roman" w:eastAsia="Times New Roman" w:hAnsi="Times New Roman" w:cs="Times New Roman"/>
          <w:sz w:val="24"/>
          <w:szCs w:val="24"/>
        </w:rPr>
        <w:t>.</w:t>
      </w:r>
    </w:p>
    <w:p w:rsidR="0033743B" w:rsidRPr="0033743B" w:rsidRDefault="0033743B" w:rsidP="0033743B">
      <w:pPr>
        <w:spacing w:after="0"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pict>
          <v:rect id="_x0000_i1025" style="width:0;height:1.5pt" o:hralign="center" o:hrstd="t" o:hr="t" fillcolor="#a0a0a0" stroked="f"/>
        </w:pict>
      </w:r>
    </w:p>
    <w:p w:rsidR="0033743B" w:rsidRPr="0033743B" w:rsidRDefault="0033743B" w:rsidP="0033743B">
      <w:pPr>
        <w:spacing w:before="100" w:beforeAutospacing="1" w:after="100" w:afterAutospacing="1" w:line="240" w:lineRule="auto"/>
        <w:outlineLvl w:val="2"/>
        <w:rPr>
          <w:rFonts w:ascii="Times New Roman" w:eastAsia="Times New Roman" w:hAnsi="Times New Roman" w:cs="Times New Roman"/>
          <w:b/>
          <w:bCs/>
          <w:sz w:val="27"/>
          <w:szCs w:val="27"/>
        </w:rPr>
      </w:pPr>
      <w:r w:rsidRPr="0033743B">
        <w:rPr>
          <w:rFonts w:ascii="Times New Roman" w:eastAsia="Times New Roman" w:hAnsi="Times New Roman" w:cs="Times New Roman"/>
          <w:b/>
          <w:bCs/>
          <w:sz w:val="27"/>
          <w:szCs w:val="27"/>
        </w:rPr>
        <w:t>2. LLMs (Large Language Models)</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t>Large Language Models are advanced AI models trained on massive amounts of text data. They can understand, generate, and respond to human language. Examples include GPT models and similar systems.</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b/>
          <w:bCs/>
          <w:sz w:val="24"/>
          <w:szCs w:val="24"/>
        </w:rPr>
        <w:t>Difference:</w:t>
      </w:r>
      <w:r w:rsidRPr="0033743B">
        <w:rPr>
          <w:rFonts w:ascii="Times New Roman" w:eastAsia="Times New Roman" w:hAnsi="Times New Roman" w:cs="Times New Roman"/>
          <w:sz w:val="24"/>
          <w:szCs w:val="24"/>
        </w:rPr>
        <w:t xml:space="preserve"> LLMs are the </w:t>
      </w:r>
      <w:r w:rsidRPr="0033743B">
        <w:rPr>
          <w:rFonts w:ascii="Times New Roman" w:eastAsia="Times New Roman" w:hAnsi="Times New Roman" w:cs="Times New Roman"/>
          <w:b/>
          <w:bCs/>
          <w:sz w:val="24"/>
          <w:szCs w:val="24"/>
        </w:rPr>
        <w:t>core intelligence</w:t>
      </w:r>
      <w:r w:rsidRPr="0033743B">
        <w:rPr>
          <w:rFonts w:ascii="Times New Roman" w:eastAsia="Times New Roman" w:hAnsi="Times New Roman" w:cs="Times New Roman"/>
          <w:sz w:val="24"/>
          <w:szCs w:val="24"/>
        </w:rPr>
        <w:t xml:space="preserve"> that performs language understanding and generation tasks.</w:t>
      </w:r>
    </w:p>
    <w:p w:rsidR="0033743B" w:rsidRPr="0033743B" w:rsidRDefault="0033743B" w:rsidP="0033743B">
      <w:pPr>
        <w:spacing w:after="0"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pict>
          <v:rect id="_x0000_i1026" style="width:0;height:1.5pt" o:hralign="center" o:hrstd="t" o:hr="t" fillcolor="#a0a0a0" stroked="f"/>
        </w:pict>
      </w:r>
    </w:p>
    <w:p w:rsidR="0033743B" w:rsidRPr="0033743B" w:rsidRDefault="0033743B" w:rsidP="0033743B">
      <w:pPr>
        <w:spacing w:before="100" w:beforeAutospacing="1" w:after="100" w:afterAutospacing="1" w:line="240" w:lineRule="auto"/>
        <w:outlineLvl w:val="2"/>
        <w:rPr>
          <w:rFonts w:ascii="Times New Roman" w:eastAsia="Times New Roman" w:hAnsi="Times New Roman" w:cs="Times New Roman"/>
          <w:b/>
          <w:bCs/>
          <w:sz w:val="27"/>
          <w:szCs w:val="27"/>
        </w:rPr>
      </w:pPr>
      <w:r w:rsidRPr="0033743B">
        <w:rPr>
          <w:rFonts w:ascii="Times New Roman" w:eastAsia="Times New Roman" w:hAnsi="Times New Roman" w:cs="Times New Roman"/>
          <w:b/>
          <w:bCs/>
          <w:sz w:val="27"/>
          <w:szCs w:val="27"/>
        </w:rPr>
        <w:t>3. RAG (Retrieval-Augmented Generation)</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t>RAG is a technique that combines information retrieval with text generation. Instead of relying only on the model’s training data, it retrieves relevant information from external sources (like documents or databases) and then uses that information to generate more accurate answers.</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b/>
          <w:bCs/>
          <w:sz w:val="24"/>
          <w:szCs w:val="24"/>
        </w:rPr>
        <w:t>Difference:</w:t>
      </w:r>
      <w:r w:rsidRPr="0033743B">
        <w:rPr>
          <w:rFonts w:ascii="Times New Roman" w:eastAsia="Times New Roman" w:hAnsi="Times New Roman" w:cs="Times New Roman"/>
          <w:sz w:val="24"/>
          <w:szCs w:val="24"/>
        </w:rPr>
        <w:t xml:space="preserve"> RAG improves LLM performance by </w:t>
      </w:r>
      <w:r w:rsidRPr="0033743B">
        <w:rPr>
          <w:rFonts w:ascii="Times New Roman" w:eastAsia="Times New Roman" w:hAnsi="Times New Roman" w:cs="Times New Roman"/>
          <w:b/>
          <w:bCs/>
          <w:sz w:val="24"/>
          <w:szCs w:val="24"/>
        </w:rPr>
        <w:t>adding real-time or external knowledge</w:t>
      </w:r>
      <w:r w:rsidRPr="0033743B">
        <w:rPr>
          <w:rFonts w:ascii="Times New Roman" w:eastAsia="Times New Roman" w:hAnsi="Times New Roman" w:cs="Times New Roman"/>
          <w:sz w:val="24"/>
          <w:szCs w:val="24"/>
        </w:rPr>
        <w:t xml:space="preserve"> before generating a response.</w:t>
      </w:r>
    </w:p>
    <w:p w:rsidR="0033743B" w:rsidRPr="0033743B" w:rsidRDefault="0033743B" w:rsidP="0033743B">
      <w:pPr>
        <w:spacing w:after="0"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pict>
          <v:rect id="_x0000_i1027" style="width:0;height:1.5pt" o:hralign="center" o:hrstd="t" o:hr="t" fillcolor="#a0a0a0" stroked="f"/>
        </w:pict>
      </w:r>
    </w:p>
    <w:p w:rsidR="0033743B" w:rsidRPr="0033743B" w:rsidRDefault="0033743B" w:rsidP="0033743B">
      <w:pPr>
        <w:spacing w:before="100" w:beforeAutospacing="1" w:after="100" w:afterAutospacing="1" w:line="240" w:lineRule="auto"/>
        <w:outlineLvl w:val="2"/>
        <w:rPr>
          <w:rFonts w:ascii="Times New Roman" w:eastAsia="Times New Roman" w:hAnsi="Times New Roman" w:cs="Times New Roman"/>
          <w:b/>
          <w:bCs/>
          <w:sz w:val="27"/>
          <w:szCs w:val="27"/>
        </w:rPr>
      </w:pPr>
      <w:r w:rsidRPr="0033743B">
        <w:rPr>
          <w:rFonts w:ascii="Times New Roman" w:eastAsia="Times New Roman" w:hAnsi="Times New Roman" w:cs="Times New Roman"/>
          <w:b/>
          <w:bCs/>
          <w:sz w:val="27"/>
          <w:szCs w:val="27"/>
        </w:rPr>
        <w:t>4. FAISS (Facebook AI Similarity Search)</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t xml:space="preserve">FAISS is a library developed by Facebook AI for efficient similarity search and clustering of vectors. It is commonly used when working with </w:t>
      </w:r>
      <w:proofErr w:type="spellStart"/>
      <w:r w:rsidRPr="0033743B">
        <w:rPr>
          <w:rFonts w:ascii="Times New Roman" w:eastAsia="Times New Roman" w:hAnsi="Times New Roman" w:cs="Times New Roman"/>
          <w:sz w:val="24"/>
          <w:szCs w:val="24"/>
        </w:rPr>
        <w:t>embeddings</w:t>
      </w:r>
      <w:proofErr w:type="spellEnd"/>
      <w:r w:rsidRPr="0033743B">
        <w:rPr>
          <w:rFonts w:ascii="Times New Roman" w:eastAsia="Times New Roman" w:hAnsi="Times New Roman" w:cs="Times New Roman"/>
          <w:sz w:val="24"/>
          <w:szCs w:val="24"/>
        </w:rPr>
        <w:t xml:space="preserve"> to quickly find similar items in large datasets.</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b/>
          <w:bCs/>
          <w:sz w:val="24"/>
          <w:szCs w:val="24"/>
        </w:rPr>
        <w:t>Difference:</w:t>
      </w:r>
      <w:r w:rsidRPr="0033743B">
        <w:rPr>
          <w:rFonts w:ascii="Times New Roman" w:eastAsia="Times New Roman" w:hAnsi="Times New Roman" w:cs="Times New Roman"/>
          <w:sz w:val="24"/>
          <w:szCs w:val="24"/>
        </w:rPr>
        <w:t xml:space="preserve"> FAISS is a </w:t>
      </w:r>
      <w:r w:rsidRPr="0033743B">
        <w:rPr>
          <w:rFonts w:ascii="Times New Roman" w:eastAsia="Times New Roman" w:hAnsi="Times New Roman" w:cs="Times New Roman"/>
          <w:b/>
          <w:bCs/>
          <w:sz w:val="24"/>
          <w:szCs w:val="24"/>
        </w:rPr>
        <w:t>tool/library used for searching similar vectors efficiently</w:t>
      </w:r>
      <w:r w:rsidRPr="0033743B">
        <w:rPr>
          <w:rFonts w:ascii="Times New Roman" w:eastAsia="Times New Roman" w:hAnsi="Times New Roman" w:cs="Times New Roman"/>
          <w:sz w:val="24"/>
          <w:szCs w:val="24"/>
        </w:rPr>
        <w:t>, not a model or database.</w:t>
      </w:r>
    </w:p>
    <w:p w:rsidR="0033743B" w:rsidRPr="0033743B" w:rsidRDefault="0033743B" w:rsidP="0033743B">
      <w:pPr>
        <w:spacing w:after="0"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lastRenderedPageBreak/>
        <w:pict>
          <v:rect id="_x0000_i1028" style="width:0;height:1.5pt" o:hralign="center" o:hrstd="t" o:hr="t" fillcolor="#a0a0a0" stroked="f"/>
        </w:pict>
      </w:r>
    </w:p>
    <w:p w:rsidR="0033743B" w:rsidRPr="0033743B" w:rsidRDefault="0033743B" w:rsidP="0033743B">
      <w:pPr>
        <w:spacing w:before="100" w:beforeAutospacing="1" w:after="100" w:afterAutospacing="1" w:line="240" w:lineRule="auto"/>
        <w:outlineLvl w:val="2"/>
        <w:rPr>
          <w:rFonts w:ascii="Times New Roman" w:eastAsia="Times New Roman" w:hAnsi="Times New Roman" w:cs="Times New Roman"/>
          <w:b/>
          <w:bCs/>
          <w:sz w:val="27"/>
          <w:szCs w:val="27"/>
        </w:rPr>
      </w:pPr>
      <w:r w:rsidRPr="0033743B">
        <w:rPr>
          <w:rFonts w:ascii="Times New Roman" w:eastAsia="Times New Roman" w:hAnsi="Times New Roman" w:cs="Times New Roman"/>
          <w:b/>
          <w:bCs/>
          <w:sz w:val="27"/>
          <w:szCs w:val="27"/>
        </w:rPr>
        <w:t>5. Vector</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t xml:space="preserve">A vector is a list of numerical values used to represent data such as text, images, or audio in a mathematical form. In AI, vectors are often created using </w:t>
      </w:r>
      <w:proofErr w:type="spellStart"/>
      <w:r w:rsidRPr="0033743B">
        <w:rPr>
          <w:rFonts w:ascii="Times New Roman" w:eastAsia="Times New Roman" w:hAnsi="Times New Roman" w:cs="Times New Roman"/>
          <w:sz w:val="24"/>
          <w:szCs w:val="24"/>
        </w:rPr>
        <w:t>embeddings</w:t>
      </w:r>
      <w:proofErr w:type="spellEnd"/>
      <w:r w:rsidRPr="0033743B">
        <w:rPr>
          <w:rFonts w:ascii="Times New Roman" w:eastAsia="Times New Roman" w:hAnsi="Times New Roman" w:cs="Times New Roman"/>
          <w:sz w:val="24"/>
          <w:szCs w:val="24"/>
        </w:rPr>
        <w:t>, which capture the meaning or features of the data.</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b/>
          <w:bCs/>
          <w:sz w:val="24"/>
          <w:szCs w:val="24"/>
        </w:rPr>
        <w:t>Difference:</w:t>
      </w:r>
      <w:r w:rsidRPr="0033743B">
        <w:rPr>
          <w:rFonts w:ascii="Times New Roman" w:eastAsia="Times New Roman" w:hAnsi="Times New Roman" w:cs="Times New Roman"/>
          <w:sz w:val="24"/>
          <w:szCs w:val="24"/>
        </w:rPr>
        <w:t xml:space="preserve"> A vector is a </w:t>
      </w:r>
      <w:r w:rsidRPr="0033743B">
        <w:rPr>
          <w:rFonts w:ascii="Times New Roman" w:eastAsia="Times New Roman" w:hAnsi="Times New Roman" w:cs="Times New Roman"/>
          <w:b/>
          <w:bCs/>
          <w:sz w:val="24"/>
          <w:szCs w:val="24"/>
        </w:rPr>
        <w:t>data representation format</w:t>
      </w:r>
      <w:r w:rsidRPr="0033743B">
        <w:rPr>
          <w:rFonts w:ascii="Times New Roman" w:eastAsia="Times New Roman" w:hAnsi="Times New Roman" w:cs="Times New Roman"/>
          <w:sz w:val="24"/>
          <w:szCs w:val="24"/>
        </w:rPr>
        <w:t>, not a system or tool.</w:t>
      </w:r>
    </w:p>
    <w:p w:rsidR="0033743B" w:rsidRPr="0033743B" w:rsidRDefault="0033743B" w:rsidP="0033743B">
      <w:pPr>
        <w:spacing w:after="0"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pict>
          <v:rect id="_x0000_i1029" style="width:0;height:1.5pt" o:hralign="center" o:hrstd="t" o:hr="t" fillcolor="#a0a0a0" stroked="f"/>
        </w:pict>
      </w:r>
    </w:p>
    <w:p w:rsidR="0033743B" w:rsidRPr="0033743B" w:rsidRDefault="0033743B" w:rsidP="0033743B">
      <w:pPr>
        <w:spacing w:before="100" w:beforeAutospacing="1" w:after="100" w:afterAutospacing="1" w:line="240" w:lineRule="auto"/>
        <w:outlineLvl w:val="2"/>
        <w:rPr>
          <w:rFonts w:ascii="Times New Roman" w:eastAsia="Times New Roman" w:hAnsi="Times New Roman" w:cs="Times New Roman"/>
          <w:b/>
          <w:bCs/>
          <w:sz w:val="27"/>
          <w:szCs w:val="27"/>
        </w:rPr>
      </w:pPr>
      <w:r w:rsidRPr="0033743B">
        <w:rPr>
          <w:rFonts w:ascii="Times New Roman" w:eastAsia="Times New Roman" w:hAnsi="Times New Roman" w:cs="Times New Roman"/>
          <w:b/>
          <w:bCs/>
          <w:sz w:val="27"/>
          <w:szCs w:val="27"/>
        </w:rPr>
        <w:t xml:space="preserve">6. </w:t>
      </w:r>
      <w:proofErr w:type="spellStart"/>
      <w:r w:rsidRPr="0033743B">
        <w:rPr>
          <w:rFonts w:ascii="Times New Roman" w:eastAsia="Times New Roman" w:hAnsi="Times New Roman" w:cs="Times New Roman"/>
          <w:b/>
          <w:bCs/>
          <w:sz w:val="27"/>
          <w:szCs w:val="27"/>
        </w:rPr>
        <w:t>VectorDB</w:t>
      </w:r>
      <w:proofErr w:type="spellEnd"/>
      <w:r w:rsidRPr="0033743B">
        <w:rPr>
          <w:rFonts w:ascii="Times New Roman" w:eastAsia="Times New Roman" w:hAnsi="Times New Roman" w:cs="Times New Roman"/>
          <w:b/>
          <w:bCs/>
          <w:sz w:val="27"/>
          <w:szCs w:val="27"/>
        </w:rPr>
        <w:t xml:space="preserve"> (Vector Database)</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t>A Vector Database is a specialized database designed to store, manage, and search vector data efficiently. It allows fast similarity searches, which are important in applications like recommendation systems and semantic search.</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b/>
          <w:bCs/>
          <w:sz w:val="24"/>
          <w:szCs w:val="24"/>
        </w:rPr>
        <w:t>Difference:</w:t>
      </w:r>
      <w:r w:rsidRPr="0033743B">
        <w:rPr>
          <w:rFonts w:ascii="Times New Roman" w:eastAsia="Times New Roman" w:hAnsi="Times New Roman" w:cs="Times New Roman"/>
          <w:sz w:val="24"/>
          <w:szCs w:val="24"/>
        </w:rPr>
        <w:t xml:space="preserve"> A </w:t>
      </w:r>
      <w:proofErr w:type="spellStart"/>
      <w:r w:rsidRPr="0033743B">
        <w:rPr>
          <w:rFonts w:ascii="Times New Roman" w:eastAsia="Times New Roman" w:hAnsi="Times New Roman" w:cs="Times New Roman"/>
          <w:sz w:val="24"/>
          <w:szCs w:val="24"/>
        </w:rPr>
        <w:t>VectorDB</w:t>
      </w:r>
      <w:proofErr w:type="spellEnd"/>
      <w:r w:rsidRPr="0033743B">
        <w:rPr>
          <w:rFonts w:ascii="Times New Roman" w:eastAsia="Times New Roman" w:hAnsi="Times New Roman" w:cs="Times New Roman"/>
          <w:sz w:val="24"/>
          <w:szCs w:val="24"/>
        </w:rPr>
        <w:t xml:space="preserve"> is a </w:t>
      </w:r>
      <w:r w:rsidRPr="0033743B">
        <w:rPr>
          <w:rFonts w:ascii="Times New Roman" w:eastAsia="Times New Roman" w:hAnsi="Times New Roman" w:cs="Times New Roman"/>
          <w:b/>
          <w:bCs/>
          <w:sz w:val="24"/>
          <w:szCs w:val="24"/>
        </w:rPr>
        <w:t>storage and retrieval system specifically designed for vectors</w:t>
      </w:r>
      <w:r w:rsidRPr="0033743B">
        <w:rPr>
          <w:rFonts w:ascii="Times New Roman" w:eastAsia="Times New Roman" w:hAnsi="Times New Roman" w:cs="Times New Roman"/>
          <w:sz w:val="24"/>
          <w:szCs w:val="24"/>
        </w:rPr>
        <w:t>.</w:t>
      </w:r>
    </w:p>
    <w:p w:rsidR="0033743B" w:rsidRPr="0033743B" w:rsidRDefault="0033743B" w:rsidP="0033743B">
      <w:pPr>
        <w:spacing w:after="0"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pict>
          <v:rect id="_x0000_i1030" style="width:0;height:1.5pt" o:hralign="center" o:hrstd="t" o:hr="t" fillcolor="#a0a0a0" stroked="f"/>
        </w:pict>
      </w:r>
    </w:p>
    <w:p w:rsidR="0033743B" w:rsidRPr="0033743B" w:rsidRDefault="0033743B" w:rsidP="0033743B">
      <w:pPr>
        <w:spacing w:before="100" w:beforeAutospacing="1" w:after="100" w:afterAutospacing="1" w:line="240" w:lineRule="auto"/>
        <w:outlineLvl w:val="2"/>
        <w:rPr>
          <w:rFonts w:ascii="Times New Roman" w:eastAsia="Times New Roman" w:hAnsi="Times New Roman" w:cs="Times New Roman"/>
          <w:b/>
          <w:bCs/>
          <w:sz w:val="27"/>
          <w:szCs w:val="27"/>
        </w:rPr>
      </w:pPr>
      <w:r w:rsidRPr="0033743B">
        <w:rPr>
          <w:rFonts w:ascii="Times New Roman" w:eastAsia="Times New Roman" w:hAnsi="Times New Roman" w:cs="Times New Roman"/>
          <w:b/>
          <w:bCs/>
          <w:sz w:val="27"/>
          <w:szCs w:val="27"/>
        </w:rPr>
        <w:t>7. Generative AI (</w:t>
      </w:r>
      <w:proofErr w:type="spellStart"/>
      <w:r w:rsidRPr="0033743B">
        <w:rPr>
          <w:rFonts w:ascii="Times New Roman" w:eastAsia="Times New Roman" w:hAnsi="Times New Roman" w:cs="Times New Roman"/>
          <w:b/>
          <w:bCs/>
          <w:sz w:val="27"/>
          <w:szCs w:val="27"/>
        </w:rPr>
        <w:t>GenAI</w:t>
      </w:r>
      <w:proofErr w:type="spellEnd"/>
      <w:r w:rsidRPr="0033743B">
        <w:rPr>
          <w:rFonts w:ascii="Times New Roman" w:eastAsia="Times New Roman" w:hAnsi="Times New Roman" w:cs="Times New Roman"/>
          <w:b/>
          <w:bCs/>
          <w:sz w:val="27"/>
          <w:szCs w:val="27"/>
        </w:rPr>
        <w:t>)</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t>Generative AI refers to a category of artificial intelligence that can create new content such as text, images, audio, or videos. It uses models like LLMs and GANs to generate outputs based on learned patterns.</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b/>
          <w:bCs/>
          <w:sz w:val="24"/>
          <w:szCs w:val="24"/>
        </w:rPr>
        <w:t>Difference:</w:t>
      </w:r>
      <w:r w:rsidRPr="0033743B">
        <w:rPr>
          <w:rFonts w:ascii="Times New Roman" w:eastAsia="Times New Roman" w:hAnsi="Times New Roman" w:cs="Times New Roman"/>
          <w:sz w:val="24"/>
          <w:szCs w:val="24"/>
        </w:rPr>
        <w:t xml:space="preserve"> Generative AI is a </w:t>
      </w:r>
      <w:r w:rsidRPr="0033743B">
        <w:rPr>
          <w:rFonts w:ascii="Times New Roman" w:eastAsia="Times New Roman" w:hAnsi="Times New Roman" w:cs="Times New Roman"/>
          <w:b/>
          <w:bCs/>
          <w:sz w:val="24"/>
          <w:szCs w:val="24"/>
        </w:rPr>
        <w:t>broad field or category</w:t>
      </w:r>
      <w:r w:rsidRPr="0033743B">
        <w:rPr>
          <w:rFonts w:ascii="Times New Roman" w:eastAsia="Times New Roman" w:hAnsi="Times New Roman" w:cs="Times New Roman"/>
          <w:sz w:val="24"/>
          <w:szCs w:val="24"/>
        </w:rPr>
        <w:t>, not a single model or tool.</w:t>
      </w:r>
    </w:p>
    <w:p w:rsidR="0033743B" w:rsidRPr="0033743B" w:rsidRDefault="0033743B" w:rsidP="0033743B">
      <w:pPr>
        <w:spacing w:after="0"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pict>
          <v:rect id="_x0000_i1031" style="width:0;height:1.5pt" o:hralign="center" o:hrstd="t" o:hr="t" fillcolor="#a0a0a0" stroked="f"/>
        </w:pict>
      </w:r>
    </w:p>
    <w:p w:rsidR="0033743B" w:rsidRPr="0033743B" w:rsidRDefault="0033743B" w:rsidP="0033743B">
      <w:pPr>
        <w:spacing w:before="100" w:beforeAutospacing="1" w:after="100" w:afterAutospacing="1" w:line="240" w:lineRule="auto"/>
        <w:outlineLvl w:val="2"/>
        <w:rPr>
          <w:rFonts w:ascii="Times New Roman" w:eastAsia="Times New Roman" w:hAnsi="Times New Roman" w:cs="Times New Roman"/>
          <w:b/>
          <w:bCs/>
          <w:sz w:val="27"/>
          <w:szCs w:val="27"/>
        </w:rPr>
      </w:pPr>
      <w:r w:rsidRPr="0033743B">
        <w:rPr>
          <w:rFonts w:ascii="Times New Roman" w:eastAsia="Times New Roman" w:hAnsi="Times New Roman" w:cs="Times New Roman"/>
          <w:b/>
          <w:bCs/>
          <w:sz w:val="27"/>
          <w:szCs w:val="27"/>
        </w:rPr>
        <w:t>8. GANs (Generative Adversarial Networks)</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sz w:val="24"/>
          <w:szCs w:val="24"/>
        </w:rPr>
        <w:t>GANs are a type of generative AI model consisting of two neural networks: a generator and a discriminator. The generator creates data, while the discriminator evaluates it. Through this competition, GANs can produce highly realistic outputs, especially images.</w:t>
      </w:r>
    </w:p>
    <w:p w:rsidR="0033743B" w:rsidRPr="0033743B" w:rsidRDefault="0033743B" w:rsidP="0033743B">
      <w:pPr>
        <w:spacing w:before="100" w:beforeAutospacing="1" w:after="100" w:afterAutospacing="1" w:line="240" w:lineRule="auto"/>
        <w:rPr>
          <w:rFonts w:ascii="Times New Roman" w:eastAsia="Times New Roman" w:hAnsi="Times New Roman" w:cs="Times New Roman"/>
          <w:sz w:val="24"/>
          <w:szCs w:val="24"/>
        </w:rPr>
      </w:pPr>
      <w:r w:rsidRPr="0033743B">
        <w:rPr>
          <w:rFonts w:ascii="Times New Roman" w:eastAsia="Times New Roman" w:hAnsi="Times New Roman" w:cs="Times New Roman"/>
          <w:b/>
          <w:bCs/>
          <w:sz w:val="24"/>
          <w:szCs w:val="24"/>
        </w:rPr>
        <w:t>Difference:</w:t>
      </w:r>
      <w:r w:rsidRPr="0033743B">
        <w:rPr>
          <w:rFonts w:ascii="Times New Roman" w:eastAsia="Times New Roman" w:hAnsi="Times New Roman" w:cs="Times New Roman"/>
          <w:sz w:val="24"/>
          <w:szCs w:val="24"/>
        </w:rPr>
        <w:t xml:space="preserve"> GANs are a </w:t>
      </w:r>
      <w:r w:rsidRPr="0033743B">
        <w:rPr>
          <w:rFonts w:ascii="Times New Roman" w:eastAsia="Times New Roman" w:hAnsi="Times New Roman" w:cs="Times New Roman"/>
          <w:b/>
          <w:bCs/>
          <w:sz w:val="24"/>
          <w:szCs w:val="24"/>
        </w:rPr>
        <w:t>specific type of generative model</w:t>
      </w:r>
      <w:r w:rsidRPr="0033743B">
        <w:rPr>
          <w:rFonts w:ascii="Times New Roman" w:eastAsia="Times New Roman" w:hAnsi="Times New Roman" w:cs="Times New Roman"/>
          <w:sz w:val="24"/>
          <w:szCs w:val="24"/>
        </w:rPr>
        <w:t>, mainly used for generating realistic visual content.</w:t>
      </w:r>
    </w:p>
    <w:p w:rsidR="0033743B" w:rsidRPr="0033743B" w:rsidRDefault="0033743B" w:rsidP="0033743B">
      <w:pPr>
        <w:jc w:val="center"/>
        <w:rPr>
          <w:rStyle w:val="SubtleEmphasis"/>
          <w:rFonts w:ascii="Arial" w:hAnsi="Arial" w:cs="Arial"/>
          <w:b/>
          <w:sz w:val="40"/>
          <w:szCs w:val="40"/>
        </w:rPr>
      </w:pPr>
    </w:p>
    <w:sectPr w:rsidR="0033743B" w:rsidRPr="0033743B" w:rsidSect="0033743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43B"/>
    <w:rsid w:val="000578BB"/>
    <w:rsid w:val="0033743B"/>
    <w:rsid w:val="00457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4EDED6-42CB-48B5-96A4-2BCB7ADA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374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74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33743B"/>
    <w:rPr>
      <w:i/>
      <w:iCs/>
      <w:color w:val="404040" w:themeColor="text1" w:themeTint="BF"/>
    </w:rPr>
  </w:style>
  <w:style w:type="character" w:customStyle="1" w:styleId="Heading2Char">
    <w:name w:val="Heading 2 Char"/>
    <w:basedOn w:val="DefaultParagraphFont"/>
    <w:link w:val="Heading2"/>
    <w:uiPriority w:val="9"/>
    <w:rsid w:val="003374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743B"/>
    <w:rPr>
      <w:rFonts w:ascii="Times New Roman" w:eastAsia="Times New Roman" w:hAnsi="Times New Roman" w:cs="Times New Roman"/>
      <w:b/>
      <w:bCs/>
      <w:sz w:val="27"/>
      <w:szCs w:val="27"/>
    </w:rPr>
  </w:style>
  <w:style w:type="character" w:styleId="Strong">
    <w:name w:val="Strong"/>
    <w:basedOn w:val="DefaultParagraphFont"/>
    <w:uiPriority w:val="22"/>
    <w:qFormat/>
    <w:rsid w:val="0033743B"/>
    <w:rPr>
      <w:b/>
      <w:bCs/>
    </w:rPr>
  </w:style>
  <w:style w:type="paragraph" w:styleId="NormalWeb">
    <w:name w:val="Normal (Web)"/>
    <w:basedOn w:val="Normal"/>
    <w:uiPriority w:val="99"/>
    <w:semiHidden/>
    <w:unhideWhenUsed/>
    <w:rsid w:val="0033743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23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2026-04-23T17:30:00Z</dcterms:created>
  <dcterms:modified xsi:type="dcterms:W3CDTF">2026-04-23T17:34:00Z</dcterms:modified>
</cp:coreProperties>
</file>