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DC3D3" w14:textId="6F602DE2" w:rsidR="002077D7" w:rsidRPr="001B3592" w:rsidRDefault="00101240" w:rsidP="001B3592">
      <w:pPr>
        <w:pStyle w:val="Heading1"/>
      </w:pPr>
      <w:r w:rsidRPr="001B3592">
        <w:t>Describing the PRAMS Sample Design for SUDAAN, SAS Complex Survey, SPSS Complex Samples Modules</w:t>
      </w:r>
      <w:r w:rsidR="00F6031F" w:rsidRPr="001B3592">
        <w:t>, STATA</w:t>
      </w:r>
      <w:r w:rsidR="00AC4674" w:rsidRPr="001B3592">
        <w:t>, and R</w:t>
      </w:r>
      <w:r w:rsidR="001B3592" w:rsidRPr="001B3592">
        <w:t xml:space="preserve"> </w:t>
      </w:r>
    </w:p>
    <w:p w14:paraId="60CE447A" w14:textId="77777777" w:rsidR="00306C68" w:rsidRDefault="00306C68" w:rsidP="00306C68"/>
    <w:p w14:paraId="6425D974" w14:textId="77777777" w:rsidR="00306C68" w:rsidRDefault="00306C68" w:rsidP="00306C68">
      <w:r>
        <w:t xml:space="preserve">CDC PRAMS has performed the following </w:t>
      </w:r>
      <w:r w:rsidR="005505C6">
        <w:t>actions</w:t>
      </w:r>
      <w:r>
        <w:t xml:space="preserve"> while constructing an                                     analysis dataset for external researchers.  External researchers may skip this step and proceed directly to SUDAAN/SAS/SPSS</w:t>
      </w:r>
      <w:r w:rsidR="00F6031F">
        <w:t>/STATA</w:t>
      </w:r>
      <w:r w:rsidR="00AC4674">
        <w:t>/R</w:t>
      </w:r>
      <w:r>
        <w:t xml:space="preserve"> analysis</w:t>
      </w:r>
      <w:r w:rsidR="005505C6">
        <w:t xml:space="preserve"> (step II below)</w:t>
      </w:r>
      <w:r>
        <w:t>.</w:t>
      </w:r>
    </w:p>
    <w:p w14:paraId="1B142EE1" w14:textId="77777777" w:rsidR="00101240" w:rsidRDefault="00101240"/>
    <w:p w14:paraId="70572B40" w14:textId="77777777" w:rsidR="00101240" w:rsidRDefault="00101240" w:rsidP="00101240">
      <w:pPr>
        <w:numPr>
          <w:ilvl w:val="0"/>
          <w:numId w:val="1"/>
        </w:numPr>
      </w:pPr>
      <w:r>
        <w:t>Combin</w:t>
      </w:r>
      <w:r w:rsidR="00660AAF">
        <w:t>e</w:t>
      </w:r>
      <w:r>
        <w:t xml:space="preserve"> the single-year/single-state </w:t>
      </w:r>
      <w:r w:rsidR="002D10E7">
        <w:t xml:space="preserve">weighted </w:t>
      </w:r>
      <w:r>
        <w:t xml:space="preserve">PRAMS SAS datasets into a single analysis </w:t>
      </w:r>
      <w:proofErr w:type="gramStart"/>
      <w:r>
        <w:t>dataset</w:t>
      </w:r>
      <w:proofErr w:type="gramEnd"/>
    </w:p>
    <w:p w14:paraId="5B233B52" w14:textId="77777777" w:rsidR="002D10E7" w:rsidRDefault="002D10E7" w:rsidP="00101240"/>
    <w:p w14:paraId="71A7A967" w14:textId="77777777" w:rsidR="002D10E7" w:rsidRDefault="00306C68" w:rsidP="00306C68">
      <w:pPr>
        <w:ind w:left="360"/>
      </w:pPr>
      <w:r>
        <w:t xml:space="preserve">A.  </w:t>
      </w:r>
      <w:r w:rsidR="002D10E7">
        <w:t xml:space="preserve">Restrict the dataset to respondents only:  </w:t>
      </w:r>
    </w:p>
    <w:p w14:paraId="481AD4D8" w14:textId="77777777" w:rsidR="002D10E7" w:rsidRDefault="002D10E7" w:rsidP="002D10E7">
      <w:pPr>
        <w:ind w:left="360"/>
      </w:pPr>
      <w:r>
        <w:t xml:space="preserve">      IF INQX=</w:t>
      </w:r>
      <w:proofErr w:type="gramStart"/>
      <w:r>
        <w:t>1;</w:t>
      </w:r>
      <w:proofErr w:type="gramEnd"/>
      <w:r>
        <w:t xml:space="preserve">  </w:t>
      </w:r>
    </w:p>
    <w:p w14:paraId="48644932" w14:textId="77777777" w:rsidR="00101240" w:rsidRDefault="00101240" w:rsidP="00101240"/>
    <w:p w14:paraId="4A58DE20" w14:textId="77777777" w:rsidR="002D10E7" w:rsidRDefault="00101240" w:rsidP="00306C68">
      <w:pPr>
        <w:numPr>
          <w:ilvl w:val="0"/>
          <w:numId w:val="8"/>
        </w:numPr>
        <w:autoSpaceDE w:val="0"/>
        <w:autoSpaceDN w:val="0"/>
        <w:adjustRightInd w:val="0"/>
      </w:pPr>
      <w:r>
        <w:t>Combine the state stratification scheme (variable STRATUMC)</w:t>
      </w:r>
      <w:r w:rsidR="002D10E7">
        <w:t xml:space="preserve"> and sample year (variable NEST_YR) into a single variable:  </w:t>
      </w:r>
    </w:p>
    <w:p w14:paraId="4E4E5F18" w14:textId="77777777" w:rsidR="002D10E7" w:rsidRDefault="002D10E7" w:rsidP="002D10E7">
      <w:pPr>
        <w:autoSpaceDE w:val="0"/>
        <w:autoSpaceDN w:val="0"/>
        <w:adjustRightInd w:val="0"/>
        <w:ind w:left="360"/>
      </w:pPr>
      <w:r>
        <w:t xml:space="preserve">      SUD_NEST = (STRATUMC*10000) + NEST_</w:t>
      </w:r>
      <w:proofErr w:type="gramStart"/>
      <w:r>
        <w:t>YR;</w:t>
      </w:r>
      <w:proofErr w:type="gramEnd"/>
    </w:p>
    <w:p w14:paraId="2FA30405" w14:textId="77777777" w:rsidR="002D10E7" w:rsidRDefault="002D10E7" w:rsidP="002D10E7">
      <w:pPr>
        <w:autoSpaceDE w:val="0"/>
        <w:autoSpaceDN w:val="0"/>
        <w:adjustRightInd w:val="0"/>
        <w:ind w:left="360"/>
      </w:pPr>
    </w:p>
    <w:p w14:paraId="1BDE07AA" w14:textId="77777777" w:rsidR="002D10E7" w:rsidRDefault="002D10E7" w:rsidP="00306C68">
      <w:pPr>
        <w:numPr>
          <w:ilvl w:val="0"/>
          <w:numId w:val="8"/>
        </w:numPr>
        <w:autoSpaceDE w:val="0"/>
        <w:autoSpaceDN w:val="0"/>
        <w:adjustRightInd w:val="0"/>
      </w:pPr>
      <w:r>
        <w:t>Sort the dataset by new variable SUD_NEST:</w:t>
      </w:r>
    </w:p>
    <w:p w14:paraId="2FD8C20D" w14:textId="77777777" w:rsidR="002D10E7" w:rsidRDefault="002D10E7" w:rsidP="002D10E7">
      <w:pPr>
        <w:autoSpaceDE w:val="0"/>
        <w:autoSpaceDN w:val="0"/>
        <w:adjustRightInd w:val="0"/>
        <w:ind w:left="360"/>
        <w:rPr>
          <w:rFonts w:ascii="SAS Monospace" w:hAnsi="SAS Monospace" w:cs="SAS Monospace"/>
          <w:sz w:val="16"/>
          <w:szCs w:val="16"/>
        </w:rPr>
      </w:pPr>
      <w:r>
        <w:t xml:space="preserve">      PROC SORT DATA=&lt;</w:t>
      </w:r>
      <w:proofErr w:type="spellStart"/>
      <w:r>
        <w:t>pramsdata</w:t>
      </w:r>
      <w:proofErr w:type="spellEnd"/>
      <w:proofErr w:type="gramStart"/>
      <w:r>
        <w:t>&gt;;  BY</w:t>
      </w:r>
      <w:proofErr w:type="gramEnd"/>
      <w:r>
        <w:t xml:space="preserve"> SUD_NEST;</w:t>
      </w: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                                                                        </w:t>
      </w:r>
    </w:p>
    <w:p w14:paraId="29993687" w14:textId="77777777" w:rsidR="002D10E7" w:rsidRDefault="002D10E7" w:rsidP="002D10E7"/>
    <w:p w14:paraId="75CDAFA8" w14:textId="77777777" w:rsidR="002D10E7" w:rsidRDefault="002D10E7" w:rsidP="002D10E7">
      <w:pPr>
        <w:numPr>
          <w:ilvl w:val="0"/>
          <w:numId w:val="1"/>
        </w:numPr>
      </w:pPr>
      <w:r>
        <w:t xml:space="preserve">Describe the PRAMS Sample Design to </w:t>
      </w:r>
      <w:r w:rsidR="00AD72FD">
        <w:t xml:space="preserve">the </w:t>
      </w:r>
      <w:r>
        <w:t xml:space="preserve">analysis </w:t>
      </w:r>
      <w:proofErr w:type="gramStart"/>
      <w:r>
        <w:t>software</w:t>
      </w:r>
      <w:proofErr w:type="gramEnd"/>
    </w:p>
    <w:p w14:paraId="6ED8BF55" w14:textId="77777777" w:rsidR="002D10E7" w:rsidRDefault="002D10E7" w:rsidP="002D10E7"/>
    <w:p w14:paraId="0C311119" w14:textId="77777777" w:rsidR="002D10E7" w:rsidRDefault="002D10E7" w:rsidP="002D10E7">
      <w:pPr>
        <w:numPr>
          <w:ilvl w:val="0"/>
          <w:numId w:val="6"/>
        </w:numPr>
      </w:pPr>
      <w:r>
        <w:t>SUDAAN</w:t>
      </w:r>
    </w:p>
    <w:p w14:paraId="5169B13D" w14:textId="77777777" w:rsidR="00306C68" w:rsidRDefault="00306C68" w:rsidP="00B8014D">
      <w:pPr>
        <w:ind w:left="720"/>
      </w:pPr>
    </w:p>
    <w:p w14:paraId="5EC16419" w14:textId="77777777" w:rsidR="002D10E7" w:rsidRDefault="00B8014D" w:rsidP="00B8014D">
      <w:pPr>
        <w:ind w:left="720"/>
      </w:pPr>
      <w:r>
        <w:t xml:space="preserve">1. </w:t>
      </w:r>
      <w:r w:rsidR="002D10E7">
        <w:t>Use the following statements when using SUDAAN modules:</w:t>
      </w:r>
    </w:p>
    <w:p w14:paraId="3C2A0559" w14:textId="77777777" w:rsidR="00C36FA4" w:rsidRDefault="00B8014D" w:rsidP="00C36FA4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</w:t>
      </w:r>
      <w:r w:rsidR="00C36FA4">
        <w:rPr>
          <w:rFonts w:ascii="SAS Monospace" w:hAnsi="SAS Monospace" w:cs="SAS Monospace"/>
          <w:sz w:val="16"/>
          <w:szCs w:val="16"/>
        </w:rPr>
        <w:t>proc crosstab data=</w:t>
      </w:r>
      <w:r>
        <w:rPr>
          <w:rFonts w:ascii="SAS Monospace" w:hAnsi="SAS Monospace" w:cs="SAS Monospace"/>
          <w:sz w:val="16"/>
          <w:szCs w:val="16"/>
        </w:rPr>
        <w:t>&lt;</w:t>
      </w:r>
      <w:proofErr w:type="spellStart"/>
      <w:r>
        <w:rPr>
          <w:rFonts w:ascii="SAS Monospace" w:hAnsi="SAS Monospace" w:cs="SAS Monospace"/>
          <w:sz w:val="16"/>
          <w:szCs w:val="16"/>
        </w:rPr>
        <w:t>pramsdata</w:t>
      </w:r>
      <w:proofErr w:type="spellEnd"/>
      <w:r>
        <w:rPr>
          <w:rFonts w:ascii="SAS Monospace" w:hAnsi="SAS Monospace" w:cs="SAS Monospace"/>
          <w:sz w:val="16"/>
          <w:szCs w:val="16"/>
        </w:rPr>
        <w:t>&gt;</w:t>
      </w:r>
      <w:r w:rsidR="00C36FA4">
        <w:rPr>
          <w:rFonts w:ascii="SAS Monospace" w:hAnsi="SAS Monospace" w:cs="SAS Monospace"/>
          <w:sz w:val="16"/>
          <w:szCs w:val="16"/>
        </w:rPr>
        <w:t xml:space="preserve"> design=</w:t>
      </w:r>
      <w:proofErr w:type="gramStart"/>
      <w:r w:rsidR="00C36FA4">
        <w:rPr>
          <w:rFonts w:ascii="SAS Monospace" w:hAnsi="SAS Monospace" w:cs="SAS Monospace"/>
          <w:sz w:val="16"/>
          <w:szCs w:val="16"/>
        </w:rPr>
        <w:t>strwor;</w:t>
      </w:r>
      <w:proofErr w:type="gramEnd"/>
      <w:r w:rsidR="00C36FA4">
        <w:rPr>
          <w:rFonts w:ascii="SAS Monospace" w:hAnsi="SAS Monospace" w:cs="SAS Monospace"/>
          <w:sz w:val="16"/>
          <w:szCs w:val="16"/>
        </w:rPr>
        <w:t xml:space="preserve">                                                                                                  </w:t>
      </w:r>
    </w:p>
    <w:p w14:paraId="331C013F" w14:textId="77777777" w:rsidR="00C36FA4" w:rsidRDefault="00B8014D" w:rsidP="00C36FA4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</w:t>
      </w:r>
      <w:r w:rsidR="00C36FA4">
        <w:rPr>
          <w:rFonts w:ascii="SAS Monospace" w:hAnsi="SAS Monospace" w:cs="SAS Monospace"/>
          <w:sz w:val="16"/>
          <w:szCs w:val="16"/>
        </w:rPr>
        <w:t xml:space="preserve">nest </w:t>
      </w:r>
      <w:proofErr w:type="spellStart"/>
      <w:r w:rsidR="00C36FA4">
        <w:rPr>
          <w:rFonts w:ascii="SAS Monospace" w:hAnsi="SAS Monospace" w:cs="SAS Monospace"/>
          <w:sz w:val="16"/>
          <w:szCs w:val="16"/>
        </w:rPr>
        <w:t>s</w:t>
      </w:r>
      <w:r>
        <w:rPr>
          <w:rFonts w:ascii="SAS Monospace" w:hAnsi="SAS Monospace" w:cs="SAS Monospace"/>
          <w:sz w:val="16"/>
          <w:szCs w:val="16"/>
        </w:rPr>
        <w:t>ud_</w:t>
      </w:r>
      <w:proofErr w:type="gramStart"/>
      <w:r>
        <w:rPr>
          <w:rFonts w:ascii="SAS Monospace" w:hAnsi="SAS Monospace" w:cs="SAS Monospace"/>
          <w:sz w:val="16"/>
          <w:szCs w:val="16"/>
        </w:rPr>
        <w:t>nest</w:t>
      </w:r>
      <w:proofErr w:type="spellEnd"/>
      <w:r w:rsidR="00C36FA4">
        <w:rPr>
          <w:rFonts w:ascii="SAS Monospace" w:hAnsi="SAS Monospace" w:cs="SAS Monospace"/>
          <w:sz w:val="16"/>
          <w:szCs w:val="16"/>
        </w:rPr>
        <w:t>;</w:t>
      </w:r>
      <w:proofErr w:type="gramEnd"/>
      <w:r w:rsidR="00C36FA4">
        <w:rPr>
          <w:rFonts w:ascii="SAS Monospace" w:hAnsi="SAS Monospace" w:cs="SAS Monospace"/>
          <w:sz w:val="16"/>
          <w:szCs w:val="16"/>
        </w:rPr>
        <w:t xml:space="preserve">                                                                                                                          </w:t>
      </w:r>
    </w:p>
    <w:p w14:paraId="5468A687" w14:textId="77777777" w:rsidR="00C36FA4" w:rsidRDefault="00B8014D" w:rsidP="00C36FA4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</w:t>
      </w:r>
      <w:proofErr w:type="spellStart"/>
      <w:r w:rsidR="00C36FA4">
        <w:rPr>
          <w:rFonts w:ascii="SAS Monospace" w:hAnsi="SAS Monospace" w:cs="SAS Monospace"/>
          <w:sz w:val="16"/>
          <w:szCs w:val="16"/>
        </w:rPr>
        <w:t>totcnt</w:t>
      </w:r>
      <w:proofErr w:type="spellEnd"/>
      <w:r w:rsidR="00C36FA4">
        <w:rPr>
          <w:rFonts w:ascii="SAS Monospace" w:hAnsi="SAS Monospace" w:cs="SAS Monospace"/>
          <w:sz w:val="16"/>
          <w:szCs w:val="16"/>
        </w:rPr>
        <w:t xml:space="preserve"> </w:t>
      </w:r>
      <w:proofErr w:type="gramStart"/>
      <w:r w:rsidR="00C36FA4">
        <w:rPr>
          <w:rFonts w:ascii="SAS Monospace" w:hAnsi="SAS Monospace" w:cs="SAS Monospace"/>
          <w:sz w:val="16"/>
          <w:szCs w:val="16"/>
        </w:rPr>
        <w:t>totcnt;</w:t>
      </w:r>
      <w:proofErr w:type="gramEnd"/>
      <w:r w:rsidR="00C36FA4">
        <w:rPr>
          <w:rFonts w:ascii="SAS Monospace" w:hAnsi="SAS Monospace" w:cs="SAS Monospace"/>
          <w:sz w:val="16"/>
          <w:szCs w:val="16"/>
        </w:rPr>
        <w:t xml:space="preserve">                                                                                                                          </w:t>
      </w:r>
    </w:p>
    <w:p w14:paraId="4DC95E50" w14:textId="77777777" w:rsidR="00C36FA4" w:rsidRDefault="00B8014D" w:rsidP="00C36FA4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</w:t>
      </w:r>
      <w:proofErr w:type="spellStart"/>
      <w:r w:rsidR="00C36FA4">
        <w:rPr>
          <w:rFonts w:ascii="SAS Monospace" w:hAnsi="SAS Monospace" w:cs="SAS Monospace"/>
          <w:sz w:val="16"/>
          <w:szCs w:val="16"/>
        </w:rPr>
        <w:t>samcnt</w:t>
      </w:r>
      <w:proofErr w:type="spellEnd"/>
      <w:r w:rsidR="00C36FA4">
        <w:rPr>
          <w:rFonts w:ascii="SAS Monospace" w:hAnsi="SAS Monospace" w:cs="SAS Monospace"/>
          <w:sz w:val="16"/>
          <w:szCs w:val="16"/>
        </w:rPr>
        <w:t xml:space="preserve"> </w:t>
      </w:r>
      <w:proofErr w:type="gramStart"/>
      <w:r w:rsidR="00C36FA4">
        <w:rPr>
          <w:rFonts w:ascii="SAS Monospace" w:hAnsi="SAS Monospace" w:cs="SAS Monospace"/>
          <w:sz w:val="16"/>
          <w:szCs w:val="16"/>
        </w:rPr>
        <w:t>samcnt;</w:t>
      </w:r>
      <w:proofErr w:type="gramEnd"/>
      <w:r w:rsidR="00C36FA4">
        <w:rPr>
          <w:rFonts w:ascii="SAS Monospace" w:hAnsi="SAS Monospace" w:cs="SAS Monospace"/>
          <w:sz w:val="16"/>
          <w:szCs w:val="16"/>
        </w:rPr>
        <w:t xml:space="preserve">                                                                                                                          </w:t>
      </w:r>
    </w:p>
    <w:p w14:paraId="4133F1AA" w14:textId="77777777" w:rsidR="00B8014D" w:rsidRDefault="00B8014D" w:rsidP="00C36FA4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</w:t>
      </w:r>
      <w:r w:rsidR="00C36FA4">
        <w:rPr>
          <w:rFonts w:ascii="SAS Monospace" w:hAnsi="SAS Monospace" w:cs="SAS Monospace"/>
          <w:sz w:val="16"/>
          <w:szCs w:val="16"/>
        </w:rPr>
        <w:t xml:space="preserve">weight </w:t>
      </w:r>
      <w:proofErr w:type="spellStart"/>
      <w:proofErr w:type="gramStart"/>
      <w:r w:rsidR="00C36FA4">
        <w:rPr>
          <w:rFonts w:ascii="SAS Monospace" w:hAnsi="SAS Monospace" w:cs="SAS Monospace"/>
          <w:sz w:val="16"/>
          <w:szCs w:val="16"/>
        </w:rPr>
        <w:t>wtanal</w:t>
      </w:r>
      <w:proofErr w:type="spellEnd"/>
      <w:r w:rsidR="00C36FA4">
        <w:rPr>
          <w:rFonts w:ascii="SAS Monospace" w:hAnsi="SAS Monospace" w:cs="SAS Monospace"/>
          <w:sz w:val="16"/>
          <w:szCs w:val="16"/>
        </w:rPr>
        <w:t>;</w:t>
      </w:r>
      <w:proofErr w:type="gramEnd"/>
      <w:r w:rsidR="00C36FA4">
        <w:rPr>
          <w:rFonts w:ascii="SAS Monospace" w:hAnsi="SAS Monospace" w:cs="SAS Monospace"/>
          <w:sz w:val="16"/>
          <w:szCs w:val="16"/>
        </w:rPr>
        <w:t xml:space="preserve"> </w:t>
      </w:r>
    </w:p>
    <w:p w14:paraId="00CACEFE" w14:textId="77777777" w:rsidR="00C36FA4" w:rsidRDefault="00C36FA4" w:rsidP="00C36FA4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                                                                      </w:t>
      </w:r>
    </w:p>
    <w:p w14:paraId="7F739DA4" w14:textId="77777777" w:rsidR="00C36FA4" w:rsidRDefault="00B8014D" w:rsidP="002D10E7">
      <w:pPr>
        <w:numPr>
          <w:ilvl w:val="0"/>
          <w:numId w:val="6"/>
        </w:numPr>
      </w:pPr>
      <w:r>
        <w:t>SAS Complex Survey</w:t>
      </w:r>
    </w:p>
    <w:p w14:paraId="1173A5B4" w14:textId="77777777" w:rsidR="00306C68" w:rsidRDefault="00E34A7A" w:rsidP="00E34A7A">
      <w:pPr>
        <w:ind w:left="360"/>
      </w:pPr>
      <w:r>
        <w:t xml:space="preserve">   </w:t>
      </w:r>
    </w:p>
    <w:p w14:paraId="1CA8927B" w14:textId="77777777" w:rsidR="00B8014D" w:rsidRDefault="00E34A7A" w:rsidP="00E34A7A">
      <w:pPr>
        <w:ind w:left="360"/>
      </w:pPr>
      <w:r>
        <w:t>1</w:t>
      </w:r>
      <w:r w:rsidR="00B8014D">
        <w:t xml:space="preserve">.  Construct a new SAS dataset describing the population count for each sampling </w:t>
      </w:r>
      <w:r>
        <w:t xml:space="preserve">                 </w:t>
      </w:r>
      <w:r w:rsidR="00B8014D">
        <w:t xml:space="preserve">stratum.  The new dataset will have one observation per sampling stratum, and two </w:t>
      </w:r>
      <w:r>
        <w:t xml:space="preserve">    </w:t>
      </w:r>
      <w:r w:rsidR="00B8014D">
        <w:t>variables:  SUD_NEST (the sampling stratum) and _TOTAL_ (the population count).</w:t>
      </w:r>
    </w:p>
    <w:p w14:paraId="0A0832FB" w14:textId="77777777" w:rsidR="00B8014D" w:rsidRDefault="00B8014D" w:rsidP="00B8014D"/>
    <w:p w14:paraId="779886CB" w14:textId="77777777" w:rsidR="00154B0A" w:rsidRDefault="00B8014D" w:rsidP="00B8014D">
      <w:r>
        <w:t xml:space="preserve">                  One method for </w:t>
      </w:r>
      <w:r w:rsidR="00154B0A">
        <w:t>creating this dataset is as follows:</w:t>
      </w:r>
    </w:p>
    <w:p w14:paraId="3178221E" w14:textId="77777777" w:rsidR="00154B0A" w:rsidRDefault="00154B0A" w:rsidP="00B8014D"/>
    <w:p w14:paraId="68C1A2DA" w14:textId="77777777" w:rsidR="00154B0A" w:rsidRDefault="00154B0A" w:rsidP="00B8014D">
      <w:r>
        <w:t xml:space="preserve">Data </w:t>
      </w:r>
      <w:proofErr w:type="spellStart"/>
      <w:r>
        <w:t>totals_for_</w:t>
      </w:r>
      <w:proofErr w:type="gramStart"/>
      <w:r>
        <w:t>sas</w:t>
      </w:r>
      <w:proofErr w:type="spellEnd"/>
      <w:r>
        <w:t>;</w:t>
      </w:r>
      <w:proofErr w:type="gramEnd"/>
    </w:p>
    <w:p w14:paraId="679169BF" w14:textId="77777777" w:rsidR="00154B0A" w:rsidRDefault="00154B0A" w:rsidP="00154B0A">
      <w:r>
        <w:t>Set &lt;</w:t>
      </w:r>
      <w:proofErr w:type="spellStart"/>
      <w:r>
        <w:t>pramsdata</w:t>
      </w:r>
      <w:proofErr w:type="spellEnd"/>
      <w:r>
        <w:t>&gt; (keep=</w:t>
      </w:r>
      <w:r w:rsidRPr="00154B0A">
        <w:t xml:space="preserve"> </w:t>
      </w:r>
      <w:proofErr w:type="spellStart"/>
      <w:r>
        <w:t>sud_nest</w:t>
      </w:r>
      <w:proofErr w:type="spellEnd"/>
      <w:r>
        <w:t xml:space="preserve"> </w:t>
      </w:r>
      <w:proofErr w:type="spellStart"/>
      <w:r>
        <w:t>totcnt</w:t>
      </w:r>
      <w:proofErr w:type="spellEnd"/>
      <w:proofErr w:type="gramStart"/>
      <w:r>
        <w:t>);</w:t>
      </w:r>
      <w:proofErr w:type="gramEnd"/>
    </w:p>
    <w:p w14:paraId="5092BB72" w14:textId="77777777" w:rsidR="00154B0A" w:rsidRDefault="00154B0A" w:rsidP="00B8014D">
      <w:r>
        <w:t xml:space="preserve">By </w:t>
      </w:r>
      <w:proofErr w:type="spellStart"/>
      <w:r>
        <w:t>sud_</w:t>
      </w:r>
      <w:proofErr w:type="gramStart"/>
      <w:r>
        <w:t>nest</w:t>
      </w:r>
      <w:proofErr w:type="spellEnd"/>
      <w:r>
        <w:t>;</w:t>
      </w:r>
      <w:proofErr w:type="gramEnd"/>
    </w:p>
    <w:p w14:paraId="282DF64F" w14:textId="77777777" w:rsidR="00154B0A" w:rsidRDefault="00154B0A" w:rsidP="00B8014D">
      <w:r>
        <w:t xml:space="preserve">If </w:t>
      </w:r>
      <w:proofErr w:type="spellStart"/>
      <w:r>
        <w:t>first.sud_</w:t>
      </w:r>
      <w:proofErr w:type="gramStart"/>
      <w:r>
        <w:t>nest</w:t>
      </w:r>
      <w:proofErr w:type="spellEnd"/>
      <w:r>
        <w:t>;</w:t>
      </w:r>
      <w:proofErr w:type="gramEnd"/>
    </w:p>
    <w:p w14:paraId="064EEBC6" w14:textId="77777777" w:rsidR="00154B0A" w:rsidRDefault="00154B0A" w:rsidP="00B8014D">
      <w:r>
        <w:t>_total_=</w:t>
      </w:r>
      <w:proofErr w:type="spellStart"/>
      <w:proofErr w:type="gramStart"/>
      <w:r>
        <w:t>totcnt</w:t>
      </w:r>
      <w:proofErr w:type="spellEnd"/>
      <w:r>
        <w:t>;</w:t>
      </w:r>
      <w:proofErr w:type="gramEnd"/>
    </w:p>
    <w:p w14:paraId="1CB7D1D0" w14:textId="77777777" w:rsidR="00154B0A" w:rsidRDefault="00154B0A" w:rsidP="00B8014D">
      <w:r>
        <w:t xml:space="preserve">Keep </w:t>
      </w:r>
      <w:proofErr w:type="spellStart"/>
      <w:r>
        <w:t>sud_nest</w:t>
      </w:r>
      <w:proofErr w:type="spellEnd"/>
      <w:r>
        <w:t xml:space="preserve"> _total</w:t>
      </w:r>
      <w:proofErr w:type="gramStart"/>
      <w:r>
        <w:t>_;</w:t>
      </w:r>
      <w:proofErr w:type="gramEnd"/>
    </w:p>
    <w:p w14:paraId="52F8EBF5" w14:textId="77777777" w:rsidR="00154B0A" w:rsidRDefault="00154B0A" w:rsidP="00B8014D">
      <w:proofErr w:type="gramStart"/>
      <w:r>
        <w:t>Run;</w:t>
      </w:r>
      <w:proofErr w:type="gramEnd"/>
    </w:p>
    <w:p w14:paraId="3280F637" w14:textId="77777777" w:rsidR="005402B9" w:rsidRDefault="005402B9" w:rsidP="005402B9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</w:p>
    <w:p w14:paraId="18725827" w14:textId="77777777" w:rsidR="005402B9" w:rsidRDefault="005402B9" w:rsidP="005402B9">
      <w:pPr>
        <w:numPr>
          <w:ilvl w:val="0"/>
          <w:numId w:val="7"/>
        </w:numPr>
      </w:pPr>
      <w:r>
        <w:rPr>
          <w:rFonts w:ascii="SAS Monospace" w:hAnsi="SAS Monospace" w:cs="SAS Monospace"/>
          <w:sz w:val="16"/>
          <w:szCs w:val="16"/>
        </w:rPr>
        <w:t xml:space="preserve"> </w:t>
      </w:r>
      <w:r>
        <w:t>Use the following statements when using SAS Complex Survey modules:</w:t>
      </w:r>
    </w:p>
    <w:p w14:paraId="75AC7E2C" w14:textId="77777777" w:rsidR="005402B9" w:rsidRDefault="005402B9" w:rsidP="005402B9"/>
    <w:p w14:paraId="75714C0D" w14:textId="77777777" w:rsidR="005402B9" w:rsidRDefault="005402B9" w:rsidP="005402B9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proc </w:t>
      </w:r>
      <w:proofErr w:type="spellStart"/>
      <w:r>
        <w:rPr>
          <w:rFonts w:ascii="SAS Monospace" w:hAnsi="SAS Monospace" w:cs="SAS Monospace"/>
          <w:sz w:val="16"/>
          <w:szCs w:val="16"/>
        </w:rPr>
        <w:t>surveyfreq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data=&lt;</w:t>
      </w:r>
      <w:proofErr w:type="spellStart"/>
      <w:r>
        <w:rPr>
          <w:rFonts w:ascii="SAS Monospace" w:hAnsi="SAS Monospace" w:cs="SAS Monospace"/>
          <w:sz w:val="16"/>
          <w:szCs w:val="16"/>
        </w:rPr>
        <w:t>pramsdata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&gt; </w:t>
      </w:r>
      <w:proofErr w:type="spellStart"/>
      <w:r w:rsidR="00314CAB">
        <w:rPr>
          <w:rFonts w:ascii="SAS Monospace" w:hAnsi="SAS Monospace" w:cs="SAS Monospace"/>
          <w:sz w:val="16"/>
          <w:szCs w:val="16"/>
        </w:rPr>
        <w:t>nomcar</w:t>
      </w:r>
      <w:proofErr w:type="spellEnd"/>
      <w:r w:rsidR="00314CAB">
        <w:rPr>
          <w:rFonts w:ascii="SAS Monospace" w:hAnsi="SAS Monospace" w:cs="SAS Monospace"/>
          <w:sz w:val="16"/>
          <w:szCs w:val="16"/>
        </w:rPr>
        <w:t xml:space="preserve"> </w:t>
      </w:r>
      <w:r>
        <w:rPr>
          <w:rFonts w:ascii="SAS Monospace" w:hAnsi="SAS Monospace" w:cs="SAS Monospace"/>
          <w:sz w:val="16"/>
          <w:szCs w:val="16"/>
        </w:rPr>
        <w:t>total=</w:t>
      </w:r>
      <w:proofErr w:type="spellStart"/>
      <w:r>
        <w:rPr>
          <w:rFonts w:ascii="SAS Monospace" w:hAnsi="SAS Monospace" w:cs="SAS Monospace"/>
          <w:sz w:val="16"/>
          <w:szCs w:val="16"/>
        </w:rPr>
        <w:t>totals_for_</w:t>
      </w:r>
      <w:proofErr w:type="gramStart"/>
      <w:r>
        <w:rPr>
          <w:rFonts w:ascii="SAS Monospace" w:hAnsi="SAS Monospace" w:cs="SAS Monospace"/>
          <w:sz w:val="16"/>
          <w:szCs w:val="16"/>
        </w:rPr>
        <w:t>sas</w:t>
      </w:r>
      <w:proofErr w:type="spellEnd"/>
      <w:r>
        <w:rPr>
          <w:rFonts w:ascii="SAS Monospace" w:hAnsi="SAS Monospace" w:cs="SAS Monospace"/>
          <w:sz w:val="16"/>
          <w:szCs w:val="16"/>
        </w:rPr>
        <w:t>;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                                      </w:t>
      </w:r>
    </w:p>
    <w:p w14:paraId="167F887C" w14:textId="77777777" w:rsidR="005402B9" w:rsidRDefault="005402B9" w:rsidP="005402B9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strata </w:t>
      </w:r>
      <w:proofErr w:type="spellStart"/>
      <w:r>
        <w:rPr>
          <w:rFonts w:ascii="SAS Monospace" w:hAnsi="SAS Monospace" w:cs="SAS Monospace"/>
          <w:sz w:val="16"/>
          <w:szCs w:val="16"/>
        </w:rPr>
        <w:t>sud_</w:t>
      </w:r>
      <w:proofErr w:type="gramStart"/>
      <w:r>
        <w:rPr>
          <w:rFonts w:ascii="SAS Monospace" w:hAnsi="SAS Monospace" w:cs="SAS Monospace"/>
          <w:sz w:val="16"/>
          <w:szCs w:val="16"/>
        </w:rPr>
        <w:t>nest</w:t>
      </w:r>
      <w:proofErr w:type="spellEnd"/>
      <w:r>
        <w:rPr>
          <w:rFonts w:ascii="SAS Monospace" w:hAnsi="SAS Monospace" w:cs="SAS Monospace"/>
          <w:sz w:val="16"/>
          <w:szCs w:val="16"/>
        </w:rPr>
        <w:t>;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                                                                     </w:t>
      </w:r>
    </w:p>
    <w:p w14:paraId="35A3B6F8" w14:textId="77777777" w:rsidR="005402B9" w:rsidRDefault="005402B9" w:rsidP="005402B9">
      <w:pPr>
        <w:autoSpaceDE w:val="0"/>
        <w:autoSpaceDN w:val="0"/>
        <w:adjustRightInd w:val="0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weight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wtanal</w:t>
      </w:r>
      <w:proofErr w:type="spellEnd"/>
      <w:r>
        <w:rPr>
          <w:rFonts w:ascii="SAS Monospace" w:hAnsi="SAS Monospace" w:cs="SAS Monospace"/>
          <w:sz w:val="16"/>
          <w:szCs w:val="16"/>
        </w:rPr>
        <w:t>;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                                                                       </w:t>
      </w:r>
    </w:p>
    <w:p w14:paraId="64AF0B3A" w14:textId="77777777" w:rsidR="005402B9" w:rsidRDefault="005402B9" w:rsidP="005402B9"/>
    <w:p w14:paraId="2A4EA6AF" w14:textId="77777777" w:rsidR="005402B9" w:rsidRDefault="00660AAF" w:rsidP="00660AAF">
      <w:pPr>
        <w:numPr>
          <w:ilvl w:val="0"/>
          <w:numId w:val="6"/>
        </w:numPr>
      </w:pPr>
      <w:r>
        <w:t>SPSS Complex Samples</w:t>
      </w:r>
    </w:p>
    <w:p w14:paraId="265D4FA8" w14:textId="77777777" w:rsidR="00660AAF" w:rsidRDefault="00660AAF" w:rsidP="00660AAF"/>
    <w:p w14:paraId="64C5AFD4" w14:textId="77777777" w:rsidR="00660AAF" w:rsidRDefault="00660AAF" w:rsidP="00660AAF">
      <w:pPr>
        <w:numPr>
          <w:ilvl w:val="1"/>
          <w:numId w:val="6"/>
        </w:numPr>
      </w:pPr>
      <w:r>
        <w:t xml:space="preserve">To describe the PRAMS sample design, open your PRAMS dataset, and choose Analyze/Complex samples/Prepare for Analysis/Create a plan </w:t>
      </w:r>
      <w:proofErr w:type="gramStart"/>
      <w:r>
        <w:t>file</w:t>
      </w:r>
      <w:proofErr w:type="gramEnd"/>
    </w:p>
    <w:p w14:paraId="0EF74304" w14:textId="77777777" w:rsidR="00AD72FD" w:rsidRDefault="00AD72FD" w:rsidP="00660AAF">
      <w:pPr>
        <w:numPr>
          <w:ilvl w:val="1"/>
          <w:numId w:val="6"/>
        </w:numPr>
      </w:pPr>
      <w:r>
        <w:t>From the ‘Stage 1: Design Variables’ screen:</w:t>
      </w:r>
    </w:p>
    <w:p w14:paraId="3ED2B29D" w14:textId="77777777" w:rsidR="00660AAF" w:rsidRDefault="00660AAF" w:rsidP="00AD72FD">
      <w:pPr>
        <w:numPr>
          <w:ilvl w:val="2"/>
          <w:numId w:val="6"/>
        </w:numPr>
      </w:pPr>
      <w:r>
        <w:t xml:space="preserve">Select variable SUD_NEST and move it into the </w:t>
      </w:r>
      <w:r w:rsidR="00357089">
        <w:t>‘</w:t>
      </w:r>
      <w:r>
        <w:t>Strata</w:t>
      </w:r>
      <w:r w:rsidR="00357089">
        <w:t>’</w:t>
      </w:r>
      <w:r>
        <w:t xml:space="preserve"> </w:t>
      </w:r>
      <w:proofErr w:type="gramStart"/>
      <w:r>
        <w:t>box</w:t>
      </w:r>
      <w:proofErr w:type="gramEnd"/>
    </w:p>
    <w:p w14:paraId="341B19C9" w14:textId="77777777" w:rsidR="00AD72FD" w:rsidRDefault="00AD72FD" w:rsidP="00AD72FD">
      <w:pPr>
        <w:numPr>
          <w:ilvl w:val="2"/>
          <w:numId w:val="6"/>
        </w:numPr>
      </w:pPr>
      <w:r>
        <w:t xml:space="preserve">Leave the </w:t>
      </w:r>
      <w:r w:rsidR="00357089">
        <w:t>‘</w:t>
      </w:r>
      <w:r>
        <w:t>Clusters</w:t>
      </w:r>
      <w:r w:rsidR="00357089">
        <w:t>’</w:t>
      </w:r>
      <w:r>
        <w:t xml:space="preserve"> box </w:t>
      </w:r>
      <w:proofErr w:type="gramStart"/>
      <w:r>
        <w:t>blank</w:t>
      </w:r>
      <w:proofErr w:type="gramEnd"/>
    </w:p>
    <w:p w14:paraId="0EB90B50" w14:textId="77777777" w:rsidR="00660AAF" w:rsidRDefault="00660AAF" w:rsidP="00AD72FD">
      <w:pPr>
        <w:numPr>
          <w:ilvl w:val="2"/>
          <w:numId w:val="6"/>
        </w:numPr>
      </w:pPr>
      <w:r>
        <w:t xml:space="preserve">Select variable WTANAL and move it into the </w:t>
      </w:r>
      <w:r w:rsidR="00357089">
        <w:t>‘</w:t>
      </w:r>
      <w:r>
        <w:t>Sample Weight</w:t>
      </w:r>
      <w:r w:rsidR="00357089">
        <w:t>’</w:t>
      </w:r>
      <w:r>
        <w:t xml:space="preserve"> </w:t>
      </w:r>
      <w:proofErr w:type="gramStart"/>
      <w:r>
        <w:t>box</w:t>
      </w:r>
      <w:proofErr w:type="gramEnd"/>
      <w:r>
        <w:t xml:space="preserve"> </w:t>
      </w:r>
    </w:p>
    <w:p w14:paraId="6BF3C6FD" w14:textId="77777777" w:rsidR="00AD72FD" w:rsidRDefault="00660AAF" w:rsidP="00660AAF">
      <w:pPr>
        <w:numPr>
          <w:ilvl w:val="1"/>
          <w:numId w:val="6"/>
        </w:numPr>
      </w:pPr>
      <w:r>
        <w:t>F</w:t>
      </w:r>
      <w:r w:rsidR="00AD72FD">
        <w:t xml:space="preserve">rom </w:t>
      </w:r>
      <w:r>
        <w:t xml:space="preserve">the </w:t>
      </w:r>
      <w:r w:rsidR="00AD72FD">
        <w:t xml:space="preserve">‘Stage 1: </w:t>
      </w:r>
      <w:r>
        <w:t>Estimation Method</w:t>
      </w:r>
      <w:r w:rsidR="00AD72FD">
        <w:t>’ screen:</w:t>
      </w:r>
    </w:p>
    <w:p w14:paraId="0225CA54" w14:textId="77777777" w:rsidR="00660AAF" w:rsidRDefault="00AD72FD" w:rsidP="00AD72FD">
      <w:pPr>
        <w:numPr>
          <w:ilvl w:val="2"/>
          <w:numId w:val="6"/>
        </w:numPr>
      </w:pPr>
      <w:r>
        <w:t>C</w:t>
      </w:r>
      <w:r w:rsidR="00660AAF">
        <w:t xml:space="preserve">hoose </w:t>
      </w:r>
      <w:r w:rsidR="00357089">
        <w:t>‘</w:t>
      </w:r>
      <w:r w:rsidR="00660AAF">
        <w:t>E</w:t>
      </w:r>
      <w:r w:rsidR="00357089">
        <w:t>qual</w:t>
      </w:r>
      <w:r w:rsidR="00660AAF">
        <w:t xml:space="preserve"> WOR</w:t>
      </w:r>
      <w:r w:rsidR="00357089">
        <w:t>’</w:t>
      </w:r>
    </w:p>
    <w:p w14:paraId="7ECFBA13" w14:textId="77777777" w:rsidR="00AD72FD" w:rsidRDefault="00AD72FD" w:rsidP="00AD72FD">
      <w:pPr>
        <w:numPr>
          <w:ilvl w:val="1"/>
          <w:numId w:val="6"/>
        </w:numPr>
      </w:pPr>
      <w:r>
        <w:t xml:space="preserve">From the </w:t>
      </w:r>
      <w:r w:rsidR="002902AF">
        <w:t>‘</w:t>
      </w:r>
      <w:r>
        <w:t>Stage 1: Size</w:t>
      </w:r>
      <w:r w:rsidR="002902AF">
        <w:t>’</w:t>
      </w:r>
      <w:r>
        <w:t xml:space="preserve"> screen:</w:t>
      </w:r>
    </w:p>
    <w:p w14:paraId="022268A3" w14:textId="77777777" w:rsidR="00AD72FD" w:rsidRDefault="00AD72FD" w:rsidP="00AD72FD">
      <w:pPr>
        <w:numPr>
          <w:ilvl w:val="2"/>
          <w:numId w:val="6"/>
        </w:numPr>
      </w:pPr>
      <w:r>
        <w:t xml:space="preserve">For </w:t>
      </w:r>
      <w:r w:rsidR="00357089">
        <w:t>‘</w:t>
      </w:r>
      <w:r>
        <w:t>Units</w:t>
      </w:r>
      <w:r w:rsidR="00357089">
        <w:t>’</w:t>
      </w:r>
      <w:r>
        <w:t xml:space="preserve">, choose </w:t>
      </w:r>
      <w:r w:rsidR="00357089">
        <w:t>‘</w:t>
      </w:r>
      <w:r>
        <w:t>Population Sizes</w:t>
      </w:r>
      <w:r w:rsidR="00357089">
        <w:t>’</w:t>
      </w:r>
    </w:p>
    <w:p w14:paraId="7D14F7D3" w14:textId="77777777" w:rsidR="00AD72FD" w:rsidRDefault="00AD72FD" w:rsidP="00AD72FD">
      <w:pPr>
        <w:numPr>
          <w:ilvl w:val="2"/>
          <w:numId w:val="6"/>
        </w:numPr>
      </w:pPr>
      <w:r>
        <w:t xml:space="preserve">Choose the ‘Read values from variable’ box, select variable TOTCNT, and move it into the </w:t>
      </w:r>
      <w:proofErr w:type="gramStart"/>
      <w:r>
        <w:t>box</w:t>
      </w:r>
      <w:proofErr w:type="gramEnd"/>
    </w:p>
    <w:p w14:paraId="287445DA" w14:textId="77777777" w:rsidR="00AD72FD" w:rsidRDefault="00AD72FD" w:rsidP="00AD72FD">
      <w:pPr>
        <w:numPr>
          <w:ilvl w:val="1"/>
          <w:numId w:val="6"/>
        </w:numPr>
      </w:pPr>
      <w:r>
        <w:t>From the ‘Stage 1:  Plan Summary’ screen:</w:t>
      </w:r>
    </w:p>
    <w:p w14:paraId="0FA891D7" w14:textId="77777777" w:rsidR="00AD72FD" w:rsidRDefault="00357089" w:rsidP="00AD72FD">
      <w:pPr>
        <w:numPr>
          <w:ilvl w:val="2"/>
          <w:numId w:val="6"/>
        </w:numPr>
      </w:pPr>
      <w:r>
        <w:t>Choose ‘No, d</w:t>
      </w:r>
      <w:r w:rsidR="00AD72FD">
        <w:t>o not add another stage</w:t>
      </w:r>
      <w:r>
        <w:t xml:space="preserve"> </w:t>
      </w:r>
      <w:proofErr w:type="gramStart"/>
      <w:r>
        <w:t>now’</w:t>
      </w:r>
      <w:proofErr w:type="gramEnd"/>
    </w:p>
    <w:p w14:paraId="50EFB02F" w14:textId="77777777" w:rsidR="00660AAF" w:rsidRDefault="00660AAF" w:rsidP="00AD72FD">
      <w:pPr>
        <w:numPr>
          <w:ilvl w:val="1"/>
          <w:numId w:val="6"/>
        </w:numPr>
      </w:pPr>
      <w:r>
        <w:t xml:space="preserve">Save the plan file, and proceed with appropriate </w:t>
      </w:r>
      <w:proofErr w:type="gramStart"/>
      <w:r>
        <w:t>analysis</w:t>
      </w:r>
      <w:proofErr w:type="gramEnd"/>
    </w:p>
    <w:p w14:paraId="1646D511" w14:textId="77777777" w:rsidR="00471590" w:rsidRDefault="00471590" w:rsidP="00471590"/>
    <w:p w14:paraId="3668A66C" w14:textId="77777777" w:rsidR="00471590" w:rsidRDefault="00F6031F" w:rsidP="00471590">
      <w:r>
        <w:t>D.  STATA</w:t>
      </w:r>
    </w:p>
    <w:p w14:paraId="67C54E61" w14:textId="77777777" w:rsidR="00471590" w:rsidRDefault="00471590" w:rsidP="00471590"/>
    <w:p w14:paraId="175CD494" w14:textId="77777777" w:rsidR="00F6031F" w:rsidRDefault="00F6031F" w:rsidP="00471590">
      <w:r>
        <w:t>Use the following statement when using STATA:</w:t>
      </w:r>
    </w:p>
    <w:p w14:paraId="5F53F679" w14:textId="77777777" w:rsidR="001C2F6D" w:rsidRDefault="001C2F6D" w:rsidP="00471590"/>
    <w:p w14:paraId="33236F74" w14:textId="77777777" w:rsidR="001C2F6D" w:rsidRDefault="001C2F6D" w:rsidP="001C2F6D">
      <w:pPr>
        <w:pStyle w:val="NormalWeb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svyset</w:t>
      </w:r>
      <w:proofErr w:type="spellEnd"/>
      <w:r>
        <w:rPr>
          <w:color w:val="000000"/>
        </w:rPr>
        <w:t xml:space="preserve"> id [</w:t>
      </w:r>
      <w:proofErr w:type="spellStart"/>
      <w:r>
        <w:rPr>
          <w:color w:val="000000"/>
        </w:rPr>
        <w:t>pweight</w:t>
      </w:r>
      <w:proofErr w:type="spellEnd"/>
      <w:r>
        <w:rPr>
          <w:color w:val="000000"/>
        </w:rPr>
        <w:t>=</w:t>
      </w:r>
      <w:r w:rsidR="00287A07">
        <w:rPr>
          <w:color w:val="000000"/>
        </w:rPr>
        <w:t>WTANAL</w:t>
      </w:r>
      <w:r>
        <w:rPr>
          <w:color w:val="000000"/>
        </w:rPr>
        <w:t xml:space="preserve">], </w:t>
      </w:r>
      <w:proofErr w:type="gramStart"/>
      <w:r>
        <w:rPr>
          <w:color w:val="000000"/>
        </w:rPr>
        <w:t>strata(</w:t>
      </w:r>
      <w:proofErr w:type="gramEnd"/>
      <w:r w:rsidR="00287A07">
        <w:rPr>
          <w:color w:val="000000"/>
        </w:rPr>
        <w:t>SUD_NEST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fpc</w:t>
      </w:r>
      <w:proofErr w:type="spellEnd"/>
      <w:r>
        <w:rPr>
          <w:color w:val="000000"/>
        </w:rPr>
        <w:t>(</w:t>
      </w:r>
      <w:r w:rsidR="00287A07">
        <w:rPr>
          <w:color w:val="000000"/>
        </w:rPr>
        <w:t>TOTCNT</w:t>
      </w:r>
      <w:r>
        <w:rPr>
          <w:color w:val="000000"/>
        </w:rPr>
        <w:t>)</w:t>
      </w:r>
    </w:p>
    <w:p w14:paraId="71777367" w14:textId="77777777" w:rsidR="001C2F6D" w:rsidRDefault="001C2F6D" w:rsidP="001C2F6D">
      <w:pPr>
        <w:pStyle w:val="NormalWeb"/>
        <w:rPr>
          <w:rFonts w:ascii="Calibri" w:hAnsi="Calibri" w:cs="Calibri"/>
          <w:color w:val="000000"/>
        </w:rPr>
      </w:pPr>
    </w:p>
    <w:p w14:paraId="0E933473" w14:textId="77777777" w:rsidR="001C2F6D" w:rsidRDefault="001C2F6D" w:rsidP="00471590">
      <w:r>
        <w:t>Or use</w:t>
      </w:r>
    </w:p>
    <w:p w14:paraId="404FE756" w14:textId="77777777" w:rsidR="00AC4674" w:rsidRDefault="00AC4674" w:rsidP="00471590"/>
    <w:p w14:paraId="546A93A0" w14:textId="77777777" w:rsidR="00700F8C" w:rsidRDefault="00700F8C" w:rsidP="00700F8C">
      <w:pPr>
        <w:rPr>
          <w:rFonts w:ascii="Calibri" w:hAnsi="Calibri"/>
          <w:color w:val="1F497D"/>
        </w:rPr>
      </w:pPr>
      <w:proofErr w:type="spellStart"/>
      <w:r w:rsidRPr="00700F8C">
        <w:rPr>
          <w:rFonts w:ascii="Calibri" w:hAnsi="Calibri"/>
          <w:color w:val="1F497D"/>
        </w:rPr>
        <w:t>svyset</w:t>
      </w:r>
      <w:proofErr w:type="spellEnd"/>
      <w:r w:rsidRPr="00700F8C">
        <w:rPr>
          <w:rFonts w:ascii="Calibri" w:hAnsi="Calibri"/>
          <w:color w:val="1F497D"/>
        </w:rPr>
        <w:t xml:space="preserve"> _</w:t>
      </w:r>
      <w:r w:rsidRPr="00700F8C">
        <w:rPr>
          <w:rFonts w:ascii="Calibri" w:hAnsi="Calibri"/>
          <w:i/>
          <w:iCs/>
          <w:color w:val="1F497D"/>
        </w:rPr>
        <w:t>n [</w:t>
      </w:r>
      <w:proofErr w:type="spellStart"/>
      <w:r w:rsidRPr="00700F8C">
        <w:rPr>
          <w:rFonts w:ascii="Calibri" w:hAnsi="Calibri"/>
          <w:i/>
          <w:iCs/>
          <w:color w:val="1F497D"/>
        </w:rPr>
        <w:t>pweight</w:t>
      </w:r>
      <w:proofErr w:type="spellEnd"/>
      <w:r w:rsidRPr="00700F8C">
        <w:rPr>
          <w:rFonts w:ascii="Calibri" w:hAnsi="Calibri"/>
          <w:i/>
          <w:iCs/>
          <w:color w:val="1F497D"/>
        </w:rPr>
        <w:t>=</w:t>
      </w:r>
      <w:r w:rsidR="00287A07">
        <w:rPr>
          <w:rFonts w:ascii="Calibri" w:hAnsi="Calibri"/>
          <w:i/>
          <w:iCs/>
          <w:color w:val="1F497D"/>
        </w:rPr>
        <w:t>WTANAL</w:t>
      </w:r>
      <w:r w:rsidRPr="00700F8C">
        <w:rPr>
          <w:rFonts w:ascii="Calibri" w:hAnsi="Calibri"/>
          <w:i/>
          <w:iCs/>
          <w:color w:val="1F497D"/>
        </w:rPr>
        <w:t xml:space="preserve">], </w:t>
      </w:r>
      <w:proofErr w:type="gramStart"/>
      <w:r w:rsidRPr="00700F8C">
        <w:rPr>
          <w:rFonts w:ascii="Calibri" w:hAnsi="Calibri"/>
          <w:i/>
          <w:iCs/>
          <w:color w:val="1F497D"/>
        </w:rPr>
        <w:t>strata(</w:t>
      </w:r>
      <w:proofErr w:type="gramEnd"/>
      <w:r w:rsidR="00287A07">
        <w:rPr>
          <w:rFonts w:ascii="Calibri" w:hAnsi="Calibri"/>
          <w:i/>
          <w:iCs/>
          <w:color w:val="1F497D"/>
        </w:rPr>
        <w:t>SUD_NEST</w:t>
      </w:r>
      <w:r w:rsidRPr="00700F8C">
        <w:rPr>
          <w:rFonts w:ascii="Calibri" w:hAnsi="Calibri"/>
          <w:color w:val="1F497D"/>
        </w:rPr>
        <w:t xml:space="preserve">) </w:t>
      </w:r>
      <w:proofErr w:type="spellStart"/>
      <w:r w:rsidRPr="00700F8C">
        <w:rPr>
          <w:rFonts w:ascii="Calibri" w:hAnsi="Calibri"/>
          <w:color w:val="1F497D"/>
        </w:rPr>
        <w:t>fpc</w:t>
      </w:r>
      <w:proofErr w:type="spellEnd"/>
      <w:r w:rsidRPr="00700F8C">
        <w:rPr>
          <w:rFonts w:ascii="Calibri" w:hAnsi="Calibri"/>
          <w:color w:val="1F497D"/>
        </w:rPr>
        <w:t>(</w:t>
      </w:r>
      <w:r w:rsidR="00287A07">
        <w:rPr>
          <w:rFonts w:ascii="Calibri" w:hAnsi="Calibri"/>
          <w:color w:val="1F497D"/>
        </w:rPr>
        <w:t>TOTCNT</w:t>
      </w:r>
      <w:r w:rsidRPr="00700F8C">
        <w:rPr>
          <w:rFonts w:ascii="Calibri" w:hAnsi="Calibri"/>
          <w:color w:val="1F497D"/>
        </w:rPr>
        <w:t>)</w:t>
      </w:r>
    </w:p>
    <w:p w14:paraId="17AE429C" w14:textId="77777777" w:rsidR="00AC4674" w:rsidRDefault="00AC4674" w:rsidP="00700F8C">
      <w:pPr>
        <w:rPr>
          <w:rFonts w:ascii="Calibri" w:hAnsi="Calibri"/>
          <w:color w:val="1F497D"/>
        </w:rPr>
      </w:pPr>
    </w:p>
    <w:p w14:paraId="133E1A37" w14:textId="77777777" w:rsidR="00AC4674" w:rsidRDefault="00AC4674" w:rsidP="00AC4674">
      <w:r>
        <w:t>E</w:t>
      </w:r>
      <w:r w:rsidR="00401DBB">
        <w:t>.</w:t>
      </w:r>
      <w:r>
        <w:t xml:space="preserve">     R software package</w:t>
      </w:r>
    </w:p>
    <w:p w14:paraId="508064A8" w14:textId="77777777" w:rsidR="00AC4674" w:rsidRDefault="00AC4674" w:rsidP="00AC4674"/>
    <w:p w14:paraId="68A24F1B" w14:textId="77777777" w:rsidR="00AC4674" w:rsidRDefault="0007670C" w:rsidP="00AC4674">
      <w:r>
        <w:t xml:space="preserve">When using R, load the "survey" package and create a survey design object with the following function call: </w:t>
      </w:r>
    </w:p>
    <w:p w14:paraId="35C1A2FD" w14:textId="77777777" w:rsidR="00AC4674" w:rsidRDefault="00AC4674" w:rsidP="00AC4674"/>
    <w:p w14:paraId="60969821" w14:textId="77777777" w:rsidR="00AC4674" w:rsidRDefault="0007670C" w:rsidP="00AC4674">
      <w:pPr>
        <w:pStyle w:val="PlainText"/>
      </w:pPr>
      <w:proofErr w:type="spellStart"/>
      <w:r>
        <w:t>prams</w:t>
      </w:r>
      <w:r w:rsidR="00AC4674">
        <w:t>.svy</w:t>
      </w:r>
      <w:proofErr w:type="spellEnd"/>
      <w:r w:rsidR="00AC4674">
        <w:t xml:space="preserve"> &lt;- </w:t>
      </w:r>
      <w:proofErr w:type="spellStart"/>
      <w:proofErr w:type="gramStart"/>
      <w:r w:rsidR="00AC4674">
        <w:t>svydesign</w:t>
      </w:r>
      <w:proofErr w:type="spellEnd"/>
      <w:r w:rsidR="00AC4674">
        <w:t>(</w:t>
      </w:r>
      <w:proofErr w:type="gramEnd"/>
      <w:r w:rsidR="00AC4674">
        <w:t xml:space="preserve">ids = ~0, strata = ~SUD_NEST, </w:t>
      </w:r>
      <w:proofErr w:type="spellStart"/>
      <w:r w:rsidR="00AC4674">
        <w:t>fpc</w:t>
      </w:r>
      <w:proofErr w:type="spellEnd"/>
      <w:r w:rsidR="00AC4674">
        <w:t xml:space="preserve"> = ~TOTCNT, weights = ~WTANAL, data = &lt;</w:t>
      </w:r>
      <w:proofErr w:type="spellStart"/>
      <w:r w:rsidR="00AC4674">
        <w:t>pramsdata</w:t>
      </w:r>
      <w:proofErr w:type="spellEnd"/>
      <w:r w:rsidR="00AC4674">
        <w:t>&gt;)</w:t>
      </w:r>
    </w:p>
    <w:p w14:paraId="0C570A20" w14:textId="77777777" w:rsidR="0007670C" w:rsidRDefault="0007670C" w:rsidP="00AC4674">
      <w:pPr>
        <w:pStyle w:val="PlainText"/>
      </w:pPr>
    </w:p>
    <w:p w14:paraId="022C22D4" w14:textId="77777777" w:rsidR="0007670C" w:rsidRDefault="0007670C" w:rsidP="00AC4674">
      <w:pPr>
        <w:pStyle w:val="PlainText"/>
      </w:pPr>
      <w:r>
        <w:t>or, equivalently</w:t>
      </w:r>
    </w:p>
    <w:p w14:paraId="7240D124" w14:textId="77777777" w:rsidR="0007670C" w:rsidRDefault="0007670C" w:rsidP="00AC4674">
      <w:pPr>
        <w:pStyle w:val="PlainText"/>
      </w:pPr>
    </w:p>
    <w:p w14:paraId="3BA43FC7" w14:textId="77777777" w:rsidR="0007670C" w:rsidRDefault="0007670C" w:rsidP="0007670C">
      <w:pPr>
        <w:pStyle w:val="PlainText"/>
      </w:pPr>
      <w:proofErr w:type="spellStart"/>
      <w:r>
        <w:t>prams.svy</w:t>
      </w:r>
      <w:proofErr w:type="spellEnd"/>
      <w:r>
        <w:t xml:space="preserve"> &lt;- </w:t>
      </w:r>
      <w:proofErr w:type="spellStart"/>
      <w:proofErr w:type="gramStart"/>
      <w:r>
        <w:t>svydesign</w:t>
      </w:r>
      <w:proofErr w:type="spellEnd"/>
      <w:r>
        <w:t>(</w:t>
      </w:r>
      <w:proofErr w:type="gramEnd"/>
      <w:r>
        <w:t xml:space="preserve">ids = ~0, strata = ~STRATUMC + NEST_YR, </w:t>
      </w:r>
      <w:proofErr w:type="spellStart"/>
      <w:r>
        <w:t>fpc</w:t>
      </w:r>
      <w:proofErr w:type="spellEnd"/>
      <w:r>
        <w:t xml:space="preserve"> = ~TOTCNT, weights = ~WTANAL, data = &lt;</w:t>
      </w:r>
      <w:proofErr w:type="spellStart"/>
      <w:r>
        <w:t>pramsdata</w:t>
      </w:r>
      <w:proofErr w:type="spellEnd"/>
      <w:r>
        <w:t>&gt;)</w:t>
      </w:r>
    </w:p>
    <w:p w14:paraId="272F7CDA" w14:textId="77777777" w:rsidR="0007670C" w:rsidRDefault="0007670C" w:rsidP="0007670C">
      <w:pPr>
        <w:pStyle w:val="PlainText"/>
      </w:pPr>
    </w:p>
    <w:p w14:paraId="63D57C94" w14:textId="77777777" w:rsidR="0007670C" w:rsidRDefault="0007670C" w:rsidP="0007670C">
      <w:pPr>
        <w:pStyle w:val="PlainText"/>
        <w:rPr>
          <w:color w:val="000000"/>
        </w:rPr>
      </w:pPr>
      <w:r>
        <w:rPr>
          <w:color w:val="000000"/>
        </w:rPr>
        <w:t>The R survey package provides a function "</w:t>
      </w:r>
      <w:proofErr w:type="spellStart"/>
      <w:r>
        <w:rPr>
          <w:color w:val="000000"/>
        </w:rPr>
        <w:t>svyciprop</w:t>
      </w:r>
      <w:proofErr w:type="spellEnd"/>
      <w:r>
        <w:rPr>
          <w:color w:val="000000"/>
        </w:rPr>
        <w:t>" to compute asymmetric confidence intervals using the logit method.</w:t>
      </w:r>
    </w:p>
    <w:p w14:paraId="10191B40" w14:textId="77777777" w:rsidR="007D03E5" w:rsidRDefault="007D03E5" w:rsidP="0007670C">
      <w:pPr>
        <w:pStyle w:val="PlainText"/>
        <w:rPr>
          <w:color w:val="000000"/>
        </w:rPr>
      </w:pPr>
    </w:p>
    <w:p w14:paraId="2E3725CA" w14:textId="77777777" w:rsidR="00AC4674" w:rsidRDefault="00AC4674" w:rsidP="00AC4674">
      <w:r>
        <w:t>J:\prams\CDC-Based Functions\Analysis or Evaluation Programs\Shared analysis code\PRAMS_setup_for_SUDAAN_SAS_SPSS_STATA_R.doc</w:t>
      </w:r>
    </w:p>
    <w:p w14:paraId="14B1916C" w14:textId="77777777" w:rsidR="00AC4674" w:rsidRDefault="00AC4674" w:rsidP="00AC4674">
      <w:pPr>
        <w:pStyle w:val="PlainText"/>
      </w:pPr>
    </w:p>
    <w:p w14:paraId="7B24AA4E" w14:textId="77777777" w:rsidR="00AC4674" w:rsidRDefault="00AC4674" w:rsidP="00AC4674"/>
    <w:p w14:paraId="48A67CE1" w14:textId="77777777" w:rsidR="00401DBB" w:rsidRDefault="00401DBB" w:rsidP="00AC4674"/>
    <w:sectPr w:rsidR="00401D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S Monospace">
    <w:altName w:val="Calibri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79F4"/>
    <w:multiLevelType w:val="hybridMultilevel"/>
    <w:tmpl w:val="36A8440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A006E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3B4466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466841"/>
    <w:multiLevelType w:val="hybridMultilevel"/>
    <w:tmpl w:val="024EC66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0A96EE0"/>
    <w:multiLevelType w:val="hybridMultilevel"/>
    <w:tmpl w:val="20047A30"/>
    <w:lvl w:ilvl="0" w:tplc="0409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26B622F"/>
    <w:multiLevelType w:val="hybridMultilevel"/>
    <w:tmpl w:val="874E4D28"/>
    <w:lvl w:ilvl="0" w:tplc="04090015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D139F9"/>
    <w:multiLevelType w:val="hybridMultilevel"/>
    <w:tmpl w:val="F6189E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1832A1C"/>
    <w:multiLevelType w:val="hybridMultilevel"/>
    <w:tmpl w:val="D706B6E4"/>
    <w:lvl w:ilvl="0" w:tplc="FB9E7C0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ECF4DD6"/>
    <w:multiLevelType w:val="hybridMultilevel"/>
    <w:tmpl w:val="96CEF85C"/>
    <w:lvl w:ilvl="0" w:tplc="0409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895EF2"/>
    <w:multiLevelType w:val="hybridMultilevel"/>
    <w:tmpl w:val="4C12E58C"/>
    <w:lvl w:ilvl="0" w:tplc="0409000F">
      <w:start w:val="2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563296636">
    <w:abstractNumId w:val="5"/>
  </w:num>
  <w:num w:numId="2" w16cid:durableId="2028748379">
    <w:abstractNumId w:val="4"/>
  </w:num>
  <w:num w:numId="3" w16cid:durableId="1954359668">
    <w:abstractNumId w:val="6"/>
  </w:num>
  <w:num w:numId="4" w16cid:durableId="12541070">
    <w:abstractNumId w:val="2"/>
  </w:num>
  <w:num w:numId="5" w16cid:durableId="1861431961">
    <w:abstractNumId w:val="1"/>
  </w:num>
  <w:num w:numId="6" w16cid:durableId="1485051519">
    <w:abstractNumId w:val="0"/>
  </w:num>
  <w:num w:numId="7" w16cid:durableId="868028741">
    <w:abstractNumId w:val="7"/>
  </w:num>
  <w:num w:numId="8" w16cid:durableId="892883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D7"/>
    <w:rsid w:val="0007670C"/>
    <w:rsid w:val="00101240"/>
    <w:rsid w:val="00154B0A"/>
    <w:rsid w:val="001B3592"/>
    <w:rsid w:val="001C2F6D"/>
    <w:rsid w:val="002077D7"/>
    <w:rsid w:val="00287A07"/>
    <w:rsid w:val="002902AF"/>
    <w:rsid w:val="002D10E7"/>
    <w:rsid w:val="00306C68"/>
    <w:rsid w:val="00314CAB"/>
    <w:rsid w:val="00357089"/>
    <w:rsid w:val="00401DBB"/>
    <w:rsid w:val="00471590"/>
    <w:rsid w:val="005402B9"/>
    <w:rsid w:val="005505C6"/>
    <w:rsid w:val="00660AAF"/>
    <w:rsid w:val="006C24B7"/>
    <w:rsid w:val="00700F8C"/>
    <w:rsid w:val="007D03E5"/>
    <w:rsid w:val="007D5829"/>
    <w:rsid w:val="009C4FCC"/>
    <w:rsid w:val="00AC4674"/>
    <w:rsid w:val="00AD72FD"/>
    <w:rsid w:val="00B66DC7"/>
    <w:rsid w:val="00B8014D"/>
    <w:rsid w:val="00C36FA4"/>
    <w:rsid w:val="00CD6FBE"/>
    <w:rsid w:val="00E34A7A"/>
    <w:rsid w:val="00ED1AEF"/>
    <w:rsid w:val="00F6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25202"/>
  <w15:chartTrackingRefBased/>
  <w15:docId w15:val="{FDC7FA4C-4B87-42B2-B80F-AE241A52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B3592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C4674"/>
    <w:rPr>
      <w:rFonts w:ascii="Calibri" w:eastAsia="Calibri" w:hAnsi="Calibri"/>
      <w:sz w:val="28"/>
      <w:szCs w:val="28"/>
    </w:rPr>
  </w:style>
  <w:style w:type="character" w:customStyle="1" w:styleId="PlainTextChar">
    <w:name w:val="Plain Text Char"/>
    <w:link w:val="PlainText"/>
    <w:uiPriority w:val="99"/>
    <w:rsid w:val="00AC4674"/>
    <w:rPr>
      <w:rFonts w:ascii="Calibri" w:eastAsia="Calibri" w:hAnsi="Calibri"/>
      <w:sz w:val="28"/>
      <w:szCs w:val="28"/>
    </w:rPr>
  </w:style>
  <w:style w:type="paragraph" w:styleId="NormalWeb">
    <w:name w:val="Normal (Web)"/>
    <w:basedOn w:val="Normal"/>
    <w:uiPriority w:val="99"/>
    <w:unhideWhenUsed/>
    <w:rsid w:val="001C2F6D"/>
    <w:rPr>
      <w:rFonts w:eastAsia="Calibri"/>
    </w:rPr>
  </w:style>
  <w:style w:type="character" w:customStyle="1" w:styleId="Heading1Char">
    <w:name w:val="Heading 1 Char"/>
    <w:basedOn w:val="DefaultParagraphFont"/>
    <w:link w:val="Heading1"/>
    <w:rsid w:val="001B3592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457</Words>
  <Characters>3884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Describing the PRAMS Sample Design for SUDAAN, SAS Complex Survey, SPSS Complex Samples Modules, STATA, and R</vt:lpstr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Describing the PRAMS Sample Design for SUDAAN, SAS Complex Survey, SPSS Complex Samples Modules, STATA, and R</dc:title>
  <dc:subject>Describing the PRAMS Sample Design for SUDAAN, SAS Complex Survey, SPSS Complex Samples Modules, STATA, and R</dc:subject>
  <dc:creator>Centers for Disease Control and Prevention (CDC)</dc:creator>
  <cp:keywords>Describing the PRAMS Sample Design for SUDAAN, SAS Complex Survey, SPSS Complex Samples Modules, STATA, and R, Centers for Disease Control and Prevention (CDC)</cp:keywords>
  <dc:description/>
  <cp:lastModifiedBy>LaPete, Mally (CDC/IOD/OADC) (CTR)</cp:lastModifiedBy>
  <cp:revision>3</cp:revision>
  <cp:lastPrinted>2007-07-12T13:00:00Z</cp:lastPrinted>
  <dcterms:created xsi:type="dcterms:W3CDTF">2023-08-07T17:19:00Z</dcterms:created>
  <dcterms:modified xsi:type="dcterms:W3CDTF">2023-08-09T13:22:00Z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MSIP_Label_7b94a7b8-f06c-4dfe-bdcc-9b548fd58c31_Enabled">
    <vt:lpwstr>true</vt:lpwstr>
  </property>
  <property fmtid="{D5CDD505-2E9C-101B-9397-08002B2CF9AE}" pid="4" name="MSIP_Label_7b94a7b8-f06c-4dfe-bdcc-9b548fd58c31_SetDate">
    <vt:lpwstr>2023-08-07T17:19:08Z</vt:lpwstr>
  </property>
  <property fmtid="{D5CDD505-2E9C-101B-9397-08002B2CF9AE}" pid="5" name="MSIP_Label_7b94a7b8-f06c-4dfe-bdcc-9b548fd58c31_Method">
    <vt:lpwstr>Privileged</vt:lpwstr>
  </property>
  <property fmtid="{D5CDD505-2E9C-101B-9397-08002B2CF9AE}" pid="6" name="MSIP_Label_7b94a7b8-f06c-4dfe-bdcc-9b548fd58c31_Name">
    <vt:lpwstr>7b94a7b8-f06c-4dfe-bdcc-9b548fd58c31</vt:lpwstr>
  </property>
  <property fmtid="{D5CDD505-2E9C-101B-9397-08002B2CF9AE}" pid="7" name="MSIP_Label_7b94a7b8-f06c-4dfe-bdcc-9b548fd58c31_SiteId">
    <vt:lpwstr>9ce70869-60db-44fd-abe8-d2767077fc8f</vt:lpwstr>
  </property>
  <property fmtid="{D5CDD505-2E9C-101B-9397-08002B2CF9AE}" pid="8" name="MSIP_Label_7b94a7b8-f06c-4dfe-bdcc-9b548fd58c31_ActionId">
    <vt:lpwstr>09574486-39f7-427c-af70-9dd15a406f6f</vt:lpwstr>
  </property>
  <property fmtid="{D5CDD505-2E9C-101B-9397-08002B2CF9AE}" pid="9" name="MSIP_Label_7b94a7b8-f06c-4dfe-bdcc-9b548fd58c31_ContentBits">
    <vt:lpwstr>0</vt:lpwstr>
  </property>
</Properties>
</file>