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EF7E4" w14:textId="77777777" w:rsidR="004C09F4" w:rsidRDefault="004C09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1071C" w14:paraId="33F33389" w14:textId="77777777" w:rsidTr="00DB0C44">
        <w:trPr>
          <w:cantSplit/>
          <w:trHeight w:val="180"/>
        </w:trPr>
        <w:tc>
          <w:tcPr>
            <w:tcW w:w="5000" w:type="pct"/>
            <w:hideMark/>
          </w:tcPr>
          <w:p w14:paraId="4F663DF6" w14:textId="77777777" w:rsidR="0071071C" w:rsidRDefault="0071071C" w:rsidP="00DB0C4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9DAABDC" wp14:editId="14FFFB8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3E920" w14:textId="77777777" w:rsidR="0071071C" w:rsidRDefault="0071071C" w:rsidP="00DB0C4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1071C" w14:paraId="6EF7C9E0" w14:textId="77777777" w:rsidTr="00DB0C44">
        <w:trPr>
          <w:cantSplit/>
          <w:trHeight w:val="1417"/>
        </w:trPr>
        <w:tc>
          <w:tcPr>
            <w:tcW w:w="5000" w:type="pct"/>
            <w:hideMark/>
          </w:tcPr>
          <w:p w14:paraId="140CF07B" w14:textId="77777777" w:rsidR="0071071C" w:rsidRDefault="0071071C" w:rsidP="00DB0C44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F724CC4" w14:textId="77777777" w:rsidR="0071071C" w:rsidRDefault="0071071C" w:rsidP="00DB0C4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B6227E4" wp14:editId="3FA11D3C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471775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3088BF0" w14:textId="77777777" w:rsidR="0071071C" w:rsidRDefault="0071071C" w:rsidP="007107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9ED4FE0" w14:textId="77777777" w:rsidR="0071071C" w:rsidRDefault="0071071C" w:rsidP="007107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01E2E79" w14:textId="77777777" w:rsidR="0071071C" w:rsidRDefault="0071071C" w:rsidP="0071071C">
      <w:pPr>
        <w:jc w:val="center"/>
        <w:rPr>
          <w:rFonts w:ascii="Times New Roman" w:hAnsi="Times New Roman" w:cs="Times New Roman"/>
          <w:b/>
        </w:rPr>
      </w:pPr>
    </w:p>
    <w:p w14:paraId="30E9B997" w14:textId="77777777" w:rsidR="0071071C" w:rsidRDefault="0071071C" w:rsidP="0071071C">
      <w:pPr>
        <w:rPr>
          <w:rFonts w:ascii="Times New Roman" w:hAnsi="Times New Roman" w:cs="Times New Roman"/>
          <w:b/>
        </w:rPr>
      </w:pPr>
    </w:p>
    <w:p w14:paraId="1181A356" w14:textId="77777777" w:rsidR="0071071C" w:rsidRDefault="0071071C" w:rsidP="007107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563C6AD" w14:textId="77777777" w:rsidR="0071071C" w:rsidRDefault="0071071C" w:rsidP="007107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4FC9A9AC" w14:textId="77777777" w:rsidR="0071071C" w:rsidRDefault="0071071C" w:rsidP="007107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F08A0" w14:textId="77777777" w:rsidR="0071071C" w:rsidRDefault="0071071C" w:rsidP="007107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A8D22" w14:textId="2DB779F2" w:rsidR="0071071C" w:rsidRPr="00262051" w:rsidRDefault="0071071C" w:rsidP="0071071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№28</w:t>
      </w:r>
    </w:p>
    <w:p w14:paraId="4285353B" w14:textId="77777777" w:rsidR="0071071C" w:rsidRPr="003F2FAC" w:rsidRDefault="0071071C" w:rsidP="0071071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0B57F726" w14:textId="77777777" w:rsidR="0071071C" w:rsidRDefault="0071071C" w:rsidP="007107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B110B2" w14:textId="77777777" w:rsidR="0071071C" w:rsidRDefault="0071071C" w:rsidP="007107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1071C" w14:paraId="16F7F533" w14:textId="77777777" w:rsidTr="00DB0C44">
        <w:trPr>
          <w:gridAfter w:val="1"/>
          <w:wAfter w:w="1106" w:type="dxa"/>
        </w:trPr>
        <w:tc>
          <w:tcPr>
            <w:tcW w:w="2547" w:type="dxa"/>
          </w:tcPr>
          <w:p w14:paraId="4BDA56BA" w14:textId="77777777" w:rsidR="0071071C" w:rsidRPr="009B7FB5" w:rsidRDefault="0071071C" w:rsidP="00DB0C4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123E0426" w14:textId="77777777" w:rsidR="0071071C" w:rsidRDefault="0071071C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031F2D4" w14:textId="77777777" w:rsidR="0071071C" w:rsidRPr="009E797E" w:rsidRDefault="0071071C" w:rsidP="00DB0C4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  <w:bookmarkStart w:id="0" w:name="_GoBack"/>
            <w:bookmarkEnd w:id="0"/>
          </w:p>
        </w:tc>
        <w:tc>
          <w:tcPr>
            <w:tcW w:w="1666" w:type="dxa"/>
            <w:gridSpan w:val="2"/>
          </w:tcPr>
          <w:p w14:paraId="473DA4BA" w14:textId="77777777" w:rsidR="0071071C" w:rsidRDefault="0071071C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2E55B33" w14:textId="77777777" w:rsidR="0071071C" w:rsidRDefault="0071071C" w:rsidP="00DB0C4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3E86F05" w14:textId="77777777" w:rsidR="0071071C" w:rsidRDefault="0071071C" w:rsidP="00DB0C44">
            <w:pPr>
              <w:ind w:firstLine="0"/>
              <w:rPr>
                <w:rFonts w:cs="Times New Roman"/>
              </w:rPr>
            </w:pPr>
          </w:p>
        </w:tc>
      </w:tr>
      <w:tr w:rsidR="0071071C" w14:paraId="1112FAAB" w14:textId="77777777" w:rsidTr="00DB0C44">
        <w:trPr>
          <w:gridAfter w:val="1"/>
          <w:wAfter w:w="1106" w:type="dxa"/>
        </w:trPr>
        <w:tc>
          <w:tcPr>
            <w:tcW w:w="2547" w:type="dxa"/>
          </w:tcPr>
          <w:p w14:paraId="41866BF6" w14:textId="77777777" w:rsidR="0071071C" w:rsidRDefault="0071071C" w:rsidP="00DB0C4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5CE88C50" w14:textId="77777777" w:rsidR="0071071C" w:rsidRDefault="0071071C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05BD1FF" w14:textId="77777777" w:rsidR="0071071C" w:rsidRPr="009E797E" w:rsidRDefault="0071071C" w:rsidP="00DB0C4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Карамышев А. Н.</w:t>
            </w:r>
          </w:p>
          <w:p w14:paraId="3D9403EC" w14:textId="77777777" w:rsidR="0071071C" w:rsidRDefault="0071071C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726737DE" w14:textId="77777777" w:rsidR="0071071C" w:rsidRDefault="0071071C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CD73642" w14:textId="77777777" w:rsidR="0071071C" w:rsidRDefault="0071071C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749707E" w14:textId="77777777" w:rsidR="0071071C" w:rsidRDefault="0071071C" w:rsidP="00DB0C4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76D8EFB" w14:textId="77777777" w:rsidR="0071071C" w:rsidRDefault="0071071C" w:rsidP="00DB0C44">
            <w:pPr>
              <w:ind w:firstLine="0"/>
              <w:rPr>
                <w:rFonts w:cs="Times New Roman"/>
              </w:rPr>
            </w:pPr>
          </w:p>
        </w:tc>
      </w:tr>
      <w:tr w:rsidR="0071071C" w14:paraId="128647FE" w14:textId="77777777" w:rsidTr="00DB0C44">
        <w:tc>
          <w:tcPr>
            <w:tcW w:w="2547" w:type="dxa"/>
          </w:tcPr>
          <w:p w14:paraId="2027308A" w14:textId="77777777" w:rsidR="0071071C" w:rsidRDefault="0071071C" w:rsidP="00DB0C44">
            <w:pPr>
              <w:ind w:firstLine="0"/>
              <w:jc w:val="left"/>
              <w:rPr>
                <w:rFonts w:cs="Times New Roman"/>
              </w:rPr>
            </w:pPr>
          </w:p>
          <w:p w14:paraId="1A7DDD60" w14:textId="77777777" w:rsidR="0071071C" w:rsidRDefault="0071071C" w:rsidP="00DB0C4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9A26B0A" w14:textId="77777777" w:rsidR="0071071C" w:rsidRDefault="0071071C" w:rsidP="00DB0C44">
            <w:pPr>
              <w:jc w:val="left"/>
              <w:rPr>
                <w:rFonts w:cs="Times New Roman"/>
              </w:rPr>
            </w:pPr>
          </w:p>
          <w:p w14:paraId="16F13D32" w14:textId="77777777" w:rsidR="0071071C" w:rsidRDefault="0071071C" w:rsidP="00DB0C4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_ноября_2022_г.</w:t>
            </w:r>
          </w:p>
        </w:tc>
        <w:tc>
          <w:tcPr>
            <w:tcW w:w="1666" w:type="dxa"/>
            <w:gridSpan w:val="2"/>
          </w:tcPr>
          <w:p w14:paraId="3FC5637B" w14:textId="77777777" w:rsidR="0071071C" w:rsidRDefault="0071071C" w:rsidP="00DB0C44">
            <w:pPr>
              <w:rPr>
                <w:rFonts w:cs="Times New Roman"/>
              </w:rPr>
            </w:pPr>
          </w:p>
        </w:tc>
      </w:tr>
    </w:tbl>
    <w:p w14:paraId="44849ABD" w14:textId="77777777" w:rsidR="0071071C" w:rsidRDefault="0071071C" w:rsidP="0071071C">
      <w:pPr>
        <w:jc w:val="center"/>
        <w:rPr>
          <w:rFonts w:cs="Times New Roman"/>
          <w:szCs w:val="28"/>
        </w:rPr>
      </w:pPr>
    </w:p>
    <w:p w14:paraId="2E3118BB" w14:textId="77777777" w:rsidR="0071071C" w:rsidRDefault="0071071C" w:rsidP="0071071C">
      <w:pPr>
        <w:jc w:val="center"/>
        <w:rPr>
          <w:rFonts w:cs="Times New Roman"/>
          <w:szCs w:val="28"/>
        </w:rPr>
      </w:pPr>
    </w:p>
    <w:p w14:paraId="2C8E9022" w14:textId="77777777" w:rsidR="0071071C" w:rsidRDefault="0071071C" w:rsidP="0071071C">
      <w:pPr>
        <w:jc w:val="center"/>
        <w:rPr>
          <w:rFonts w:cs="Times New Roman"/>
          <w:szCs w:val="28"/>
        </w:rPr>
      </w:pPr>
    </w:p>
    <w:p w14:paraId="743C25CA" w14:textId="77777777" w:rsidR="0071071C" w:rsidRDefault="0071071C" w:rsidP="0071071C">
      <w:pPr>
        <w:jc w:val="center"/>
        <w:rPr>
          <w:rFonts w:cs="Times New Roman"/>
          <w:szCs w:val="28"/>
        </w:rPr>
      </w:pPr>
    </w:p>
    <w:p w14:paraId="4282B47D" w14:textId="77777777" w:rsidR="0071071C" w:rsidRDefault="0071071C" w:rsidP="0071071C">
      <w:pPr>
        <w:rPr>
          <w:rFonts w:cs="Times New Roman"/>
          <w:szCs w:val="28"/>
        </w:rPr>
      </w:pPr>
    </w:p>
    <w:p w14:paraId="2B52EDDD" w14:textId="77777777" w:rsidR="0071071C" w:rsidRDefault="0071071C" w:rsidP="0071071C">
      <w:pPr>
        <w:jc w:val="center"/>
        <w:rPr>
          <w:rFonts w:cs="Times New Roman"/>
          <w:szCs w:val="28"/>
        </w:rPr>
      </w:pPr>
    </w:p>
    <w:p w14:paraId="277BF195" w14:textId="77777777" w:rsidR="0071071C" w:rsidRDefault="0071071C" w:rsidP="0071071C">
      <w:pPr>
        <w:jc w:val="center"/>
        <w:rPr>
          <w:rFonts w:cs="Times New Roman"/>
          <w:szCs w:val="28"/>
        </w:rPr>
      </w:pPr>
    </w:p>
    <w:p w14:paraId="58EFA0BE" w14:textId="77777777" w:rsidR="0071071C" w:rsidRDefault="0071071C" w:rsidP="0071071C">
      <w:pPr>
        <w:jc w:val="center"/>
        <w:rPr>
          <w:rFonts w:cs="Times New Roman"/>
          <w:szCs w:val="28"/>
        </w:rPr>
      </w:pPr>
    </w:p>
    <w:p w14:paraId="7BF67B07" w14:textId="77777777" w:rsidR="0071071C" w:rsidRPr="009B66C5" w:rsidRDefault="0071071C" w:rsidP="0071071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22</w:t>
      </w:r>
      <w:r w:rsidRPr="009B66C5">
        <w:rPr>
          <w:rFonts w:cs="Times New Roman"/>
          <w:szCs w:val="28"/>
        </w:rPr>
        <w:t xml:space="preserve"> г.</w:t>
      </w:r>
    </w:p>
    <w:p w14:paraId="367012E3" w14:textId="39B8BCB0" w:rsidR="005F2ACC" w:rsidRPr="00BC6641" w:rsidRDefault="005F2ACC" w:rsidP="003B0860">
      <w:pPr>
        <w:pStyle w:val="1"/>
        <w:keepLines w:val="0"/>
        <w:pageBreakBefore/>
        <w:spacing w:before="0" w:after="200" w:line="360" w:lineRule="auto"/>
        <w:ind w:firstLine="709"/>
        <w:rPr>
          <w:rFonts w:ascii="Times New Roman" w:hAnsi="Times New Roman" w:cs="Times New Roman"/>
        </w:rPr>
      </w:pPr>
      <w:r w:rsidRPr="00BC6641">
        <w:rPr>
          <w:rFonts w:ascii="Times New Roman" w:hAnsi="Times New Roman" w:cs="Times New Roman"/>
          <w:sz w:val="36"/>
          <w:szCs w:val="36"/>
        </w:rPr>
        <w:lastRenderedPageBreak/>
        <w:t xml:space="preserve">ПРАКТИЧЕСКАЯ РАБОТА </w:t>
      </w:r>
      <w:r w:rsidR="00053CA2">
        <w:rPr>
          <w:rFonts w:ascii="Times New Roman" w:hAnsi="Times New Roman" w:cs="Times New Roman"/>
          <w:sz w:val="36"/>
          <w:szCs w:val="36"/>
        </w:rPr>
        <w:t>2</w:t>
      </w:r>
      <w:r w:rsidR="006B7ED3">
        <w:rPr>
          <w:rFonts w:ascii="Times New Roman" w:hAnsi="Times New Roman" w:cs="Times New Roman"/>
          <w:sz w:val="36"/>
          <w:szCs w:val="36"/>
        </w:rPr>
        <w:t>8</w:t>
      </w:r>
    </w:p>
    <w:p w14:paraId="6925D581" w14:textId="17B7767A" w:rsidR="0083211E" w:rsidRPr="00CB00E0" w:rsidRDefault="00373038" w:rsidP="008321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занятия</w:t>
      </w:r>
      <w:r w:rsidRPr="00CD39A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CD3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7ED3" w:rsidRPr="006B7ED3">
        <w:rPr>
          <w:rFonts w:ascii="Times New Roman" w:eastAsia="Times New Roman" w:hAnsi="Times New Roman" w:cs="Times New Roman"/>
          <w:sz w:val="28"/>
          <w:szCs w:val="28"/>
        </w:rPr>
        <w:t>построение WFD-диаграммы.</w:t>
      </w:r>
    </w:p>
    <w:p w14:paraId="590E298B" w14:textId="63E8BB67" w:rsidR="0027426F" w:rsidRPr="006B7ED3" w:rsidRDefault="00373038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 w:rsidR="00806B3F" w:rsidRPr="00806B3F">
        <w:t xml:space="preserve"> </w:t>
      </w:r>
      <w:r w:rsidR="006B7ED3" w:rsidRPr="006B7ED3">
        <w:rPr>
          <w:rFonts w:ascii="Times New Roman" w:hAnsi="Times New Roman" w:cs="Times New Roman"/>
          <w:sz w:val="26"/>
          <w:szCs w:val="26"/>
        </w:rPr>
        <w:t>закрепление построения WFD-диаграммы на основе текстового описания.</w:t>
      </w:r>
    </w:p>
    <w:p w14:paraId="27331B1E" w14:textId="035C0C64" w:rsidR="00456948" w:rsidRDefault="00373038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  <w:r w:rsidR="003F63C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CC848DE" w14:textId="77777777" w:rsidR="006B7ED3" w:rsidRDefault="006B7ED3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7ED3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Pr="006B7ED3">
        <w:rPr>
          <w:rFonts w:ascii="Times New Roman" w:eastAsia="Times New Roman" w:hAnsi="Times New Roman" w:cs="Times New Roman"/>
          <w:bCs/>
          <w:sz w:val="28"/>
          <w:szCs w:val="28"/>
        </w:rPr>
        <w:t xml:space="preserve">Составить WFD-диаграмму ниже представленного процесса Процесс «Согласовать отчет о выполненных работах с заказчиком» состоит из следующих операций: </w:t>
      </w:r>
    </w:p>
    <w:p w14:paraId="1F7E14F3" w14:textId="77777777" w:rsidR="006B7ED3" w:rsidRDefault="006B7ED3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7ED3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автор отчета о выполненных работах (далее — Отчет) направляет руководителю проекта по внутренней корпоративной электронной почте Отчет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его версия; </w:t>
      </w:r>
    </w:p>
    <w:p w14:paraId="03C89B7E" w14:textId="77777777" w:rsidR="006B7ED3" w:rsidRDefault="006B7ED3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7ED3">
        <w:rPr>
          <w:rFonts w:ascii="Times New Roman" w:eastAsia="Times New Roman" w:hAnsi="Times New Roman" w:cs="Times New Roman"/>
          <w:bCs/>
          <w:sz w:val="28"/>
          <w:szCs w:val="28"/>
        </w:rPr>
        <w:t xml:space="preserve">• руководитель проекта проверяет корректность оформления Отчета в соответствии с требованиями договора. Затем, если все оформлено корректно,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 </w:t>
      </w:r>
    </w:p>
    <w:p w14:paraId="1F349521" w14:textId="77777777" w:rsidR="001E02FF" w:rsidRDefault="006B7ED3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7ED3">
        <w:rPr>
          <w:rFonts w:ascii="Times New Roman" w:eastAsia="Times New Roman" w:hAnsi="Times New Roman" w:cs="Times New Roman"/>
          <w:bCs/>
          <w:sz w:val="28"/>
          <w:szCs w:val="28"/>
        </w:rPr>
        <w:t xml:space="preserve">• согласующие лица со стороны заказчика должны рассмотреть Отчет в срок, не превышающий семи рабочих дней, если иное не указано в договоре; </w:t>
      </w:r>
    </w:p>
    <w:p w14:paraId="0D82CB18" w14:textId="77777777" w:rsidR="001E02FF" w:rsidRDefault="006B7ED3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7ED3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отчет с замечаниями или визами согласования возвращается от 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передает Отчет па подпись директору компании. При наличии замечаний руководитель проекта передает Отчет на доработку автору; </w:t>
      </w:r>
    </w:p>
    <w:p w14:paraId="7D541D8F" w14:textId="101BE179" w:rsidR="006B7ED3" w:rsidRDefault="006B7ED3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7ED3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автор Отчета должен устранить все замечания, полученные от </w:t>
      </w:r>
      <w:r w:rsidRPr="006B7E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согласующих лиц со стороны заказчика в течение пяти рабочих дней. Результатом доработки должна стать новая версия Отчета, где в приложении будет приведен лист замечаний. После того, как новая версия Отчета подготовлена, его снова передают руководителю проекта для согласования с заказчиком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8A59116" w14:textId="0D712063" w:rsidR="0098279E" w:rsidRDefault="0098279E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Построенная диаграмма представлена на Рисунке</w:t>
      </w:r>
      <w:r w:rsidR="009127F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1.</w:t>
      </w:r>
    </w:p>
    <w:p w14:paraId="47F4368E" w14:textId="3F538E29" w:rsidR="00870013" w:rsidRDefault="005E0BFB" w:rsidP="0087001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8098844" wp14:editId="564C11CB">
            <wp:extent cx="4013200" cy="9245600"/>
            <wp:effectExtent l="0" t="0" r="6350" b="0"/>
            <wp:docPr id="3" name="Рисунок 3" descr="C:\Users\anton\Downloads\28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Downloads\28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D521" w14:textId="0E88D034" w:rsidR="00870013" w:rsidRPr="00870013" w:rsidRDefault="00870013" w:rsidP="00870013">
      <w:pPr>
        <w:spacing w:after="340" w:line="36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 w:rsidRPr="00870013">
        <w:rPr>
          <w:rFonts w:ascii="Times New Roman" w:eastAsia="Times New Roman" w:hAnsi="Times New Roman" w:cs="Times New Roman"/>
          <w:b/>
        </w:rPr>
        <w:lastRenderedPageBreak/>
        <w:t>Рисунок 1</w:t>
      </w:r>
    </w:p>
    <w:p w14:paraId="453C7557" w14:textId="3D052D50" w:rsidR="00CD5855" w:rsidRPr="00F31599" w:rsidRDefault="00CD5855" w:rsidP="00076E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="007470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71A21" w:rsidRPr="00B71A21"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выполнения практической работы </w:t>
      </w:r>
      <w:r w:rsidR="00F31599"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была построена </w:t>
      </w:r>
      <w:r w:rsidR="00F3159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WFD</w:t>
      </w:r>
      <w:r w:rsidR="00F31599">
        <w:rPr>
          <w:rFonts w:ascii="Times New Roman" w:eastAsia="Times New Roman" w:hAnsi="Times New Roman" w:cs="Times New Roman"/>
          <w:bCs/>
          <w:sz w:val="28"/>
          <w:szCs w:val="28"/>
        </w:rPr>
        <w:t xml:space="preserve">-диаграмма процесса </w:t>
      </w:r>
      <w:r w:rsidR="00F31599" w:rsidRPr="006B7ED3">
        <w:rPr>
          <w:rFonts w:ascii="Times New Roman" w:eastAsia="Times New Roman" w:hAnsi="Times New Roman" w:cs="Times New Roman"/>
          <w:bCs/>
          <w:sz w:val="28"/>
          <w:szCs w:val="28"/>
        </w:rPr>
        <w:t>«Согласовать отчет о выполненных работах с заказчиком»</w:t>
      </w:r>
      <w:r w:rsidR="00F3159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CD5855" w:rsidRPr="00F31599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53929" w14:textId="77777777" w:rsidR="00121679" w:rsidRDefault="00121679">
      <w:r>
        <w:separator/>
      </w:r>
    </w:p>
  </w:endnote>
  <w:endnote w:type="continuationSeparator" w:id="0">
    <w:p w14:paraId="751D653E" w14:textId="77777777" w:rsidR="00121679" w:rsidRDefault="0012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1A361" w14:textId="2AD6C9BA" w:rsidR="004C09F4" w:rsidRDefault="003730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Liberation Serif" w:cs="Liberation Serif"/>
        <w:color w:val="000000"/>
      </w:rPr>
    </w:pPr>
    <w:r>
      <w:rPr>
        <w:rFonts w:eastAsia="Liberation Serif" w:cs="Liberation Serif"/>
        <w:color w:val="000000"/>
      </w:rPr>
      <w:fldChar w:fldCharType="begin"/>
    </w:r>
    <w:r>
      <w:rPr>
        <w:rFonts w:eastAsia="Liberation Serif" w:cs="Liberation Serif"/>
        <w:color w:val="000000"/>
      </w:rPr>
      <w:instrText>PAGE</w:instrText>
    </w:r>
    <w:r>
      <w:rPr>
        <w:rFonts w:eastAsia="Liberation Serif" w:cs="Liberation Serif"/>
        <w:color w:val="000000"/>
      </w:rPr>
      <w:fldChar w:fldCharType="separate"/>
    </w:r>
    <w:r w:rsidR="0071071C">
      <w:rPr>
        <w:rFonts w:eastAsia="Liberation Serif" w:cs="Liberation Serif"/>
        <w:noProof/>
        <w:color w:val="000000"/>
      </w:rPr>
      <w:t>3</w:t>
    </w:r>
    <w:r>
      <w:rPr>
        <w:rFonts w:eastAsia="Liberation Serif" w:cs="Liberation Serif"/>
        <w:color w:val="000000"/>
      </w:rPr>
      <w:fldChar w:fldCharType="end"/>
    </w:r>
  </w:p>
  <w:p w14:paraId="24C57EE1" w14:textId="77777777" w:rsidR="004C09F4" w:rsidRDefault="004C09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0311C" w14:textId="77777777" w:rsidR="00121679" w:rsidRDefault="00121679">
      <w:r>
        <w:separator/>
      </w:r>
    </w:p>
  </w:footnote>
  <w:footnote w:type="continuationSeparator" w:id="0">
    <w:p w14:paraId="5EFFBE8C" w14:textId="77777777" w:rsidR="00121679" w:rsidRDefault="00121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7BE3"/>
    <w:multiLevelType w:val="multilevel"/>
    <w:tmpl w:val="F7E82F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A0156A"/>
    <w:multiLevelType w:val="hybridMultilevel"/>
    <w:tmpl w:val="F2D6AB92"/>
    <w:lvl w:ilvl="0" w:tplc="7B283F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F4"/>
    <w:rsid w:val="00004CCB"/>
    <w:rsid w:val="00005BFB"/>
    <w:rsid w:val="00007D4C"/>
    <w:rsid w:val="00017C95"/>
    <w:rsid w:val="00023A57"/>
    <w:rsid w:val="00026AC9"/>
    <w:rsid w:val="00035358"/>
    <w:rsid w:val="00053CA2"/>
    <w:rsid w:val="00076EE1"/>
    <w:rsid w:val="00081957"/>
    <w:rsid w:val="00091476"/>
    <w:rsid w:val="000A1190"/>
    <w:rsid w:val="000A1DBB"/>
    <w:rsid w:val="000A7664"/>
    <w:rsid w:val="000F20DF"/>
    <w:rsid w:val="00102EED"/>
    <w:rsid w:val="00121679"/>
    <w:rsid w:val="00121E47"/>
    <w:rsid w:val="00123D17"/>
    <w:rsid w:val="001240CB"/>
    <w:rsid w:val="001339A8"/>
    <w:rsid w:val="001343EB"/>
    <w:rsid w:val="00135947"/>
    <w:rsid w:val="00151C9B"/>
    <w:rsid w:val="001615F5"/>
    <w:rsid w:val="00163303"/>
    <w:rsid w:val="00165C0A"/>
    <w:rsid w:val="00177FAA"/>
    <w:rsid w:val="001921E2"/>
    <w:rsid w:val="0019591F"/>
    <w:rsid w:val="001A0EA7"/>
    <w:rsid w:val="001B2D7F"/>
    <w:rsid w:val="001B4764"/>
    <w:rsid w:val="001C3F3B"/>
    <w:rsid w:val="001D1136"/>
    <w:rsid w:val="001D4CFE"/>
    <w:rsid w:val="001E02FF"/>
    <w:rsid w:val="001E2B75"/>
    <w:rsid w:val="0021142F"/>
    <w:rsid w:val="002125DA"/>
    <w:rsid w:val="0023486C"/>
    <w:rsid w:val="002406A6"/>
    <w:rsid w:val="002501DC"/>
    <w:rsid w:val="00252C04"/>
    <w:rsid w:val="00270D2B"/>
    <w:rsid w:val="002715D4"/>
    <w:rsid w:val="0027203B"/>
    <w:rsid w:val="002720B1"/>
    <w:rsid w:val="00272DC6"/>
    <w:rsid w:val="0027426F"/>
    <w:rsid w:val="00274DC3"/>
    <w:rsid w:val="00280739"/>
    <w:rsid w:val="00283D0D"/>
    <w:rsid w:val="002A70F6"/>
    <w:rsid w:val="002C70B6"/>
    <w:rsid w:val="002D01AF"/>
    <w:rsid w:val="002E077E"/>
    <w:rsid w:val="002E1490"/>
    <w:rsid w:val="002E3FE1"/>
    <w:rsid w:val="002E7B1E"/>
    <w:rsid w:val="003016A0"/>
    <w:rsid w:val="003028EA"/>
    <w:rsid w:val="003116BC"/>
    <w:rsid w:val="003129BE"/>
    <w:rsid w:val="003210C2"/>
    <w:rsid w:val="003214CB"/>
    <w:rsid w:val="003305FC"/>
    <w:rsid w:val="0033115A"/>
    <w:rsid w:val="00345407"/>
    <w:rsid w:val="00350D20"/>
    <w:rsid w:val="00365728"/>
    <w:rsid w:val="00372EE7"/>
    <w:rsid w:val="00373038"/>
    <w:rsid w:val="00381A78"/>
    <w:rsid w:val="00385FD8"/>
    <w:rsid w:val="00387310"/>
    <w:rsid w:val="003956E3"/>
    <w:rsid w:val="003A43BF"/>
    <w:rsid w:val="003B0860"/>
    <w:rsid w:val="003B4D3C"/>
    <w:rsid w:val="003C56E4"/>
    <w:rsid w:val="003D2682"/>
    <w:rsid w:val="003D55F9"/>
    <w:rsid w:val="003D5ABD"/>
    <w:rsid w:val="003F4A82"/>
    <w:rsid w:val="003F63CB"/>
    <w:rsid w:val="003F7372"/>
    <w:rsid w:val="00406950"/>
    <w:rsid w:val="004117F4"/>
    <w:rsid w:val="00411D6E"/>
    <w:rsid w:val="00412DB7"/>
    <w:rsid w:val="00414C38"/>
    <w:rsid w:val="004178B3"/>
    <w:rsid w:val="00424CD5"/>
    <w:rsid w:val="00430D84"/>
    <w:rsid w:val="00454B30"/>
    <w:rsid w:val="00456948"/>
    <w:rsid w:val="004615A4"/>
    <w:rsid w:val="00461821"/>
    <w:rsid w:val="004666E0"/>
    <w:rsid w:val="00474C6E"/>
    <w:rsid w:val="00484A4A"/>
    <w:rsid w:val="00485D10"/>
    <w:rsid w:val="00492037"/>
    <w:rsid w:val="0049749B"/>
    <w:rsid w:val="004B4BB2"/>
    <w:rsid w:val="004B68E5"/>
    <w:rsid w:val="004C09F4"/>
    <w:rsid w:val="004C72E6"/>
    <w:rsid w:val="004C757C"/>
    <w:rsid w:val="004D21E8"/>
    <w:rsid w:val="004D2F08"/>
    <w:rsid w:val="004D60AD"/>
    <w:rsid w:val="004E7F60"/>
    <w:rsid w:val="004F5DA2"/>
    <w:rsid w:val="004F7E1A"/>
    <w:rsid w:val="005026C4"/>
    <w:rsid w:val="00506F4F"/>
    <w:rsid w:val="00510BB0"/>
    <w:rsid w:val="00534E42"/>
    <w:rsid w:val="00536514"/>
    <w:rsid w:val="00544537"/>
    <w:rsid w:val="00561C4B"/>
    <w:rsid w:val="00567653"/>
    <w:rsid w:val="00570AA7"/>
    <w:rsid w:val="00573577"/>
    <w:rsid w:val="005819E0"/>
    <w:rsid w:val="0058419A"/>
    <w:rsid w:val="0059320E"/>
    <w:rsid w:val="005A4400"/>
    <w:rsid w:val="005A4526"/>
    <w:rsid w:val="005A6218"/>
    <w:rsid w:val="005D4394"/>
    <w:rsid w:val="005D6C2D"/>
    <w:rsid w:val="005E0BFB"/>
    <w:rsid w:val="005F0AD2"/>
    <w:rsid w:val="005F2ACC"/>
    <w:rsid w:val="00607C65"/>
    <w:rsid w:val="00611192"/>
    <w:rsid w:val="00611B0B"/>
    <w:rsid w:val="006124B4"/>
    <w:rsid w:val="00617700"/>
    <w:rsid w:val="00627A60"/>
    <w:rsid w:val="0063534E"/>
    <w:rsid w:val="006362E6"/>
    <w:rsid w:val="0064705C"/>
    <w:rsid w:val="00652BE4"/>
    <w:rsid w:val="00657570"/>
    <w:rsid w:val="0066120F"/>
    <w:rsid w:val="0066513B"/>
    <w:rsid w:val="00665554"/>
    <w:rsid w:val="00683A7F"/>
    <w:rsid w:val="0068464F"/>
    <w:rsid w:val="00691CA9"/>
    <w:rsid w:val="00697EDB"/>
    <w:rsid w:val="006A3262"/>
    <w:rsid w:val="006B23B2"/>
    <w:rsid w:val="006B5CAD"/>
    <w:rsid w:val="006B7ED3"/>
    <w:rsid w:val="006C0016"/>
    <w:rsid w:val="006C1E3D"/>
    <w:rsid w:val="006C2E35"/>
    <w:rsid w:val="006C71CB"/>
    <w:rsid w:val="006D2901"/>
    <w:rsid w:val="006D5033"/>
    <w:rsid w:val="0071071C"/>
    <w:rsid w:val="00722245"/>
    <w:rsid w:val="00731FC8"/>
    <w:rsid w:val="0073644D"/>
    <w:rsid w:val="00742C13"/>
    <w:rsid w:val="007462C9"/>
    <w:rsid w:val="00747075"/>
    <w:rsid w:val="00761B53"/>
    <w:rsid w:val="00767F2C"/>
    <w:rsid w:val="007804D4"/>
    <w:rsid w:val="0078350E"/>
    <w:rsid w:val="00785D45"/>
    <w:rsid w:val="00793B5D"/>
    <w:rsid w:val="007A266D"/>
    <w:rsid w:val="007A5134"/>
    <w:rsid w:val="007A5B5B"/>
    <w:rsid w:val="007A7AA1"/>
    <w:rsid w:val="007B59E5"/>
    <w:rsid w:val="007B7449"/>
    <w:rsid w:val="007C0668"/>
    <w:rsid w:val="007C5D15"/>
    <w:rsid w:val="007D0145"/>
    <w:rsid w:val="007E196D"/>
    <w:rsid w:val="00806B3F"/>
    <w:rsid w:val="00823252"/>
    <w:rsid w:val="00831F95"/>
    <w:rsid w:val="0083211E"/>
    <w:rsid w:val="00832FFD"/>
    <w:rsid w:val="008407E7"/>
    <w:rsid w:val="0084604E"/>
    <w:rsid w:val="008502AD"/>
    <w:rsid w:val="00865735"/>
    <w:rsid w:val="00866E3E"/>
    <w:rsid w:val="008676A1"/>
    <w:rsid w:val="00870013"/>
    <w:rsid w:val="00871DE1"/>
    <w:rsid w:val="0087424F"/>
    <w:rsid w:val="00876B42"/>
    <w:rsid w:val="00881E04"/>
    <w:rsid w:val="00882CB6"/>
    <w:rsid w:val="00883CD8"/>
    <w:rsid w:val="00894544"/>
    <w:rsid w:val="008B4A1B"/>
    <w:rsid w:val="008C3D0B"/>
    <w:rsid w:val="008C4A23"/>
    <w:rsid w:val="008C65C0"/>
    <w:rsid w:val="008D2282"/>
    <w:rsid w:val="008F0021"/>
    <w:rsid w:val="0090731B"/>
    <w:rsid w:val="009127FE"/>
    <w:rsid w:val="009130C2"/>
    <w:rsid w:val="00924BCD"/>
    <w:rsid w:val="00941437"/>
    <w:rsid w:val="00942822"/>
    <w:rsid w:val="00956C05"/>
    <w:rsid w:val="0096545B"/>
    <w:rsid w:val="00966F34"/>
    <w:rsid w:val="00974ED6"/>
    <w:rsid w:val="0098279E"/>
    <w:rsid w:val="00991AA0"/>
    <w:rsid w:val="009979CC"/>
    <w:rsid w:val="009A3176"/>
    <w:rsid w:val="009B1681"/>
    <w:rsid w:val="009C04EB"/>
    <w:rsid w:val="009C7A23"/>
    <w:rsid w:val="009E4F21"/>
    <w:rsid w:val="009E570E"/>
    <w:rsid w:val="009E61CC"/>
    <w:rsid w:val="009F259E"/>
    <w:rsid w:val="009F5266"/>
    <w:rsid w:val="009F6B57"/>
    <w:rsid w:val="009F7248"/>
    <w:rsid w:val="00A33242"/>
    <w:rsid w:val="00A344D5"/>
    <w:rsid w:val="00A44AB7"/>
    <w:rsid w:val="00A5028D"/>
    <w:rsid w:val="00A512F4"/>
    <w:rsid w:val="00A573FF"/>
    <w:rsid w:val="00A60390"/>
    <w:rsid w:val="00A65B75"/>
    <w:rsid w:val="00A67D38"/>
    <w:rsid w:val="00A74B26"/>
    <w:rsid w:val="00A760DE"/>
    <w:rsid w:val="00A76594"/>
    <w:rsid w:val="00AB6673"/>
    <w:rsid w:val="00AC2EE9"/>
    <w:rsid w:val="00AC4F98"/>
    <w:rsid w:val="00AD05EF"/>
    <w:rsid w:val="00AD7FDF"/>
    <w:rsid w:val="00AE2705"/>
    <w:rsid w:val="00AE6E1C"/>
    <w:rsid w:val="00AF5437"/>
    <w:rsid w:val="00B1149F"/>
    <w:rsid w:val="00B204EC"/>
    <w:rsid w:val="00B25995"/>
    <w:rsid w:val="00B3121A"/>
    <w:rsid w:val="00B3439D"/>
    <w:rsid w:val="00B359DC"/>
    <w:rsid w:val="00B43406"/>
    <w:rsid w:val="00B45858"/>
    <w:rsid w:val="00B46976"/>
    <w:rsid w:val="00B5323D"/>
    <w:rsid w:val="00B54FD3"/>
    <w:rsid w:val="00B60B0A"/>
    <w:rsid w:val="00B71A21"/>
    <w:rsid w:val="00B75011"/>
    <w:rsid w:val="00BA1281"/>
    <w:rsid w:val="00BA7923"/>
    <w:rsid w:val="00BB162F"/>
    <w:rsid w:val="00BC4999"/>
    <w:rsid w:val="00BC6641"/>
    <w:rsid w:val="00BC6FBE"/>
    <w:rsid w:val="00BD1833"/>
    <w:rsid w:val="00BE1FA2"/>
    <w:rsid w:val="00BE4016"/>
    <w:rsid w:val="00C039FF"/>
    <w:rsid w:val="00C041F4"/>
    <w:rsid w:val="00C07F91"/>
    <w:rsid w:val="00C177FF"/>
    <w:rsid w:val="00C22055"/>
    <w:rsid w:val="00C30319"/>
    <w:rsid w:val="00C325AC"/>
    <w:rsid w:val="00C32F8B"/>
    <w:rsid w:val="00C3783C"/>
    <w:rsid w:val="00C4190E"/>
    <w:rsid w:val="00C41B9F"/>
    <w:rsid w:val="00C503AF"/>
    <w:rsid w:val="00C53051"/>
    <w:rsid w:val="00C55D27"/>
    <w:rsid w:val="00C86073"/>
    <w:rsid w:val="00C8768D"/>
    <w:rsid w:val="00C95654"/>
    <w:rsid w:val="00CA5FE4"/>
    <w:rsid w:val="00CB00E0"/>
    <w:rsid w:val="00CB1F48"/>
    <w:rsid w:val="00CB2D82"/>
    <w:rsid w:val="00CB3D37"/>
    <w:rsid w:val="00CB51D7"/>
    <w:rsid w:val="00CB71DC"/>
    <w:rsid w:val="00CD24FC"/>
    <w:rsid w:val="00CD39A3"/>
    <w:rsid w:val="00CD5855"/>
    <w:rsid w:val="00CD753B"/>
    <w:rsid w:val="00CD7944"/>
    <w:rsid w:val="00CE0949"/>
    <w:rsid w:val="00CF0B4D"/>
    <w:rsid w:val="00CF318B"/>
    <w:rsid w:val="00D017D3"/>
    <w:rsid w:val="00D031E8"/>
    <w:rsid w:val="00D03AEE"/>
    <w:rsid w:val="00D16AB1"/>
    <w:rsid w:val="00D249EC"/>
    <w:rsid w:val="00D4060F"/>
    <w:rsid w:val="00D458E2"/>
    <w:rsid w:val="00D4691D"/>
    <w:rsid w:val="00D61659"/>
    <w:rsid w:val="00D626BF"/>
    <w:rsid w:val="00D75517"/>
    <w:rsid w:val="00D9670A"/>
    <w:rsid w:val="00DE4D8A"/>
    <w:rsid w:val="00DF7ADB"/>
    <w:rsid w:val="00E00BDD"/>
    <w:rsid w:val="00E03A2A"/>
    <w:rsid w:val="00E10D59"/>
    <w:rsid w:val="00E24840"/>
    <w:rsid w:val="00E3166C"/>
    <w:rsid w:val="00E42731"/>
    <w:rsid w:val="00E46761"/>
    <w:rsid w:val="00E50EAB"/>
    <w:rsid w:val="00E54BFC"/>
    <w:rsid w:val="00E60B75"/>
    <w:rsid w:val="00E6496E"/>
    <w:rsid w:val="00E700F7"/>
    <w:rsid w:val="00E75CC9"/>
    <w:rsid w:val="00E9304D"/>
    <w:rsid w:val="00EA1F37"/>
    <w:rsid w:val="00EC776C"/>
    <w:rsid w:val="00EC79E0"/>
    <w:rsid w:val="00ED5AE7"/>
    <w:rsid w:val="00EE4DB1"/>
    <w:rsid w:val="00EF4BCF"/>
    <w:rsid w:val="00F0376F"/>
    <w:rsid w:val="00F160C7"/>
    <w:rsid w:val="00F262F4"/>
    <w:rsid w:val="00F262FF"/>
    <w:rsid w:val="00F31599"/>
    <w:rsid w:val="00F33105"/>
    <w:rsid w:val="00F35299"/>
    <w:rsid w:val="00F40869"/>
    <w:rsid w:val="00F42587"/>
    <w:rsid w:val="00F57D66"/>
    <w:rsid w:val="00F6719A"/>
    <w:rsid w:val="00F67EF0"/>
    <w:rsid w:val="00F978E0"/>
    <w:rsid w:val="00FA1112"/>
    <w:rsid w:val="00FA14D4"/>
    <w:rsid w:val="00FA70B7"/>
    <w:rsid w:val="00FB2947"/>
    <w:rsid w:val="00FB2985"/>
    <w:rsid w:val="00FD2535"/>
    <w:rsid w:val="00FE27BF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C214"/>
  <w15:docId w15:val="{CA6AB1A1-0C46-4E68-BA19-C965D7D3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B9F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header"/>
    <w:basedOn w:val="a"/>
    <w:link w:val="ac"/>
    <w:uiPriority w:val="99"/>
    <w:unhideWhenUsed/>
    <w:rsid w:val="008513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85139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8513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85139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IpbCFRoyW8W97+hsiiYZlfnMjg==">AMUW2mW3WXZ+F00u4k2yUL7mcTChTlclhxb+yJLVMyyPE0ADxY4rgwOKZn8RBYksOQqSaHw9tadl08O2luxUD14F/PnNkqxl4MXklcy+mujZsOj04b1C952CsIWeBC7Lvgcs/1+P3klb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8114D6-51C4-4084-B61D-75A853F1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Антон Чурилов</cp:lastModifiedBy>
  <cp:revision>17</cp:revision>
  <dcterms:created xsi:type="dcterms:W3CDTF">2022-11-05T12:16:00Z</dcterms:created>
  <dcterms:modified xsi:type="dcterms:W3CDTF">2022-12-09T21:28:00Z</dcterms:modified>
</cp:coreProperties>
</file>