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81E0E7A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2139F">
        <w:rPr>
          <w:rFonts w:cs="Times New Roman"/>
          <w:b/>
          <w:sz w:val="32"/>
          <w:szCs w:val="32"/>
        </w:rPr>
        <w:t>5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2C41682" w:rsidR="00282B48" w:rsidRPr="00B95ACC" w:rsidRDefault="008A4506" w:rsidP="00B95ACC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B95ACC">
              <w:rPr>
                <w:rFonts w:cs="Times New Roman"/>
                <w:i/>
                <w:iCs/>
                <w:sz w:val="22"/>
                <w:szCs w:val="22"/>
              </w:rPr>
              <w:t>Чурилов Антон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87FBECC" w:rsidR="00282B48" w:rsidRPr="009E797E" w:rsidRDefault="008A450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Борзых Никита Юрьевич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A27E8E3" w:rsidR="00282B48" w:rsidRDefault="00282B48" w:rsidP="00E5773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</w:t>
            </w:r>
            <w:r w:rsidR="0092139F">
              <w:rPr>
                <w:rFonts w:cs="Times New Roman"/>
              </w:rPr>
              <w:t>17</w:t>
            </w:r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_сентября_2022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87405" w14:textId="551DD85E" w:rsidR="0092139F" w:rsidRDefault="0092139F" w:rsidP="0092139F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2139F">
        <w:rPr>
          <w:rFonts w:ascii="Times New Roman" w:hAnsi="Times New Roman" w:cs="Times New Roman"/>
          <w:sz w:val="28"/>
          <w:szCs w:val="28"/>
        </w:rPr>
        <w:t>амостоятельное моделирование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39F">
        <w:rPr>
          <w:rFonts w:ascii="Times New Roman" w:hAnsi="Times New Roman" w:cs="Times New Roman"/>
          <w:sz w:val="28"/>
          <w:szCs w:val="28"/>
        </w:rPr>
        <w:t>согласно выданному варианту в методологии IDEF0.</w:t>
      </w:r>
    </w:p>
    <w:p w14:paraId="77B0D6BA" w14:textId="19F54082" w:rsidR="008008A5" w:rsidRPr="008008A5" w:rsidRDefault="008008A5" w:rsidP="00921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7D0D2" w14:textId="623E402E" w:rsidR="0092139F" w:rsidRPr="0092139F" w:rsidRDefault="0092139F" w:rsidP="0092139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2139F">
        <w:rPr>
          <w:rFonts w:ascii="Times New Roman" w:hAnsi="Times New Roman" w:cs="Times New Roman"/>
          <w:sz w:val="28"/>
          <w:szCs w:val="28"/>
        </w:rPr>
        <w:t>а основе вы</w:t>
      </w:r>
      <w:r>
        <w:rPr>
          <w:rFonts w:ascii="Times New Roman" w:hAnsi="Times New Roman" w:cs="Times New Roman"/>
          <w:sz w:val="28"/>
          <w:szCs w:val="28"/>
        </w:rPr>
        <w:t xml:space="preserve">данного преподавателем варианта </w:t>
      </w:r>
      <w:r w:rsidRPr="0092139F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детализация контекстной диаграммы,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39F">
        <w:rPr>
          <w:rFonts w:ascii="Times New Roman" w:hAnsi="Times New Roman" w:cs="Times New Roman"/>
          <w:sz w:val="28"/>
          <w:szCs w:val="28"/>
        </w:rPr>
        <w:t xml:space="preserve">детализацию одного из </w:t>
      </w:r>
      <w:proofErr w:type="spellStart"/>
      <w:r w:rsidRPr="0092139F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92139F">
        <w:rPr>
          <w:rFonts w:ascii="Times New Roman" w:hAnsi="Times New Roman" w:cs="Times New Roman"/>
          <w:sz w:val="28"/>
          <w:szCs w:val="28"/>
        </w:rPr>
        <w:t>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C390321" w14:textId="72849918" w:rsidR="0092139F" w:rsidRDefault="0092139F" w:rsidP="0092139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построенный и сохраненный в </w:t>
      </w:r>
      <w:r w:rsidRPr="0092139F">
        <w:rPr>
          <w:rFonts w:ascii="Times New Roman" w:hAnsi="Times New Roman" w:cs="Times New Roman"/>
          <w:sz w:val="28"/>
          <w:szCs w:val="28"/>
        </w:rPr>
        <w:t>файле текстового формата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бизнес-процесс, представленный </w:t>
      </w:r>
      <w:r w:rsidRPr="0092139F">
        <w:rPr>
          <w:rFonts w:ascii="Times New Roman" w:hAnsi="Times New Roman" w:cs="Times New Roman"/>
          <w:sz w:val="28"/>
          <w:szCs w:val="28"/>
        </w:rPr>
        <w:t xml:space="preserve">преподавателю в конце практического </w:t>
      </w:r>
      <w:r>
        <w:rPr>
          <w:rFonts w:ascii="Times New Roman" w:hAnsi="Times New Roman" w:cs="Times New Roman"/>
          <w:sz w:val="28"/>
          <w:szCs w:val="28"/>
        </w:rPr>
        <w:t xml:space="preserve">занятия (в качестве закрепления </w:t>
      </w:r>
      <w:r w:rsidRPr="0092139F">
        <w:rPr>
          <w:rFonts w:ascii="Times New Roman" w:hAnsi="Times New Roman" w:cs="Times New Roman"/>
          <w:sz w:val="28"/>
          <w:szCs w:val="28"/>
        </w:rPr>
        <w:t>принципов методологии IDEF0 требуется от студента сделать публичную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39F">
        <w:rPr>
          <w:rFonts w:ascii="Times New Roman" w:hAnsi="Times New Roman" w:cs="Times New Roman"/>
          <w:sz w:val="28"/>
          <w:szCs w:val="28"/>
        </w:rPr>
        <w:t>защиту по результатам построенных процессов)</w:t>
      </w:r>
    </w:p>
    <w:p w14:paraId="4194720C" w14:textId="67A06F89" w:rsidR="008A4506" w:rsidRPr="008A4506" w:rsidRDefault="008A450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309D940F" w14:textId="78889B4C" w:rsidR="008A4506" w:rsidRDefault="0092139F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39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BBA98F7" wp14:editId="4B885C9D">
            <wp:extent cx="5940425" cy="404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912E" w14:textId="17E12483" w:rsidR="008A4506" w:rsidRDefault="008A4506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Первый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A4506">
        <w:rPr>
          <w:rFonts w:ascii="Times New Roman" w:hAnsi="Times New Roman" w:cs="Times New Roman"/>
          <w:sz w:val="28"/>
          <w:szCs w:val="28"/>
        </w:rPr>
        <w:t>0</w:t>
      </w:r>
    </w:p>
    <w:p w14:paraId="33428072" w14:textId="19465A80" w:rsidR="0092139F" w:rsidRDefault="0092139F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AA61C" w14:textId="77777777" w:rsidR="0092139F" w:rsidRPr="008A4506" w:rsidRDefault="0092139F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1C0A2" w14:textId="10E3D3C8" w:rsidR="008A4506" w:rsidRPr="008A4506" w:rsidRDefault="008A4506" w:rsidP="008A450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Второй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A4506">
        <w:rPr>
          <w:rFonts w:ascii="Times New Roman" w:hAnsi="Times New Roman" w:cs="Times New Roman"/>
          <w:sz w:val="28"/>
          <w:szCs w:val="28"/>
        </w:rPr>
        <w:t>0</w:t>
      </w:r>
    </w:p>
    <w:p w14:paraId="24F88B1E" w14:textId="47249146" w:rsidR="008A4506" w:rsidRDefault="0092139F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39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0E61341" wp14:editId="18A0AFC7">
            <wp:extent cx="5940425" cy="404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ABD" w14:textId="3130109D" w:rsidR="008A4506" w:rsidRDefault="008A4506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Второй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A4506">
        <w:rPr>
          <w:rFonts w:ascii="Times New Roman" w:hAnsi="Times New Roman" w:cs="Times New Roman"/>
          <w:sz w:val="28"/>
          <w:szCs w:val="28"/>
        </w:rPr>
        <w:t>0</w:t>
      </w:r>
    </w:p>
    <w:p w14:paraId="1BFA2184" w14:textId="77777777" w:rsidR="0092139F" w:rsidRDefault="0092139F" w:rsidP="008A450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7FFE0" w14:textId="77777777" w:rsidR="0092139F" w:rsidRPr="008A4506" w:rsidRDefault="0092139F" w:rsidP="0092139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A4506">
        <w:rPr>
          <w:rFonts w:ascii="Times New Roman" w:hAnsi="Times New Roman" w:cs="Times New Roman"/>
          <w:sz w:val="28"/>
          <w:szCs w:val="28"/>
        </w:rPr>
        <w:t>0</w:t>
      </w:r>
    </w:p>
    <w:p w14:paraId="7A964109" w14:textId="5F01E9D1" w:rsidR="0092139F" w:rsidRDefault="00894B9C" w:rsidP="0092139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B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73E6B7" wp14:editId="1F7719D5">
            <wp:extent cx="5940425" cy="3995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73DEED" w14:textId="749B701B" w:rsidR="0092139F" w:rsidRDefault="0092139F" w:rsidP="0092139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Третий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A4506">
        <w:rPr>
          <w:rFonts w:ascii="Times New Roman" w:hAnsi="Times New Roman" w:cs="Times New Roman"/>
          <w:sz w:val="28"/>
          <w:szCs w:val="28"/>
        </w:rPr>
        <w:t>0</w:t>
      </w:r>
    </w:p>
    <w:p w14:paraId="7CC2F668" w14:textId="77777777" w:rsidR="0092139F" w:rsidRDefault="0092139F" w:rsidP="0092139F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35BF8" w14:textId="77777777" w:rsidR="0092139F" w:rsidRDefault="0092139F" w:rsidP="0092139F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49150" w14:textId="665CEA34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9A56EF3" w:rsidR="00F70F03" w:rsidRPr="002D2820" w:rsidRDefault="002D2820" w:rsidP="008A4506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2820">
        <w:rPr>
          <w:rFonts w:ascii="Times New Roman" w:hAnsi="Times New Roman" w:cs="Times New Roman"/>
          <w:sz w:val="26"/>
          <w:szCs w:val="26"/>
        </w:rPr>
        <w:t xml:space="preserve">Лекции по дисциплине Моделирование бизнес-процессов – </w:t>
      </w:r>
      <w:proofErr w:type="spellStart"/>
      <w:r w:rsidRPr="002D2820">
        <w:rPr>
          <w:rFonts w:ascii="Times New Roman" w:hAnsi="Times New Roman" w:cs="Times New Roman"/>
          <w:sz w:val="26"/>
          <w:szCs w:val="26"/>
        </w:rPr>
        <w:t>Ивахник</w:t>
      </w:r>
      <w:proofErr w:type="spellEnd"/>
      <w:r w:rsidRPr="002D2820">
        <w:rPr>
          <w:rFonts w:ascii="Times New Roman" w:hAnsi="Times New Roman" w:cs="Times New Roman"/>
          <w:sz w:val="26"/>
          <w:szCs w:val="26"/>
        </w:rPr>
        <w:t xml:space="preserve"> Д. Е.</w:t>
      </w:r>
    </w:p>
    <w:sectPr w:rsidR="00F70F03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1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60D15"/>
    <w:rsid w:val="000D4341"/>
    <w:rsid w:val="00162742"/>
    <w:rsid w:val="00182315"/>
    <w:rsid w:val="00262051"/>
    <w:rsid w:val="00282B48"/>
    <w:rsid w:val="002C148D"/>
    <w:rsid w:val="002C29E7"/>
    <w:rsid w:val="002D2820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894B9C"/>
    <w:rsid w:val="008A4506"/>
    <w:rsid w:val="0092139F"/>
    <w:rsid w:val="00955C60"/>
    <w:rsid w:val="00966F0F"/>
    <w:rsid w:val="0097644D"/>
    <w:rsid w:val="009D4239"/>
    <w:rsid w:val="009E64FD"/>
    <w:rsid w:val="00A22728"/>
    <w:rsid w:val="00A272EE"/>
    <w:rsid w:val="00A53678"/>
    <w:rsid w:val="00A53E07"/>
    <w:rsid w:val="00A62FC4"/>
    <w:rsid w:val="00AC4D1B"/>
    <w:rsid w:val="00B1190C"/>
    <w:rsid w:val="00B61F70"/>
    <w:rsid w:val="00B77475"/>
    <w:rsid w:val="00B95ACC"/>
    <w:rsid w:val="00B97C75"/>
    <w:rsid w:val="00C46684"/>
    <w:rsid w:val="00CC2940"/>
    <w:rsid w:val="00CE750F"/>
    <w:rsid w:val="00D159CB"/>
    <w:rsid w:val="00D45D73"/>
    <w:rsid w:val="00D7512E"/>
    <w:rsid w:val="00DF6BE5"/>
    <w:rsid w:val="00E57736"/>
    <w:rsid w:val="00E8449B"/>
    <w:rsid w:val="00E97546"/>
    <w:rsid w:val="00EE075B"/>
    <w:rsid w:val="00EE3607"/>
    <w:rsid w:val="00F55E09"/>
    <w:rsid w:val="00F66DFC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895A-F618-4941-B534-DB15708E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13</cp:revision>
  <dcterms:created xsi:type="dcterms:W3CDTF">2020-11-25T06:44:00Z</dcterms:created>
  <dcterms:modified xsi:type="dcterms:W3CDTF">2022-09-17T11:14:00Z</dcterms:modified>
</cp:coreProperties>
</file>