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57359D74" w:rsidR="00282B48" w:rsidRPr="00262051" w:rsidRDefault="008A4506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</w:t>
      </w:r>
      <w:bookmarkStart w:id="0" w:name="_GoBack"/>
      <w:bookmarkEnd w:id="0"/>
      <w:r>
        <w:rPr>
          <w:rFonts w:cs="Times New Roman"/>
          <w:b/>
          <w:sz w:val="32"/>
          <w:szCs w:val="32"/>
        </w:rPr>
        <w:t xml:space="preserve">занятие № </w:t>
      </w:r>
      <w:r w:rsidR="0041036A">
        <w:rPr>
          <w:rFonts w:cs="Times New Roman"/>
          <w:b/>
          <w:sz w:val="32"/>
          <w:szCs w:val="32"/>
        </w:rPr>
        <w:t>20</w:t>
      </w:r>
    </w:p>
    <w:p w14:paraId="31EEE567" w14:textId="6D7A874E" w:rsidR="00282B48" w:rsidRPr="003F2FAC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E65A14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E65A14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5A722793" w:rsidR="00282B48" w:rsidRPr="009E797E" w:rsidRDefault="008A4506" w:rsidP="006365B6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ИВБО-06-20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764ECF">
              <w:rPr>
                <w:rFonts w:cs="Times New Roman"/>
                <w:i/>
                <w:iCs/>
                <w:sz w:val="22"/>
                <w:szCs w:val="22"/>
              </w:rPr>
              <w:t>Чурилов А.К.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E65A1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E65A14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E65A14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3D62B294" w:rsidR="00282B48" w:rsidRPr="009E797E" w:rsidRDefault="0027415A" w:rsidP="00E65A14">
            <w:pPr>
              <w:ind w:firstLine="0"/>
              <w:jc w:val="left"/>
              <w:rPr>
                <w:rFonts w:cs="Times New Roman"/>
                <w:i/>
                <w:iCs/>
              </w:rPr>
            </w:pPr>
            <w:proofErr w:type="spellStart"/>
            <w:r>
              <w:rPr>
                <w:rFonts w:cs="Times New Roman"/>
                <w:i/>
                <w:iCs/>
              </w:rPr>
              <w:t>Карамышев</w:t>
            </w:r>
            <w:proofErr w:type="spellEnd"/>
            <w:r>
              <w:rPr>
                <w:rFonts w:cs="Times New Roman"/>
                <w:i/>
                <w:iCs/>
              </w:rPr>
              <w:t xml:space="preserve"> А. Н.</w:t>
            </w:r>
          </w:p>
          <w:p w14:paraId="5ACE96FF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E65A1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E65A1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E65A14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E65A14">
        <w:tc>
          <w:tcPr>
            <w:tcW w:w="2547" w:type="dxa"/>
          </w:tcPr>
          <w:p w14:paraId="51EC16F1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E65A1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E65A14">
            <w:pPr>
              <w:jc w:val="left"/>
              <w:rPr>
                <w:rFonts w:cs="Times New Roman"/>
              </w:rPr>
            </w:pPr>
          </w:p>
          <w:p w14:paraId="05CB95A0" w14:textId="56C2023F" w:rsidR="00282B48" w:rsidRDefault="00282B48" w:rsidP="0005644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r w:rsidRPr="009E797E">
              <w:rPr>
                <w:rFonts w:cs="Times New Roman"/>
              </w:rPr>
              <w:t>»</w:t>
            </w:r>
            <w:r w:rsidR="008A4506">
              <w:rPr>
                <w:rFonts w:cs="Times New Roman"/>
              </w:rPr>
              <w:t>_</w:t>
            </w:r>
            <w:r w:rsidR="0005644F">
              <w:rPr>
                <w:rFonts w:cs="Times New Roman"/>
              </w:rPr>
              <w:t>ноября</w:t>
            </w:r>
            <w:r w:rsidR="008A4506">
              <w:rPr>
                <w:rFonts w:cs="Times New Roman"/>
              </w:rPr>
              <w:t>_2022</w:t>
            </w:r>
            <w:r>
              <w:rPr>
                <w:rFonts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E65A14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567A605D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8A4506">
        <w:rPr>
          <w:rFonts w:cs="Times New Roman"/>
          <w:szCs w:val="28"/>
        </w:rPr>
        <w:t>2</w:t>
      </w:r>
      <w:r w:rsidRPr="009B66C5">
        <w:rPr>
          <w:rFonts w:cs="Times New Roman"/>
          <w:szCs w:val="28"/>
        </w:rPr>
        <w:t xml:space="preserve"> г.</w:t>
      </w:r>
    </w:p>
    <w:p w14:paraId="55B3E89C" w14:textId="77777777" w:rsidR="00D04197" w:rsidRPr="00CB00E0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занятия</w:t>
      </w:r>
      <w:r w:rsidRPr="00CD39A3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CD39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построение процессно-событийной модели на основе текстового описания.</w:t>
      </w:r>
    </w:p>
    <w:p w14:paraId="71EF9218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построить процессно-событийную модель.</w:t>
      </w:r>
    </w:p>
    <w:p w14:paraId="0EC4925E" w14:textId="77777777" w:rsidR="00D04197" w:rsidRPr="00D0683F" w:rsidRDefault="00D04197" w:rsidP="00D04197">
      <w:pPr>
        <w:spacing w:line="360" w:lineRule="auto"/>
        <w:ind w:firstLine="709"/>
        <w:jc w:val="both"/>
      </w:pPr>
      <w:r w:rsidRPr="005D6C2D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>
        <w:t xml:space="preserve">  </w:t>
      </w:r>
      <w:r w:rsidRPr="00D0683F">
        <w:rPr>
          <w:rFonts w:ascii="Times New Roman" w:hAnsi="Times New Roman" w:cs="Times New Roman"/>
          <w:bCs/>
          <w:sz w:val="28"/>
          <w:szCs w:val="28"/>
        </w:rPr>
        <w:t>Оперативное устранение аварийных ситуаций в УК «Наш</w:t>
      </w:r>
    </w:p>
    <w:p w14:paraId="262FC624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дом» предполагает:</w:t>
      </w:r>
    </w:p>
    <w:p w14:paraId="11D10A14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1. На пульт диспетчера ОДС поступает обращение жильца с</w:t>
      </w:r>
    </w:p>
    <w:p w14:paraId="1B7C612F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указанием адреса и проблемы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DA8F93B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2. Диспетчер принимает решение о присвоении обращению жильца</w:t>
      </w:r>
    </w:p>
    <w:p w14:paraId="266E05E8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статуса: «Авария» либо «Прочее»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5E554F8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3. При присвоении статуса «Прочее» формируется заявка, которая</w:t>
      </w:r>
    </w:p>
    <w:p w14:paraId="29F99712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передается в ОДС, где будет выполняться процесс «Обработать</w:t>
      </w:r>
    </w:p>
    <w:p w14:paraId="6725535F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заявку в ОДС»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DFC4871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4. При присвоении статуса «Авария» диспетчер формирует заявку,</w:t>
      </w:r>
    </w:p>
    <w:p w14:paraId="7273E439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наряд и высылает бригаду по адресу с нарядом на устранение</w:t>
      </w:r>
    </w:p>
    <w:p w14:paraId="6307625B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возникшей проблемы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D551C72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5. Аварийная бригада устраняет по прибытии на место возникшую</w:t>
      </w:r>
    </w:p>
    <w:p w14:paraId="3530FDA8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D0683F">
        <w:rPr>
          <w:rFonts w:ascii="Times New Roman" w:hAnsi="Times New Roman" w:cs="Times New Roman"/>
          <w:bCs/>
          <w:sz w:val="28"/>
          <w:szCs w:val="28"/>
        </w:rPr>
        <w:t>варию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37FF15F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6. Бригадир аварийной бригады оформляет акт выполненных работ за</w:t>
      </w:r>
    </w:p>
    <w:p w14:paraId="4E5B8D19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подписью жильца. В случае, если жилец не подписывает акт, то</w:t>
      </w:r>
    </w:p>
    <w:p w14:paraId="2940CBC7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начинается процесс «Выявить причины не оформления документов</w:t>
      </w:r>
    </w:p>
    <w:p w14:paraId="35D66703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по аварийному вызову».</w:t>
      </w:r>
    </w:p>
    <w:p w14:paraId="7D3AB022" w14:textId="77777777" w:rsidR="00D04197" w:rsidRPr="00D0683F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7. Наряд и акт выполненных работ по возвращению на место</w:t>
      </w:r>
    </w:p>
    <w:p w14:paraId="4F840495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683F">
        <w:rPr>
          <w:rFonts w:ascii="Times New Roman" w:hAnsi="Times New Roman" w:cs="Times New Roman"/>
          <w:bCs/>
          <w:sz w:val="28"/>
          <w:szCs w:val="28"/>
        </w:rPr>
        <w:t>расположения аварийной бригады сдается бригадиром диспетчеру</w:t>
      </w:r>
    </w:p>
    <w:p w14:paraId="16B0A844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25F31">
        <w:rPr>
          <w:rFonts w:ascii="Times New Roman" w:hAnsi="Times New Roman" w:cs="Times New Roman"/>
          <w:bCs/>
          <w:sz w:val="28"/>
          <w:szCs w:val="28"/>
        </w:rPr>
        <w:t>АДС. Факт сдачи акта выполненных работ и наряда позволяет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25F31">
        <w:rPr>
          <w:rFonts w:ascii="Times New Roman" w:hAnsi="Times New Roman" w:cs="Times New Roman"/>
          <w:bCs/>
          <w:sz w:val="28"/>
          <w:szCs w:val="28"/>
        </w:rPr>
        <w:t>закрыть заявку.</w:t>
      </w:r>
    </w:p>
    <w:p w14:paraId="1233EDE8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3692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>
        <w:rPr>
          <w:rFonts w:ascii="Times New Roman" w:hAnsi="Times New Roman" w:cs="Times New Roman"/>
          <w:bCs/>
          <w:sz w:val="28"/>
          <w:szCs w:val="28"/>
        </w:rPr>
        <w:t>Осуществить свертывание модели.</w:t>
      </w:r>
    </w:p>
    <w:p w14:paraId="6D3A8F68" w14:textId="77777777" w:rsidR="00D04197" w:rsidRPr="00AB5A6B" w:rsidRDefault="00D04197" w:rsidP="00D0419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369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223692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B5A6B">
        <w:rPr>
          <w:rFonts w:ascii="Times New Roman" w:hAnsi="Times New Roman" w:cs="Times New Roman"/>
          <w:bCs/>
          <w:sz w:val="28"/>
          <w:szCs w:val="28"/>
        </w:rPr>
        <w:t xml:space="preserve">Исправить ошибки, допущенные при построении </w:t>
      </w:r>
      <w:proofErr w:type="spellStart"/>
      <w:r w:rsidRPr="00AB5A6B">
        <w:rPr>
          <w:rFonts w:ascii="Times New Roman" w:hAnsi="Times New Roman" w:cs="Times New Roman"/>
          <w:bCs/>
          <w:sz w:val="28"/>
          <w:szCs w:val="28"/>
        </w:rPr>
        <w:t>eEPC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A9C7679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Результат работы:  </w:t>
      </w:r>
    </w:p>
    <w:p w14:paraId="5F79FD29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1.</w:t>
      </w:r>
    </w:p>
    <w:p w14:paraId="65F1FBD0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3DA6">
        <w:rPr>
          <w:rFonts w:ascii="Times New Roman" w:eastAsia="Times New Roman" w:hAnsi="Times New Roman" w:cs="Times New Roman"/>
          <w:bCs/>
          <w:sz w:val="28"/>
          <w:szCs w:val="28"/>
        </w:rPr>
        <w:t>Построенная процессно-событийная модель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по текстовому описанию</w:t>
      </w:r>
      <w:r w:rsidRPr="00E93DA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E93DA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представлена на Рисунке 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-3</w:t>
      </w:r>
      <w:r w:rsidRPr="00E93DA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F564650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BD4262D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4C9989E" w14:textId="33E55462" w:rsidR="00D04197" w:rsidRDefault="00E95A9C" w:rsidP="00D0419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5A9C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7FE3075E" wp14:editId="371D03F4">
            <wp:extent cx="5940425" cy="6826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9A13" w14:textId="77777777" w:rsidR="00D04197" w:rsidRPr="00B42F15" w:rsidRDefault="00D04197" w:rsidP="00D04197">
      <w:pPr>
        <w:spacing w:after="3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294DF5">
        <w:rPr>
          <w:rFonts w:ascii="Times New Roman" w:eastAsia="Times New Roman" w:hAnsi="Times New Roman" w:cs="Times New Roman"/>
          <w:b/>
        </w:rPr>
        <w:t xml:space="preserve">Рисунок 1 </w:t>
      </w:r>
      <w:r>
        <w:rPr>
          <w:rFonts w:ascii="Times New Roman" w:eastAsia="Times New Roman" w:hAnsi="Times New Roman" w:cs="Times New Roman"/>
          <w:b/>
        </w:rPr>
        <w:t>–</w:t>
      </w:r>
      <w:r w:rsidRPr="00294DF5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Процессно-событийная модель (часть 1)</w:t>
      </w:r>
    </w:p>
    <w:p w14:paraId="6D5398FA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209300" w14:textId="67A45C36" w:rsidR="00D04197" w:rsidRDefault="00E95A9C" w:rsidP="00D0419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5A9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7728492" wp14:editId="3D66B4B4">
            <wp:extent cx="5940425" cy="58959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3B4B" w14:textId="77777777" w:rsidR="00D04197" w:rsidRPr="00B42F15" w:rsidRDefault="00D04197" w:rsidP="00D04197">
      <w:pPr>
        <w:spacing w:after="3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294DF5">
        <w:rPr>
          <w:rFonts w:ascii="Times New Roman" w:eastAsia="Times New Roman" w:hAnsi="Times New Roman" w:cs="Times New Roman"/>
          <w:b/>
        </w:rPr>
        <w:t xml:space="preserve">Рисунок </w:t>
      </w:r>
      <w:r>
        <w:rPr>
          <w:rFonts w:ascii="Times New Roman" w:eastAsia="Times New Roman" w:hAnsi="Times New Roman" w:cs="Times New Roman"/>
          <w:b/>
        </w:rPr>
        <w:t>2</w:t>
      </w:r>
      <w:r w:rsidRPr="00294DF5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–</w:t>
      </w:r>
      <w:r w:rsidRPr="00294DF5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Процессно-событийная модель (часть 2)</w:t>
      </w:r>
    </w:p>
    <w:p w14:paraId="7C539358" w14:textId="403DA30B" w:rsidR="00D04197" w:rsidRDefault="00E95A9C" w:rsidP="00D04197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5A9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7A4AFF2" wp14:editId="23FE8D50">
            <wp:extent cx="5384800" cy="92519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94C6" w14:textId="77777777" w:rsidR="00D04197" w:rsidRDefault="00D04197" w:rsidP="00D04197">
      <w:pPr>
        <w:spacing w:after="34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294DF5">
        <w:rPr>
          <w:rFonts w:ascii="Times New Roman" w:eastAsia="Times New Roman" w:hAnsi="Times New Roman" w:cs="Times New Roman"/>
          <w:b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b/>
        </w:rPr>
        <w:t>3</w:t>
      </w:r>
      <w:r w:rsidRPr="00294DF5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–</w:t>
      </w:r>
      <w:r w:rsidRPr="00294DF5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Процессно-событийная модель</w:t>
      </w:r>
    </w:p>
    <w:p w14:paraId="548048DE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42F15">
        <w:rPr>
          <w:rFonts w:ascii="Times New Roman" w:eastAsia="Times New Roman" w:hAnsi="Times New Roman" w:cs="Times New Roman"/>
          <w:b/>
          <w:sz w:val="28"/>
          <w:szCs w:val="28"/>
        </w:rPr>
        <w:t>Задание 2.</w:t>
      </w:r>
    </w:p>
    <w:p w14:paraId="58785DCA" w14:textId="77777777" w:rsidR="00D04197" w:rsidRPr="000802AC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802AC">
        <w:rPr>
          <w:rFonts w:ascii="Times New Roman" w:eastAsia="Times New Roman" w:hAnsi="Times New Roman" w:cs="Times New Roman"/>
          <w:bCs/>
          <w:sz w:val="28"/>
          <w:szCs w:val="28"/>
        </w:rPr>
        <w:t>Свернутый процесс представлен на Рисунке 4.</w:t>
      </w:r>
    </w:p>
    <w:p w14:paraId="1CB2F2DD" w14:textId="5D9F48D5" w:rsidR="00D04197" w:rsidRDefault="00E95A9C" w:rsidP="00D04197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E95A9C">
        <w:rPr>
          <w:rFonts w:ascii="Times New Roman" w:eastAsia="Times New Roman" w:hAnsi="Times New Roman" w:cs="Times New Roman"/>
          <w:b/>
        </w:rPr>
        <w:drawing>
          <wp:inline distT="0" distB="0" distL="0" distR="0" wp14:anchorId="42B9F6F5" wp14:editId="4940BF42">
            <wp:extent cx="5940425" cy="65487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D204" w14:textId="77777777" w:rsidR="00D04197" w:rsidRDefault="00D04197" w:rsidP="00D04197">
      <w:pPr>
        <w:spacing w:after="340"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Рисунок 4 – Свернутый процесс</w:t>
      </w:r>
    </w:p>
    <w:p w14:paraId="7E54B319" w14:textId="77777777" w:rsidR="00D0419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1C08">
        <w:rPr>
          <w:rFonts w:ascii="Times New Roman" w:eastAsia="Times New Roman" w:hAnsi="Times New Roman" w:cs="Times New Roman"/>
          <w:b/>
          <w:sz w:val="28"/>
          <w:szCs w:val="28"/>
        </w:rPr>
        <w:t>Задание 3.</w:t>
      </w:r>
    </w:p>
    <w:p w14:paraId="1267C982" w14:textId="77777777" w:rsidR="00D04197" w:rsidRPr="00006737" w:rsidRDefault="00D04197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06737">
        <w:rPr>
          <w:rFonts w:ascii="Times New Roman" w:eastAsia="Times New Roman" w:hAnsi="Times New Roman" w:cs="Times New Roman"/>
          <w:bCs/>
          <w:sz w:val="28"/>
          <w:szCs w:val="28"/>
        </w:rPr>
        <w:t>Построенная процессно-событийная модель представлена на Рисунке 5.</w:t>
      </w:r>
    </w:p>
    <w:p w14:paraId="32AA4AC8" w14:textId="0965C765" w:rsidR="00D04197" w:rsidRDefault="002969FB" w:rsidP="00D0419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969FB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09F2C55" wp14:editId="671409C8">
            <wp:extent cx="5940425" cy="68408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AA3B" w14:textId="77777777" w:rsidR="00D04197" w:rsidRPr="00006737" w:rsidRDefault="00D04197" w:rsidP="00D04197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006737">
        <w:rPr>
          <w:rFonts w:ascii="Times New Roman" w:eastAsia="Times New Roman" w:hAnsi="Times New Roman" w:cs="Times New Roman"/>
          <w:b/>
        </w:rPr>
        <w:t>Рисунок 5 – Процесс «Пропуск посетителя через пост»</w:t>
      </w:r>
    </w:p>
    <w:p w14:paraId="09A66F88" w14:textId="77777777" w:rsidR="00D04197" w:rsidRPr="00031C08" w:rsidRDefault="00D04197" w:rsidP="00D0419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115C91" w14:textId="77777777" w:rsidR="00D04197" w:rsidRPr="00B71A21" w:rsidRDefault="00D04197" w:rsidP="00D0419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 w:rsidRPr="00B71A21">
        <w:rPr>
          <w:rFonts w:ascii="Times New Roman" w:eastAsia="Times New Roman" w:hAnsi="Times New Roman" w:cs="Times New Roman"/>
          <w:bCs/>
          <w:sz w:val="28"/>
          <w:szCs w:val="28"/>
        </w:rPr>
        <w:t xml:space="preserve">в ходе выполнения практической работы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были построены процессно-событийные модели по их текстовому описанию.</w:t>
      </w:r>
    </w:p>
    <w:p w14:paraId="21E4E3CA" w14:textId="7002F6F0" w:rsidR="00F70F03" w:rsidRPr="002D2820" w:rsidRDefault="00F70F03" w:rsidP="00D041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 w:bidi="ru-RU"/>
        </w:rPr>
      </w:pPr>
    </w:p>
    <w:sectPr w:rsidR="00F70F03" w:rsidRPr="002D2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C7DB6"/>
    <w:multiLevelType w:val="hybridMultilevel"/>
    <w:tmpl w:val="A3F0A0B8"/>
    <w:lvl w:ilvl="0" w:tplc="808290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8508E2"/>
    <w:multiLevelType w:val="hybridMultilevel"/>
    <w:tmpl w:val="92BCAC04"/>
    <w:lvl w:ilvl="0" w:tplc="87A2CC1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02733"/>
    <w:multiLevelType w:val="multilevel"/>
    <w:tmpl w:val="93A2574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0751D21"/>
    <w:multiLevelType w:val="hybridMultilevel"/>
    <w:tmpl w:val="7728C9BE"/>
    <w:lvl w:ilvl="0" w:tplc="7FF8F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BA2ECA"/>
    <w:multiLevelType w:val="hybridMultilevel"/>
    <w:tmpl w:val="6F5A5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3504F"/>
    <w:multiLevelType w:val="hybridMultilevel"/>
    <w:tmpl w:val="B26C6EAA"/>
    <w:lvl w:ilvl="0" w:tplc="B31CD5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50C1D1B"/>
    <w:multiLevelType w:val="hybridMultilevel"/>
    <w:tmpl w:val="27ECD4E4"/>
    <w:lvl w:ilvl="0" w:tplc="EC4E1F6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C16AA6"/>
    <w:multiLevelType w:val="hybridMultilevel"/>
    <w:tmpl w:val="1DA258EE"/>
    <w:lvl w:ilvl="0" w:tplc="E4F8C44C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01C85"/>
    <w:multiLevelType w:val="hybridMultilevel"/>
    <w:tmpl w:val="7FDA76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A6F0A"/>
    <w:multiLevelType w:val="hybridMultilevel"/>
    <w:tmpl w:val="48F8D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74597F"/>
    <w:multiLevelType w:val="hybridMultilevel"/>
    <w:tmpl w:val="31620492"/>
    <w:lvl w:ilvl="0" w:tplc="62A0F2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E6780F"/>
    <w:multiLevelType w:val="hybridMultilevel"/>
    <w:tmpl w:val="4C6E8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C40982"/>
    <w:multiLevelType w:val="hybridMultilevel"/>
    <w:tmpl w:val="89AC317E"/>
    <w:lvl w:ilvl="0" w:tplc="86E6A58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F559F5"/>
    <w:multiLevelType w:val="hybridMultilevel"/>
    <w:tmpl w:val="BA5CC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CE4CA7"/>
    <w:multiLevelType w:val="hybridMultilevel"/>
    <w:tmpl w:val="AE685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17694"/>
    <w:multiLevelType w:val="hybridMultilevel"/>
    <w:tmpl w:val="1AB4B516"/>
    <w:lvl w:ilvl="0" w:tplc="22521B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3EA1F9B"/>
    <w:multiLevelType w:val="multilevel"/>
    <w:tmpl w:val="79ECC9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62952FC"/>
    <w:multiLevelType w:val="hybridMultilevel"/>
    <w:tmpl w:val="B6161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CE29CA"/>
    <w:multiLevelType w:val="hybridMultilevel"/>
    <w:tmpl w:val="E0B41AF8"/>
    <w:lvl w:ilvl="0" w:tplc="95F087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0E119B8"/>
    <w:multiLevelType w:val="hybridMultilevel"/>
    <w:tmpl w:val="AAC4ACB8"/>
    <w:lvl w:ilvl="0" w:tplc="8BF4AA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4853B0"/>
    <w:multiLevelType w:val="hybridMultilevel"/>
    <w:tmpl w:val="A11C2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914477"/>
    <w:multiLevelType w:val="multilevel"/>
    <w:tmpl w:val="97F06F2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9BD7AED"/>
    <w:multiLevelType w:val="hybridMultilevel"/>
    <w:tmpl w:val="FB603B60"/>
    <w:lvl w:ilvl="0" w:tplc="AEFA2D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6E2390"/>
    <w:multiLevelType w:val="hybridMultilevel"/>
    <w:tmpl w:val="FE3A9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2564A29"/>
    <w:multiLevelType w:val="hybridMultilevel"/>
    <w:tmpl w:val="A596E37A"/>
    <w:lvl w:ilvl="0" w:tplc="041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40" w15:restartNumberingAfterBreak="0">
    <w:nsid w:val="68606E73"/>
    <w:multiLevelType w:val="hybridMultilevel"/>
    <w:tmpl w:val="15EC5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2D368C"/>
    <w:multiLevelType w:val="hybridMultilevel"/>
    <w:tmpl w:val="AA62E3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4B74EBA"/>
    <w:multiLevelType w:val="hybridMultilevel"/>
    <w:tmpl w:val="51F48D2E"/>
    <w:lvl w:ilvl="0" w:tplc="28A6AB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23"/>
  </w:num>
  <w:num w:numId="2">
    <w:abstractNumId w:val="36"/>
  </w:num>
  <w:num w:numId="3">
    <w:abstractNumId w:val="43"/>
  </w:num>
  <w:num w:numId="4">
    <w:abstractNumId w:val="31"/>
  </w:num>
  <w:num w:numId="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4"/>
  </w:num>
  <w:num w:numId="8">
    <w:abstractNumId w:val="13"/>
  </w:num>
  <w:num w:numId="9">
    <w:abstractNumId w:val="28"/>
  </w:num>
  <w:num w:numId="10">
    <w:abstractNumId w:val="9"/>
  </w:num>
  <w:num w:numId="11">
    <w:abstractNumId w:val="17"/>
  </w:num>
  <w:num w:numId="12">
    <w:abstractNumId w:val="2"/>
  </w:num>
  <w:num w:numId="13">
    <w:abstractNumId w:val="35"/>
  </w:num>
  <w:num w:numId="14">
    <w:abstractNumId w:val="20"/>
  </w:num>
  <w:num w:numId="15">
    <w:abstractNumId w:val="1"/>
  </w:num>
  <w:num w:numId="16">
    <w:abstractNumId w:val="30"/>
  </w:num>
  <w:num w:numId="17">
    <w:abstractNumId w:val="10"/>
  </w:num>
  <w:num w:numId="18">
    <w:abstractNumId w:val="4"/>
  </w:num>
  <w:num w:numId="19">
    <w:abstractNumId w:val="26"/>
  </w:num>
  <w:num w:numId="20">
    <w:abstractNumId w:val="33"/>
  </w:num>
  <w:num w:numId="21">
    <w:abstractNumId w:val="40"/>
  </w:num>
  <w:num w:numId="22">
    <w:abstractNumId w:val="39"/>
  </w:num>
  <w:num w:numId="23">
    <w:abstractNumId w:val="5"/>
  </w:num>
  <w:num w:numId="24">
    <w:abstractNumId w:val="16"/>
  </w:num>
  <w:num w:numId="25">
    <w:abstractNumId w:val="21"/>
  </w:num>
  <w:num w:numId="26">
    <w:abstractNumId w:val="22"/>
  </w:num>
  <w:num w:numId="27">
    <w:abstractNumId w:val="25"/>
  </w:num>
  <w:num w:numId="28">
    <w:abstractNumId w:val="37"/>
  </w:num>
  <w:num w:numId="29">
    <w:abstractNumId w:val="34"/>
  </w:num>
  <w:num w:numId="30">
    <w:abstractNumId w:val="41"/>
  </w:num>
  <w:num w:numId="31">
    <w:abstractNumId w:val="18"/>
  </w:num>
  <w:num w:numId="32">
    <w:abstractNumId w:val="7"/>
  </w:num>
  <w:num w:numId="33">
    <w:abstractNumId w:val="0"/>
  </w:num>
  <w:num w:numId="34">
    <w:abstractNumId w:val="12"/>
  </w:num>
  <w:num w:numId="35">
    <w:abstractNumId w:val="27"/>
  </w:num>
  <w:num w:numId="36">
    <w:abstractNumId w:val="6"/>
  </w:num>
  <w:num w:numId="37">
    <w:abstractNumId w:val="14"/>
  </w:num>
  <w:num w:numId="38">
    <w:abstractNumId w:val="11"/>
  </w:num>
  <w:num w:numId="39">
    <w:abstractNumId w:val="38"/>
  </w:num>
  <w:num w:numId="40">
    <w:abstractNumId w:val="8"/>
  </w:num>
  <w:num w:numId="41">
    <w:abstractNumId w:val="32"/>
  </w:num>
  <w:num w:numId="42">
    <w:abstractNumId w:val="19"/>
  </w:num>
  <w:num w:numId="43">
    <w:abstractNumId w:val="42"/>
  </w:num>
  <w:num w:numId="44">
    <w:abstractNumId w:val="29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activeWritingStyle w:appName="MSWord" w:lang="ru-RU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498D"/>
    <w:rsid w:val="00006288"/>
    <w:rsid w:val="00020AAC"/>
    <w:rsid w:val="000214BA"/>
    <w:rsid w:val="00035DCF"/>
    <w:rsid w:val="0005644F"/>
    <w:rsid w:val="00060D15"/>
    <w:rsid w:val="00065A9F"/>
    <w:rsid w:val="00070B89"/>
    <w:rsid w:val="0009592D"/>
    <w:rsid w:val="000C0E62"/>
    <w:rsid w:val="000D4341"/>
    <w:rsid w:val="000E126E"/>
    <w:rsid w:val="000E708A"/>
    <w:rsid w:val="00147A99"/>
    <w:rsid w:val="00162742"/>
    <w:rsid w:val="001725F7"/>
    <w:rsid w:val="00182315"/>
    <w:rsid w:val="001E3959"/>
    <w:rsid w:val="00240A05"/>
    <w:rsid w:val="00262051"/>
    <w:rsid w:val="0027415A"/>
    <w:rsid w:val="00282B48"/>
    <w:rsid w:val="0029694C"/>
    <w:rsid w:val="002969FB"/>
    <w:rsid w:val="002B09E1"/>
    <w:rsid w:val="002C148D"/>
    <w:rsid w:val="002C29E7"/>
    <w:rsid w:val="002C2E82"/>
    <w:rsid w:val="002C6193"/>
    <w:rsid w:val="002D2820"/>
    <w:rsid w:val="00326046"/>
    <w:rsid w:val="00345E3E"/>
    <w:rsid w:val="00355705"/>
    <w:rsid w:val="0035670A"/>
    <w:rsid w:val="003568D7"/>
    <w:rsid w:val="00367BF0"/>
    <w:rsid w:val="003B6E09"/>
    <w:rsid w:val="003C2F1A"/>
    <w:rsid w:val="003D47A6"/>
    <w:rsid w:val="0041036A"/>
    <w:rsid w:val="00412AD1"/>
    <w:rsid w:val="00417072"/>
    <w:rsid w:val="004214B5"/>
    <w:rsid w:val="00422633"/>
    <w:rsid w:val="004250CD"/>
    <w:rsid w:val="00442118"/>
    <w:rsid w:val="00467147"/>
    <w:rsid w:val="00467B13"/>
    <w:rsid w:val="004768FB"/>
    <w:rsid w:val="004977B7"/>
    <w:rsid w:val="004B10A8"/>
    <w:rsid w:val="004B1AF0"/>
    <w:rsid w:val="004D51B8"/>
    <w:rsid w:val="00504C6E"/>
    <w:rsid w:val="00512A3C"/>
    <w:rsid w:val="00512DAD"/>
    <w:rsid w:val="00515276"/>
    <w:rsid w:val="00531C57"/>
    <w:rsid w:val="00540A0E"/>
    <w:rsid w:val="005835E2"/>
    <w:rsid w:val="00597866"/>
    <w:rsid w:val="005B55EA"/>
    <w:rsid w:val="005B7A2B"/>
    <w:rsid w:val="005D5E4E"/>
    <w:rsid w:val="005E4C65"/>
    <w:rsid w:val="005F248F"/>
    <w:rsid w:val="005F4901"/>
    <w:rsid w:val="0060499D"/>
    <w:rsid w:val="00607A00"/>
    <w:rsid w:val="00607B79"/>
    <w:rsid w:val="00623B3E"/>
    <w:rsid w:val="0062537E"/>
    <w:rsid w:val="006365B6"/>
    <w:rsid w:val="00644E02"/>
    <w:rsid w:val="00645950"/>
    <w:rsid w:val="00654B40"/>
    <w:rsid w:val="0067577B"/>
    <w:rsid w:val="00690FE7"/>
    <w:rsid w:val="0069108C"/>
    <w:rsid w:val="006B23F5"/>
    <w:rsid w:val="006B28EF"/>
    <w:rsid w:val="006C1FD4"/>
    <w:rsid w:val="006D5E7B"/>
    <w:rsid w:val="006D636D"/>
    <w:rsid w:val="006E250D"/>
    <w:rsid w:val="006E26BC"/>
    <w:rsid w:val="006F623D"/>
    <w:rsid w:val="00721B72"/>
    <w:rsid w:val="007373DA"/>
    <w:rsid w:val="00743A79"/>
    <w:rsid w:val="0074413F"/>
    <w:rsid w:val="00764ECF"/>
    <w:rsid w:val="00773334"/>
    <w:rsid w:val="00797825"/>
    <w:rsid w:val="007A408D"/>
    <w:rsid w:val="007A7330"/>
    <w:rsid w:val="008008A5"/>
    <w:rsid w:val="0080390E"/>
    <w:rsid w:val="00805617"/>
    <w:rsid w:val="008123F2"/>
    <w:rsid w:val="00841216"/>
    <w:rsid w:val="0084261A"/>
    <w:rsid w:val="00845A09"/>
    <w:rsid w:val="00852BEA"/>
    <w:rsid w:val="00862EC2"/>
    <w:rsid w:val="00882334"/>
    <w:rsid w:val="00882BC5"/>
    <w:rsid w:val="008920D1"/>
    <w:rsid w:val="008A4506"/>
    <w:rsid w:val="008E6EB9"/>
    <w:rsid w:val="008E7306"/>
    <w:rsid w:val="00905370"/>
    <w:rsid w:val="009074B4"/>
    <w:rsid w:val="00921934"/>
    <w:rsid w:val="009347CF"/>
    <w:rsid w:val="00937D07"/>
    <w:rsid w:val="00946132"/>
    <w:rsid w:val="00953846"/>
    <w:rsid w:val="00955C60"/>
    <w:rsid w:val="00966F0F"/>
    <w:rsid w:val="00976213"/>
    <w:rsid w:val="0097644D"/>
    <w:rsid w:val="00990F12"/>
    <w:rsid w:val="009C310D"/>
    <w:rsid w:val="009D4239"/>
    <w:rsid w:val="009E64FD"/>
    <w:rsid w:val="00A22728"/>
    <w:rsid w:val="00A242D3"/>
    <w:rsid w:val="00A272EE"/>
    <w:rsid w:val="00A521C3"/>
    <w:rsid w:val="00A53678"/>
    <w:rsid w:val="00A53E07"/>
    <w:rsid w:val="00A556BF"/>
    <w:rsid w:val="00A62FC4"/>
    <w:rsid w:val="00AC4D1B"/>
    <w:rsid w:val="00AD5B65"/>
    <w:rsid w:val="00B1190C"/>
    <w:rsid w:val="00B4579C"/>
    <w:rsid w:val="00B53DD0"/>
    <w:rsid w:val="00B61F70"/>
    <w:rsid w:val="00B77475"/>
    <w:rsid w:val="00B8387A"/>
    <w:rsid w:val="00B97C75"/>
    <w:rsid w:val="00BA3018"/>
    <w:rsid w:val="00BF77FE"/>
    <w:rsid w:val="00C17C2E"/>
    <w:rsid w:val="00C422FD"/>
    <w:rsid w:val="00C44E2D"/>
    <w:rsid w:val="00C46684"/>
    <w:rsid w:val="00C54C27"/>
    <w:rsid w:val="00C5515B"/>
    <w:rsid w:val="00CC2940"/>
    <w:rsid w:val="00CE750F"/>
    <w:rsid w:val="00D04197"/>
    <w:rsid w:val="00D159CB"/>
    <w:rsid w:val="00D41853"/>
    <w:rsid w:val="00D45D73"/>
    <w:rsid w:val="00D7512E"/>
    <w:rsid w:val="00DD00DD"/>
    <w:rsid w:val="00DD2F7D"/>
    <w:rsid w:val="00DF6BE5"/>
    <w:rsid w:val="00E128D6"/>
    <w:rsid w:val="00E265AF"/>
    <w:rsid w:val="00E26F6B"/>
    <w:rsid w:val="00E32A92"/>
    <w:rsid w:val="00E350C2"/>
    <w:rsid w:val="00E57736"/>
    <w:rsid w:val="00E65A14"/>
    <w:rsid w:val="00E72DAE"/>
    <w:rsid w:val="00E771C9"/>
    <w:rsid w:val="00E800CE"/>
    <w:rsid w:val="00E8449B"/>
    <w:rsid w:val="00E943CA"/>
    <w:rsid w:val="00E95A9C"/>
    <w:rsid w:val="00E97546"/>
    <w:rsid w:val="00EA24D9"/>
    <w:rsid w:val="00EA3212"/>
    <w:rsid w:val="00EE075B"/>
    <w:rsid w:val="00EE3607"/>
    <w:rsid w:val="00F55E09"/>
    <w:rsid w:val="00F66DFC"/>
    <w:rsid w:val="00F70F03"/>
    <w:rsid w:val="00F9743F"/>
    <w:rsid w:val="00FA0B44"/>
    <w:rsid w:val="00FF41E3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6193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2">
    <w:name w:val="Основной текст (2)_"/>
    <w:basedOn w:val="a0"/>
    <w:link w:val="20"/>
    <w:rsid w:val="00EA24D9"/>
    <w:rPr>
      <w:rFonts w:eastAsia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EA24D9"/>
    <w:pPr>
      <w:shd w:val="clear" w:color="auto" w:fill="FFFFFF"/>
      <w:suppressAutoHyphens w:val="0"/>
      <w:spacing w:before="180" w:line="212" w:lineRule="exact"/>
      <w:jc w:val="both"/>
    </w:pPr>
    <w:rPr>
      <w:rFonts w:asciiTheme="minorHAnsi" w:eastAsia="Times New Roman" w:hAnsiTheme="minorHAnsi" w:cstheme="minorBidi"/>
      <w:kern w:val="0"/>
      <w:sz w:val="18"/>
      <w:szCs w:val="18"/>
      <w:lang w:eastAsia="en-US" w:bidi="ar-SA"/>
    </w:rPr>
  </w:style>
  <w:style w:type="character" w:customStyle="1" w:styleId="3">
    <w:name w:val="Основной текст (3)_"/>
    <w:basedOn w:val="a0"/>
    <w:link w:val="30"/>
    <w:rsid w:val="00EA24D9"/>
    <w:rPr>
      <w:rFonts w:eastAsia="Times New Roman"/>
      <w:i/>
      <w:iCs/>
      <w:sz w:val="19"/>
      <w:szCs w:val="19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EA24D9"/>
    <w:pPr>
      <w:shd w:val="clear" w:color="auto" w:fill="FFFFFF"/>
      <w:suppressAutoHyphens w:val="0"/>
      <w:spacing w:line="222" w:lineRule="exact"/>
      <w:jc w:val="both"/>
    </w:pPr>
    <w:rPr>
      <w:rFonts w:asciiTheme="minorHAnsi" w:eastAsia="Times New Roman" w:hAnsiTheme="minorHAnsi" w:cstheme="minorBidi"/>
      <w:i/>
      <w:iCs/>
      <w:kern w:val="0"/>
      <w:sz w:val="19"/>
      <w:szCs w:val="19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637C1-D866-42D8-978D-C5648FE4C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Антон Чурилов</cp:lastModifiedBy>
  <cp:revision>6</cp:revision>
  <dcterms:created xsi:type="dcterms:W3CDTF">2022-11-26T09:55:00Z</dcterms:created>
  <dcterms:modified xsi:type="dcterms:W3CDTF">2022-12-10T09:57:00Z</dcterms:modified>
</cp:coreProperties>
</file>