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CEAF5" w14:textId="78CB1E40" w:rsidR="002F4179" w:rsidRDefault="002F4179" w:rsidP="002F4179">
      <w:pPr>
        <w:spacing w:line="276" w:lineRule="auto"/>
        <w:ind w:firstLine="0"/>
        <w:jc w:val="center"/>
        <w:rPr>
          <w:b/>
          <w:bCs/>
          <w:u w:val="single"/>
        </w:rPr>
      </w:pPr>
      <w:r w:rsidRPr="00FA6D38">
        <w:rPr>
          <w:b/>
          <w:bCs/>
          <w:u w:val="single"/>
        </w:rPr>
        <w:t xml:space="preserve">Практическое занятие </w:t>
      </w:r>
      <w:r>
        <w:rPr>
          <w:b/>
          <w:bCs/>
          <w:u w:val="single"/>
        </w:rPr>
        <w:t>20</w:t>
      </w:r>
    </w:p>
    <w:p w14:paraId="758E64C2" w14:textId="70C3E6AC" w:rsidR="002F4179" w:rsidRDefault="002F4179" w:rsidP="002F4179">
      <w:pPr>
        <w:ind w:firstLine="709"/>
      </w:pPr>
      <w:r w:rsidRPr="00500CDF">
        <w:rPr>
          <w:b/>
        </w:rPr>
        <w:t>Цель занятия:</w:t>
      </w:r>
      <w:r>
        <w:t xml:space="preserve"> </w:t>
      </w:r>
      <w:r w:rsidR="00F970CC">
        <w:t>построение процессно-событийной модели на основе текстового описания</w:t>
      </w:r>
      <w:r>
        <w:t>.</w:t>
      </w:r>
    </w:p>
    <w:p w14:paraId="72BC69AC" w14:textId="0D169944" w:rsidR="002F4179" w:rsidRDefault="002F4179" w:rsidP="002F4179">
      <w:pPr>
        <w:ind w:firstLine="709"/>
      </w:pPr>
      <w:r w:rsidRPr="00500CDF">
        <w:rPr>
          <w:b/>
        </w:rPr>
        <w:t>Постановка задачи:</w:t>
      </w:r>
      <w:r>
        <w:t xml:space="preserve"> </w:t>
      </w:r>
      <w:r w:rsidR="00F970CC">
        <w:t>построить процессно-событийную модель.</w:t>
      </w:r>
    </w:p>
    <w:p w14:paraId="7FB2FEDE" w14:textId="2810AA37" w:rsidR="002F4179" w:rsidRDefault="002F4179" w:rsidP="002F4179">
      <w:pPr>
        <w:ind w:firstLine="709"/>
      </w:pPr>
      <w:r w:rsidRPr="00500CDF">
        <w:rPr>
          <w:b/>
        </w:rPr>
        <w:t xml:space="preserve">Результат </w:t>
      </w:r>
      <w:r>
        <w:rPr>
          <w:b/>
        </w:rPr>
        <w:t>практического</w:t>
      </w:r>
      <w:r w:rsidRPr="00500CDF">
        <w:rPr>
          <w:b/>
        </w:rPr>
        <w:t xml:space="preserve"> занятия</w:t>
      </w:r>
      <w:r>
        <w:t>: построенны</w:t>
      </w:r>
      <w:r w:rsidR="00DB3BA9">
        <w:t>е</w:t>
      </w:r>
      <w:r>
        <w:t xml:space="preserve"> и сохраненны</w:t>
      </w:r>
      <w:r w:rsidR="00DB3BA9">
        <w:t>е</w:t>
      </w:r>
      <w:r>
        <w:t xml:space="preserve"> в файл </w:t>
      </w:r>
      <w:r w:rsidR="00F970CC">
        <w:rPr>
          <w:lang w:val="en-US"/>
        </w:rPr>
        <w:t>eEPC</w:t>
      </w:r>
      <w:r>
        <w:t>, представленны</w:t>
      </w:r>
      <w:r w:rsidR="005A747D">
        <w:t>е</w:t>
      </w:r>
      <w:r>
        <w:t xml:space="preserve"> преподавателю в конце практического занятия</w:t>
      </w:r>
    </w:p>
    <w:p w14:paraId="10E8859C" w14:textId="77777777" w:rsidR="002F4179" w:rsidRDefault="002F4179" w:rsidP="002F4179">
      <w:pPr>
        <w:ind w:firstLine="709"/>
        <w:rPr>
          <w:b/>
        </w:rPr>
      </w:pPr>
      <w:r w:rsidRPr="00500CDF">
        <w:rPr>
          <w:b/>
        </w:rPr>
        <w:t xml:space="preserve">Текущий контроль в процессе </w:t>
      </w:r>
      <w:r>
        <w:rPr>
          <w:b/>
        </w:rPr>
        <w:t>практического</w:t>
      </w:r>
      <w:r w:rsidRPr="00500CDF">
        <w:rPr>
          <w:b/>
        </w:rPr>
        <w:t xml:space="preserve"> занятия:</w:t>
      </w:r>
      <w:r>
        <w:rPr>
          <w:b/>
        </w:rPr>
        <w:t xml:space="preserve"> </w:t>
      </w:r>
    </w:p>
    <w:p w14:paraId="435A67FF" w14:textId="3C2B9C9C" w:rsidR="002F4179" w:rsidRDefault="002F4179" w:rsidP="002F4179">
      <w:pPr>
        <w:pStyle w:val="a3"/>
        <w:numPr>
          <w:ilvl w:val="0"/>
          <w:numId w:val="1"/>
        </w:numPr>
        <w:ind w:left="1276" w:hanging="567"/>
      </w:pPr>
      <w:r>
        <w:t xml:space="preserve">проверка успешности построения </w:t>
      </w:r>
      <w:r w:rsidR="00F970CC">
        <w:t>процессно-событийн</w:t>
      </w:r>
      <w:r w:rsidR="005A747D">
        <w:t>ых</w:t>
      </w:r>
      <w:r w:rsidR="00F970CC">
        <w:t xml:space="preserve"> модел</w:t>
      </w:r>
      <w:r w:rsidR="005A747D">
        <w:t>ей</w:t>
      </w:r>
      <w:r>
        <w:t>.</w:t>
      </w:r>
    </w:p>
    <w:p w14:paraId="7E546F8F" w14:textId="77777777" w:rsidR="002F4179" w:rsidRPr="00510A37" w:rsidRDefault="002F4179" w:rsidP="002F4179">
      <w:pPr>
        <w:ind w:firstLine="709"/>
      </w:pPr>
      <w:r>
        <w:t xml:space="preserve">Перечень ПО для проведения практического занятия: </w:t>
      </w:r>
      <w:r w:rsidRPr="00C975ED">
        <w:t>A</w:t>
      </w:r>
      <w:r>
        <w:t xml:space="preserve">RIS </w:t>
      </w:r>
      <w:r w:rsidRPr="00287011">
        <w:rPr>
          <w:lang w:val="en-US"/>
        </w:rPr>
        <w:t>Express</w:t>
      </w:r>
      <w:r>
        <w:t>.</w:t>
      </w:r>
    </w:p>
    <w:p w14:paraId="26D898FE" w14:textId="77777777" w:rsidR="00F970CC" w:rsidRDefault="002F4179" w:rsidP="00F970CC">
      <w:pPr>
        <w:ind w:firstLine="709"/>
      </w:pPr>
      <w:r>
        <w:rPr>
          <w:b/>
        </w:rPr>
        <w:t>Задание 1</w:t>
      </w:r>
      <w:r w:rsidRPr="00B7263E">
        <w:rPr>
          <w:b/>
        </w:rPr>
        <w:t>.</w:t>
      </w:r>
      <w:r>
        <w:rPr>
          <w:b/>
        </w:rPr>
        <w:t xml:space="preserve"> </w:t>
      </w:r>
      <w:r w:rsidR="00F970CC">
        <w:t>Оперативное устранение аварийных ситуаций в УК «Наш дом» предполагает следующее:</w:t>
      </w:r>
    </w:p>
    <w:p w14:paraId="5E71FEE5" w14:textId="77777777" w:rsidR="00F970CC" w:rsidRDefault="00F970CC" w:rsidP="00F970CC">
      <w:pPr>
        <w:pStyle w:val="a3"/>
        <w:numPr>
          <w:ilvl w:val="0"/>
          <w:numId w:val="3"/>
        </w:numPr>
        <w:ind w:left="1276" w:hanging="567"/>
      </w:pPr>
      <w:r>
        <w:t>На пульт диспетчера АДС поступает обращение жильца с указанием адреса и проблемы</w:t>
      </w:r>
    </w:p>
    <w:p w14:paraId="564C80FD" w14:textId="77777777" w:rsidR="00F970CC" w:rsidRDefault="00F970CC" w:rsidP="00F970CC">
      <w:pPr>
        <w:pStyle w:val="a3"/>
        <w:numPr>
          <w:ilvl w:val="0"/>
          <w:numId w:val="3"/>
        </w:numPr>
        <w:ind w:left="1276" w:hanging="567"/>
      </w:pPr>
      <w:r>
        <w:t>Диспетчер принимает решение о присвоении обращению жильца статуса: «Авария» либо «Прочее»</w:t>
      </w:r>
    </w:p>
    <w:p w14:paraId="4FFD5608" w14:textId="77777777" w:rsidR="00F970CC" w:rsidRDefault="00F970CC" w:rsidP="00F970CC">
      <w:pPr>
        <w:pStyle w:val="a3"/>
        <w:numPr>
          <w:ilvl w:val="0"/>
          <w:numId w:val="3"/>
        </w:numPr>
        <w:ind w:left="1276" w:hanging="567"/>
      </w:pPr>
      <w:r>
        <w:t>При присвоении статуса «Прочее» формируется заявка, которая передается в ОДС, где будет выполняться процесс «Обработать заявку в ОДС»</w:t>
      </w:r>
    </w:p>
    <w:p w14:paraId="44DA4EDE" w14:textId="77777777" w:rsidR="00F970CC" w:rsidRDefault="00F970CC" w:rsidP="00F970CC">
      <w:pPr>
        <w:pStyle w:val="a3"/>
        <w:numPr>
          <w:ilvl w:val="0"/>
          <w:numId w:val="3"/>
        </w:numPr>
        <w:ind w:left="1276" w:hanging="567"/>
      </w:pPr>
      <w:r>
        <w:t>При присвоении статуса «Авария» диспетчер формирует заявку, наряд и высылает бригаду по адресу с нарядом на устранение возникшей проблемы</w:t>
      </w:r>
    </w:p>
    <w:p w14:paraId="06106BF3" w14:textId="77777777" w:rsidR="00F970CC" w:rsidRDefault="00F970CC" w:rsidP="00F970CC">
      <w:pPr>
        <w:pStyle w:val="a3"/>
        <w:numPr>
          <w:ilvl w:val="0"/>
          <w:numId w:val="3"/>
        </w:numPr>
        <w:ind w:left="1276" w:hanging="567"/>
      </w:pPr>
      <w:r>
        <w:t>Аварийная бригада устраняет по прибытии на место возникшую аварию</w:t>
      </w:r>
    </w:p>
    <w:p w14:paraId="3F09FFD3" w14:textId="77777777" w:rsidR="00F970CC" w:rsidRDefault="00F970CC" w:rsidP="00F970CC">
      <w:pPr>
        <w:pStyle w:val="a3"/>
        <w:numPr>
          <w:ilvl w:val="0"/>
          <w:numId w:val="3"/>
        </w:numPr>
        <w:ind w:left="1276" w:hanging="567"/>
      </w:pPr>
      <w:r>
        <w:t>Бригадир аварийной бригады оформляет акт выполненных работ за подписью жильца. В случае, если жилец не подписывает акт, то начинается процесс «Выявить причины не оформления документов по аварийному вызову».</w:t>
      </w:r>
    </w:p>
    <w:p w14:paraId="7DA8247B" w14:textId="77777777" w:rsidR="00F970CC" w:rsidRDefault="00F970CC" w:rsidP="00F970CC">
      <w:pPr>
        <w:pStyle w:val="a3"/>
        <w:numPr>
          <w:ilvl w:val="0"/>
          <w:numId w:val="3"/>
        </w:numPr>
        <w:ind w:left="1276" w:hanging="567"/>
      </w:pPr>
      <w:r>
        <w:t xml:space="preserve">Наряд и акт выполненных работ по возвращению на место расположения аварийной бригады сдается бригадиром диспетчеру </w:t>
      </w:r>
      <w:r>
        <w:lastRenderedPageBreak/>
        <w:t>АДС. Факт сдачи акта выполненных работ и наряда позволяет закрыть заявку.</w:t>
      </w:r>
    </w:p>
    <w:p w14:paraId="6D1FE96A" w14:textId="358829FC" w:rsidR="00E17EF8" w:rsidRDefault="002B4DFD" w:rsidP="00F970CC">
      <w:pPr>
        <w:ind w:firstLine="709"/>
      </w:pPr>
      <w:r>
        <w:t xml:space="preserve">Рисунок 1 отражает то, какой должна быть </w:t>
      </w:r>
      <w:r>
        <w:rPr>
          <w:lang w:val="en-US"/>
        </w:rPr>
        <w:t>eEPC</w:t>
      </w:r>
      <w:r w:rsidR="00EA2B21">
        <w:t>, построенная студентами</w:t>
      </w:r>
      <w:r w:rsidR="00DB3BA9">
        <w:t>.</w:t>
      </w:r>
    </w:p>
    <w:p w14:paraId="0A01131C" w14:textId="6C94235C" w:rsidR="00DB3BA9" w:rsidRDefault="00DB3BA9" w:rsidP="00DB3BA9">
      <w:pPr>
        <w:pStyle w:val="a3"/>
        <w:ind w:left="0" w:firstLine="709"/>
      </w:pPr>
      <w:r>
        <w:rPr>
          <w:b/>
        </w:rPr>
        <w:t xml:space="preserve">Задание </w:t>
      </w:r>
      <w:r w:rsidRPr="005A747D">
        <w:rPr>
          <w:b/>
        </w:rPr>
        <w:t>2</w:t>
      </w:r>
      <w:r w:rsidRPr="00B7263E">
        <w:rPr>
          <w:b/>
        </w:rPr>
        <w:t>.</w:t>
      </w:r>
      <w:r w:rsidRPr="00DB3BA9">
        <w:rPr>
          <w:b/>
        </w:rPr>
        <w:t xml:space="preserve"> </w:t>
      </w:r>
      <w:r w:rsidRPr="00C75BEC">
        <w:t xml:space="preserve">Учитывая, что </w:t>
      </w:r>
      <w:r>
        <w:t xml:space="preserve">процессно-событийная модель должна быть читабельной, помещаться на листе формата А4, содержать в идеале от 3 до 9 элементов (чередование событий и функций) предложить </w:t>
      </w:r>
      <w:r w:rsidR="00EA2B21">
        <w:t xml:space="preserve">студентам осуществить </w:t>
      </w:r>
      <w:r>
        <w:t>свертывани</w:t>
      </w:r>
      <w:r w:rsidR="00EA2B21">
        <w:t>е</w:t>
      </w:r>
      <w:r>
        <w:t xml:space="preserve"> части функций в процесс. (Рисунок </w:t>
      </w:r>
      <w:r w:rsidR="005E05A9" w:rsidRPr="005A747D">
        <w:t>2</w:t>
      </w:r>
      <w:r>
        <w:t xml:space="preserve"> – возможный результат свертывания)</w:t>
      </w:r>
    </w:p>
    <w:p w14:paraId="194F4B4A" w14:textId="7572CA91" w:rsidR="009B2233" w:rsidRPr="00DB1731" w:rsidRDefault="009B2233" w:rsidP="00DB3BA9">
      <w:pPr>
        <w:pStyle w:val="a3"/>
        <w:ind w:left="0" w:firstLine="709"/>
      </w:pPr>
      <w:r w:rsidRPr="009B2233">
        <w:rPr>
          <w:b/>
          <w:bCs/>
        </w:rPr>
        <w:t xml:space="preserve">Задание 3. </w:t>
      </w:r>
      <w:r w:rsidRPr="0071675F">
        <w:t>(предназначено для студентов</w:t>
      </w:r>
      <w:r w:rsidR="0071675F">
        <w:t>, которые быстро справились с первыми двумя заданиями)</w:t>
      </w:r>
      <w:r w:rsidR="00E25FD3">
        <w:t>.</w:t>
      </w:r>
      <w:r w:rsidR="00DB1731">
        <w:t xml:space="preserve"> Исправить ошибки, допущенные при построении </w:t>
      </w:r>
      <w:r w:rsidR="00DB1731">
        <w:rPr>
          <w:lang w:val="en-US"/>
        </w:rPr>
        <w:t>eEPC</w:t>
      </w:r>
      <w:r w:rsidR="00DB1731" w:rsidRPr="00DB1731">
        <w:t xml:space="preserve"> </w:t>
      </w:r>
      <w:r w:rsidR="00DB1731">
        <w:t>(Рисунок 3</w:t>
      </w:r>
      <w:r w:rsidR="002B180B">
        <w:t xml:space="preserve"> представляет собой исходную процессно-событийную модель</w:t>
      </w:r>
      <w:r w:rsidR="00DB1731">
        <w:t>)</w:t>
      </w:r>
    </w:p>
    <w:p w14:paraId="552F5011" w14:textId="77777777" w:rsidR="00DB1731" w:rsidRPr="00DB1731" w:rsidRDefault="00DB1731" w:rsidP="00DB3BA9">
      <w:pPr>
        <w:pStyle w:val="a3"/>
        <w:ind w:left="0" w:firstLine="709"/>
      </w:pPr>
    </w:p>
    <w:p w14:paraId="7B6C023E" w14:textId="404DF8F5" w:rsidR="00DB3BA9" w:rsidRDefault="00DB3BA9" w:rsidP="00F970CC">
      <w:pPr>
        <w:ind w:firstLine="709"/>
      </w:pPr>
    </w:p>
    <w:p w14:paraId="0A54AB8B" w14:textId="6D45B37B" w:rsidR="005E05A9" w:rsidRDefault="005E05A9" w:rsidP="00F970CC">
      <w:pPr>
        <w:ind w:firstLine="709"/>
      </w:pPr>
    </w:p>
    <w:p w14:paraId="26037A89" w14:textId="6E808F31" w:rsidR="005E05A9" w:rsidRDefault="005E05A9" w:rsidP="00F970CC">
      <w:pPr>
        <w:ind w:firstLine="709"/>
      </w:pPr>
    </w:p>
    <w:p w14:paraId="55023832" w14:textId="5132B77F" w:rsidR="005E05A9" w:rsidRDefault="005E05A9" w:rsidP="00F970CC">
      <w:pPr>
        <w:ind w:firstLine="709"/>
      </w:pPr>
    </w:p>
    <w:p w14:paraId="21B65B1B" w14:textId="6BD1D7B9" w:rsidR="005E05A9" w:rsidRDefault="005E05A9" w:rsidP="00F970CC">
      <w:pPr>
        <w:ind w:firstLine="709"/>
      </w:pPr>
    </w:p>
    <w:p w14:paraId="6C4DC7E5" w14:textId="7EFA8769" w:rsidR="005E05A9" w:rsidRDefault="005E05A9" w:rsidP="00F970CC">
      <w:pPr>
        <w:ind w:firstLine="709"/>
      </w:pPr>
    </w:p>
    <w:p w14:paraId="6C29C4A6" w14:textId="1969F7BD" w:rsidR="005E05A9" w:rsidRDefault="005E05A9" w:rsidP="00F970CC">
      <w:pPr>
        <w:ind w:firstLine="709"/>
      </w:pPr>
    </w:p>
    <w:p w14:paraId="1151C2A3" w14:textId="08A4AACE" w:rsidR="005E05A9" w:rsidRDefault="005E05A9" w:rsidP="00F970CC">
      <w:pPr>
        <w:ind w:firstLine="709"/>
      </w:pPr>
    </w:p>
    <w:p w14:paraId="30394E2B" w14:textId="21789D57" w:rsidR="005E05A9" w:rsidRDefault="005E05A9" w:rsidP="00F970CC">
      <w:pPr>
        <w:ind w:firstLine="709"/>
      </w:pPr>
    </w:p>
    <w:p w14:paraId="2B38E4A7" w14:textId="40A8B089" w:rsidR="005E05A9" w:rsidRDefault="005E05A9" w:rsidP="00F970CC">
      <w:pPr>
        <w:ind w:firstLine="709"/>
      </w:pPr>
    </w:p>
    <w:p w14:paraId="228957C1" w14:textId="09F854BE" w:rsidR="005E05A9" w:rsidRDefault="005E05A9" w:rsidP="00F970CC">
      <w:pPr>
        <w:ind w:firstLine="709"/>
      </w:pPr>
    </w:p>
    <w:p w14:paraId="16D7B765" w14:textId="6CA36445" w:rsidR="005E05A9" w:rsidRDefault="005E05A9" w:rsidP="00F970CC">
      <w:pPr>
        <w:ind w:firstLine="709"/>
      </w:pPr>
    </w:p>
    <w:p w14:paraId="534AAF50" w14:textId="733480D4" w:rsidR="005E05A9" w:rsidRDefault="005E05A9" w:rsidP="00F970CC">
      <w:pPr>
        <w:ind w:firstLine="709"/>
      </w:pPr>
    </w:p>
    <w:p w14:paraId="403F2D04" w14:textId="52AED0C9" w:rsidR="005E05A9" w:rsidRDefault="005E05A9" w:rsidP="00F970CC">
      <w:pPr>
        <w:ind w:firstLine="709"/>
      </w:pPr>
    </w:p>
    <w:p w14:paraId="178CA329" w14:textId="095C2434" w:rsidR="005E05A9" w:rsidRDefault="005E05A9" w:rsidP="00F970CC">
      <w:pPr>
        <w:ind w:firstLine="709"/>
      </w:pPr>
    </w:p>
    <w:p w14:paraId="2EE59D3B" w14:textId="39CDBF12" w:rsidR="005E05A9" w:rsidRDefault="005E05A9" w:rsidP="00F970CC">
      <w:pPr>
        <w:ind w:firstLine="709"/>
      </w:pPr>
    </w:p>
    <w:p w14:paraId="2527D8D4" w14:textId="04B5F4D7" w:rsidR="005E05A9" w:rsidRDefault="005E05A9" w:rsidP="00F970CC">
      <w:pPr>
        <w:ind w:firstLine="709"/>
      </w:pPr>
    </w:p>
    <w:p w14:paraId="2814B00B" w14:textId="77777777" w:rsidR="005E05A9" w:rsidRDefault="005E05A9" w:rsidP="005E05A9">
      <w:pPr>
        <w:ind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7BEEA43" wp14:editId="78B09D2A">
            <wp:extent cx="5106386" cy="8398933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0975" cy="840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5CB2" w14:textId="7FB397E4" w:rsidR="005E05A9" w:rsidRDefault="005E05A9" w:rsidP="00DB1731">
      <w:pPr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Рисунок </w:t>
      </w:r>
      <w:r w:rsidRPr="005E05A9">
        <w:rPr>
          <w:b/>
          <w:sz w:val="24"/>
          <w:szCs w:val="24"/>
        </w:rPr>
        <w:t>1</w:t>
      </w:r>
      <w:r>
        <w:rPr>
          <w:b/>
          <w:sz w:val="24"/>
          <w:szCs w:val="24"/>
        </w:rPr>
        <w:t xml:space="preserve"> — Процесс «</w:t>
      </w:r>
      <w:r w:rsidRPr="009B09C2">
        <w:rPr>
          <w:b/>
          <w:sz w:val="24"/>
          <w:szCs w:val="24"/>
        </w:rPr>
        <w:t>О</w:t>
      </w:r>
      <w:r>
        <w:rPr>
          <w:b/>
          <w:sz w:val="24"/>
          <w:szCs w:val="24"/>
        </w:rPr>
        <w:t>рганизовать о</w:t>
      </w:r>
      <w:r w:rsidRPr="009B09C2">
        <w:rPr>
          <w:b/>
          <w:sz w:val="24"/>
          <w:szCs w:val="24"/>
        </w:rPr>
        <w:t>перативное устранение аварийных ситуаций</w:t>
      </w:r>
      <w:r>
        <w:rPr>
          <w:b/>
          <w:sz w:val="24"/>
          <w:szCs w:val="24"/>
        </w:rPr>
        <w:t>»</w:t>
      </w:r>
    </w:p>
    <w:p w14:paraId="74753B41" w14:textId="512C1953" w:rsidR="00DB1731" w:rsidRDefault="00DB1731" w:rsidP="00DB1731">
      <w:pPr>
        <w:ind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19D408" wp14:editId="5AE82400">
            <wp:extent cx="6461374" cy="66979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" b="35680"/>
                    <a:stretch/>
                  </pic:blipFill>
                  <pic:spPr bwMode="auto">
                    <a:xfrm>
                      <a:off x="0" y="0"/>
                      <a:ext cx="6464745" cy="670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F338F" w14:textId="3D5F098A" w:rsidR="00DB1731" w:rsidRDefault="00DB1731" w:rsidP="00DB1731">
      <w:pPr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2 — Свертывания части функций</w:t>
      </w:r>
    </w:p>
    <w:p w14:paraId="27D6F0E7" w14:textId="7BE4971F" w:rsidR="00DB1731" w:rsidRDefault="00DB1731" w:rsidP="005E05A9">
      <w:pPr>
        <w:ind w:firstLine="0"/>
        <w:jc w:val="center"/>
        <w:rPr>
          <w:b/>
          <w:sz w:val="24"/>
          <w:szCs w:val="24"/>
        </w:rPr>
      </w:pPr>
    </w:p>
    <w:p w14:paraId="0B866BDD" w14:textId="7F710C5A" w:rsidR="00DB1731" w:rsidRDefault="00DB1731" w:rsidP="005E05A9">
      <w:pPr>
        <w:ind w:firstLine="0"/>
        <w:jc w:val="center"/>
        <w:rPr>
          <w:b/>
          <w:sz w:val="24"/>
          <w:szCs w:val="24"/>
        </w:rPr>
      </w:pPr>
      <w:r w:rsidRPr="005A12C4">
        <w:rPr>
          <w:b/>
          <w:noProof/>
          <w:sz w:val="24"/>
          <w:szCs w:val="24"/>
        </w:rPr>
        <w:lastRenderedPageBreak/>
        <w:drawing>
          <wp:inline distT="0" distB="0" distL="0" distR="0" wp14:anchorId="656C8560" wp14:editId="0F458E2B">
            <wp:extent cx="5708650" cy="6262776"/>
            <wp:effectExtent l="19050" t="0" r="6350" b="0"/>
            <wp:docPr id="3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6262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F3D169" w14:textId="7C81B00C" w:rsidR="00DB1731" w:rsidRPr="009B09C2" w:rsidRDefault="00DB1731" w:rsidP="005E05A9">
      <w:pPr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3 – Процессно-событийная модель</w:t>
      </w:r>
    </w:p>
    <w:p w14:paraId="407BBC1E" w14:textId="40B90B20" w:rsidR="005E05A9" w:rsidRDefault="005E05A9" w:rsidP="00F970CC">
      <w:pPr>
        <w:ind w:firstLine="709"/>
      </w:pPr>
    </w:p>
    <w:p w14:paraId="3370EF44" w14:textId="475E4301" w:rsidR="006C20CF" w:rsidRDefault="006C20CF" w:rsidP="006C20CF">
      <w:pPr>
        <w:spacing w:line="276" w:lineRule="auto"/>
        <w:ind w:firstLine="0"/>
        <w:jc w:val="center"/>
        <w:rPr>
          <w:b/>
          <w:bCs/>
          <w:u w:val="single"/>
        </w:rPr>
      </w:pPr>
      <w:r w:rsidRPr="00FA6D38">
        <w:rPr>
          <w:b/>
          <w:bCs/>
          <w:u w:val="single"/>
        </w:rPr>
        <w:t xml:space="preserve">Практическое занятие </w:t>
      </w:r>
      <w:r>
        <w:rPr>
          <w:b/>
          <w:bCs/>
          <w:u w:val="single"/>
        </w:rPr>
        <w:t>21</w:t>
      </w:r>
    </w:p>
    <w:p w14:paraId="0E97C378" w14:textId="42AF4094" w:rsidR="006C20CF" w:rsidRDefault="006C20CF" w:rsidP="006C20CF">
      <w:pPr>
        <w:ind w:firstLine="709"/>
      </w:pPr>
      <w:r w:rsidRPr="00500CDF">
        <w:rPr>
          <w:b/>
        </w:rPr>
        <w:t>Цель занятия:</w:t>
      </w:r>
      <w:r>
        <w:t xml:space="preserve"> построение процессно-событийной модели на основе выданного варианта.</w:t>
      </w:r>
    </w:p>
    <w:p w14:paraId="547B3E65" w14:textId="77777777" w:rsidR="00E25B38" w:rsidRDefault="006C20CF" w:rsidP="006C20CF">
      <w:pPr>
        <w:ind w:firstLine="709"/>
      </w:pPr>
      <w:r w:rsidRPr="00500CDF">
        <w:rPr>
          <w:b/>
        </w:rPr>
        <w:t>Постановка задачи:</w:t>
      </w:r>
      <w:r>
        <w:t xml:space="preserve"> </w:t>
      </w:r>
    </w:p>
    <w:p w14:paraId="48A519E9" w14:textId="17805188" w:rsidR="00E25B38" w:rsidRDefault="00E25B38" w:rsidP="006C20CF">
      <w:pPr>
        <w:ind w:firstLine="709"/>
      </w:pPr>
      <w:r>
        <w:t xml:space="preserve">а) сформировать текстовое описание на основе наименования процесса и трех его крупных </w:t>
      </w:r>
      <w:r w:rsidR="00C563E3">
        <w:t xml:space="preserve">(сложных) </w:t>
      </w:r>
      <w:r>
        <w:t>функций</w:t>
      </w:r>
      <w:r w:rsidR="00692FE0">
        <w:t>, определив роли (возможно</w:t>
      </w:r>
      <w:r w:rsidR="002834E3">
        <w:t>,</w:t>
      </w:r>
      <w:r w:rsidR="00692FE0">
        <w:t xml:space="preserve"> </w:t>
      </w:r>
      <w:r w:rsidR="00692FE0">
        <w:lastRenderedPageBreak/>
        <w:t>организационные единицы)</w:t>
      </w:r>
      <w:r>
        <w:t>. При формировании текстового описания</w:t>
      </w:r>
      <w:r w:rsidR="00C563E3">
        <w:t xml:space="preserve"> учесть, что сложные функции должны быть декомпозированы</w:t>
      </w:r>
      <w:r w:rsidR="00F149AC">
        <w:t>;</w:t>
      </w:r>
    </w:p>
    <w:p w14:paraId="36CFE035" w14:textId="77777777" w:rsidR="00F149AC" w:rsidRDefault="00E25B38" w:rsidP="00F149AC">
      <w:pPr>
        <w:ind w:firstLine="709"/>
      </w:pPr>
      <w:r>
        <w:t xml:space="preserve">б) </w:t>
      </w:r>
      <w:r w:rsidR="006C20CF">
        <w:t>построить процессно-событийную модель</w:t>
      </w:r>
      <w:r w:rsidR="00C563E3">
        <w:t xml:space="preserve"> верхнего уровня, </w:t>
      </w:r>
      <w:r w:rsidR="00692FE0">
        <w:t xml:space="preserve">провести </w:t>
      </w:r>
      <w:r w:rsidR="00C563E3">
        <w:t>декомпозиции</w:t>
      </w:r>
      <w:r w:rsidR="00692FE0">
        <w:t xml:space="preserve"> сложных функций</w:t>
      </w:r>
      <w:r w:rsidR="002834E3">
        <w:t>, обеспечить ветвление с применением логических правил</w:t>
      </w:r>
      <w:r w:rsidR="00F149AC">
        <w:t>;</w:t>
      </w:r>
    </w:p>
    <w:p w14:paraId="3D751003" w14:textId="5FD930DC" w:rsidR="00F149AC" w:rsidRDefault="00F149AC" w:rsidP="00F149AC">
      <w:pPr>
        <w:ind w:firstLine="709"/>
      </w:pPr>
      <w:r>
        <w:t xml:space="preserve">в) </w:t>
      </w:r>
      <w:r w:rsidRPr="00F149AC">
        <w:rPr>
          <w:b/>
          <w:bCs/>
          <w:u w:val="single"/>
        </w:rPr>
        <w:t>подготовить презентацию для публичной защиты бизнес-процесса, защитить полученную модель</w:t>
      </w:r>
      <w:r>
        <w:t>.</w:t>
      </w:r>
    </w:p>
    <w:p w14:paraId="039E2C10" w14:textId="788226F9" w:rsidR="006C20CF" w:rsidRDefault="006C20CF" w:rsidP="006C20CF">
      <w:pPr>
        <w:ind w:firstLine="709"/>
      </w:pPr>
      <w:r w:rsidRPr="00E10573">
        <w:rPr>
          <w:b/>
        </w:rPr>
        <w:t>Результат практического занятия</w:t>
      </w:r>
      <w:r w:rsidRPr="00E10573">
        <w:t xml:space="preserve">: </w:t>
      </w:r>
      <w:r w:rsidR="00F149AC" w:rsidRPr="00E10573">
        <w:t>построенные</w:t>
      </w:r>
      <w:r w:rsidR="00F149AC">
        <w:t xml:space="preserve"> и сохраненные в файле текстового формата текстовое описание бизнес-процесса, модели бизнес-процесса, презентация бизнес-процесса, представленные преподавателю в конце практического занятия в виде отчета.</w:t>
      </w:r>
    </w:p>
    <w:p w14:paraId="660D20D3" w14:textId="77777777" w:rsidR="006C20CF" w:rsidRDefault="006C20CF" w:rsidP="006C20CF">
      <w:pPr>
        <w:ind w:firstLine="709"/>
        <w:rPr>
          <w:b/>
        </w:rPr>
      </w:pPr>
      <w:r w:rsidRPr="00500CDF">
        <w:rPr>
          <w:b/>
        </w:rPr>
        <w:t xml:space="preserve">Текущий контроль в процессе </w:t>
      </w:r>
      <w:r>
        <w:rPr>
          <w:b/>
        </w:rPr>
        <w:t>практического</w:t>
      </w:r>
      <w:r w:rsidRPr="00500CDF">
        <w:rPr>
          <w:b/>
        </w:rPr>
        <w:t xml:space="preserve"> занятия:</w:t>
      </w:r>
      <w:r>
        <w:rPr>
          <w:b/>
        </w:rPr>
        <w:t xml:space="preserve"> </w:t>
      </w:r>
    </w:p>
    <w:p w14:paraId="20B135A4" w14:textId="77777777" w:rsidR="006C20CF" w:rsidRDefault="006C20CF" w:rsidP="006C20CF">
      <w:pPr>
        <w:pStyle w:val="a3"/>
        <w:numPr>
          <w:ilvl w:val="0"/>
          <w:numId w:val="1"/>
        </w:numPr>
        <w:ind w:left="1276" w:hanging="567"/>
      </w:pPr>
      <w:r>
        <w:t>проверка успешности построения процессно-событийной модели.</w:t>
      </w:r>
    </w:p>
    <w:p w14:paraId="49639923" w14:textId="4B24606D" w:rsidR="006C20CF" w:rsidRDefault="006C20CF" w:rsidP="006C20CF">
      <w:pPr>
        <w:ind w:firstLine="709"/>
      </w:pPr>
      <w:r>
        <w:t xml:space="preserve">Перечень ПО для проведения практического занятия: </w:t>
      </w:r>
      <w:r w:rsidRPr="00C975ED">
        <w:t>A</w:t>
      </w:r>
      <w:r>
        <w:t xml:space="preserve">RIS </w:t>
      </w:r>
      <w:r w:rsidRPr="00287011">
        <w:rPr>
          <w:lang w:val="en-US"/>
        </w:rPr>
        <w:t>Express</w:t>
      </w:r>
      <w:r>
        <w:t>.</w:t>
      </w:r>
    </w:p>
    <w:p w14:paraId="4D940133" w14:textId="4F5C9903" w:rsidR="00D04B76" w:rsidRPr="00D04B76" w:rsidRDefault="00D04B76" w:rsidP="00D04B76">
      <w:pPr>
        <w:ind w:firstLine="709"/>
        <w:rPr>
          <w:rFonts w:eastAsia="Times New Roman"/>
          <w:bCs/>
          <w:color w:val="000000"/>
          <w:lang w:eastAsia="ru-RU" w:bidi="ru-RU"/>
        </w:rPr>
      </w:pPr>
      <w:r>
        <w:rPr>
          <w:rFonts w:eastAsia="Times New Roman"/>
          <w:bCs/>
          <w:color w:val="000000"/>
          <w:lang w:eastAsia="ru-RU" w:bidi="ru-RU"/>
        </w:rPr>
        <w:t>Варианты процессов (выдает преподаватель, каждый студент получает свой вариант</w:t>
      </w:r>
      <w:r w:rsidR="009A7578">
        <w:rPr>
          <w:rFonts w:eastAsia="Times New Roman"/>
          <w:bCs/>
          <w:color w:val="000000"/>
          <w:lang w:eastAsia="ru-RU" w:bidi="ru-RU"/>
        </w:rPr>
        <w:t xml:space="preserve"> (</w:t>
      </w:r>
      <w:r w:rsidR="009A7578" w:rsidRPr="009A7578">
        <w:rPr>
          <w:rFonts w:eastAsia="Times New Roman"/>
          <w:bCs/>
          <w:color w:val="000000"/>
          <w:u w:val="single"/>
          <w:lang w:eastAsia="ru-RU" w:bidi="ru-RU"/>
        </w:rPr>
        <w:t>вариант не должен совпадать с тем, какой студент выполнял на Практическом занятии 14</w:t>
      </w:r>
      <w:r>
        <w:rPr>
          <w:rFonts w:eastAsia="Times New Roman"/>
          <w:bCs/>
          <w:color w:val="000000"/>
          <w:lang w:eastAsia="ru-RU" w:bidi="ru-RU"/>
        </w:rPr>
        <w:t>):</w:t>
      </w:r>
    </w:p>
    <w:p w14:paraId="570E9CEA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первоначальн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ый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отбор претендентов</w:t>
      </w:r>
    </w:p>
    <w:p w14:paraId="66A690A0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получить информацию о вакансии</w:t>
      </w:r>
    </w:p>
    <w:p w14:paraId="1F073F3E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разместить информацию о вакансии в СМИ</w:t>
      </w:r>
    </w:p>
    <w:p w14:paraId="7411DD53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обработать поступившие резюме</w:t>
      </w:r>
    </w:p>
    <w:p w14:paraId="6C64B502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Организовать продажу</w:t>
      </w:r>
      <w:r w:rsidRPr="00CE6CA1">
        <w:rPr>
          <w:rFonts w:ascii="Times New Roman" w:hAnsi="Times New Roman" w:cs="Times New Roman"/>
          <w:sz w:val="28"/>
          <w:szCs w:val="28"/>
        </w:rPr>
        <w:t xml:space="preserve"> туристической путевки</w:t>
      </w:r>
    </w:p>
    <w:p w14:paraId="6E80F14E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запрос клиента</w:t>
      </w:r>
    </w:p>
    <w:p w14:paraId="63B6269C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сформировать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предложени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я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 запросу</w:t>
      </w:r>
    </w:p>
    <w:p w14:paraId="5DF41074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получ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оплат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</w:p>
    <w:p w14:paraId="77280D8D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обновлени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книжного фонда в библиотеке</w:t>
      </w:r>
    </w:p>
    <w:p w14:paraId="569CCB23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оцен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книжн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ый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фонд</w:t>
      </w:r>
    </w:p>
    <w:p w14:paraId="5829F3BA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формирова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предложени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я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 закупке</w:t>
      </w:r>
    </w:p>
    <w:p w14:paraId="5C7803A1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нять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новы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поступлени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я</w:t>
      </w:r>
    </w:p>
    <w:p w14:paraId="03302842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инвентаризаци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ю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на складе</w:t>
      </w:r>
    </w:p>
    <w:p w14:paraId="69852D9D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провер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срок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 последней инвентаризации</w:t>
      </w:r>
    </w:p>
    <w:p w14:paraId="3533BE60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прове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сти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инвентаризаци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ю</w:t>
      </w:r>
    </w:p>
    <w:p w14:paraId="1D1B274B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списа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неликвидны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запас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</w:t>
      </w:r>
    </w:p>
    <w:p w14:paraId="35BF277D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lastRenderedPageBreak/>
        <w:t>Организ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логистически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операци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на складе</w:t>
      </w:r>
    </w:p>
    <w:p w14:paraId="015AA594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нять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ТМЦ</w:t>
      </w:r>
    </w:p>
    <w:p w14:paraId="0D8ED6F7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хран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ТМЦ</w:t>
      </w:r>
    </w:p>
    <w:p w14:paraId="3BD97E0D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отгруз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ТМЦ</w:t>
      </w:r>
    </w:p>
    <w:p w14:paraId="21C5802B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 оказание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экспедиторских услуг</w:t>
      </w:r>
    </w:p>
    <w:p w14:paraId="30D2BFB3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 на перевозку</w:t>
      </w:r>
    </w:p>
    <w:p w14:paraId="2010F3D8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перев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езти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груза</w:t>
      </w:r>
    </w:p>
    <w:p w14:paraId="456779B0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получ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оплат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 экспедиторские услуги</w:t>
      </w:r>
    </w:p>
    <w:p w14:paraId="2DB43512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обновления основных фондов</w:t>
      </w:r>
    </w:p>
    <w:p w14:paraId="7564CF19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оце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нить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состояни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основных фондов</w:t>
      </w:r>
    </w:p>
    <w:p w14:paraId="3769F0F0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измени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состав основных фондов</w:t>
      </w:r>
    </w:p>
    <w:p w14:paraId="764CEE97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обеспечить эксплуатацию новых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основных фондов</w:t>
      </w:r>
    </w:p>
    <w:p w14:paraId="006A1B08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Выполн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 на пошив платья в ателье</w:t>
      </w:r>
    </w:p>
    <w:p w14:paraId="019BC545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принят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</w:t>
      </w:r>
    </w:p>
    <w:p w14:paraId="4FEBA6DB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изготов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</w:t>
      </w:r>
    </w:p>
    <w:p w14:paraId="1E6D0D24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принять оплату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заказа</w:t>
      </w:r>
    </w:p>
    <w:p w14:paraId="589DE6AF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Выполн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 на перевозку пассажиров</w:t>
      </w:r>
    </w:p>
    <w:p w14:paraId="3CA7A1CA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принят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</w:t>
      </w:r>
    </w:p>
    <w:p w14:paraId="05F69089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определ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маршрут и стоимость</w:t>
      </w:r>
    </w:p>
    <w:p w14:paraId="5F139C8D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осуществить перевозку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пассажиров</w:t>
      </w:r>
    </w:p>
    <w:p w14:paraId="0E69C3B0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выполнени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проектных работ</w:t>
      </w:r>
    </w:p>
    <w:p w14:paraId="0A84F116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принят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</w:t>
      </w:r>
    </w:p>
    <w:p w14:paraId="29218AAC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прове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сти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проектны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работ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</w:t>
      </w:r>
    </w:p>
    <w:p w14:paraId="06D1AC60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получ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экспертно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заключени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 проектным работам</w:t>
      </w:r>
    </w:p>
    <w:p w14:paraId="34CE81B8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проведения противопожарной инспекции</w:t>
      </w:r>
    </w:p>
    <w:p w14:paraId="71533513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провер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срок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окончания заключений</w:t>
      </w:r>
    </w:p>
    <w:p w14:paraId="202813D0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формирова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график проведения инспекций</w:t>
      </w:r>
    </w:p>
    <w:p w14:paraId="3C8CDA6B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выда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заключени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я</w:t>
      </w:r>
    </w:p>
    <w:p w14:paraId="02A41C22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проведени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санитарной обработки</w:t>
      </w:r>
    </w:p>
    <w:p w14:paraId="6CD7EEFC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получ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заявк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</w:p>
    <w:p w14:paraId="32F820F4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формиров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бригад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</w:p>
    <w:p w14:paraId="7414EE4E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осуществить 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выезд на объект</w:t>
      </w:r>
    </w:p>
    <w:p w14:paraId="620712FB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отбор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вожатых в летний лагерь</w:t>
      </w:r>
    </w:p>
    <w:p w14:paraId="44700FB5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резюме</w:t>
      </w:r>
    </w:p>
    <w:p w14:paraId="1A177B82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прове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сти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многоступенчато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собеседовани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</w:p>
    <w:p w14:paraId="11E9DB28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заключ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 срочный трудовой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договор</w:t>
      </w:r>
    </w:p>
    <w:p w14:paraId="53895875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выполнени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спецзаказа в цеху</w:t>
      </w:r>
    </w:p>
    <w:p w14:paraId="571372EB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lastRenderedPageBreak/>
        <w:t>построить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чертеж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изделия</w:t>
      </w:r>
    </w:p>
    <w:p w14:paraId="202C8939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подготов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оснастк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для оборудования</w:t>
      </w:r>
    </w:p>
    <w:p w14:paraId="6799201A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изготов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издели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</w:p>
    <w:p w14:paraId="787181D3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Организовать 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зготовление рекламной продукции</w:t>
      </w:r>
    </w:p>
    <w:p w14:paraId="358E6993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подготовить 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дизайн рекламной продукции</w:t>
      </w:r>
    </w:p>
    <w:p w14:paraId="3374F1DD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на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печа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та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 рекламн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ую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продукци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ю</w:t>
      </w:r>
    </w:p>
    <w:p w14:paraId="286F6D60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постав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рекламн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ую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продукци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ю</w:t>
      </w:r>
    </w:p>
    <w:p w14:paraId="55C3B74B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Изготов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праздничны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украшени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я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из воздушных шаров</w:t>
      </w:r>
    </w:p>
    <w:p w14:paraId="505B93A8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разработ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концепци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ю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конструкции из шаров</w:t>
      </w:r>
    </w:p>
    <w:p w14:paraId="643C84F2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формирова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конструкции</w:t>
      </w:r>
    </w:p>
    <w:p w14:paraId="00C52DDB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доставк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праздничного украшения</w:t>
      </w:r>
    </w:p>
    <w:p w14:paraId="277CDA4A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Организовать производство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плетеной мебели</w:t>
      </w:r>
    </w:p>
    <w:p w14:paraId="7BCF1768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</w:t>
      </w:r>
    </w:p>
    <w:p w14:paraId="52C1E3E8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изготов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мебел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из ивового прута</w:t>
      </w:r>
    </w:p>
    <w:p w14:paraId="73512BE5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олучить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оплат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</w:p>
    <w:p w14:paraId="0C0DF09F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работ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 заготовке древесины</w:t>
      </w:r>
    </w:p>
    <w:p w14:paraId="0DD4C421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оцен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объем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требуемого сырья</w:t>
      </w:r>
    </w:p>
    <w:p w14:paraId="3674DA97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формирова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бригад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для заготовки древесины</w:t>
      </w:r>
    </w:p>
    <w:p w14:paraId="3BF299F7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заготов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древесин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</w:p>
    <w:p w14:paraId="65095AAA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работ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 изготовлению валенок</w:t>
      </w:r>
    </w:p>
    <w:p w14:paraId="32E825F8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получ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сырья</w:t>
      </w:r>
    </w:p>
    <w:p w14:paraId="0F055863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подгото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сырь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</w:p>
    <w:p w14:paraId="5B1C97C5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произв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ести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вален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ки</w:t>
      </w:r>
    </w:p>
    <w:p w14:paraId="72F7372E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работ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 изготовлению свадебных тортов</w:t>
      </w:r>
    </w:p>
    <w:p w14:paraId="110CDF04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принят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</w:t>
      </w:r>
    </w:p>
    <w:p w14:paraId="35D4674F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изготов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свадебн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ый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торт</w:t>
      </w:r>
    </w:p>
    <w:p w14:paraId="308C06C9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достав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свадебн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ый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торт</w:t>
      </w:r>
    </w:p>
    <w:p w14:paraId="06ED12A2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Обслужи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пациента в медицинском центре</w:t>
      </w:r>
    </w:p>
    <w:p w14:paraId="4FF07A83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за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регистр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ировать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пациента</w:t>
      </w:r>
    </w:p>
    <w:p w14:paraId="5798CD21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ринять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пациента </w:t>
      </w:r>
    </w:p>
    <w:p w14:paraId="1C024727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оформ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оплат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приема</w:t>
      </w:r>
    </w:p>
    <w:p w14:paraId="1E7066AE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Обслужи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пациента в ресторане</w:t>
      </w:r>
    </w:p>
    <w:p w14:paraId="591FEDF0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нять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 посетителя</w:t>
      </w:r>
    </w:p>
    <w:p w14:paraId="38F7EA07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приготов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</w:t>
      </w:r>
    </w:p>
    <w:p w14:paraId="19D9E038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офор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мить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оплат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обслуживания</w:t>
      </w:r>
    </w:p>
    <w:p w14:paraId="567B775E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Обслужи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посетителя в отеле</w:t>
      </w:r>
    </w:p>
    <w:p w14:paraId="599F45BC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за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бронирова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номер для гостя</w:t>
      </w:r>
    </w:p>
    <w:p w14:paraId="4E432F6A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lastRenderedPageBreak/>
        <w:t>за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регистр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ировать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гостя</w:t>
      </w:r>
    </w:p>
    <w:p w14:paraId="027EC17D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оформ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оплат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проживания</w:t>
      </w:r>
    </w:p>
    <w:p w14:paraId="53D192EE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Выпол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нить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 розничного клиента в интернет-магазине</w:t>
      </w:r>
    </w:p>
    <w:p w14:paraId="29FE88FC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зарегистрировать заказ</w:t>
      </w:r>
    </w:p>
    <w:p w14:paraId="24D9F1D5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скомплектовать заказ</w:t>
      </w:r>
    </w:p>
    <w:p w14:paraId="581F3A64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отгрузить заказ</w:t>
      </w:r>
    </w:p>
    <w:p w14:paraId="410FE924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Обслужи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клиента в салоне-красоты</w:t>
      </w:r>
    </w:p>
    <w:p w14:paraId="1A6FE99D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принят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</w:t>
      </w:r>
    </w:p>
    <w:p w14:paraId="5261F637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выполн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работ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</w:p>
    <w:p w14:paraId="132F6F14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оформ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оплат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</w:p>
    <w:p w14:paraId="1DC5169A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Оформ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кредитн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ую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карт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</w:p>
    <w:p w14:paraId="2D00DE99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заявк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клиента</w:t>
      </w:r>
    </w:p>
    <w:p w14:paraId="15686675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изготов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кредитн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ую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карт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</w:p>
    <w:p w14:paraId="612F45EF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выда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кредитн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ую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карт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</w:p>
    <w:p w14:paraId="6D9ABAD6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Оформ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ипотечн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ый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кредит</w:t>
      </w:r>
    </w:p>
    <w:p w14:paraId="63FE9BDA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заявк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клиента</w:t>
      </w:r>
    </w:p>
    <w:p w14:paraId="39ADDAA1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провер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кредитоспособност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клиента</w:t>
      </w:r>
    </w:p>
    <w:p w14:paraId="5DA9238F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выда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ипотечн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ый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кредит</w:t>
      </w:r>
    </w:p>
    <w:p w14:paraId="3CC61352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Выпол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нить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договор страхования</w:t>
      </w:r>
    </w:p>
    <w:p w14:paraId="15DFF99F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заявлени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клиента</w:t>
      </w:r>
    </w:p>
    <w:p w14:paraId="4C781184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оцен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ущерб</w:t>
      </w:r>
    </w:p>
    <w:p w14:paraId="3544DD1B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выплат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страхово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возмещени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</w:p>
    <w:p w14:paraId="2DE31AB8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Прода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полис ОСАГО</w:t>
      </w:r>
    </w:p>
    <w:p w14:paraId="7C84CA60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заявк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клиента</w:t>
      </w:r>
    </w:p>
    <w:p w14:paraId="0D54B44C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рас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ч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страхов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ую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суммы</w:t>
      </w:r>
    </w:p>
    <w:p w14:paraId="05957EFC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выда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полис ОСАГО</w:t>
      </w:r>
    </w:p>
    <w:p w14:paraId="533545F0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Перев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езти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груз</w:t>
      </w:r>
    </w:p>
    <w:p w14:paraId="3DC8F176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заявк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клиента</w:t>
      </w:r>
    </w:p>
    <w:p w14:paraId="60E41D92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рас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считать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стоимост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перевозки груза</w:t>
      </w:r>
    </w:p>
    <w:p w14:paraId="2A4F64D9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достав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груз</w:t>
      </w:r>
    </w:p>
    <w:p w14:paraId="15ECAB36" w14:textId="77777777" w:rsidR="006C20CF" w:rsidRPr="002B4DFD" w:rsidRDefault="006C20CF" w:rsidP="00F970CC">
      <w:pPr>
        <w:ind w:firstLine="709"/>
      </w:pPr>
    </w:p>
    <w:sectPr w:rsidR="006C20CF" w:rsidRPr="002B4DFD">
      <w:headerReference w:type="default" r:id="rId10"/>
      <w:footerReference w:type="default" r:id="rId1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369A3" w14:textId="77777777" w:rsidR="003C4158" w:rsidRDefault="003C4158" w:rsidP="009B2233">
      <w:pPr>
        <w:spacing w:line="240" w:lineRule="auto"/>
      </w:pPr>
      <w:r>
        <w:separator/>
      </w:r>
    </w:p>
  </w:endnote>
  <w:endnote w:type="continuationSeparator" w:id="0">
    <w:p w14:paraId="331D1B52" w14:textId="77777777" w:rsidR="003C4158" w:rsidRDefault="003C4158" w:rsidP="009B22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C5D17" w14:textId="77777777" w:rsidR="009B2233" w:rsidRPr="00525D25" w:rsidRDefault="009B2233" w:rsidP="009B2233">
    <w:pPr>
      <w:pStyle w:val="a6"/>
      <w:ind w:firstLine="0"/>
      <w:rPr>
        <w:sz w:val="24"/>
        <w:szCs w:val="24"/>
      </w:rPr>
    </w:pPr>
    <w:r w:rsidRPr="00525D25">
      <w:rPr>
        <w:sz w:val="24"/>
        <w:szCs w:val="24"/>
      </w:rPr>
      <w:t>ФГБОУ ВО «МИРЭА – Российский технологический университет»</w:t>
    </w:r>
  </w:p>
  <w:p w14:paraId="56EF928F" w14:textId="77777777" w:rsidR="009B2233" w:rsidRDefault="009B223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74310" w14:textId="77777777" w:rsidR="003C4158" w:rsidRDefault="003C4158" w:rsidP="009B2233">
      <w:pPr>
        <w:spacing w:line="240" w:lineRule="auto"/>
      </w:pPr>
      <w:r>
        <w:separator/>
      </w:r>
    </w:p>
  </w:footnote>
  <w:footnote w:type="continuationSeparator" w:id="0">
    <w:p w14:paraId="6479E651" w14:textId="77777777" w:rsidR="003C4158" w:rsidRDefault="003C4158" w:rsidP="009B22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9B5CD" w14:textId="47C001FE" w:rsidR="009B2233" w:rsidRPr="009B2233" w:rsidRDefault="009B2233">
    <w:pPr>
      <w:pStyle w:val="a4"/>
      <w:rPr>
        <w:sz w:val="24"/>
        <w:szCs w:val="24"/>
      </w:rPr>
    </w:pPr>
    <w:r w:rsidRPr="009B2233">
      <w:rPr>
        <w:sz w:val="24"/>
        <w:szCs w:val="24"/>
      </w:rPr>
      <w:t>Кириллина Ю.В. Моделирование бизнес-процессов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55C87"/>
    <w:multiLevelType w:val="hybridMultilevel"/>
    <w:tmpl w:val="EB105E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B0BC8"/>
    <w:multiLevelType w:val="hybridMultilevel"/>
    <w:tmpl w:val="391C6ED6"/>
    <w:lvl w:ilvl="0" w:tplc="19EA8B7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2B03A7"/>
    <w:multiLevelType w:val="hybridMultilevel"/>
    <w:tmpl w:val="7402F172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179"/>
    <w:rsid w:val="000F1AE2"/>
    <w:rsid w:val="001C08E6"/>
    <w:rsid w:val="002834E3"/>
    <w:rsid w:val="002B180B"/>
    <w:rsid w:val="002B4DFD"/>
    <w:rsid w:val="002F4179"/>
    <w:rsid w:val="003C4158"/>
    <w:rsid w:val="005A747D"/>
    <w:rsid w:val="005E05A9"/>
    <w:rsid w:val="00692FE0"/>
    <w:rsid w:val="006C20CF"/>
    <w:rsid w:val="0071675F"/>
    <w:rsid w:val="007F07E3"/>
    <w:rsid w:val="00906C99"/>
    <w:rsid w:val="00931E2E"/>
    <w:rsid w:val="009A7578"/>
    <w:rsid w:val="009B2233"/>
    <w:rsid w:val="00AC75FA"/>
    <w:rsid w:val="00C563E3"/>
    <w:rsid w:val="00C97FB9"/>
    <w:rsid w:val="00D04B76"/>
    <w:rsid w:val="00DB1731"/>
    <w:rsid w:val="00DB3BA9"/>
    <w:rsid w:val="00E10573"/>
    <w:rsid w:val="00E17EF8"/>
    <w:rsid w:val="00E25B38"/>
    <w:rsid w:val="00E25FD3"/>
    <w:rsid w:val="00EA2B21"/>
    <w:rsid w:val="00F149AC"/>
    <w:rsid w:val="00F97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DFE8A"/>
  <w15:chartTrackingRefBased/>
  <w15:docId w15:val="{63A3F5B0-D612-4136-BD7A-FDE7428AC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20CF"/>
    <w:pPr>
      <w:spacing w:after="0" w:line="360" w:lineRule="auto"/>
      <w:ind w:firstLine="567"/>
      <w:jc w:val="both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417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B2233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B2233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9B2233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B2233"/>
    <w:rPr>
      <w:rFonts w:ascii="Times New Roman" w:hAnsi="Times New Roman" w:cs="Times New Roman"/>
      <w:sz w:val="28"/>
      <w:szCs w:val="28"/>
    </w:rPr>
  </w:style>
  <w:style w:type="character" w:customStyle="1" w:styleId="4">
    <w:name w:val="Основной текст (4)_"/>
    <w:basedOn w:val="a0"/>
    <w:link w:val="40"/>
    <w:rsid w:val="002834E3"/>
    <w:rPr>
      <w:rFonts w:eastAsia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2834E3"/>
    <w:pPr>
      <w:widowControl w:val="0"/>
      <w:shd w:val="clear" w:color="auto" w:fill="FFFFFF"/>
      <w:spacing w:before="240" w:line="243" w:lineRule="exact"/>
      <w:ind w:firstLine="0"/>
    </w:pPr>
    <w:rPr>
      <w:rFonts w:asciiTheme="minorHAnsi" w:eastAsia="Times New Roman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1045</Words>
  <Characters>5962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jvk05@mail.ru</dc:creator>
  <cp:keywords/>
  <dc:description/>
  <cp:lastModifiedBy>jvk05@mail.ru</cp:lastModifiedBy>
  <cp:revision>3</cp:revision>
  <dcterms:created xsi:type="dcterms:W3CDTF">2021-11-12T12:20:00Z</dcterms:created>
  <dcterms:modified xsi:type="dcterms:W3CDTF">2021-11-13T08:16:00Z</dcterms:modified>
</cp:coreProperties>
</file>