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3F4FB"/>
  <w:body>
    <w:p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" filled="f" stroked="f" strokeweight=".5pt">
                <v:textbox>
                  <w:txbxContent>
                    <w:p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Principi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:rsidR="00223F36" w:rsidRDefault="00223F36"/>
                  </w:txbxContent>
                </v:textbox>
              </v:shape>
            </w:pict>
          </mc:Fallback>
        </mc:AlternateContent>
      </w:r>
    </w:p>
    <w:p w:rsidR="00033D74" w:rsidRDefault="00033D74" w:rsidP="00A66300">
      <w:pPr>
        <w:pStyle w:val="naslov"/>
      </w:pPr>
    </w:p>
    <w:p w:rsidR="00AF5EC1" w:rsidRPr="00D62BB6" w:rsidRDefault="00033D74" w:rsidP="00A66300">
      <w:pPr>
        <w:pStyle w:val="naslov"/>
        <w:rPr>
          <w:rFonts w:ascii="MS Mincho" w:eastAsia="MS Mincho" w:hAnsi="MS Mincho" w:cs="MS Mincho"/>
        </w:rPr>
      </w:pPr>
      <w:r>
        <w:t xml:space="preserve">Specifikacija scenarija upotrebe funcionalnosti </w:t>
      </w:r>
      <w:r w:rsidR="00A92447">
        <w:t>brisanja</w:t>
      </w:r>
      <w:r w:rsidR="00D62BB6">
        <w:t xml:space="preserve"> i</w:t>
      </w:r>
      <w:r w:rsidR="00D62BB6" w:rsidRPr="00D62BB6">
        <w:t>zlo</w:t>
      </w:r>
      <w:r w:rsidR="00D62BB6" w:rsidRPr="00D62BB6">
        <w:rPr>
          <w:rFonts w:ascii="Cambria" w:eastAsia="MS Mincho" w:hAnsi="Cambria" w:cs="MS Mincho"/>
        </w:rPr>
        <w:t>ž</w:t>
      </w:r>
      <w:r w:rsidR="00D62BB6" w:rsidRPr="00D62BB6">
        <w:t>be</w:t>
      </w:r>
    </w:p>
    <w:p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033D74">
      <w:pPr>
        <w:pStyle w:val="naslov"/>
        <w:jc w:val="left"/>
      </w:pPr>
    </w:p>
    <w:p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:rsidR="00223F36" w:rsidRPr="00705A2A" w:rsidRDefault="00705A2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Minja Babi</w:t>
            </w:r>
            <w:r w:rsidR="00D62BB6" w:rsidRPr="00D62BB6">
              <w:rPr>
                <w:rFonts w:ascii="Cambria" w:eastAsia="MS Mincho" w:hAnsi="Cambria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  <w:t>ć</w:t>
            </w:r>
          </w:p>
        </w:tc>
      </w:tr>
      <w:tr w:rsidR="00223F36" w:rsidRPr="00223F36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E70B5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E70B5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E70B5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E70B5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E70B5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 xml:space="preserve">Scenario </w:t>
        </w:r>
        <w:r w:rsidR="00A92447">
          <w:rPr>
            <w:rStyle w:val="Hyperlink"/>
            <w:noProof/>
          </w:rPr>
          <w:t>brisanja</w:t>
        </w:r>
        <w:r w:rsidR="00D62BB6">
          <w:rPr>
            <w:rStyle w:val="Hyperlink"/>
            <w:noProof/>
          </w:rPr>
          <w:t xml:space="preserve"> izložbe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E70B5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E70B5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E70B5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E70B5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6E70B5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721278"/>
    <w:p w:rsidR="00BD569B" w:rsidRDefault="00284F53" w:rsidP="00284F53">
      <w:pPr>
        <w:pStyle w:val="heding1"/>
      </w:pPr>
      <w:bookmarkStart w:id="0" w:name="_Toc160804666"/>
      <w:r>
        <w:lastRenderedPageBreak/>
        <w:t>Uvod</w:t>
      </w:r>
      <w:bookmarkEnd w:id="0"/>
    </w:p>
    <w:p w:rsidR="00284F53" w:rsidRDefault="00284F53" w:rsidP="00284F53">
      <w:pPr>
        <w:pStyle w:val="heding2"/>
      </w:pPr>
      <w:bookmarkStart w:id="1" w:name="_Toc160804667"/>
      <w:r>
        <w:t>Rezime</w:t>
      </w:r>
      <w:bookmarkEnd w:id="1"/>
    </w:p>
    <w:p w:rsidR="00552305" w:rsidRPr="00552305" w:rsidRDefault="00552305" w:rsidP="00552305">
      <w:pPr>
        <w:pStyle w:val="Normal1"/>
        <w:rPr>
          <w:rFonts w:ascii="MS Mincho" w:eastAsia="MS Mincho" w:hAnsi="MS Mincho" w:cs="MS Mincho"/>
        </w:rPr>
      </w:pPr>
      <w:r>
        <w:t xml:space="preserve">Definisanje scenarija upotrebe prilikom </w:t>
      </w:r>
      <w:r w:rsidR="00D62BB6">
        <w:t xml:space="preserve">brisanja </w:t>
      </w:r>
      <w:r w:rsidR="00D62BB6" w:rsidRPr="00D62BB6">
        <w:t>izlo</w:t>
      </w:r>
      <w:r w:rsidR="00D62BB6" w:rsidRPr="00D62BB6">
        <w:rPr>
          <w:rFonts w:ascii="Cambria" w:eastAsia="MS Mincho" w:hAnsi="Cambria" w:cs="MS Mincho"/>
        </w:rPr>
        <w:t>ž</w:t>
      </w:r>
      <w:r w:rsidR="00D62BB6" w:rsidRPr="00D62BB6">
        <w:t>be</w:t>
      </w:r>
      <w:r>
        <w:t xml:space="preserve">, sa primerima </w:t>
      </w:r>
      <w:r w:rsidR="00B26E49" w:rsidRPr="00766A0F">
        <w:t>odgovoraju</w:t>
      </w:r>
      <w:r w:rsidR="00B26E49" w:rsidRPr="00766A0F">
        <w:rPr>
          <w:rFonts w:ascii="Cambria" w:hAnsi="Cambria" w:cs="Cambria"/>
        </w:rPr>
        <w:t>ć</w:t>
      </w:r>
      <w:r w:rsidR="00B26E49" w:rsidRPr="00766A0F">
        <w:t xml:space="preserve">ih </w:t>
      </w:r>
      <w:r>
        <w:t>html stranica</w:t>
      </w:r>
      <w:r w:rsidR="006F491D">
        <w:t>.</w:t>
      </w:r>
    </w:p>
    <w:p w:rsidR="00284F53" w:rsidRDefault="00284F53" w:rsidP="00284F53">
      <w:pPr>
        <w:pStyle w:val="heding2"/>
      </w:pPr>
      <w:bookmarkStart w:id="2" w:name="_Toc160804668"/>
      <w:r>
        <w:t>Namena dokumenta i ciljne grupe</w:t>
      </w:r>
      <w:bookmarkEnd w:id="2"/>
    </w:p>
    <w:p w:rsidR="006F491D" w:rsidRPr="00766A0F" w:rsidRDefault="006F491D" w:rsidP="006F491D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:rsidR="006F491D" w:rsidRDefault="006F491D" w:rsidP="006F491D">
      <w:pPr>
        <w:pStyle w:val="Normal1"/>
      </w:pPr>
    </w:p>
    <w:p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r>
        <w:t>Projektni zadatak</w:t>
      </w:r>
    </w:p>
    <w:p w:rsidR="00540FDD" w:rsidRDefault="00540FDD" w:rsidP="00540FDD">
      <w:pPr>
        <w:pStyle w:val="Normal1"/>
        <w:numPr>
          <w:ilvl w:val="0"/>
          <w:numId w:val="17"/>
        </w:numPr>
      </w:pPr>
      <w:r>
        <w:t>Uputsvo za pisanje specifikacije scenarija upotrebe funkcionalnosti</w:t>
      </w:r>
    </w:p>
    <w:p w:rsid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Case, Rational Unified Process 2000</w:t>
      </w:r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 Storyboard, Rational Unified Process 2000</w:t>
      </w:r>
      <w:bookmarkStart w:id="4" w:name="_Toc160804670"/>
    </w:p>
    <w:p w:rsidR="00540FDD" w:rsidRDefault="00033D74" w:rsidP="00540FDD">
      <w:pPr>
        <w:pStyle w:val="heding2"/>
      </w:pPr>
      <w:r>
        <w:t>Otvorena pitanja</w:t>
      </w:r>
      <w:bookmarkEnd w:id="4"/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540FDD" w:rsidTr="0054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b w:val="0"/>
                <w:bCs w:val="0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540FDD" w:rsidRDefault="00540FDD" w:rsidP="00540FDD"/>
    <w:p w:rsidR="00033D74" w:rsidRPr="00033D74" w:rsidRDefault="00033D74" w:rsidP="00033D74">
      <w:pPr>
        <w:pStyle w:val="heding1"/>
      </w:pPr>
      <w:bookmarkStart w:id="5" w:name="_Toc160804671"/>
      <w:r w:rsidRPr="00033D74">
        <w:lastRenderedPageBreak/>
        <w:t xml:space="preserve">Scenario </w:t>
      </w:r>
      <w:bookmarkEnd w:id="5"/>
      <w:r w:rsidR="005C0575">
        <w:t>b</w:t>
      </w:r>
      <w:r w:rsidR="00A92447">
        <w:t>risanja</w:t>
      </w:r>
      <w:r w:rsidR="005C0575">
        <w:t xml:space="preserve"> izlo</w:t>
      </w:r>
      <w:r w:rsidR="005C0575" w:rsidRPr="005C0575">
        <w:rPr>
          <w:rFonts w:ascii="Cambria" w:eastAsia="MS Mincho" w:hAnsi="Cambria" w:cs="MS Mincho"/>
        </w:rPr>
        <w:t>ž</w:t>
      </w:r>
      <w:r w:rsidR="005C0575">
        <w:t>be</w:t>
      </w:r>
    </w:p>
    <w:p w:rsidR="00721278" w:rsidRDefault="00033D74" w:rsidP="00721278">
      <w:pPr>
        <w:pStyle w:val="heding2"/>
      </w:pPr>
      <w:bookmarkStart w:id="6" w:name="_Toc160804672"/>
      <w:r>
        <w:t>Kratak opis</w:t>
      </w:r>
      <w:bookmarkEnd w:id="6"/>
    </w:p>
    <w:p w:rsidR="00A92447" w:rsidRDefault="00A92447" w:rsidP="00A92447">
      <w:pPr>
        <w:pStyle w:val="Normal1"/>
      </w:pPr>
      <w:r w:rsidRPr="00A92447">
        <w:t>Korisnik ima mogu</w:t>
      </w:r>
      <w:r w:rsidRPr="00A92447">
        <w:rPr>
          <w:rFonts w:ascii="Cambria" w:eastAsia="MS Mincho" w:hAnsi="Cambria" w:cs="MS Mincho"/>
        </w:rPr>
        <w:t>ć</w:t>
      </w:r>
      <w:r w:rsidRPr="00A92447">
        <w:t>nost brisanja izlo</w:t>
      </w:r>
      <w:r w:rsidRPr="00A92447">
        <w:rPr>
          <w:rFonts w:ascii="Cambria" w:eastAsia="MS Mincho" w:hAnsi="Cambria" w:cs="MS Mincho"/>
        </w:rPr>
        <w:t>ž</w:t>
      </w:r>
      <w:r>
        <w:t>be NFT. Brisanjem izlo</w:t>
      </w:r>
      <w:r w:rsidRPr="00A92447">
        <w:rPr>
          <w:rFonts w:ascii="Cambria" w:eastAsia="MS Mincho" w:hAnsi="Cambria" w:cs="MS Mincho"/>
        </w:rPr>
        <w:t>ž</w:t>
      </w:r>
      <w:r w:rsidRPr="00A92447">
        <w:t>be ona se vi</w:t>
      </w:r>
      <w:r w:rsidRPr="00A92447">
        <w:rPr>
          <w:rFonts w:ascii="Cambria" w:eastAsia="MS Mincho" w:hAnsi="Cambria" w:cs="MS Mincho"/>
        </w:rPr>
        <w:t>š</w:t>
      </w:r>
      <w:r w:rsidRPr="00A92447">
        <w:t>e ne prikazuje na profilu korisnika.</w:t>
      </w:r>
    </w:p>
    <w:p w:rsidR="00033D74" w:rsidRPr="00A92447" w:rsidRDefault="00033D74" w:rsidP="00721278">
      <w:pPr>
        <w:pStyle w:val="heding2"/>
      </w:pPr>
      <w:bookmarkStart w:id="7" w:name="_Toc160804673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:rsidR="00A92447" w:rsidRDefault="00A92447" w:rsidP="00A92447">
      <w:pPr>
        <w:pStyle w:val="heding3"/>
        <w:rPr>
          <w:u w:val="single"/>
        </w:rPr>
      </w:pPr>
      <w:r w:rsidRPr="00A92447">
        <w:rPr>
          <w:u w:val="single"/>
        </w:rPr>
        <w:t xml:space="preserve">Korisnik </w:t>
      </w:r>
      <w:r w:rsidR="00220C72">
        <w:rPr>
          <w:u w:val="single"/>
        </w:rPr>
        <w:t>bri</w:t>
      </w:r>
      <w:r w:rsidR="00220C72" w:rsidRPr="00220C72">
        <w:rPr>
          <w:rFonts w:ascii="Cambria" w:eastAsia="MS Mincho" w:hAnsi="Cambria" w:cs="MS Mincho"/>
          <w:u w:val="single"/>
        </w:rPr>
        <w:t>š</w:t>
      </w:r>
      <w:r w:rsidR="00220C72">
        <w:rPr>
          <w:u w:val="single"/>
        </w:rPr>
        <w:t xml:space="preserve">e </w:t>
      </w:r>
      <w:r w:rsidRPr="00A92447">
        <w:rPr>
          <w:u w:val="single"/>
        </w:rPr>
        <w:t>izlo</w:t>
      </w:r>
      <w:r w:rsidRPr="00A92447">
        <w:rPr>
          <w:rFonts w:ascii="Cambria" w:eastAsia="MS Mincho" w:hAnsi="Cambria" w:cs="MS Mincho"/>
          <w:u w:val="single"/>
        </w:rPr>
        <w:t>ž</w:t>
      </w:r>
      <w:r w:rsidR="00220C72">
        <w:rPr>
          <w:u w:val="single"/>
        </w:rPr>
        <w:t>bu sa profila</w:t>
      </w:r>
    </w:p>
    <w:p w:rsidR="00A92447" w:rsidRDefault="00C72E5D" w:rsidP="00A92447">
      <w:pPr>
        <w:pStyle w:val="Normal1"/>
      </w:pPr>
      <w:r w:rsidRPr="00C72E5D">
        <w:t xml:space="preserve">Na stranici profila </w:t>
      </w:r>
      <w:r w:rsidRPr="00A92447">
        <w:t>izlo</w:t>
      </w:r>
      <w:r w:rsidRPr="00A92447">
        <w:rPr>
          <w:rFonts w:ascii="Cambria" w:eastAsia="MS Mincho" w:hAnsi="Cambria" w:cs="MS Mincho"/>
        </w:rPr>
        <w:t>ž</w:t>
      </w:r>
      <w:r>
        <w:t>be</w:t>
      </w:r>
      <w:r w:rsidRPr="00C72E5D">
        <w:t xml:space="preserve">, korisnik </w:t>
      </w:r>
      <w:r w:rsidR="00EF5EB7">
        <w:t>klikne</w:t>
      </w:r>
      <w:r w:rsidRPr="00C72E5D">
        <w:t xml:space="preserve"> </w:t>
      </w:r>
      <w:r>
        <w:t>dugme</w:t>
      </w:r>
      <w:r w:rsidRPr="00C72E5D">
        <w:t xml:space="preserve"> "Obri</w:t>
      </w:r>
      <w:r w:rsidRPr="00C72E5D">
        <w:rPr>
          <w:rFonts w:ascii="Cambria" w:eastAsia="MS Mincho" w:hAnsi="Cambria" w:cs="MS Mincho"/>
        </w:rPr>
        <w:t>š</w:t>
      </w:r>
      <w:r w:rsidRPr="00C72E5D">
        <w:t xml:space="preserve">i </w:t>
      </w:r>
      <w:r w:rsidRPr="00A92447">
        <w:t>izlo</w:t>
      </w:r>
      <w:r w:rsidRPr="00A92447">
        <w:rPr>
          <w:rFonts w:ascii="Cambria" w:eastAsia="MS Mincho" w:hAnsi="Cambria" w:cs="MS Mincho"/>
        </w:rPr>
        <w:t>ž</w:t>
      </w:r>
      <w:r>
        <w:t>bu</w:t>
      </w:r>
      <w:r w:rsidRPr="00C72E5D">
        <w:t>".</w:t>
      </w:r>
    </w:p>
    <w:p w:rsidR="00EF5EB7" w:rsidRDefault="00EF5EB7" w:rsidP="00EF5EB7">
      <w:pPr>
        <w:pStyle w:val="heding3"/>
        <w:rPr>
          <w:u w:val="single"/>
        </w:rPr>
      </w:pPr>
      <w:r w:rsidRPr="00EF5EB7">
        <w:rPr>
          <w:u w:val="single"/>
        </w:rPr>
        <w:t>Sistem proverava korisnikovu odluku</w:t>
      </w:r>
    </w:p>
    <w:p w:rsidR="00EF5EB7" w:rsidRDefault="00EF5EB7" w:rsidP="00EF5EB7">
      <w:pPr>
        <w:pStyle w:val="Normal1"/>
      </w:pPr>
      <w:r w:rsidRPr="00C72E5D">
        <w:t>Kada korisnik klikne na</w:t>
      </w:r>
      <w:r>
        <w:t xml:space="preserve"> </w:t>
      </w:r>
      <w:r>
        <w:t>dugme</w:t>
      </w:r>
      <w:r w:rsidRPr="00C72E5D">
        <w:t xml:space="preserve"> "Obri</w:t>
      </w:r>
      <w:r w:rsidRPr="00C72E5D">
        <w:rPr>
          <w:rFonts w:ascii="Cambria" w:eastAsia="MS Mincho" w:hAnsi="Cambria" w:cs="MS Mincho"/>
        </w:rPr>
        <w:t>š</w:t>
      </w:r>
      <w:r w:rsidRPr="00C72E5D">
        <w:t xml:space="preserve">i </w:t>
      </w:r>
      <w:r w:rsidRPr="00A92447">
        <w:t>izlo</w:t>
      </w:r>
      <w:r w:rsidRPr="00A92447">
        <w:rPr>
          <w:rFonts w:ascii="Cambria" w:eastAsia="MS Mincho" w:hAnsi="Cambria" w:cs="MS Mincho"/>
        </w:rPr>
        <w:t>ž</w:t>
      </w:r>
      <w:r>
        <w:t>bu</w:t>
      </w:r>
      <w:r>
        <w:t xml:space="preserve">", aplikacija korisniku daje upit da li je siguran da </w:t>
      </w:r>
      <w:r w:rsidRPr="00A92447">
        <w:rPr>
          <w:rFonts w:ascii="Cambria" w:eastAsia="MS Mincho" w:hAnsi="Cambria" w:cs="MS Mincho"/>
        </w:rPr>
        <w:t>ž</w:t>
      </w:r>
      <w:r>
        <w:t>eli da obri</w:t>
      </w:r>
      <w:r w:rsidRPr="00C72E5D">
        <w:rPr>
          <w:rFonts w:ascii="Cambria" w:eastAsia="MS Mincho" w:hAnsi="Cambria" w:cs="MS Mincho"/>
        </w:rPr>
        <w:t>š</w:t>
      </w:r>
      <w:r>
        <w:t>e izlo</w:t>
      </w:r>
      <w:r w:rsidRPr="00A92447">
        <w:rPr>
          <w:rFonts w:ascii="Cambria" w:eastAsia="MS Mincho" w:hAnsi="Cambria" w:cs="MS Mincho"/>
        </w:rPr>
        <w:t>ž</w:t>
      </w:r>
      <w:r>
        <w:t>bu</w:t>
      </w:r>
      <w:r w:rsidR="00D845FD">
        <w:t>.</w:t>
      </w:r>
    </w:p>
    <w:p w:rsidR="00D845FD" w:rsidRDefault="00D845FD" w:rsidP="00D845FD">
      <w:pPr>
        <w:pStyle w:val="heding3"/>
        <w:rPr>
          <w:rFonts w:eastAsia="MS Mincho"/>
        </w:rPr>
      </w:pPr>
      <w:r>
        <w:rPr>
          <w:rFonts w:eastAsia="MS Mincho"/>
        </w:rPr>
        <w:t>Korisnik klikne “Ok”</w:t>
      </w:r>
    </w:p>
    <w:p w:rsidR="00D845FD" w:rsidRPr="004210B3" w:rsidRDefault="00D845FD" w:rsidP="004210B3">
      <w:pPr>
        <w:pStyle w:val="Normal1"/>
      </w:pPr>
      <w:r>
        <w:rPr>
          <w:rFonts w:eastAsia="MS Mincho"/>
        </w:rPr>
        <w:t>Klikom na dugme“Ok”</w:t>
      </w:r>
      <w:r w:rsidRPr="00A92447">
        <w:t>izlo</w:t>
      </w:r>
      <w:r w:rsidRPr="00A92447">
        <w:rPr>
          <w:rFonts w:ascii="Cambria" w:eastAsia="MS Mincho" w:hAnsi="Cambria" w:cs="MS Mincho"/>
        </w:rPr>
        <w:t>ž</w:t>
      </w:r>
      <w:r>
        <w:t xml:space="preserve">ba </w:t>
      </w:r>
      <w:r w:rsidRPr="00C72E5D">
        <w:t>se bri</w:t>
      </w:r>
      <w:r w:rsidRPr="00C72E5D">
        <w:rPr>
          <w:rFonts w:ascii="Cambria" w:eastAsia="MS Mincho" w:hAnsi="Cambria" w:cs="MS Mincho"/>
        </w:rPr>
        <w:t>š</w:t>
      </w:r>
      <w:r w:rsidRPr="00C72E5D">
        <w:t>e sa njegovog profila i vi</w:t>
      </w:r>
      <w:r w:rsidRPr="00C72E5D">
        <w:rPr>
          <w:rFonts w:ascii="Cambria" w:eastAsia="MS Mincho" w:hAnsi="Cambria" w:cs="MS Mincho"/>
        </w:rPr>
        <w:t>š</w:t>
      </w:r>
      <w:r w:rsidRPr="00C72E5D">
        <w:t xml:space="preserve">e se ne prikazuje. NFT-ovi koji su bili deo </w:t>
      </w:r>
      <w:r w:rsidRPr="00A92447">
        <w:t>izlo</w:t>
      </w:r>
      <w:r w:rsidRPr="00A92447">
        <w:rPr>
          <w:rFonts w:ascii="Cambria" w:eastAsia="MS Mincho" w:hAnsi="Cambria" w:cs="MS Mincho"/>
        </w:rPr>
        <w:t>ž</w:t>
      </w:r>
      <w:r>
        <w:t>be ostaju deo korisnikove kolekcije</w:t>
      </w:r>
      <w:r w:rsidRPr="00C72E5D">
        <w:t>.</w:t>
      </w:r>
      <w:r>
        <w:t xml:space="preserve"> Korisnik dobija poruku da je uspe</w:t>
      </w:r>
      <w:r w:rsidRPr="00B4338C">
        <w:rPr>
          <w:rFonts w:ascii="Cambria" w:eastAsia="MS Mincho" w:hAnsi="Cambria" w:cs="MS Mincho"/>
        </w:rPr>
        <w:t>š</w:t>
      </w:r>
      <w:r>
        <w:t>no obrisao izlo</w:t>
      </w:r>
      <w:r w:rsidRPr="00B4338C">
        <w:rPr>
          <w:rFonts w:ascii="Cambria" w:eastAsia="MS Mincho" w:hAnsi="Cambria" w:cs="MS Mincho"/>
        </w:rPr>
        <w:t>ž</w:t>
      </w:r>
      <w:r>
        <w:t>bu.</w:t>
      </w:r>
      <w:r w:rsidR="0032339A">
        <w:t xml:space="preserve"> Korisnik odlazi na po</w:t>
      </w:r>
      <w:r w:rsidR="0032339A" w:rsidRPr="007F0DDD">
        <w:rPr>
          <w:rFonts w:ascii="Cambria" w:eastAsia="MS Mincho" w:hAnsi="Cambria" w:cs="MS Mincho"/>
        </w:rPr>
        <w:t>č</w:t>
      </w:r>
      <w:r w:rsidR="0032339A">
        <w:t>etnu stranu.</w:t>
      </w:r>
    </w:p>
    <w:p w:rsidR="00D845FD" w:rsidRDefault="00D845FD" w:rsidP="00D845FD">
      <w:pPr>
        <w:pStyle w:val="heding3"/>
        <w:rPr>
          <w:rFonts w:eastAsia="MS Mincho"/>
        </w:rPr>
      </w:pPr>
      <w:r>
        <w:rPr>
          <w:rFonts w:eastAsia="MS Mincho"/>
        </w:rPr>
        <w:t>Korisnik klikne “Cancel”</w:t>
      </w:r>
    </w:p>
    <w:p w:rsidR="004210B3" w:rsidRPr="00EF5EB7" w:rsidRDefault="004210B3" w:rsidP="004210B3">
      <w:pPr>
        <w:pStyle w:val="Normal1"/>
        <w:rPr>
          <w:rFonts w:eastAsia="MS Mincho"/>
        </w:rPr>
      </w:pPr>
      <w:r>
        <w:rPr>
          <w:rFonts w:eastAsia="MS Mincho"/>
        </w:rPr>
        <w:t>Klikom na dugme“</w:t>
      </w:r>
      <w:r>
        <w:rPr>
          <w:rFonts w:eastAsia="MS Mincho"/>
        </w:rPr>
        <w:t>Cancel</w:t>
      </w:r>
      <w:r>
        <w:rPr>
          <w:rFonts w:eastAsia="MS Mincho"/>
        </w:rPr>
        <w:t>”</w:t>
      </w:r>
      <w:r w:rsidRPr="00A92447">
        <w:t>izlo</w:t>
      </w:r>
      <w:r w:rsidRPr="00A92447">
        <w:rPr>
          <w:rFonts w:ascii="Cambria" w:eastAsia="MS Mincho" w:hAnsi="Cambria" w:cs="MS Mincho"/>
        </w:rPr>
        <w:t>ž</w:t>
      </w:r>
      <w:r>
        <w:t xml:space="preserve">ba </w:t>
      </w:r>
      <w:r w:rsidRPr="00C72E5D">
        <w:t xml:space="preserve">se </w:t>
      </w:r>
      <w:r>
        <w:t xml:space="preserve">ne </w:t>
      </w:r>
      <w:r w:rsidRPr="00C72E5D">
        <w:t>bri</w:t>
      </w:r>
      <w:r w:rsidRPr="00C72E5D">
        <w:rPr>
          <w:rFonts w:ascii="Cambria" w:eastAsia="MS Mincho" w:hAnsi="Cambria" w:cs="MS Mincho"/>
        </w:rPr>
        <w:t>š</w:t>
      </w:r>
      <w:r w:rsidRPr="00C72E5D">
        <w:t>e</w:t>
      </w:r>
      <w:r>
        <w:t xml:space="preserve"> i korisnik ostaje na stranici profila izlo</w:t>
      </w:r>
      <w:r w:rsidRPr="00A92447">
        <w:rPr>
          <w:rFonts w:ascii="Cambria" w:eastAsia="MS Mincho" w:hAnsi="Cambria" w:cs="MS Mincho"/>
        </w:rPr>
        <w:t>ž</w:t>
      </w:r>
      <w:r>
        <w:t>b</w:t>
      </w:r>
      <w:r>
        <w:t>e.</w:t>
      </w:r>
      <w:bookmarkStart w:id="8" w:name="_GoBack"/>
      <w:bookmarkEnd w:id="8"/>
    </w:p>
    <w:p w:rsidR="002932E5" w:rsidRPr="002B3D6D" w:rsidRDefault="002932E5" w:rsidP="00721278">
      <w:pPr>
        <w:pStyle w:val="heding2"/>
      </w:pPr>
      <w:bookmarkStart w:id="9" w:name="_Toc160804674"/>
      <w:r>
        <w:rPr>
          <w:rFonts w:eastAsia="Adobe Kaiti Std R"/>
        </w:rPr>
        <w:t>Posebni zahtevi</w:t>
      </w:r>
      <w:bookmarkEnd w:id="9"/>
    </w:p>
    <w:p w:rsidR="002B3D6D" w:rsidRPr="002932E5" w:rsidRDefault="002B3D6D" w:rsidP="002B3D6D">
      <w:pPr>
        <w:pStyle w:val="Normal1"/>
      </w:pPr>
      <w:r>
        <w:t>Nema</w:t>
      </w:r>
    </w:p>
    <w:p w:rsidR="002932E5" w:rsidRPr="00C72E5D" w:rsidRDefault="002932E5" w:rsidP="00721278">
      <w:pPr>
        <w:pStyle w:val="heding2"/>
      </w:pPr>
      <w:bookmarkStart w:id="10" w:name="_Toc160804675"/>
      <w:r>
        <w:rPr>
          <w:rFonts w:eastAsia="Adobe Kaiti Std R"/>
        </w:rPr>
        <w:t>Preduslovi</w:t>
      </w:r>
      <w:bookmarkEnd w:id="10"/>
    </w:p>
    <w:p w:rsidR="00C72E5D" w:rsidRPr="00F5442A" w:rsidRDefault="00C72E5D" w:rsidP="00C72E5D">
      <w:pPr>
        <w:pStyle w:val="Normal1"/>
      </w:pPr>
      <w:r w:rsidRPr="00C72E5D">
        <w:t>Korisnik koji ima mogu</w:t>
      </w:r>
      <w:r w:rsidRPr="00C72E5D">
        <w:rPr>
          <w:rFonts w:ascii="Cambria" w:eastAsia="MS Mincho" w:hAnsi="Cambria" w:cs="MS Mincho"/>
        </w:rPr>
        <w:t>ć</w:t>
      </w:r>
      <w:r w:rsidRPr="00C72E5D">
        <w:t>nost brisanja izlo</w:t>
      </w:r>
      <w:r w:rsidRPr="00C72E5D">
        <w:rPr>
          <w:rFonts w:ascii="Cambria" w:eastAsia="MS Mincho" w:hAnsi="Cambria" w:cs="MS Mincho"/>
        </w:rPr>
        <w:t>ž</w:t>
      </w:r>
      <w:r w:rsidRPr="00C72E5D">
        <w:t xml:space="preserve">be </w:t>
      </w:r>
      <w:r w:rsidR="00597F96">
        <w:t xml:space="preserve">mora biti ulogovan u aplikaciju i </w:t>
      </w:r>
      <w:r w:rsidRPr="00C72E5D">
        <w:t>ima</w:t>
      </w:r>
      <w:r w:rsidR="00597F96">
        <w:t>ti</w:t>
      </w:r>
      <w:r w:rsidRPr="00C72E5D">
        <w:t xml:space="preserve"> ulogu kolekcionara ili kreatora. Korisnik u svojoj kolekciji mora imati barem jednu izlo</w:t>
      </w:r>
      <w:r w:rsidRPr="00C72E5D">
        <w:rPr>
          <w:rFonts w:ascii="Cambria" w:eastAsia="MS Mincho" w:hAnsi="Cambria" w:cs="MS Mincho"/>
        </w:rPr>
        <w:t>ž</w:t>
      </w:r>
      <w:r w:rsidRPr="00C72E5D">
        <w:t>bu da bi mogao da je obri</w:t>
      </w:r>
      <w:r w:rsidRPr="00C72E5D">
        <w:rPr>
          <w:rFonts w:ascii="Cambria" w:eastAsia="MS Mincho" w:hAnsi="Cambria" w:cs="MS Mincho"/>
        </w:rPr>
        <w:t>š</w:t>
      </w:r>
      <w:r w:rsidRPr="00C72E5D">
        <w:t>e</w:t>
      </w:r>
      <w:r>
        <w:t>.</w:t>
      </w:r>
    </w:p>
    <w:p w:rsidR="002932E5" w:rsidRDefault="002932E5" w:rsidP="00721278">
      <w:pPr>
        <w:pStyle w:val="heding2"/>
      </w:pPr>
      <w:bookmarkStart w:id="11" w:name="_Toc160804676"/>
      <w:r>
        <w:rPr>
          <w:rFonts w:eastAsia="Adobe Kaiti Std R"/>
        </w:rPr>
        <w:lastRenderedPageBreak/>
        <w:t>Posledice</w:t>
      </w:r>
      <w:bookmarkEnd w:id="11"/>
    </w:p>
    <w:p w:rsidR="00BD569B" w:rsidRDefault="00C72E5D" w:rsidP="00C72E5D">
      <w:pPr>
        <w:pStyle w:val="Normal1"/>
      </w:pPr>
      <w:r w:rsidRPr="00C72E5D">
        <w:t>U bazi podataka se bri</w:t>
      </w:r>
      <w:r w:rsidRPr="00C72E5D">
        <w:rPr>
          <w:rFonts w:ascii="Cambria" w:eastAsia="MS Mincho" w:hAnsi="Cambria" w:cs="MS Mincho"/>
        </w:rPr>
        <w:t>š</w:t>
      </w:r>
      <w:r w:rsidRPr="00C72E5D">
        <w:t>e instanca izlo</w:t>
      </w:r>
      <w:r w:rsidRPr="00C72E5D">
        <w:rPr>
          <w:rFonts w:ascii="Cambria" w:eastAsia="MS Mincho" w:hAnsi="Cambria" w:cs="MS Mincho"/>
        </w:rPr>
        <w:t>ž</w:t>
      </w:r>
      <w:r w:rsidRPr="00C72E5D">
        <w:t>be koju je korisnik obrisao.</w:t>
      </w:r>
    </w:p>
    <w:p w:rsidR="00BD569B" w:rsidRDefault="00BD569B" w:rsidP="002D509F">
      <w:pPr>
        <w:jc w:val="center"/>
      </w:pPr>
    </w:p>
    <w:p w:rsidR="00BD569B" w:rsidRDefault="00BD569B" w:rsidP="002D509F">
      <w:pPr>
        <w:jc w:val="center"/>
      </w:pPr>
    </w:p>
    <w:p w:rsidR="000910C9" w:rsidRPr="000910C9" w:rsidRDefault="000910C9" w:rsidP="000910C9"/>
    <w:p w:rsidR="000910C9" w:rsidRPr="000910C9" w:rsidRDefault="000910C9" w:rsidP="000910C9"/>
    <w:p w:rsidR="000910C9" w:rsidRPr="000910C9" w:rsidRDefault="000910C9" w:rsidP="000910C9"/>
    <w:sectPr w:rsidR="000910C9" w:rsidRPr="000910C9" w:rsidSect="00B737F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0B5" w:rsidRDefault="006E70B5" w:rsidP="00BD569B">
      <w:pPr>
        <w:spacing w:after="0" w:line="240" w:lineRule="auto"/>
      </w:pPr>
      <w:r>
        <w:separator/>
      </w:r>
    </w:p>
  </w:endnote>
  <w:endnote w:type="continuationSeparator" w:id="0">
    <w:p w:rsidR="006E70B5" w:rsidRDefault="006E70B5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:rsidR="000910C9" w:rsidRDefault="000910C9">
        <w:pPr>
          <w:pStyle w:val="Footer"/>
          <w:jc w:val="center"/>
        </w:pPr>
      </w:p>
      <w:p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="004210B3">
          <w:rPr>
            <w:noProof/>
            <w:sz w:val="28"/>
            <w:szCs w:val="28"/>
          </w:rPr>
          <w:t>5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EF5EB7">
      <w:rPr>
        <w:noProof/>
      </w:rPr>
      <w:t>03-Apr-24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0B5" w:rsidRDefault="006E70B5" w:rsidP="00BD569B">
      <w:pPr>
        <w:spacing w:after="0" w:line="240" w:lineRule="auto"/>
      </w:pPr>
      <w:r>
        <w:separator/>
      </w:r>
    </w:p>
  </w:footnote>
  <w:footnote w:type="continuationSeparator" w:id="0">
    <w:p w:rsidR="006E70B5" w:rsidRDefault="006E70B5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E70B5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E70B5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2051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6E70B5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56A5"/>
    <w:multiLevelType w:val="multilevel"/>
    <w:tmpl w:val="C430ED4A"/>
    <w:numStyleLink w:val="projekatStil"/>
  </w:abstractNum>
  <w:abstractNum w:abstractNumId="1">
    <w:nsid w:val="076269BA"/>
    <w:multiLevelType w:val="hybridMultilevel"/>
    <w:tmpl w:val="C78861A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2">
    <w:nsid w:val="12DE70B5"/>
    <w:multiLevelType w:val="multilevel"/>
    <w:tmpl w:val="C430ED4A"/>
    <w:numStyleLink w:val="projekatStil"/>
  </w:abstractNum>
  <w:abstractNum w:abstractNumId="3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51A06"/>
    <w:multiLevelType w:val="hybridMultilevel"/>
    <w:tmpl w:val="1630714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5">
    <w:nsid w:val="343174B7"/>
    <w:multiLevelType w:val="multilevel"/>
    <w:tmpl w:val="C430ED4A"/>
    <w:numStyleLink w:val="projekatStil"/>
  </w:abstractNum>
  <w:abstractNum w:abstractNumId="6">
    <w:nsid w:val="37F02E6E"/>
    <w:multiLevelType w:val="hybridMultilevel"/>
    <w:tmpl w:val="B978A018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7">
    <w:nsid w:val="4F73280F"/>
    <w:multiLevelType w:val="hybridMultilevel"/>
    <w:tmpl w:val="E2824F6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8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9">
    <w:nsid w:val="5B9D60A2"/>
    <w:multiLevelType w:val="multilevel"/>
    <w:tmpl w:val="C430ED4A"/>
    <w:numStyleLink w:val="projekatStil"/>
  </w:abstractNum>
  <w:abstractNum w:abstractNumId="10">
    <w:nsid w:val="641C58F1"/>
    <w:multiLevelType w:val="multilevel"/>
    <w:tmpl w:val="C430ED4A"/>
    <w:numStyleLink w:val="projekatStil"/>
  </w:abstractNum>
  <w:abstractNum w:abstractNumId="11">
    <w:nsid w:val="6444624A"/>
    <w:multiLevelType w:val="multilevel"/>
    <w:tmpl w:val="C430ED4A"/>
    <w:numStyleLink w:val="projekatStil"/>
  </w:abstractNum>
  <w:abstractNum w:abstractNumId="12">
    <w:nsid w:val="652E57F0"/>
    <w:multiLevelType w:val="hybridMultilevel"/>
    <w:tmpl w:val="D9FE970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13">
    <w:nsid w:val="656233C5"/>
    <w:multiLevelType w:val="hybridMultilevel"/>
    <w:tmpl w:val="6B480EFA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4">
    <w:nsid w:val="67323519"/>
    <w:multiLevelType w:val="multilevel"/>
    <w:tmpl w:val="C430ED4A"/>
    <w:numStyleLink w:val="projekatStil"/>
  </w:abstractNum>
  <w:abstractNum w:abstractNumId="15">
    <w:nsid w:val="741C3781"/>
    <w:multiLevelType w:val="multilevel"/>
    <w:tmpl w:val="C430ED4A"/>
    <w:numStyleLink w:val="projekatStil"/>
  </w:abstractNum>
  <w:abstractNum w:abstractNumId="16">
    <w:nsid w:val="7E9E4403"/>
    <w:multiLevelType w:val="multilevel"/>
    <w:tmpl w:val="C430ED4A"/>
    <w:numStyleLink w:val="projekatStil"/>
  </w:abstractNum>
  <w:num w:numId="1">
    <w:abstractNumId w:val="3"/>
  </w:num>
  <w:num w:numId="2">
    <w:abstractNumId w:val="8"/>
  </w:num>
  <w:num w:numId="3">
    <w:abstractNumId w:val="14"/>
  </w:num>
  <w:num w:numId="4">
    <w:abstractNumId w:val="15"/>
  </w:num>
  <w:num w:numId="5">
    <w:abstractNumId w:val="2"/>
  </w:num>
  <w:num w:numId="6">
    <w:abstractNumId w:val="11"/>
  </w:num>
  <w:num w:numId="7">
    <w:abstractNumId w:val="0"/>
  </w:num>
  <w:num w:numId="8">
    <w:abstractNumId w:val="16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  <w:num w:numId="15">
    <w:abstractNumId w:val="12"/>
  </w:num>
  <w:num w:numId="16">
    <w:abstractNumId w:val="6"/>
  </w:num>
  <w:num w:numId="17">
    <w:abstractNumId w:val="1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characterSpacingControl w:val="doNotCompress"/>
  <w:hdrShapeDefaults>
    <o:shapedefaults v:ext="edit" spidmax="2052">
      <o:colormru v:ext="edit" colors="#f3f4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2A"/>
    <w:rsid w:val="00033D74"/>
    <w:rsid w:val="000910C9"/>
    <w:rsid w:val="001B1BC1"/>
    <w:rsid w:val="001D309B"/>
    <w:rsid w:val="00220C72"/>
    <w:rsid w:val="00223F36"/>
    <w:rsid w:val="002267CE"/>
    <w:rsid w:val="002539E7"/>
    <w:rsid w:val="00284F53"/>
    <w:rsid w:val="002932E5"/>
    <w:rsid w:val="002B3D6D"/>
    <w:rsid w:val="002B40FA"/>
    <w:rsid w:val="002D509F"/>
    <w:rsid w:val="0032339A"/>
    <w:rsid w:val="00335D5B"/>
    <w:rsid w:val="003C3D33"/>
    <w:rsid w:val="004210B3"/>
    <w:rsid w:val="00540FDD"/>
    <w:rsid w:val="00552305"/>
    <w:rsid w:val="005967DD"/>
    <w:rsid w:val="00597E1C"/>
    <w:rsid w:val="00597F96"/>
    <w:rsid w:val="005C0575"/>
    <w:rsid w:val="006008D9"/>
    <w:rsid w:val="006E70B5"/>
    <w:rsid w:val="006F491D"/>
    <w:rsid w:val="00705A2A"/>
    <w:rsid w:val="00721278"/>
    <w:rsid w:val="007551B9"/>
    <w:rsid w:val="007A4F24"/>
    <w:rsid w:val="007F0DDD"/>
    <w:rsid w:val="00805832"/>
    <w:rsid w:val="00826A13"/>
    <w:rsid w:val="00A66300"/>
    <w:rsid w:val="00A85F47"/>
    <w:rsid w:val="00A92447"/>
    <w:rsid w:val="00AC7E71"/>
    <w:rsid w:val="00AF5EC1"/>
    <w:rsid w:val="00B26E49"/>
    <w:rsid w:val="00B4338C"/>
    <w:rsid w:val="00B737F9"/>
    <w:rsid w:val="00BD569B"/>
    <w:rsid w:val="00C26704"/>
    <w:rsid w:val="00C72E5D"/>
    <w:rsid w:val="00D20243"/>
    <w:rsid w:val="00D62BB6"/>
    <w:rsid w:val="00D845FD"/>
    <w:rsid w:val="00D95A0C"/>
    <w:rsid w:val="00E0328C"/>
    <w:rsid w:val="00E07646"/>
    <w:rsid w:val="00ED0D16"/>
    <w:rsid w:val="00EF5EB7"/>
    <w:rsid w:val="00F27065"/>
    <w:rsid w:val="00F5442A"/>
    <w:rsid w:val="00FC725E"/>
    <w:rsid w:val="00FC7279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3f4f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Windows\INetCache\IE\HH6XEN0B\projekatSablon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24953-6894-402D-A72A-FEDF33F3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projekatSablon[1].dotx</Template>
  <TotalTime>47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2024-03-10T15:37:00Z</dcterms:created>
  <dcterms:modified xsi:type="dcterms:W3CDTF">2024-04-03T21:19:00Z</dcterms:modified>
</cp:coreProperties>
</file>