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Тип заявки:</w:t>
      </w:r>
      <w:r w:rsidDel="00000000" w:rsidR="00000000" w:rsidRPr="00000000">
        <w:rPr>
          <w:rtl w:val="0"/>
        </w:rPr>
        <w:t xml:space="preserve"> [[feedback-mode]]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Телефон:</w:t>
      </w:r>
      <w:r w:rsidDel="00000000" w:rsidR="00000000" w:rsidRPr="00000000">
        <w:rPr>
          <w:rtl w:val="0"/>
        </w:rPr>
        <w:t xml:space="preserve"> [[feedback-phone]]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