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tblLayout w:type="fixed"/>
        <w:tblLook w:val="0600"/>
      </w:tblPr>
      <w:tblGrid>
        <w:gridCol w:w="6795"/>
        <w:gridCol w:w="3255"/>
      </w:tblGrid>
      <w:tr w:rsidR="007372B8" w:rsidTr="005C444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72B8" w:rsidRDefault="007372B8" w:rsidP="005C444D">
            <w:pPr>
              <w:rPr>
                <w:sz w:val="16"/>
                <w:szCs w:val="16"/>
              </w:rPr>
            </w:pPr>
          </w:p>
          <w:p w:rsidR="007372B8" w:rsidRPr="00A82B58" w:rsidRDefault="007372B8" w:rsidP="005C444D">
            <w:pPr>
              <w:pStyle w:val="Title"/>
              <w:spacing w:after="0"/>
              <w:rPr>
                <w:rFonts w:asciiTheme="minorHAnsi" w:hAnsiTheme="minorHAnsi" w:cstheme="minorHAnsi"/>
              </w:rPr>
            </w:pPr>
            <w:bookmarkStart w:id="0" w:name="_sn8odskll2nw" w:colFirst="0" w:colLast="0"/>
            <w:bookmarkEnd w:id="0"/>
            <w:r w:rsidRPr="00A82B58">
              <w:rPr>
                <w:rFonts w:asciiTheme="minorHAnsi" w:hAnsiTheme="minorHAnsi" w:cstheme="minorHAnsi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72B8" w:rsidRDefault="007372B8" w:rsidP="005C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592"/>
            </w:tblGrid>
            <w:tr w:rsidR="007372B8" w:rsidTr="005C444D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2B8" w:rsidRPr="00F516A7" w:rsidRDefault="007372B8" w:rsidP="005C444D">
                  <w:pPr>
                    <w:widowControl w:val="0"/>
                    <w:spacing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  <w:r w:rsidRPr="00F516A7">
                    <w:rPr>
                      <w:rFonts w:asciiTheme="minorHAnsi" w:hAnsiTheme="minorHAnsi" w:cstheme="minorHAnsi"/>
                    </w:rPr>
                    <w:t>09/2</w:t>
                  </w:r>
                  <w:r w:rsidR="000B007E" w:rsidRPr="00F516A7">
                    <w:rPr>
                      <w:rFonts w:asciiTheme="minorHAnsi" w:hAnsiTheme="minorHAnsi" w:cstheme="minorHAnsi"/>
                    </w:rPr>
                    <w:t>6</w:t>
                  </w:r>
                  <w:r w:rsidRPr="00F516A7">
                    <w:rPr>
                      <w:rFonts w:asciiTheme="minorHAnsi" w:hAnsiTheme="minorHAnsi" w:cstheme="minorHAnsi"/>
                    </w:rPr>
                    <w:t>/2022</w:t>
                  </w:r>
                </w:p>
                <w:p w:rsidR="007372B8" w:rsidRPr="00A82B58" w:rsidRDefault="007372B8" w:rsidP="005C444D">
                  <w:pPr>
                    <w:widowControl w:val="0"/>
                    <w:spacing w:line="240" w:lineRule="auto"/>
                    <w:jc w:val="right"/>
                    <w:rPr>
                      <w:rFonts w:asciiTheme="minorHAnsi" w:hAnsiTheme="minorHAnsi" w:cstheme="minorHAnsi"/>
                      <w:i/>
                    </w:rPr>
                  </w:pPr>
                  <w:r w:rsidRPr="00A82B58">
                    <w:rPr>
                      <w:rFonts w:asciiTheme="minorHAnsi" w:hAnsiTheme="minorHAnsi" w:cstheme="minorHAnsi"/>
                    </w:rPr>
                    <w:t>Neil Alexander</w:t>
                  </w:r>
                </w:p>
              </w:tc>
            </w:tr>
          </w:tbl>
          <w:p w:rsidR="007372B8" w:rsidRDefault="007372B8" w:rsidP="005C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B868EE" w:rsidRDefault="007372B8">
      <w:pPr>
        <w:rPr>
          <w:rFonts w:asciiTheme="minorHAnsi" w:hAnsiTheme="minorHAnsi" w:cstheme="minorHAnsi"/>
          <w:b/>
          <w:sz w:val="24"/>
          <w:szCs w:val="24"/>
        </w:rPr>
      </w:pPr>
      <w:r w:rsidRPr="007372B8">
        <w:rPr>
          <w:rFonts w:asciiTheme="minorHAnsi" w:hAnsiTheme="minorHAnsi" w:cstheme="minorHAnsi"/>
          <w:b/>
          <w:sz w:val="24"/>
          <w:szCs w:val="24"/>
        </w:rPr>
        <w:t>Project Concept</w:t>
      </w:r>
      <w:r>
        <w:rPr>
          <w:rFonts w:asciiTheme="minorHAnsi" w:hAnsiTheme="minorHAnsi" w:cstheme="minorHAnsi"/>
          <w:b/>
          <w:sz w:val="24"/>
          <w:szCs w:val="24"/>
        </w:rPr>
        <w:t xml:space="preserve">  "</w:t>
      </w:r>
      <w:r w:rsidR="009D3C96">
        <w:rPr>
          <w:rFonts w:asciiTheme="minorHAnsi" w:hAnsiTheme="minorHAnsi" w:cstheme="minorHAnsi"/>
          <w:b/>
          <w:sz w:val="24"/>
          <w:szCs w:val="24"/>
        </w:rPr>
        <w:t>Horde Defense</w:t>
      </w:r>
      <w:r>
        <w:rPr>
          <w:rFonts w:asciiTheme="minorHAnsi" w:hAnsiTheme="minorHAnsi" w:cstheme="minorHAnsi"/>
          <w:b/>
          <w:sz w:val="24"/>
          <w:szCs w:val="24"/>
        </w:rPr>
        <w:t>"</w:t>
      </w:r>
    </w:p>
    <w:p w:rsidR="007372B8" w:rsidRDefault="007372B8">
      <w:pPr>
        <w:rPr>
          <w:rFonts w:asciiTheme="minorHAnsi" w:hAnsiTheme="minorHAnsi" w:cstheme="minorHAnsi"/>
          <w:b/>
          <w:sz w:val="24"/>
          <w:szCs w:val="24"/>
        </w:rPr>
      </w:pPr>
    </w:p>
    <w:p w:rsidR="007372B8" w:rsidRDefault="007372B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1. Player Control</w:t>
      </w:r>
    </w:p>
    <w:p w:rsidR="007372B8" w:rsidRDefault="006644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9D3C96">
        <w:rPr>
          <w:rFonts w:asciiTheme="minorHAnsi" w:hAnsiTheme="minorHAnsi" w:cstheme="minorHAnsi"/>
          <w:sz w:val="24"/>
          <w:szCs w:val="24"/>
        </w:rPr>
        <w:t xml:space="preserve">ursor targeting with mouse, left-click to fire, right-click to switch </w:t>
      </w:r>
      <w:r w:rsidR="0026152C">
        <w:rPr>
          <w:rFonts w:asciiTheme="minorHAnsi" w:hAnsiTheme="minorHAnsi" w:cstheme="minorHAnsi"/>
          <w:sz w:val="24"/>
          <w:szCs w:val="24"/>
        </w:rPr>
        <w:t xml:space="preserve">between 3 </w:t>
      </w:r>
      <w:r w:rsidR="009D3C96">
        <w:rPr>
          <w:rFonts w:asciiTheme="minorHAnsi" w:hAnsiTheme="minorHAnsi" w:cstheme="minorHAnsi"/>
          <w:sz w:val="24"/>
          <w:szCs w:val="24"/>
        </w:rPr>
        <w:t>weapon types (fire, ice, electricity)</w:t>
      </w:r>
      <w:r>
        <w:rPr>
          <w:rFonts w:asciiTheme="minorHAnsi" w:hAnsiTheme="minorHAnsi" w:cstheme="minorHAnsi"/>
          <w:sz w:val="24"/>
          <w:szCs w:val="24"/>
        </w:rPr>
        <w:t>. All weapons do area-of-effect</w:t>
      </w:r>
      <w:r w:rsidR="009D3C96">
        <w:rPr>
          <w:rFonts w:asciiTheme="minorHAnsi" w:hAnsiTheme="minorHAnsi" w:cstheme="minorHAnsi"/>
          <w:sz w:val="24"/>
          <w:szCs w:val="24"/>
        </w:rPr>
        <w:t xml:space="preserve"> damage around point of </w:t>
      </w:r>
      <w:r w:rsidR="0026152C">
        <w:rPr>
          <w:rFonts w:asciiTheme="minorHAnsi" w:hAnsiTheme="minorHAnsi" w:cstheme="minorHAnsi"/>
          <w:sz w:val="24"/>
          <w:szCs w:val="24"/>
        </w:rPr>
        <w:t>impact</w:t>
      </w:r>
      <w:r>
        <w:rPr>
          <w:rFonts w:asciiTheme="minorHAnsi" w:hAnsiTheme="minorHAnsi" w:cstheme="minorHAnsi"/>
          <w:sz w:val="24"/>
          <w:szCs w:val="24"/>
        </w:rPr>
        <w:t>, causing damage over time to enemies who come in contact.</w:t>
      </w:r>
    </w:p>
    <w:p w:rsidR="007372B8" w:rsidRDefault="007372B8">
      <w:pPr>
        <w:rPr>
          <w:rFonts w:asciiTheme="minorHAnsi" w:hAnsiTheme="minorHAnsi" w:cstheme="minorHAnsi"/>
          <w:sz w:val="24"/>
          <w:szCs w:val="24"/>
        </w:rPr>
      </w:pPr>
    </w:p>
    <w:p w:rsidR="007372B8" w:rsidRPr="007372B8" w:rsidRDefault="007372B8">
      <w:pPr>
        <w:rPr>
          <w:rFonts w:asciiTheme="minorHAnsi" w:hAnsiTheme="minorHAnsi" w:cstheme="minorHAnsi"/>
          <w:b/>
          <w:sz w:val="24"/>
          <w:szCs w:val="24"/>
        </w:rPr>
      </w:pPr>
      <w:r w:rsidRPr="007372B8">
        <w:rPr>
          <w:rFonts w:asciiTheme="minorHAnsi" w:hAnsiTheme="minorHAnsi" w:cstheme="minorHAnsi"/>
          <w:b/>
          <w:sz w:val="24"/>
          <w:szCs w:val="24"/>
        </w:rPr>
        <w:t>2. Basic Gameplay</w:t>
      </w:r>
    </w:p>
    <w:p w:rsidR="007372B8" w:rsidRDefault="009D3C9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Enemies</w:t>
      </w:r>
      <w:r w:rsidR="002615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appear at top of screen, move down towards player (bottom of screen)</w:t>
      </w:r>
      <w:r w:rsidR="0066446F">
        <w:rPr>
          <w:rFonts w:asciiTheme="minorHAnsi" w:hAnsiTheme="minorHAnsi" w:cstheme="minorHAnsi"/>
          <w:sz w:val="24"/>
          <w:szCs w:val="24"/>
        </w:rPr>
        <w:t>. Enemies have sub-types with varying multipliers for the different damage types (extra susceptible to some, resistant to others).</w:t>
      </w:r>
    </w:p>
    <w:p w:rsidR="0066446F" w:rsidRDefault="0066446F">
      <w:pPr>
        <w:rPr>
          <w:rFonts w:asciiTheme="minorHAnsi" w:hAnsiTheme="minorHAnsi" w:cstheme="minorHAnsi"/>
          <w:sz w:val="24"/>
          <w:szCs w:val="24"/>
        </w:rPr>
      </w:pPr>
    </w:p>
    <w:p w:rsidR="007372B8" w:rsidRPr="007372B8" w:rsidRDefault="007372B8">
      <w:pPr>
        <w:rPr>
          <w:rFonts w:asciiTheme="minorHAnsi" w:hAnsiTheme="minorHAnsi" w:cstheme="minorHAnsi"/>
          <w:b/>
          <w:sz w:val="24"/>
          <w:szCs w:val="24"/>
        </w:rPr>
      </w:pPr>
      <w:r w:rsidRPr="007372B8">
        <w:rPr>
          <w:rFonts w:asciiTheme="minorHAnsi" w:hAnsiTheme="minorHAnsi" w:cstheme="minorHAnsi"/>
          <w:b/>
          <w:sz w:val="24"/>
          <w:szCs w:val="24"/>
        </w:rPr>
        <w:t>3. User Interface</w:t>
      </w:r>
    </w:p>
    <w:p w:rsidR="007372B8" w:rsidRDefault="009D3C9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-indicator of current weapon type</w:t>
      </w:r>
      <w:r w:rsidR="003D4ED9">
        <w:rPr>
          <w:rFonts w:asciiTheme="minorHAnsi" w:hAnsiTheme="minorHAnsi" w:cstheme="minorHAnsi"/>
          <w:sz w:val="24"/>
          <w:szCs w:val="24"/>
        </w:rPr>
        <w:t xml:space="preserve"> (color of target indicator)</w:t>
      </w:r>
    </w:p>
    <w:p w:rsidR="003D4ED9" w:rsidRDefault="003D4ED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-indicator of time until can fire again (also target indicator? different shape or size?)</w:t>
      </w:r>
    </w:p>
    <w:p w:rsidR="009D3C96" w:rsidRDefault="009D3C9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3D4ED9">
        <w:rPr>
          <w:rFonts w:asciiTheme="minorHAnsi" w:hAnsiTheme="minorHAnsi" w:cstheme="minorHAnsi"/>
          <w:sz w:val="24"/>
          <w:szCs w:val="24"/>
        </w:rPr>
        <w:t>game over screen if an enemy passes the bottom of the screen</w:t>
      </w:r>
    </w:p>
    <w:p w:rsidR="003D4ED9" w:rsidRDefault="003D4ED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-menu screen, game over screen, restart</w:t>
      </w:r>
    </w:p>
    <w:p w:rsidR="004165F6" w:rsidRDefault="004165F6">
      <w:pPr>
        <w:rPr>
          <w:rFonts w:asciiTheme="minorHAnsi" w:hAnsiTheme="minorHAnsi" w:cstheme="minorHAnsi"/>
          <w:sz w:val="24"/>
          <w:szCs w:val="24"/>
        </w:rPr>
      </w:pPr>
    </w:p>
    <w:p w:rsidR="00256CD1" w:rsidRPr="004165F6" w:rsidRDefault="00F516A7">
      <w:pPr>
        <w:rPr>
          <w:rFonts w:asciiTheme="minorHAnsi" w:hAnsiTheme="minorHAnsi" w:cstheme="minorHAnsi"/>
          <w:b/>
          <w:sz w:val="24"/>
          <w:szCs w:val="24"/>
        </w:rPr>
      </w:pPr>
      <w:r w:rsidRPr="004165F6">
        <w:rPr>
          <w:rFonts w:asciiTheme="minorHAnsi" w:hAnsiTheme="minorHAnsi" w:cstheme="minorHAnsi"/>
          <w:b/>
          <w:sz w:val="24"/>
          <w:szCs w:val="24"/>
        </w:rPr>
        <w:t>4. OOP Pillars: Inheritance</w:t>
      </w:r>
    </w:p>
    <w:p w:rsidR="00F516A7" w:rsidRDefault="00E93DB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objects that derive behaviours from a more generic object</w:t>
      </w:r>
      <w:r w:rsidR="0026152C">
        <w:rPr>
          <w:rFonts w:asciiTheme="minorHAnsi" w:hAnsiTheme="minorHAnsi" w:cstheme="minorHAnsi"/>
          <w:sz w:val="24"/>
          <w:szCs w:val="24"/>
        </w:rPr>
        <w:t>:</w:t>
      </w:r>
    </w:p>
    <w:p w:rsidR="0026152C" w:rsidRDefault="002615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Enemies share common behaviours </w:t>
      </w:r>
      <w:r w:rsidR="0066446F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movement towards player</w:t>
      </w:r>
      <w:r w:rsidR="0066446F">
        <w:rPr>
          <w:rFonts w:asciiTheme="minorHAnsi" w:hAnsiTheme="minorHAnsi" w:cstheme="minorHAnsi"/>
          <w:sz w:val="24"/>
          <w:szCs w:val="24"/>
        </w:rPr>
        <w:t>, taking damage)</w:t>
      </w:r>
    </w:p>
    <w:p w:rsidR="004165F6" w:rsidRDefault="004165F6">
      <w:pPr>
        <w:rPr>
          <w:rFonts w:asciiTheme="minorHAnsi" w:hAnsiTheme="minorHAnsi" w:cstheme="minorHAnsi"/>
          <w:sz w:val="24"/>
          <w:szCs w:val="24"/>
        </w:rPr>
      </w:pPr>
    </w:p>
    <w:p w:rsidR="00F516A7" w:rsidRPr="004165F6" w:rsidRDefault="00F516A7">
      <w:pPr>
        <w:rPr>
          <w:rFonts w:asciiTheme="minorHAnsi" w:hAnsiTheme="minorHAnsi" w:cstheme="minorHAnsi"/>
          <w:b/>
          <w:sz w:val="24"/>
          <w:szCs w:val="24"/>
        </w:rPr>
      </w:pPr>
      <w:r w:rsidRPr="004165F6">
        <w:rPr>
          <w:rFonts w:asciiTheme="minorHAnsi" w:hAnsiTheme="minorHAnsi" w:cstheme="minorHAnsi"/>
          <w:b/>
          <w:sz w:val="24"/>
          <w:szCs w:val="24"/>
        </w:rPr>
        <w:t>5. OOP Pillars: Polymorphism</w:t>
      </w:r>
    </w:p>
    <w:p w:rsidR="00F516A7" w:rsidRDefault="00C02D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behaviours that might morph depending on object subtype</w:t>
      </w:r>
      <w:r w:rsidR="0026152C">
        <w:rPr>
          <w:rFonts w:asciiTheme="minorHAnsi" w:hAnsiTheme="minorHAnsi" w:cstheme="minorHAnsi"/>
          <w:sz w:val="24"/>
          <w:szCs w:val="24"/>
        </w:rPr>
        <w:t>:</w:t>
      </w:r>
    </w:p>
    <w:p w:rsidR="0026152C" w:rsidRDefault="006644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Enemy types</w:t>
      </w:r>
      <w:r w:rsidR="0026152C">
        <w:rPr>
          <w:rFonts w:asciiTheme="minorHAnsi" w:hAnsiTheme="minorHAnsi" w:cstheme="minorHAnsi"/>
          <w:sz w:val="24"/>
          <w:szCs w:val="24"/>
        </w:rPr>
        <w:t xml:space="preserve"> have specific </w:t>
      </w:r>
      <w:r>
        <w:rPr>
          <w:rFonts w:asciiTheme="minorHAnsi" w:hAnsiTheme="minorHAnsi" w:cstheme="minorHAnsi"/>
          <w:sz w:val="24"/>
          <w:szCs w:val="24"/>
        </w:rPr>
        <w:t>damage multipliers for each damage type</w:t>
      </w:r>
    </w:p>
    <w:p w:rsidR="0026152C" w:rsidRDefault="0026152C">
      <w:pPr>
        <w:rPr>
          <w:rFonts w:asciiTheme="minorHAnsi" w:hAnsiTheme="minorHAnsi" w:cstheme="minorHAnsi"/>
          <w:sz w:val="24"/>
          <w:szCs w:val="24"/>
        </w:rPr>
      </w:pPr>
    </w:p>
    <w:p w:rsidR="00F516A7" w:rsidRPr="004165F6" w:rsidRDefault="00F516A7">
      <w:pPr>
        <w:rPr>
          <w:rFonts w:asciiTheme="minorHAnsi" w:hAnsiTheme="minorHAnsi" w:cstheme="minorHAnsi"/>
          <w:b/>
          <w:sz w:val="24"/>
          <w:szCs w:val="24"/>
        </w:rPr>
      </w:pPr>
      <w:r w:rsidRPr="004165F6">
        <w:rPr>
          <w:rFonts w:asciiTheme="minorHAnsi" w:hAnsiTheme="minorHAnsi" w:cstheme="minorHAnsi"/>
          <w:b/>
          <w:sz w:val="24"/>
          <w:szCs w:val="24"/>
        </w:rPr>
        <w:t xml:space="preserve">6. OOP Pillars: </w:t>
      </w:r>
      <w:r w:rsidR="004165F6" w:rsidRPr="004165F6">
        <w:rPr>
          <w:rFonts w:asciiTheme="minorHAnsi" w:hAnsiTheme="minorHAnsi" w:cstheme="minorHAnsi"/>
          <w:b/>
          <w:sz w:val="24"/>
          <w:szCs w:val="24"/>
        </w:rPr>
        <w:t>Encapsulation</w:t>
      </w:r>
    </w:p>
    <w:p w:rsidR="004165F6" w:rsidRDefault="00C02D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protected in a class to prevent corruption from other classes</w:t>
      </w:r>
      <w:r w:rsidR="003D4ED9">
        <w:rPr>
          <w:rFonts w:asciiTheme="minorHAnsi" w:hAnsiTheme="minorHAnsi" w:cstheme="minorHAnsi"/>
          <w:sz w:val="24"/>
          <w:szCs w:val="24"/>
        </w:rPr>
        <w:t>:</w:t>
      </w:r>
    </w:p>
    <w:p w:rsidR="003D4ED9" w:rsidRDefault="003D4ED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stats for each weapon and enemy type</w:t>
      </w:r>
    </w:p>
    <w:p w:rsidR="004165F6" w:rsidRDefault="004165F6">
      <w:pPr>
        <w:rPr>
          <w:rFonts w:asciiTheme="minorHAnsi" w:hAnsiTheme="minorHAnsi" w:cstheme="minorHAnsi"/>
          <w:sz w:val="24"/>
          <w:szCs w:val="24"/>
        </w:rPr>
      </w:pPr>
    </w:p>
    <w:p w:rsidR="004165F6" w:rsidRPr="004165F6" w:rsidRDefault="004165F6">
      <w:pPr>
        <w:rPr>
          <w:rFonts w:asciiTheme="minorHAnsi" w:hAnsiTheme="minorHAnsi" w:cstheme="minorHAnsi"/>
          <w:b/>
          <w:sz w:val="24"/>
          <w:szCs w:val="24"/>
        </w:rPr>
      </w:pPr>
      <w:r w:rsidRPr="004165F6">
        <w:rPr>
          <w:rFonts w:asciiTheme="minorHAnsi" w:hAnsiTheme="minorHAnsi" w:cstheme="minorHAnsi"/>
          <w:b/>
          <w:sz w:val="24"/>
          <w:szCs w:val="24"/>
        </w:rPr>
        <w:t>7. OOP Pillars: Abstraction</w:t>
      </w:r>
    </w:p>
    <w:p w:rsidR="004165F6" w:rsidRDefault="00C02D9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functions that can be used to abstract complex code</w:t>
      </w:r>
      <w:r w:rsidR="003D4ED9">
        <w:rPr>
          <w:rFonts w:asciiTheme="minorHAnsi" w:hAnsiTheme="minorHAnsi" w:cstheme="minorHAnsi"/>
          <w:sz w:val="24"/>
          <w:szCs w:val="24"/>
        </w:rPr>
        <w:t>:</w:t>
      </w:r>
    </w:p>
    <w:p w:rsidR="003D4ED9" w:rsidRDefault="003D4ED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targeting function, </w:t>
      </w:r>
      <w:r w:rsidR="0066446F">
        <w:rPr>
          <w:rFonts w:asciiTheme="minorHAnsi" w:hAnsiTheme="minorHAnsi" w:cstheme="minorHAnsi"/>
          <w:sz w:val="24"/>
          <w:szCs w:val="24"/>
        </w:rPr>
        <w:t xml:space="preserve">weapon management, </w:t>
      </w:r>
      <w:r>
        <w:rPr>
          <w:rFonts w:asciiTheme="minorHAnsi" w:hAnsiTheme="minorHAnsi" w:cstheme="minorHAnsi"/>
          <w:sz w:val="24"/>
          <w:szCs w:val="24"/>
        </w:rPr>
        <w:t xml:space="preserve">enemy </w:t>
      </w:r>
      <w:r w:rsidR="0066446F">
        <w:rPr>
          <w:rFonts w:asciiTheme="minorHAnsi" w:hAnsiTheme="minorHAnsi" w:cstheme="minorHAnsi"/>
          <w:sz w:val="24"/>
          <w:szCs w:val="24"/>
        </w:rPr>
        <w:t>behaviour</w:t>
      </w:r>
      <w:r>
        <w:rPr>
          <w:rFonts w:asciiTheme="minorHAnsi" w:hAnsiTheme="minorHAnsi" w:cstheme="minorHAnsi"/>
          <w:sz w:val="24"/>
          <w:szCs w:val="24"/>
        </w:rPr>
        <w:t>, spawning function, random position generator</w:t>
      </w:r>
    </w:p>
    <w:sectPr w:rsidR="003D4ED9" w:rsidSect="00B86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72B8"/>
    <w:rsid w:val="000B007E"/>
    <w:rsid w:val="000D5003"/>
    <w:rsid w:val="001A08CB"/>
    <w:rsid w:val="001D7226"/>
    <w:rsid w:val="002566F1"/>
    <w:rsid w:val="00256CD1"/>
    <w:rsid w:val="0026152C"/>
    <w:rsid w:val="00282C2A"/>
    <w:rsid w:val="00385197"/>
    <w:rsid w:val="003D4ED9"/>
    <w:rsid w:val="004165F6"/>
    <w:rsid w:val="00477B05"/>
    <w:rsid w:val="00610582"/>
    <w:rsid w:val="00663A49"/>
    <w:rsid w:val="0066446F"/>
    <w:rsid w:val="007372B8"/>
    <w:rsid w:val="007843B2"/>
    <w:rsid w:val="0080749A"/>
    <w:rsid w:val="0083155C"/>
    <w:rsid w:val="00931926"/>
    <w:rsid w:val="00983266"/>
    <w:rsid w:val="009B0BE7"/>
    <w:rsid w:val="009D3C96"/>
    <w:rsid w:val="00A82B58"/>
    <w:rsid w:val="00AA597B"/>
    <w:rsid w:val="00B868EE"/>
    <w:rsid w:val="00C02D9D"/>
    <w:rsid w:val="00C7690E"/>
    <w:rsid w:val="00E93DBF"/>
    <w:rsid w:val="00F516A7"/>
    <w:rsid w:val="00FD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B8"/>
    <w:pPr>
      <w:spacing w:after="0"/>
    </w:pPr>
    <w:rPr>
      <w:rFonts w:ascii="Cabin" w:eastAsia="Cabin" w:hAnsi="Cabin" w:cs="Cab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2B8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2B8"/>
    <w:rPr>
      <w:rFonts w:ascii="Roboto Condensed" w:eastAsia="Roboto Condensed" w:hAnsi="Roboto Condensed" w:cs="Roboto Condensed"/>
      <w:b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HEX99</dc:creator>
  <cp:lastModifiedBy>HEX99</cp:lastModifiedBy>
  <cp:revision>6</cp:revision>
  <dcterms:created xsi:type="dcterms:W3CDTF">2022-09-26T19:10:00Z</dcterms:created>
  <dcterms:modified xsi:type="dcterms:W3CDTF">2022-09-29T13:35:00Z</dcterms:modified>
</cp:coreProperties>
</file>