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01FD52CC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59334A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028C313E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C96837">
        <w:rPr>
          <w:rFonts w:ascii="Times New Roman" w:hAnsi="Times New Roman" w:cs="Times New Roman"/>
        </w:rPr>
        <w:t>8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Pr="0004117B" w:rsidRDefault="0034538E" w:rsidP="006D7295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Pr="00B57456" w:rsidRDefault="00104E78" w:rsidP="001D624D">
      <w:pPr>
        <w:ind w:left="450" w:hanging="270"/>
        <w:rPr>
          <w:rFonts w:ascii="Times New Roman" w:hAnsi="Times New Roman" w:cs="Times New Roman"/>
          <w:sz w:val="14"/>
          <w:szCs w:val="14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Pr="0004117B" w:rsidRDefault="0032121A" w:rsidP="0032121A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4E036FA3" w:rsidR="00BC5AD9" w:rsidRPr="001D624D" w:rsidRDefault="00BC5AD9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04117B">
        <w:rPr>
          <w:rFonts w:ascii="Times New Roman" w:hAnsi="Times New Roman" w:cs="Times New Roman"/>
          <w:b/>
          <w:bCs/>
        </w:rPr>
        <w:t>Resources</w:t>
      </w:r>
      <w:r>
        <w:rPr>
          <w:rFonts w:ascii="Times New Roman" w:hAnsi="Times New Roman" w:cs="Times New Roman"/>
          <w:i/>
          <w:iCs/>
        </w:rPr>
        <w:t xml:space="preserve"> </w:t>
      </w:r>
      <w:r w:rsidRPr="00B20233">
        <w:rPr>
          <w:rFonts w:ascii="Times New Roman" w:hAnsi="Times New Roman" w:cs="Times New Roman"/>
          <w:b/>
          <w:bCs/>
        </w:rPr>
        <w:t>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32A01700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 w:rsidR="008D44C0">
          <w:rPr>
            <w:rStyle w:val="Hyperlink"/>
            <w:rFonts w:ascii="Times New Roman" w:hAnsi="Times New Roman" w:cs="Times New Roman"/>
          </w:rPr>
          <w:t>Lecture 5</w:t>
        </w:r>
      </w:hyperlink>
      <w:r>
        <w:rPr>
          <w:rFonts w:ascii="Times New Roman" w:hAnsi="Times New Roman" w:cs="Times New Roman"/>
        </w:rPr>
        <w:t xml:space="preserve">, </w:t>
      </w:r>
      <w:hyperlink r:id="rId10" w:anchor="slide=id.p" w:history="1">
        <w:r w:rsidR="008D44C0">
          <w:rPr>
            <w:rStyle w:val="Hyperlink"/>
            <w:rFonts w:ascii="Times New Roman" w:hAnsi="Times New Roman" w:cs="Times New Roman"/>
          </w:rPr>
          <w:t>Lecture 6</w:t>
        </w:r>
      </w:hyperlink>
    </w:p>
    <w:p w14:paraId="2E2369E9" w14:textId="77777777" w:rsidR="00FF3D94" w:rsidRPr="00B57456" w:rsidRDefault="00FF3D94" w:rsidP="00431829">
      <w:pPr>
        <w:ind w:left="270" w:hanging="180"/>
        <w:rPr>
          <w:rFonts w:ascii="Times New Roman" w:hAnsi="Times New Roman" w:cs="Times New Roman"/>
          <w:sz w:val="14"/>
          <w:szCs w:val="14"/>
        </w:rPr>
      </w:pPr>
    </w:p>
    <w:p w14:paraId="3A0FE411" w14:textId="441F195D" w:rsidR="00FF3D94" w:rsidRPr="00620A0D" w:rsidRDefault="00FF3D94" w:rsidP="0007117E">
      <w:pPr>
        <w:pStyle w:val="ListParagraph"/>
        <w:numPr>
          <w:ilvl w:val="0"/>
          <w:numId w:val="6"/>
        </w:numPr>
        <w:ind w:left="360" w:hanging="27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1" w:history="1">
        <w:proofErr w:type="spellStart"/>
        <w:r w:rsidRPr="001017DE">
          <w:rPr>
            <w:rStyle w:val="Hyperlink"/>
            <w:rFonts w:ascii="Times New Roman" w:hAnsi="Times New Roman" w:cs="Times New Roman"/>
          </w:rPr>
          <w:t>Keras</w:t>
        </w:r>
        <w:proofErr w:type="spellEnd"/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061CB73B" w14:textId="77777777" w:rsidR="00620A0D" w:rsidRPr="00B57456" w:rsidRDefault="00620A0D" w:rsidP="00620A0D">
      <w:pPr>
        <w:pStyle w:val="ListParagraph"/>
        <w:rPr>
          <w:rFonts w:ascii="Times New Roman" w:hAnsi="Times New Roman" w:cs="Times New Roman"/>
          <w:sz w:val="14"/>
          <w:szCs w:val="14"/>
        </w:rPr>
      </w:pPr>
    </w:p>
    <w:p w14:paraId="2C42238A" w14:textId="0BCF20AD" w:rsidR="005804E6" w:rsidRPr="005804E6" w:rsidRDefault="00620A0D" w:rsidP="005804E6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 Normalization: </w:t>
      </w:r>
      <w:hyperlink r:id="rId13" w:history="1">
        <w:r w:rsidRPr="00620A0D">
          <w:rPr>
            <w:rStyle w:val="Hyperlink"/>
            <w:rFonts w:ascii="Times New Roman" w:hAnsi="Times New Roman" w:cs="Times New Roman"/>
          </w:rPr>
          <w:t>L</w:t>
        </w:r>
        <w:r w:rsidRPr="00620A0D">
          <w:rPr>
            <w:rStyle w:val="Hyperlink"/>
            <w:rFonts w:ascii="Times New Roman" w:hAnsi="Times New Roman" w:cs="Times New Roman"/>
          </w:rPr>
          <w:t>i</w:t>
        </w:r>
        <w:r w:rsidRPr="00620A0D">
          <w:rPr>
            <w:rStyle w:val="Hyperlink"/>
            <w:rFonts w:ascii="Times New Roman" w:hAnsi="Times New Roman" w:cs="Times New Roman"/>
          </w:rPr>
          <w:t>nk</w:t>
        </w:r>
      </w:hyperlink>
    </w:p>
    <w:p w14:paraId="317773C3" w14:textId="0BCF20AD" w:rsidR="005279E2" w:rsidRDefault="005279E2" w:rsidP="006D7295">
      <w:pPr>
        <w:rPr>
          <w:rFonts w:ascii="Times New Roman" w:hAnsi="Times New Roman" w:cs="Times New Roman"/>
        </w:rPr>
      </w:pPr>
    </w:p>
    <w:p w14:paraId="40CA18D5" w14:textId="7897C94E" w:rsidR="00E66C07" w:rsidRPr="00C06FC8" w:rsidRDefault="00E66C07" w:rsidP="006D7295">
      <w:pPr>
        <w:rPr>
          <w:rFonts w:ascii="Times New Roman" w:hAnsi="Times New Roman" w:cs="Times New Roman"/>
          <w:b/>
          <w:bCs/>
        </w:rPr>
      </w:pPr>
      <w:r w:rsidRPr="00C06FC8">
        <w:rPr>
          <w:rFonts w:ascii="Times New Roman" w:hAnsi="Times New Roman" w:cs="Times New Roman"/>
          <w:b/>
          <w:bCs/>
        </w:rPr>
        <w:t>Lab Milestones</w:t>
      </w:r>
    </w:p>
    <w:p w14:paraId="5F147459" w14:textId="3DC08AA9" w:rsidR="000F0CA8" w:rsidRDefault="000F0CA8" w:rsidP="00054C81">
      <w:pPr>
        <w:rPr>
          <w:rFonts w:ascii="Times New Roman" w:hAnsi="Times New Roman" w:cs="Times New Roman"/>
        </w:rPr>
      </w:pPr>
    </w:p>
    <w:p w14:paraId="3ABC01F4" w14:textId="5B3B71D4" w:rsidR="000F0CA8" w:rsidRDefault="000F0CA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</w:t>
      </w:r>
      <w:r w:rsidR="00B758CF">
        <w:rPr>
          <w:rFonts w:ascii="Times New Roman" w:hAnsi="Times New Roman" w:cs="Times New Roman"/>
        </w:rPr>
        <w:t>Art</w:t>
      </w:r>
      <w:r w:rsidR="00355C5B">
        <w:rPr>
          <w:rFonts w:ascii="Times New Roman" w:hAnsi="Times New Roman" w:cs="Times New Roman"/>
        </w:rPr>
        <w:t>ificial</w:t>
      </w:r>
      <w:r w:rsidR="00086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Neural Network</w:t>
      </w:r>
      <w:r w:rsidR="007D299C">
        <w:rPr>
          <w:rFonts w:ascii="Times New Roman" w:hAnsi="Times New Roman" w:cs="Times New Roman"/>
        </w:rPr>
        <w:t xml:space="preserve"> [5]</w:t>
      </w:r>
    </w:p>
    <w:p w14:paraId="59A3B68B" w14:textId="648F5605" w:rsidR="000F0CA8" w:rsidRDefault="000F0CA8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CA0EDD">
        <w:rPr>
          <w:rFonts w:ascii="Times New Roman" w:hAnsi="Times New Roman" w:cs="Times New Roman"/>
        </w:rPr>
        <w:t xml:space="preserve">artificial </w:t>
      </w:r>
      <w:r w:rsidRPr="00371399">
        <w:rPr>
          <w:rFonts w:ascii="Times New Roman" w:hAnsi="Times New Roman" w:cs="Times New Roman"/>
        </w:rPr>
        <w:t>neural network</w:t>
      </w:r>
      <w:r w:rsidR="00394831">
        <w:rPr>
          <w:rFonts w:ascii="Times New Roman" w:hAnsi="Times New Roman" w:cs="Times New Roman"/>
        </w:rPr>
        <w:t xml:space="preserve"> using </w:t>
      </w:r>
      <w:proofErr w:type="spellStart"/>
      <w:r w:rsidR="00394831">
        <w:rPr>
          <w:rFonts w:ascii="Times New Roman" w:hAnsi="Times New Roman" w:cs="Times New Roman"/>
        </w:rPr>
        <w:t>Keras</w:t>
      </w:r>
      <w:proofErr w:type="spellEnd"/>
      <w:r w:rsidR="00394831">
        <w:rPr>
          <w:rFonts w:ascii="Times New Roman" w:hAnsi="Times New Roman" w:cs="Times New Roman"/>
        </w:rPr>
        <w:t xml:space="preserve"> and TensorFlow</w:t>
      </w:r>
      <w:r w:rsidRPr="00371399">
        <w:rPr>
          <w:rFonts w:ascii="Times New Roman" w:hAnsi="Times New Roman" w:cs="Times New Roman"/>
        </w:rPr>
        <w:t>.</w:t>
      </w:r>
    </w:p>
    <w:p w14:paraId="5485A7FC" w14:textId="62AAC6A6" w:rsidR="001C19D6" w:rsidRPr="001C19D6" w:rsidRDefault="000F0CA8" w:rsidP="001C19D6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“tf_net”</m:t>
        </m:r>
      </m:oMath>
      <w:r w:rsidR="00F56824">
        <w:rPr>
          <w:rFonts w:ascii="Times New Roman" w:eastAsiaTheme="minorEastAsia" w:hAnsi="Times New Roman" w:cs="Times New Roman"/>
        </w:rPr>
        <w:t>.</w:t>
      </w:r>
    </w:p>
    <w:p w14:paraId="6176F77E" w14:textId="6AC87573" w:rsidR="00461157" w:rsidRPr="00B57456" w:rsidRDefault="00461157" w:rsidP="00E86695">
      <w:pPr>
        <w:ind w:left="810"/>
        <w:rPr>
          <w:rFonts w:ascii="Times New Roman" w:hAnsi="Times New Roman" w:cs="Times New Roman"/>
          <w:sz w:val="14"/>
          <w:szCs w:val="14"/>
        </w:rPr>
      </w:pPr>
    </w:p>
    <w:p w14:paraId="777F1300" w14:textId="3E4CDBA0" w:rsidR="00054C81" w:rsidRDefault="00054C81" w:rsidP="00054C81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Convolutional </w:t>
      </w:r>
      <w:r w:rsidR="006F3D1F">
        <w:rPr>
          <w:rFonts w:ascii="Times New Roman" w:hAnsi="Times New Roman" w:cs="Times New Roman"/>
        </w:rPr>
        <w:t xml:space="preserve">Neural </w:t>
      </w:r>
      <w:r>
        <w:rPr>
          <w:rFonts w:ascii="Times New Roman" w:hAnsi="Times New Roman" w:cs="Times New Roman"/>
        </w:rPr>
        <w:t>Network</w:t>
      </w:r>
      <w:r w:rsidR="007D299C">
        <w:rPr>
          <w:rFonts w:ascii="Times New Roman" w:hAnsi="Times New Roman" w:cs="Times New Roman"/>
        </w:rPr>
        <w:t xml:space="preserve"> [10]</w:t>
      </w:r>
    </w:p>
    <w:p w14:paraId="6108D332" w14:textId="231F4A47" w:rsidR="00054C81" w:rsidRDefault="00054C81" w:rsidP="00054C81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6B0AD5">
        <w:rPr>
          <w:rFonts w:ascii="Times New Roman" w:hAnsi="Times New Roman" w:cs="Times New Roman"/>
        </w:rPr>
        <w:t xml:space="preserve">convolutional </w:t>
      </w:r>
      <w:r w:rsidR="00543879">
        <w:rPr>
          <w:rFonts w:ascii="Times New Roman" w:hAnsi="Times New Roman" w:cs="Times New Roman"/>
        </w:rPr>
        <w:t xml:space="preserve">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TensorFlow</w:t>
      </w:r>
      <w:r w:rsidRPr="00371399">
        <w:rPr>
          <w:rFonts w:ascii="Times New Roman" w:hAnsi="Times New Roman" w:cs="Times New Roman"/>
        </w:rPr>
        <w:t>.</w:t>
      </w:r>
    </w:p>
    <w:p w14:paraId="1E944F89" w14:textId="306823EE" w:rsidR="000F0CA8" w:rsidRPr="006D6777" w:rsidRDefault="00054C81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“tf_conv”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6371EE7" w14:textId="25F7AE78" w:rsidR="006D6777" w:rsidRPr="00B57456" w:rsidRDefault="006D6777" w:rsidP="006D6777">
      <w:pPr>
        <w:rPr>
          <w:rFonts w:ascii="Times New Roman" w:hAnsi="Times New Roman" w:cs="Times New Roman"/>
          <w:sz w:val="14"/>
          <w:szCs w:val="14"/>
        </w:rPr>
      </w:pPr>
    </w:p>
    <w:p w14:paraId="73FF79BA" w14:textId="1ACE96A1" w:rsidR="006D6777" w:rsidRDefault="00457B95" w:rsidP="006D6777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  <w:r w:rsidR="00963DE2">
        <w:rPr>
          <w:rFonts w:ascii="Times New Roman" w:hAnsi="Times New Roman" w:cs="Times New Roman"/>
        </w:rPr>
        <w:t xml:space="preserve"> </w:t>
      </w:r>
      <w:r w:rsidR="006D6777">
        <w:rPr>
          <w:rFonts w:ascii="Times New Roman" w:hAnsi="Times New Roman" w:cs="Times New Roman"/>
        </w:rPr>
        <w:t>[</w:t>
      </w:r>
      <w:r w:rsidR="006D6777">
        <w:rPr>
          <w:rFonts w:ascii="Times New Roman" w:hAnsi="Times New Roman" w:cs="Times New Roman"/>
        </w:rPr>
        <w:t>58</w:t>
      </w:r>
      <w:r w:rsidR="006D6777">
        <w:rPr>
          <w:rFonts w:ascii="Times New Roman" w:hAnsi="Times New Roman" w:cs="Times New Roman"/>
        </w:rPr>
        <w:t>]</w:t>
      </w:r>
    </w:p>
    <w:p w14:paraId="29ECECDD" w14:textId="14C8E8CC" w:rsidR="006D6777" w:rsidRPr="00EC2BE8" w:rsidRDefault="00EC2BE8" w:rsidP="006D6777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>
        <w:rPr>
          <w:rFonts w:ascii="Times New Roman" w:hAnsi="Times New Roman" w:cs="Times New Roman"/>
        </w:rPr>
        <w:t xml:space="preserve">convolutional 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TensorFlow</w:t>
      </w:r>
      <w:r w:rsidRPr="00371399">
        <w:rPr>
          <w:rFonts w:ascii="Times New Roman" w:hAnsi="Times New Roman" w:cs="Times New Roman"/>
        </w:rPr>
        <w:t>.</w:t>
      </w:r>
    </w:p>
    <w:p w14:paraId="379A5A0B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99.37% classification accuracy for </w:t>
      </w:r>
      <w:proofErr w:type="spellStart"/>
      <w:r>
        <w:rPr>
          <w:rFonts w:ascii="Courier" w:hAnsi="Courier" w:cs="Times New Roman"/>
          <w:sz w:val="22"/>
          <w:szCs w:val="22"/>
        </w:rPr>
        <w:t>mnist_d</w:t>
      </w:r>
      <w:proofErr w:type="spellEnd"/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[10].</w:t>
      </w:r>
    </w:p>
    <w:p w14:paraId="377D1A45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92.11% classification accuracy for </w:t>
      </w:r>
      <w:proofErr w:type="spellStart"/>
      <w:r>
        <w:rPr>
          <w:rFonts w:ascii="Courier" w:hAnsi="Courier" w:cs="Times New Roman"/>
          <w:sz w:val="22"/>
          <w:szCs w:val="22"/>
        </w:rPr>
        <w:t>mnist_f</w:t>
      </w:r>
      <w:proofErr w:type="spellEnd"/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[10].</w:t>
      </w:r>
    </w:p>
    <w:p w14:paraId="5565A920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74.71</w:t>
      </w:r>
      <w:r>
        <w:rPr>
          <w:rFonts w:ascii="Times New Roman" w:hAnsi="Times New Roman" w:cs="Times New Roman"/>
        </w:rPr>
        <w:t xml:space="preserve">% classification accuracy for </w:t>
      </w:r>
      <w:r w:rsidRPr="00F52079">
        <w:rPr>
          <w:rFonts w:ascii="Courier" w:hAnsi="Courier" w:cs="Times New Roman"/>
          <w:sz w:val="22"/>
          <w:szCs w:val="22"/>
        </w:rPr>
        <w:t>cifar_10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[11].</w:t>
      </w:r>
    </w:p>
    <w:p w14:paraId="38160538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55.21</w:t>
      </w:r>
      <w:r>
        <w:rPr>
          <w:rFonts w:ascii="Times New Roman" w:hAnsi="Times New Roman" w:cs="Times New Roman"/>
        </w:rPr>
        <w:t xml:space="preserve">% classification accuracy for </w:t>
      </w:r>
      <w:r w:rsidRPr="00F52079">
        <w:rPr>
          <w:rFonts w:ascii="Courier" w:hAnsi="Courier" w:cs="Times New Roman"/>
          <w:sz w:val="22"/>
          <w:szCs w:val="22"/>
        </w:rPr>
        <w:t>cifar_100_</w:t>
      </w:r>
      <w:r>
        <w:rPr>
          <w:rFonts w:ascii="Courier" w:hAnsi="Courier" w:cs="Times New Roman"/>
          <w:sz w:val="22"/>
          <w:szCs w:val="22"/>
        </w:rPr>
        <w:t>c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[12].</w:t>
      </w:r>
    </w:p>
    <w:p w14:paraId="3FD311F5" w14:textId="0A037F9C" w:rsidR="006D6777" w:rsidRPr="00C440BF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Achieves 41</w:t>
      </w:r>
      <w:r w:rsidRPr="00814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97% classification accuracy for </w:t>
      </w:r>
      <w:r w:rsidRPr="00F52079">
        <w:rPr>
          <w:rFonts w:ascii="Courier" w:hAnsi="Courier" w:cs="Times New Roman"/>
          <w:sz w:val="22"/>
          <w:szCs w:val="22"/>
        </w:rPr>
        <w:t>cifar_100_f</w:t>
      </w:r>
      <w:r>
        <w:rPr>
          <w:rFonts w:ascii="Times New Roman" w:hAnsi="Times New Roman" w:cs="Times New Roman"/>
        </w:rPr>
        <w:t xml:space="preserve"> dataset [1</w:t>
      </w:r>
      <w:r w:rsidR="001175C2">
        <w:rPr>
          <w:rFonts w:ascii="Times New Roman" w:hAnsi="Times New Roman" w:cs="Times New Roman"/>
        </w:rPr>
        <w:t>2</w:t>
      </w:r>
      <w:r w:rsidR="000C7CBE">
        <w:rPr>
          <w:rFonts w:ascii="Times New Roman" w:hAnsi="Times New Roman" w:cs="Times New Roman"/>
        </w:rPr>
        <w:t xml:space="preserve"> + 3 EC</w:t>
      </w:r>
      <w:r w:rsidR="000B0DB3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34FBB6A3" w14:textId="77777777" w:rsidR="006D6777" w:rsidRPr="006D6777" w:rsidRDefault="006D6777" w:rsidP="006D6777">
      <w:pPr>
        <w:rPr>
          <w:rFonts w:ascii="Times New Roman" w:hAnsi="Times New Roman" w:cs="Times New Roman"/>
        </w:rPr>
      </w:pPr>
    </w:p>
    <w:p w14:paraId="2EA25667" w14:textId="5B5DE8AB" w:rsidR="00B30328" w:rsidRDefault="00B3032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  <w:r w:rsidR="00BD52E6">
        <w:rPr>
          <w:rFonts w:ascii="Times New Roman" w:hAnsi="Times New Roman" w:cs="Times New Roman"/>
        </w:rPr>
        <w:t xml:space="preserve"> [10]</w:t>
      </w:r>
    </w:p>
    <w:p w14:paraId="361D7D76" w14:textId="6CDFF7C1" w:rsid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Pipeline can be configured </w:t>
      </w:r>
      <w:r>
        <w:rPr>
          <w:rFonts w:ascii="Times New Roman" w:hAnsi="Times New Roman" w:cs="Times New Roman"/>
        </w:rPr>
        <w:t xml:space="preserve">to use the </w:t>
      </w:r>
      <w:r w:rsidRPr="00880C8E">
        <w:rPr>
          <w:rFonts w:ascii="Courier" w:hAnsi="Courier" w:cs="Times New Roman"/>
          <w:sz w:val="22"/>
          <w:szCs w:val="22"/>
        </w:rPr>
        <w:t>cifar</w:t>
      </w:r>
      <w:r w:rsidR="00880C8E">
        <w:rPr>
          <w:rFonts w:ascii="Courier" w:hAnsi="Courier" w:cs="Times New Roman"/>
          <w:sz w:val="22"/>
          <w:szCs w:val="22"/>
        </w:rPr>
        <w:t>_</w:t>
      </w:r>
      <w:r w:rsidRPr="00880C8E">
        <w:rPr>
          <w:rFonts w:ascii="Courier" w:hAnsi="Courier" w:cs="Times New Roman"/>
          <w:sz w:val="22"/>
          <w:szCs w:val="22"/>
        </w:rPr>
        <w:t>10</w:t>
      </w:r>
      <w:r>
        <w:rPr>
          <w:rFonts w:ascii="Times New Roman" w:hAnsi="Times New Roman" w:cs="Times New Roman"/>
        </w:rPr>
        <w:t xml:space="preserve">, </w:t>
      </w:r>
      <w:r w:rsidR="00880C8E" w:rsidRPr="00F52079">
        <w:rPr>
          <w:rFonts w:ascii="Courier" w:hAnsi="Courier" w:cs="Times New Roman"/>
          <w:sz w:val="22"/>
          <w:szCs w:val="22"/>
        </w:rPr>
        <w:t>cifar_100_</w:t>
      </w:r>
      <w:r w:rsidR="00880C8E">
        <w:rPr>
          <w:rFonts w:ascii="Courier" w:hAnsi="Courier" w:cs="Times New Roman"/>
          <w:sz w:val="22"/>
          <w:szCs w:val="22"/>
        </w:rPr>
        <w:t>c</w:t>
      </w:r>
      <w:r>
        <w:rPr>
          <w:rFonts w:ascii="Times New Roman" w:hAnsi="Times New Roman" w:cs="Times New Roman"/>
        </w:rPr>
        <w:t xml:space="preserve">, and </w:t>
      </w:r>
      <w:r w:rsidR="009A304C" w:rsidRPr="00F52079">
        <w:rPr>
          <w:rFonts w:ascii="Courier" w:hAnsi="Courier" w:cs="Times New Roman"/>
          <w:sz w:val="22"/>
          <w:szCs w:val="22"/>
        </w:rPr>
        <w:t>cifar_100_f</w:t>
      </w:r>
      <w:r>
        <w:rPr>
          <w:rFonts w:ascii="Times New Roman" w:hAnsi="Times New Roman" w:cs="Times New Roman"/>
        </w:rPr>
        <w:t xml:space="preserve"> datasets</w:t>
      </w:r>
      <w:r w:rsidR="007D299C">
        <w:rPr>
          <w:rFonts w:ascii="Times New Roman" w:hAnsi="Times New Roman" w:cs="Times New Roman"/>
        </w:rPr>
        <w:t xml:space="preserve"> [6]</w:t>
      </w:r>
      <w:r w:rsidR="00CC0C0B">
        <w:rPr>
          <w:rFonts w:ascii="Times New Roman" w:hAnsi="Times New Roman" w:cs="Times New Roman"/>
        </w:rPr>
        <w:t>.</w:t>
      </w:r>
    </w:p>
    <w:p w14:paraId="3DC69397" w14:textId="43EFDEC8" w:rsidR="00435654" w:rsidRP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A11179">
        <w:rPr>
          <w:rFonts w:ascii="Times New Roman" w:hAnsi="Times New Roman" w:cs="Times New Roman"/>
        </w:rPr>
        <w:t xml:space="preserve">Bar </w:t>
      </w:r>
      <w:r w:rsidR="00742601" w:rsidRPr="00A11179">
        <w:rPr>
          <w:rFonts w:ascii="Times New Roman" w:hAnsi="Times New Roman" w:cs="Times New Roman"/>
        </w:rPr>
        <w:t>plots</w:t>
      </w:r>
      <w:r w:rsidRPr="00A11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ANN and CNN accuracies for </w:t>
      </w:r>
      <w:r w:rsidR="003F6472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dataset</w:t>
      </w:r>
      <w:r w:rsidR="00CC41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A92D8A">
        <w:rPr>
          <w:rFonts w:ascii="Times New Roman" w:hAnsi="Times New Roman" w:cs="Times New Roman"/>
        </w:rPr>
        <w:t xml:space="preserve">can be found </w:t>
      </w:r>
      <w:hyperlink r:id="rId14" w:history="1">
        <w:r w:rsidR="00A92D8A" w:rsidRPr="0027072A">
          <w:rPr>
            <w:rStyle w:val="Hyperlink"/>
            <w:rFonts w:ascii="Times New Roman" w:hAnsi="Times New Roman" w:cs="Times New Roman"/>
          </w:rPr>
          <w:t>here</w:t>
        </w:r>
      </w:hyperlink>
      <w:r w:rsidR="007D299C">
        <w:rPr>
          <w:rFonts w:ascii="Times New Roman" w:hAnsi="Times New Roman" w:cs="Times New Roman"/>
        </w:rPr>
        <w:t xml:space="preserve"> [4]</w:t>
      </w:r>
      <w:r w:rsidR="00A92D8A">
        <w:rPr>
          <w:rFonts w:ascii="Times New Roman" w:hAnsi="Times New Roman" w:cs="Times New Roman"/>
        </w:rPr>
        <w:t>.</w:t>
      </w:r>
    </w:p>
    <w:p w14:paraId="15FEBB6F" w14:textId="176BCAB8" w:rsidR="00E66C07" w:rsidRPr="00F8495C" w:rsidRDefault="00DD5F6C" w:rsidP="006D7295">
      <w:pPr>
        <w:rPr>
          <w:rFonts w:ascii="Times New Roman" w:hAnsi="Times New Roman" w:cs="Times New Roman"/>
          <w:b/>
          <w:bCs/>
        </w:rPr>
      </w:pPr>
      <w:r w:rsidRPr="00F8495C">
        <w:rPr>
          <w:rFonts w:ascii="Times New Roman" w:hAnsi="Times New Roman" w:cs="Times New Roman"/>
          <w:b/>
          <w:bCs/>
        </w:rPr>
        <w:lastRenderedPageBreak/>
        <w:t>Lab</w:t>
      </w:r>
      <w:r w:rsidR="00B83C5C" w:rsidRPr="00F8495C">
        <w:rPr>
          <w:rFonts w:ascii="Times New Roman" w:hAnsi="Times New Roman" w:cs="Times New Roman"/>
          <w:b/>
          <w:bCs/>
        </w:rPr>
        <w:t xml:space="preserve"> Questions</w:t>
      </w:r>
    </w:p>
    <w:p w14:paraId="1D4CA57A" w14:textId="3C1486E1" w:rsidR="00B83C5C" w:rsidRDefault="00B83C5C" w:rsidP="006D7295">
      <w:pPr>
        <w:rPr>
          <w:rFonts w:ascii="Times New Roman" w:hAnsi="Times New Roman" w:cs="Times New Roman"/>
          <w:i/>
          <w:iCs/>
        </w:rPr>
      </w:pPr>
    </w:p>
    <w:p w14:paraId="72C4BC1B" w14:textId="49E9BCD2" w:rsidR="004F67BE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>How is a CNN superior to a standard ANN for image processing?</w:t>
      </w:r>
    </w:p>
    <w:p w14:paraId="62B26E2F" w14:textId="07C6C35A" w:rsidR="00573340" w:rsidRDefault="00573340" w:rsidP="00573340">
      <w:pPr>
        <w:ind w:left="90"/>
        <w:rPr>
          <w:rFonts w:ascii="Times New Roman" w:hAnsi="Times New Roman" w:cs="Times New Roman"/>
          <w:i/>
          <w:iCs/>
        </w:rPr>
      </w:pPr>
    </w:p>
    <w:p w14:paraId="6FDC74E3" w14:textId="3566F5BE" w:rsidR="00573340" w:rsidRDefault="00F55887" w:rsidP="002B53F2">
      <w:pPr>
        <w:jc w:val="both"/>
        <w:rPr>
          <w:rFonts w:ascii="Times New Roman" w:hAnsi="Times New Roman" w:cs="Times New Roman"/>
        </w:rPr>
      </w:pPr>
      <w:r w:rsidRPr="00F55887">
        <w:rPr>
          <w:rFonts w:ascii="Times New Roman" w:hAnsi="Times New Roman" w:cs="Times New Roman"/>
        </w:rPr>
        <w:t xml:space="preserve">CNNs are superior to standard ANNs because they </w:t>
      </w:r>
      <w:r w:rsidR="002B53F2" w:rsidRPr="00F55887">
        <w:rPr>
          <w:rFonts w:ascii="Times New Roman" w:hAnsi="Times New Roman" w:cs="Times New Roman"/>
        </w:rPr>
        <w:t>can</w:t>
      </w:r>
      <w:r w:rsidRPr="00F55887">
        <w:rPr>
          <w:rFonts w:ascii="Times New Roman" w:hAnsi="Times New Roman" w:cs="Times New Roman"/>
        </w:rPr>
        <w:t xml:space="preserve"> preserve the spatial relationship between pixels using techniques like convolutions</w:t>
      </w:r>
      <w:r w:rsidR="005E140B">
        <w:rPr>
          <w:rFonts w:ascii="Times New Roman" w:hAnsi="Times New Roman" w:cs="Times New Roman"/>
        </w:rPr>
        <w:t xml:space="preserve"> to produce sub-tensors</w:t>
      </w:r>
      <w:r w:rsidR="00673F68">
        <w:rPr>
          <w:rFonts w:ascii="Times New Roman" w:hAnsi="Times New Roman" w:cs="Times New Roman"/>
        </w:rPr>
        <w:t xml:space="preserve"> which are learned by the CNN.</w:t>
      </w:r>
      <w:r w:rsidR="00602AFA">
        <w:rPr>
          <w:rFonts w:ascii="Times New Roman" w:hAnsi="Times New Roman" w:cs="Times New Roman"/>
        </w:rPr>
        <w:t xml:space="preserve"> </w:t>
      </w:r>
      <w:r w:rsidRPr="00F55887">
        <w:rPr>
          <w:rFonts w:ascii="Times New Roman" w:hAnsi="Times New Roman" w:cs="Times New Roman"/>
        </w:rPr>
        <w:t xml:space="preserve">This means that CNNs </w:t>
      </w:r>
      <w:r w:rsidR="002B53F2" w:rsidRPr="00F55887">
        <w:rPr>
          <w:rFonts w:ascii="Times New Roman" w:hAnsi="Times New Roman" w:cs="Times New Roman"/>
        </w:rPr>
        <w:t>can</w:t>
      </w:r>
      <w:r w:rsidRPr="00F55887">
        <w:rPr>
          <w:rFonts w:ascii="Times New Roman" w:hAnsi="Times New Roman" w:cs="Times New Roman"/>
        </w:rPr>
        <w:t xml:space="preserve"> extract more useful information from images compared to ANNs.</w:t>
      </w:r>
    </w:p>
    <w:p w14:paraId="5BB443BA" w14:textId="77777777" w:rsidR="00F55887" w:rsidRPr="00BF5233" w:rsidRDefault="00F55887" w:rsidP="00903251">
      <w:pPr>
        <w:rPr>
          <w:rFonts w:ascii="Times New Roman" w:hAnsi="Times New Roman" w:cs="Times New Roman"/>
        </w:rPr>
      </w:pPr>
    </w:p>
    <w:p w14:paraId="1500686F" w14:textId="7239F92E" w:rsidR="00BB71C6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>Why do we sometimes use pooling in CNNs?</w:t>
      </w:r>
    </w:p>
    <w:p w14:paraId="3519606F" w14:textId="46DC6A4E" w:rsidR="00573340" w:rsidRDefault="00573340" w:rsidP="004A6936">
      <w:pPr>
        <w:ind w:left="360"/>
        <w:jc w:val="both"/>
        <w:rPr>
          <w:rFonts w:ascii="Times New Roman" w:hAnsi="Times New Roman" w:cs="Times New Roman"/>
          <w:i/>
          <w:iCs/>
        </w:rPr>
      </w:pPr>
    </w:p>
    <w:p w14:paraId="4F609261" w14:textId="6046353E" w:rsidR="00881C3E" w:rsidRDefault="00186BEE" w:rsidP="004A6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Pooling is a technique used in CNNs </w:t>
      </w:r>
      <w:r w:rsidR="004A6936">
        <w:rPr>
          <w:rFonts w:ascii="Times New Roman" w:hAnsi="Times New Roman" w:cs="Times New Roman"/>
        </w:rPr>
        <w:t xml:space="preserve">after convolutional layers </w:t>
      </w:r>
      <w:r>
        <w:rPr>
          <w:rFonts w:ascii="Times New Roman" w:hAnsi="Times New Roman" w:cs="Times New Roman"/>
        </w:rPr>
        <w:t>to</w:t>
      </w:r>
      <w:r w:rsidR="00F55183">
        <w:rPr>
          <w:rFonts w:ascii="Times New Roman" w:hAnsi="Times New Roman" w:cs="Times New Roman"/>
        </w:rPr>
        <w:t xml:space="preserve"> reduce</w:t>
      </w:r>
      <w:r w:rsidR="00E7260C">
        <w:rPr>
          <w:rFonts w:ascii="Times New Roman" w:hAnsi="Times New Roman" w:cs="Times New Roman"/>
        </w:rPr>
        <w:t xml:space="preserve"> the dimensionality of an image ten</w:t>
      </w:r>
      <w:r w:rsidR="002468DD">
        <w:rPr>
          <w:rFonts w:ascii="Times New Roman" w:hAnsi="Times New Roman" w:cs="Times New Roman"/>
        </w:rPr>
        <w:t>s</w:t>
      </w:r>
      <w:r w:rsidR="00E7260C">
        <w:rPr>
          <w:rFonts w:ascii="Times New Roman" w:hAnsi="Times New Roman" w:cs="Times New Roman"/>
        </w:rPr>
        <w:t>or</w:t>
      </w:r>
      <w:r w:rsidR="00B63C8A">
        <w:rPr>
          <w:rFonts w:ascii="Times New Roman" w:hAnsi="Times New Roman" w:cs="Times New Roman"/>
        </w:rPr>
        <w:t xml:space="preserve"> by </w:t>
      </w:r>
      <w:r w:rsidR="00EC692E">
        <w:rPr>
          <w:rFonts w:ascii="Times New Roman" w:hAnsi="Times New Roman" w:cs="Times New Roman"/>
        </w:rPr>
        <w:t xml:space="preserve">removing </w:t>
      </w:r>
      <w:r w:rsidR="004A6936">
        <w:rPr>
          <w:rFonts w:ascii="Times New Roman" w:hAnsi="Times New Roman" w:cs="Times New Roman"/>
        </w:rPr>
        <w:t>unnecessary</w:t>
      </w:r>
      <w:r w:rsidR="00EC692E">
        <w:rPr>
          <w:rFonts w:ascii="Times New Roman" w:hAnsi="Times New Roman" w:cs="Times New Roman"/>
        </w:rPr>
        <w:t xml:space="preserve"> information from the input tensor.</w:t>
      </w:r>
      <w:r w:rsidR="003F2ADE">
        <w:rPr>
          <w:rFonts w:ascii="Times New Roman" w:hAnsi="Times New Roman" w:cs="Times New Roman"/>
        </w:rPr>
        <w:t xml:space="preserve"> This helps make the image tensor easier to process for layers downstream in the network.</w:t>
      </w:r>
    </w:p>
    <w:p w14:paraId="6433567D" w14:textId="77777777" w:rsidR="0019211B" w:rsidRPr="00573340" w:rsidRDefault="0019211B" w:rsidP="00573340">
      <w:pPr>
        <w:rPr>
          <w:rFonts w:ascii="Times New Roman" w:hAnsi="Times New Roman" w:cs="Times New Roman"/>
          <w:i/>
          <w:iCs/>
        </w:rPr>
      </w:pPr>
    </w:p>
    <w:p w14:paraId="13DEDF49" w14:textId="77777777" w:rsidR="004630C0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 xml:space="preserve">Why do you think the </w:t>
      </w:r>
      <w:proofErr w:type="spellStart"/>
      <w:r w:rsidR="009C4583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proofErr w:type="spellEnd"/>
      <w:r w:rsidR="009C4583" w:rsidRPr="00E77367">
        <w:rPr>
          <w:rFonts w:ascii="Times New Roman" w:hAnsi="Times New Roman" w:cs="Times New Roman"/>
        </w:rPr>
        <w:t xml:space="preserve"> </w:t>
      </w:r>
      <w:r w:rsidRPr="00E77367">
        <w:rPr>
          <w:rFonts w:ascii="Times New Roman" w:hAnsi="Times New Roman" w:cs="Times New Roman"/>
          <w:i/>
          <w:iCs/>
        </w:rPr>
        <w:t xml:space="preserve">datasets are harder than </w:t>
      </w:r>
      <w:proofErr w:type="spellStart"/>
      <w:r w:rsidR="00F80FC7" w:rsidRPr="00E77367">
        <w:rPr>
          <w:rFonts w:ascii="Courier" w:hAnsi="Courier" w:cs="Times New Roman"/>
          <w:i/>
          <w:iCs/>
          <w:sz w:val="22"/>
          <w:szCs w:val="22"/>
        </w:rPr>
        <w:t>mnist</w:t>
      </w:r>
      <w:r w:rsidRPr="00E77367">
        <w:rPr>
          <w:rFonts w:ascii="Times New Roman" w:hAnsi="Times New Roman" w:cs="Times New Roman"/>
          <w:i/>
          <w:iCs/>
        </w:rPr>
        <w:t>?</w:t>
      </w:r>
      <w:proofErr w:type="spellEnd"/>
    </w:p>
    <w:p w14:paraId="6828B89A" w14:textId="77777777" w:rsidR="004630C0" w:rsidRPr="004630C0" w:rsidRDefault="004630C0" w:rsidP="004630C0">
      <w:pPr>
        <w:pStyle w:val="ListParagraph"/>
        <w:rPr>
          <w:rFonts w:ascii="Times New Roman" w:hAnsi="Times New Roman" w:cs="Times New Roman"/>
          <w:i/>
          <w:iCs/>
        </w:rPr>
      </w:pPr>
    </w:p>
    <w:p w14:paraId="3EEC8065" w14:textId="096215FD" w:rsidR="00B72299" w:rsidRPr="001B09E9" w:rsidRDefault="00E97CDB" w:rsidP="00C2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proofErr w:type="spellEnd"/>
      <w:r w:rsidR="00B74E2B" w:rsidRPr="004E35F5">
        <w:rPr>
          <w:rFonts w:ascii="Times New Roman" w:hAnsi="Times New Roman" w:cs="Times New Roman"/>
          <w:i/>
          <w:iCs/>
        </w:rPr>
        <w:t xml:space="preserve"> </w:t>
      </w:r>
      <w:r w:rsidR="004E35F5">
        <w:rPr>
          <w:rFonts w:ascii="Times New Roman" w:hAnsi="Times New Roman" w:cs="Times New Roman"/>
        </w:rPr>
        <w:t xml:space="preserve">dataset contains </w:t>
      </w:r>
      <w:r w:rsidR="00FD7B01">
        <w:rPr>
          <w:rFonts w:ascii="Times New Roman" w:hAnsi="Times New Roman" w:cs="Times New Roman"/>
        </w:rPr>
        <w:t>inputs with more</w:t>
      </w:r>
      <w:r w:rsidR="003C4528">
        <w:rPr>
          <w:rFonts w:ascii="Times New Roman" w:hAnsi="Times New Roman" w:cs="Times New Roman"/>
        </w:rPr>
        <w:t xml:space="preserve"> dimension</w:t>
      </w:r>
      <w:r w:rsidR="00FD7B01">
        <w:rPr>
          <w:rFonts w:ascii="Times New Roman" w:hAnsi="Times New Roman" w:cs="Times New Roman"/>
        </w:rPr>
        <w:t>s</w:t>
      </w:r>
      <w:r w:rsidR="004F084B">
        <w:rPr>
          <w:rFonts w:ascii="Times New Roman" w:hAnsi="Times New Roman" w:cs="Times New Roman"/>
        </w:rPr>
        <w:t xml:space="preserve"> and</w:t>
      </w:r>
      <w:r w:rsidR="009E3843">
        <w:rPr>
          <w:rFonts w:ascii="Times New Roman" w:hAnsi="Times New Roman" w:cs="Times New Roman"/>
        </w:rPr>
        <w:t xml:space="preserve"> more classes</w:t>
      </w:r>
      <w:r w:rsidR="004E35F5">
        <w:rPr>
          <w:rFonts w:ascii="Times New Roman" w:hAnsi="Times New Roman" w:cs="Times New Roman"/>
        </w:rPr>
        <w:t xml:space="preserve"> </w:t>
      </w:r>
      <w:r w:rsidR="004E66CE">
        <w:rPr>
          <w:rFonts w:ascii="Times New Roman" w:hAnsi="Times New Roman" w:cs="Times New Roman"/>
        </w:rPr>
        <w:t xml:space="preserve">than the </w:t>
      </w:r>
      <w:proofErr w:type="spellStart"/>
      <w:r w:rsidR="004E66CE" w:rsidRPr="00E77367">
        <w:rPr>
          <w:rFonts w:ascii="Courier" w:hAnsi="Courier" w:cs="Times New Roman"/>
          <w:i/>
          <w:iCs/>
          <w:sz w:val="22"/>
          <w:szCs w:val="22"/>
        </w:rPr>
        <w:t>mnist</w:t>
      </w:r>
      <w:proofErr w:type="spellEnd"/>
      <w:r w:rsidR="004E66CE" w:rsidRPr="004E66CE">
        <w:rPr>
          <w:rFonts w:ascii="Times New Roman" w:hAnsi="Times New Roman" w:cs="Times New Roman"/>
          <w:i/>
          <w:iCs/>
        </w:rPr>
        <w:t xml:space="preserve"> </w:t>
      </w:r>
      <w:r w:rsidR="004E66CE">
        <w:rPr>
          <w:rFonts w:ascii="Times New Roman" w:hAnsi="Times New Roman" w:cs="Times New Roman"/>
        </w:rPr>
        <w:t>dataset</w:t>
      </w:r>
      <w:r w:rsidR="00D608C5">
        <w:rPr>
          <w:rFonts w:ascii="Times New Roman" w:hAnsi="Times New Roman" w:cs="Times New Roman"/>
        </w:rPr>
        <w:t>.</w:t>
      </w:r>
      <w:r w:rsidR="0029751F">
        <w:rPr>
          <w:rFonts w:ascii="Times New Roman" w:hAnsi="Times New Roman" w:cs="Times New Roman"/>
        </w:rPr>
        <w:t xml:space="preserve"> </w:t>
      </w:r>
      <w:r w:rsidR="007026F0">
        <w:rPr>
          <w:rFonts w:ascii="Times New Roman" w:hAnsi="Times New Roman" w:cs="Times New Roman"/>
        </w:rPr>
        <w:t xml:space="preserve">Due to the higher complexity of the </w:t>
      </w:r>
      <w:proofErr w:type="spellStart"/>
      <w:r w:rsidR="007026F0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proofErr w:type="spellEnd"/>
      <w:r w:rsidR="007026F0" w:rsidRPr="001B09E9">
        <w:rPr>
          <w:rFonts w:ascii="Times New Roman" w:hAnsi="Times New Roman" w:cs="Times New Roman"/>
          <w:i/>
          <w:iCs/>
        </w:rPr>
        <w:t xml:space="preserve"> </w:t>
      </w:r>
    </w:p>
    <w:p w14:paraId="14DE19F1" w14:textId="77777777" w:rsidR="00FC27D8" w:rsidRDefault="00FC27D8" w:rsidP="00B72299">
      <w:pPr>
        <w:ind w:left="90"/>
        <w:rPr>
          <w:rFonts w:ascii="Times New Roman" w:hAnsi="Times New Roman" w:cs="Times New Roman"/>
          <w:i/>
          <w:iCs/>
        </w:rPr>
      </w:pPr>
    </w:p>
    <w:p w14:paraId="10106FDF" w14:textId="2C9E3720" w:rsidR="00295C90" w:rsidRDefault="001C05A3" w:rsidP="004630C0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 w:rsidR="00BD4967" w:rsidRPr="00500955">
        <w:rPr>
          <w:rFonts w:ascii="Times New Roman" w:hAnsi="Times New Roman" w:cs="Times New Roman"/>
          <w:b/>
          <w:bCs/>
        </w:rPr>
        <w:t xml:space="preserve">Model </w:t>
      </w:r>
      <w:r w:rsidR="00F414BC" w:rsidRPr="00500955">
        <w:rPr>
          <w:rFonts w:ascii="Times New Roman" w:hAnsi="Times New Roman" w:cs="Times New Roman"/>
          <w:b/>
          <w:bCs/>
        </w:rPr>
        <w:t>Accuracy</w:t>
      </w:r>
      <w:r w:rsidR="00B025A5" w:rsidRPr="00500955">
        <w:rPr>
          <w:rFonts w:ascii="Times New Roman" w:hAnsi="Times New Roman" w:cs="Times New Roman"/>
          <w:b/>
          <w:bCs/>
        </w:rPr>
        <w:t xml:space="preserve"> </w:t>
      </w:r>
      <w:r w:rsidR="008551F2" w:rsidRPr="00500955">
        <w:rPr>
          <w:rFonts w:ascii="Times New Roman" w:hAnsi="Times New Roman" w:cs="Times New Roman"/>
          <w:b/>
          <w:bCs/>
        </w:rPr>
        <w:t>Optimization</w:t>
      </w:r>
    </w:p>
    <w:p w14:paraId="4CB59753" w14:textId="6D7B16AD" w:rsidR="001C28FD" w:rsidRDefault="001C28FD" w:rsidP="004630C0">
      <w:pPr>
        <w:rPr>
          <w:rFonts w:ascii="Times New Roman" w:hAnsi="Times New Roman" w:cs="Times New Roman"/>
          <w:b/>
          <w:bCs/>
        </w:rPr>
      </w:pPr>
    </w:p>
    <w:p w14:paraId="53BB32F2" w14:textId="4230F14C" w:rsidR="00F8680C" w:rsidRPr="00BE3EEB" w:rsidRDefault="007C1449" w:rsidP="007A2F7F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 w:rsidRPr="00C909C3">
        <w:rPr>
          <w:rFonts w:ascii="Times New Roman" w:hAnsi="Times New Roman" w:cs="Times New Roman"/>
        </w:rPr>
        <w:t>Dropout</w:t>
      </w:r>
      <w:r w:rsidR="00527B14" w:rsidRPr="00C909C3">
        <w:rPr>
          <w:rFonts w:ascii="Times New Roman" w:hAnsi="Times New Roman" w:cs="Times New Roman"/>
        </w:rPr>
        <w:t xml:space="preserve"> layers were added to the network structure</w:t>
      </w:r>
      <w:r w:rsidR="00C909C3">
        <w:rPr>
          <w:rFonts w:ascii="Times New Roman" w:hAnsi="Times New Roman" w:cs="Times New Roman"/>
        </w:rPr>
        <w:t xml:space="preserve"> between dense layers</w:t>
      </w:r>
      <w:r w:rsidR="00F8680C" w:rsidRPr="00C909C3">
        <w:rPr>
          <w:rFonts w:ascii="Times New Roman" w:hAnsi="Times New Roman" w:cs="Times New Roman"/>
        </w:rPr>
        <w:t xml:space="preserve"> to reduce overfitting and improve classification accuracy.</w:t>
      </w:r>
    </w:p>
    <w:p w14:paraId="6AA5BD7C" w14:textId="6F40227E" w:rsidR="00BE3EEB" w:rsidRDefault="00BE3EEB" w:rsidP="00BE3EEB">
      <w:pPr>
        <w:jc w:val="both"/>
        <w:rPr>
          <w:rFonts w:ascii="Times New Roman" w:hAnsi="Times New Roman" w:cs="Times New Roman"/>
          <w:b/>
          <w:bCs/>
        </w:rPr>
      </w:pPr>
    </w:p>
    <w:p w14:paraId="0A783DED" w14:textId="1DFA8D0F" w:rsidR="00BE3EEB" w:rsidRPr="00BE3EEB" w:rsidRDefault="00BE3EEB" w:rsidP="00BE3EEB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Model complexity was progressively increased to promote higher accuracy. This was done by using more convolutional layers and increasing dense layer sizes.</w:t>
      </w:r>
    </w:p>
    <w:p w14:paraId="0B611933" w14:textId="77777777" w:rsidR="00BE3EEB" w:rsidRPr="00BE3EEB" w:rsidRDefault="00BE3EEB" w:rsidP="00BE3EEB">
      <w:pPr>
        <w:jc w:val="both"/>
        <w:rPr>
          <w:rFonts w:ascii="Times New Roman" w:hAnsi="Times New Roman" w:cs="Times New Roman"/>
          <w:b/>
          <w:bCs/>
        </w:rPr>
      </w:pPr>
    </w:p>
    <w:p w14:paraId="75A6CF66" w14:textId="3D015ABD" w:rsidR="00A7760C" w:rsidRPr="00BE3EEB" w:rsidRDefault="00A7760C" w:rsidP="00A7760C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Batch normalization </w:t>
      </w:r>
      <w:r w:rsidR="00067A51">
        <w:rPr>
          <w:rFonts w:ascii="Times New Roman" w:hAnsi="Times New Roman" w:cs="Times New Roman"/>
        </w:rPr>
        <w:t xml:space="preserve">was added to the network structure after </w:t>
      </w:r>
      <w:r w:rsidR="00A74A69">
        <w:rPr>
          <w:rFonts w:ascii="Times New Roman" w:hAnsi="Times New Roman" w:cs="Times New Roman"/>
        </w:rPr>
        <w:t xml:space="preserve">each </w:t>
      </w:r>
      <w:r w:rsidR="00067A51">
        <w:rPr>
          <w:rFonts w:ascii="Times New Roman" w:hAnsi="Times New Roman" w:cs="Times New Roman"/>
        </w:rPr>
        <w:t>pooling layer to encourage the model to converge faster by standardizing the inputs into a layer for each mini batch.</w:t>
      </w:r>
    </w:p>
    <w:p w14:paraId="6B64BDA3" w14:textId="77777777" w:rsidR="00A7760C" w:rsidRPr="00CD4107" w:rsidRDefault="00A7760C" w:rsidP="0026469C">
      <w:pPr>
        <w:jc w:val="both"/>
        <w:rPr>
          <w:rFonts w:ascii="Times New Roman" w:hAnsi="Times New Roman" w:cs="Times New Roman"/>
          <w:b/>
          <w:bCs/>
        </w:rPr>
      </w:pPr>
    </w:p>
    <w:p w14:paraId="56B103D1" w14:textId="44522C20" w:rsidR="00BD4967" w:rsidRDefault="00295C90" w:rsidP="004630C0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 w:rsidR="00BD4967" w:rsidRPr="00500955">
        <w:rPr>
          <w:rFonts w:ascii="Times New Roman" w:hAnsi="Times New Roman" w:cs="Times New Roman"/>
          <w:b/>
          <w:bCs/>
        </w:rPr>
        <w:t>Hyperparamete</w:t>
      </w:r>
      <w:r w:rsidR="00F414BC" w:rsidRPr="00500955">
        <w:rPr>
          <w:rFonts w:ascii="Times New Roman" w:hAnsi="Times New Roman" w:cs="Times New Roman"/>
          <w:b/>
          <w:bCs/>
        </w:rPr>
        <w:t>r</w:t>
      </w:r>
      <w:r w:rsidR="00BF4337" w:rsidRPr="00500955">
        <w:rPr>
          <w:rFonts w:ascii="Times New Roman" w:hAnsi="Times New Roman" w:cs="Times New Roman"/>
          <w:b/>
          <w:bCs/>
        </w:rPr>
        <w:t xml:space="preserve"> </w:t>
      </w:r>
      <w:r w:rsidR="00BC24AA">
        <w:rPr>
          <w:rFonts w:ascii="Times New Roman" w:hAnsi="Times New Roman" w:cs="Times New Roman"/>
          <w:b/>
          <w:bCs/>
        </w:rPr>
        <w:t>Values</w:t>
      </w:r>
    </w:p>
    <w:p w14:paraId="5A106843" w14:textId="427CC222" w:rsidR="00CB220D" w:rsidRDefault="00CB220D" w:rsidP="004630C0">
      <w:pPr>
        <w:rPr>
          <w:rFonts w:ascii="Times New Roman" w:hAnsi="Times New Roman" w:cs="Times New Roman"/>
          <w:b/>
          <w:bCs/>
        </w:rPr>
      </w:pPr>
    </w:p>
    <w:p w14:paraId="66AA3722" w14:textId="015C9429" w:rsidR="0097107A" w:rsidRPr="0097107A" w:rsidRDefault="0097107A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Epochs: 10</w:t>
      </w:r>
    </w:p>
    <w:p w14:paraId="57AC9134" w14:textId="7329C4E8" w:rsidR="0097107A" w:rsidRPr="00046020" w:rsidRDefault="0097107A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Dropout: </w:t>
      </w:r>
      <w:r w:rsidRPr="0097107A">
        <w:rPr>
          <w:rFonts w:ascii="Times New Roman" w:hAnsi="Times New Roman" w:cs="Times New Roman"/>
        </w:rPr>
        <w:t>0.20</w:t>
      </w:r>
    </w:p>
    <w:p w14:paraId="2473E694" w14:textId="4658A257" w:rsidR="00046020" w:rsidRPr="0097107A" w:rsidRDefault="00046020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Learning Rate: </w:t>
      </w:r>
      <w:r w:rsidRPr="00046020">
        <w:rPr>
          <w:rFonts w:ascii="Times New Roman" w:hAnsi="Times New Roman" w:cs="Times New Roman"/>
        </w:rPr>
        <w:t>0.001</w:t>
      </w:r>
    </w:p>
    <w:p w14:paraId="18E615C3" w14:textId="40581520" w:rsidR="00C779C0" w:rsidRDefault="006B5935" w:rsidP="00C779C0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 Function: Adam</w:t>
      </w:r>
    </w:p>
    <w:p w14:paraId="46C613DE" w14:textId="76F3FE38" w:rsidR="00A92031" w:rsidRPr="00C779C0" w:rsidRDefault="00A92031" w:rsidP="00A92031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Max Pooling Layer Size: [2, 2]</w:t>
      </w:r>
    </w:p>
    <w:p w14:paraId="0E2F4711" w14:textId="04FE8C5C" w:rsidR="00A92031" w:rsidRPr="00A92031" w:rsidRDefault="00A92031" w:rsidP="00A92031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 w:rsidRPr="00C779C0">
        <w:rPr>
          <w:rFonts w:ascii="Times New Roman" w:hAnsi="Times New Roman" w:cs="Times New Roman"/>
        </w:rPr>
        <w:t>Convolutional Layer Kernel Size: [3, 3]</w:t>
      </w:r>
    </w:p>
    <w:p w14:paraId="55703E01" w14:textId="6BD9AD9B" w:rsidR="00647248" w:rsidRPr="00C779C0" w:rsidRDefault="00652AF0" w:rsidP="00597804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 w:rsidRPr="0081710A">
        <w:rPr>
          <w:rFonts w:ascii="Times New Roman" w:hAnsi="Times New Roman" w:cs="Times New Roman"/>
        </w:rPr>
        <w:t xml:space="preserve">Loss Function: </w:t>
      </w:r>
      <w:r w:rsidR="0081710A">
        <w:rPr>
          <w:rFonts w:ascii="Times New Roman" w:hAnsi="Times New Roman" w:cs="Times New Roman"/>
        </w:rPr>
        <w:t>C</w:t>
      </w:r>
      <w:r w:rsidR="0081710A" w:rsidRPr="0081710A">
        <w:rPr>
          <w:rFonts w:ascii="Times New Roman" w:hAnsi="Times New Roman" w:cs="Times New Roman"/>
        </w:rPr>
        <w:t>ategorical</w:t>
      </w:r>
      <w:r w:rsidR="0081710A">
        <w:rPr>
          <w:rFonts w:ascii="Times New Roman" w:hAnsi="Times New Roman" w:cs="Times New Roman"/>
        </w:rPr>
        <w:t xml:space="preserve"> C</w:t>
      </w:r>
      <w:r w:rsidR="0081710A" w:rsidRPr="0081710A">
        <w:rPr>
          <w:rFonts w:ascii="Times New Roman" w:hAnsi="Times New Roman" w:cs="Times New Roman"/>
        </w:rPr>
        <w:t>ross</w:t>
      </w:r>
      <w:r w:rsidR="0081710A">
        <w:rPr>
          <w:rFonts w:ascii="Times New Roman" w:hAnsi="Times New Roman" w:cs="Times New Roman"/>
        </w:rPr>
        <w:t xml:space="preserve"> E</w:t>
      </w:r>
      <w:r w:rsidR="0081710A" w:rsidRPr="0081710A">
        <w:rPr>
          <w:rFonts w:ascii="Times New Roman" w:hAnsi="Times New Roman" w:cs="Times New Roman"/>
        </w:rPr>
        <w:t>ntropy</w:t>
      </w:r>
    </w:p>
    <w:p w14:paraId="6A770AC1" w14:textId="2683EC37" w:rsidR="00725F9A" w:rsidRPr="00C779C0" w:rsidRDefault="00BB2B35" w:rsidP="00725F9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Activation Function: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for all </w:t>
      </w:r>
      <w:r w:rsidR="00E90796">
        <w:rPr>
          <w:rFonts w:ascii="Times New Roman" w:hAnsi="Times New Roman" w:cs="Times New Roman"/>
        </w:rPr>
        <w:t xml:space="preserve">hidden layers, </w:t>
      </w:r>
      <w:r w:rsidR="00A555B2">
        <w:rPr>
          <w:rFonts w:ascii="Times New Roman" w:hAnsi="Times New Roman" w:cs="Times New Roman"/>
        </w:rPr>
        <w:t>S</w:t>
      </w:r>
      <w:r w:rsidR="00E90796">
        <w:rPr>
          <w:rFonts w:ascii="Times New Roman" w:hAnsi="Times New Roman" w:cs="Times New Roman"/>
        </w:rPr>
        <w:t>oft</w:t>
      </w:r>
      <w:r w:rsidR="00A555B2">
        <w:rPr>
          <w:rFonts w:ascii="Times New Roman" w:hAnsi="Times New Roman" w:cs="Times New Roman"/>
        </w:rPr>
        <w:t>M</w:t>
      </w:r>
      <w:r w:rsidR="00E90796">
        <w:rPr>
          <w:rFonts w:ascii="Times New Roman" w:hAnsi="Times New Roman" w:cs="Times New Roman"/>
        </w:rPr>
        <w:t>ax for</w:t>
      </w:r>
      <w:r w:rsidR="005633E3">
        <w:rPr>
          <w:rFonts w:ascii="Times New Roman" w:hAnsi="Times New Roman" w:cs="Times New Roman"/>
        </w:rPr>
        <w:t xml:space="preserve"> the</w:t>
      </w:r>
      <w:r w:rsidR="00E90796">
        <w:rPr>
          <w:rFonts w:ascii="Times New Roman" w:hAnsi="Times New Roman" w:cs="Times New Roman"/>
        </w:rPr>
        <w:t xml:space="preserve"> output layer</w:t>
      </w:r>
    </w:p>
    <w:p w14:paraId="26B2FD40" w14:textId="77777777" w:rsidR="00D644D5" w:rsidRPr="00D644D5" w:rsidRDefault="00D644D5" w:rsidP="00D644D5">
      <w:pPr>
        <w:rPr>
          <w:rFonts w:ascii="Times New Roman" w:hAnsi="Times New Roman" w:cs="Times New Roman"/>
          <w:i/>
          <w:iCs/>
        </w:rPr>
      </w:pPr>
    </w:p>
    <w:p w14:paraId="73E48D1D" w14:textId="26B4279B" w:rsidR="00725F9A" w:rsidRPr="00C779C0" w:rsidRDefault="00D644D5" w:rsidP="00C779C0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Convolutional Layer Structure</w:t>
      </w:r>
    </w:p>
    <w:p w14:paraId="52741B34" w14:textId="191464E0" w:rsidR="004453A6" w:rsidRDefault="004453A6" w:rsidP="004453A6">
      <w:pPr>
        <w:rPr>
          <w:rFonts w:ascii="Times New Roman" w:hAnsi="Times New Roman" w:cs="Times New Roman"/>
          <w:i/>
          <w:iCs/>
        </w:rPr>
      </w:pPr>
    </w:p>
    <w:p w14:paraId="1B1B563F" w14:textId="63D8D206" w:rsidR="007C0427" w:rsidRPr="0045567F" w:rsidRDefault="007C0427" w:rsidP="007C0427">
      <w:pPr>
        <w:rPr>
          <w:rFonts w:ascii="Times New Roman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32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32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→MaxPooling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→BatchNorm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r>
            <w:rPr>
              <w:rFonts w:ascii="Cambria Math" w:hAnsi="Cambria Math" w:cs="Times New Roman"/>
              <w:sz w:val="20"/>
              <w:szCs w:val="20"/>
            </w:rPr>
            <m:t>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→MaxPooling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→BatchNorm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3E6EA31E" w14:textId="02C85DB9" w:rsidR="00943493" w:rsidRPr="004453A6" w:rsidRDefault="00943493" w:rsidP="004453A6">
      <w:pPr>
        <w:rPr>
          <w:rFonts w:ascii="Times New Roman" w:hAnsi="Times New Roman" w:cs="Times New Roman"/>
          <w:i/>
          <w:iCs/>
        </w:rPr>
      </w:pPr>
    </w:p>
    <w:p w14:paraId="4289853E" w14:textId="080253D0" w:rsidR="00A45CAA" w:rsidRPr="00A45CAA" w:rsidRDefault="00D644D5" w:rsidP="00A45CA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Dense</w:t>
      </w:r>
      <w:r>
        <w:rPr>
          <w:rFonts w:ascii="Times New Roman" w:hAnsi="Times New Roman" w:cs="Times New Roman"/>
        </w:rPr>
        <w:t xml:space="preserve"> Layer Structure</w:t>
      </w:r>
    </w:p>
    <w:p w14:paraId="4A8BCB7D" w14:textId="77777777" w:rsidR="00BD64F3" w:rsidRPr="00BD64F3" w:rsidRDefault="00BD64F3" w:rsidP="00BD64F3">
      <w:pPr>
        <w:rPr>
          <w:rFonts w:ascii="Times New Roman" w:hAnsi="Times New Roman" w:cs="Times New Roman"/>
          <w:i/>
          <w:iCs/>
        </w:rPr>
      </w:pPr>
    </w:p>
    <w:p w14:paraId="112770E7" w14:textId="0447D933" w:rsidR="00647248" w:rsidRPr="0083536B" w:rsidRDefault="00B46B3A" w:rsidP="004630C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Dense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256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</m:t>
          </m:r>
          <m:r>
            <w:rPr>
              <w:rFonts w:ascii="Cambria Math" w:hAnsi="Cambria Math" w:cs="Times New Roman"/>
              <w:sz w:val="20"/>
              <w:szCs w:val="20"/>
            </w:rPr>
            <m:t>Dropout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→Dense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128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</m:t>
          </m:r>
          <m:r>
            <w:rPr>
              <w:rFonts w:ascii="Cambria Math" w:hAnsi="Cambria Math" w:cs="Times New Roman"/>
              <w:sz w:val="20"/>
              <w:szCs w:val="20"/>
            </w:rPr>
            <m:t>Dropout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</m:t>
          </m:r>
          <m:r>
            <w:rPr>
              <w:rFonts w:ascii="Cambria Math" w:hAnsi="Cambria Math" w:cs="Times New Roman"/>
              <w:sz w:val="20"/>
              <w:szCs w:val="20"/>
            </w:rPr>
            <m:t>Dense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hAnsi="Cambria Math" w:cs="Times New Roman"/>
              <w:sz w:val="20"/>
              <w:szCs w:val="20"/>
            </w:rPr>
            <m:t>output_size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5E942EED" w14:textId="75D9246B" w:rsidR="00647DB9" w:rsidRDefault="00647DB9" w:rsidP="004630C0">
      <w:pPr>
        <w:rPr>
          <w:rFonts w:ascii="Times New Roman" w:hAnsi="Times New Roman" w:cs="Times New Roman"/>
          <w:i/>
          <w:iCs/>
        </w:rPr>
      </w:pPr>
    </w:p>
    <w:p w14:paraId="26571369" w14:textId="77777777" w:rsidR="00647DB9" w:rsidRPr="007B64B8" w:rsidRDefault="00647DB9" w:rsidP="004630C0">
      <w:pPr>
        <w:rPr>
          <w:rFonts w:ascii="Times New Roman" w:hAnsi="Times New Roman" w:cs="Times New Roman"/>
        </w:rPr>
      </w:pPr>
    </w:p>
    <w:p w14:paraId="68E27AFC" w14:textId="53950F9B" w:rsidR="0068076D" w:rsidRDefault="0068076D" w:rsidP="004630C0">
      <w:pPr>
        <w:rPr>
          <w:rFonts w:ascii="Times New Roman" w:hAnsi="Times New Roman" w:cs="Times New Roman"/>
          <w:i/>
          <w:iCs/>
        </w:rPr>
      </w:pPr>
    </w:p>
    <w:p w14:paraId="18848307" w14:textId="77777777" w:rsidR="0068076D" w:rsidRPr="00DE6A21" w:rsidRDefault="0068076D" w:rsidP="004630C0">
      <w:pPr>
        <w:rPr>
          <w:rFonts w:ascii="Times New Roman" w:hAnsi="Times New Roman" w:cs="Times New Roman"/>
        </w:rPr>
      </w:pPr>
    </w:p>
    <w:p w14:paraId="548D7B29" w14:textId="77777777" w:rsidR="00495BBE" w:rsidRDefault="00495BB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br w:type="page"/>
      </w:r>
    </w:p>
    <w:p w14:paraId="1E393171" w14:textId="57AE4B59" w:rsidR="00F71634" w:rsidRPr="00495BBE" w:rsidRDefault="009C496D" w:rsidP="004630C0">
      <w:pPr>
        <w:rPr>
          <w:rFonts w:ascii="Times New Roman" w:hAnsi="Times New Roman" w:cs="Times New Roman"/>
          <w:i/>
          <w:iCs/>
        </w:rPr>
      </w:pPr>
      <w:r w:rsidRPr="007C6652">
        <w:rPr>
          <w:rFonts w:ascii="Times New Roman" w:hAnsi="Times New Roman" w:cs="Times New Roman"/>
          <w:b/>
          <w:bCs/>
        </w:rPr>
        <w:lastRenderedPageBreak/>
        <w:t>ANN</w:t>
      </w:r>
      <w:r w:rsidR="004258CE">
        <w:rPr>
          <w:rFonts w:ascii="Times New Roman" w:hAnsi="Times New Roman" w:cs="Times New Roman"/>
          <w:b/>
          <w:bCs/>
        </w:rPr>
        <w:t xml:space="preserve"> Model</w:t>
      </w:r>
      <w:r w:rsidR="00DD5F6C" w:rsidRPr="007C6652">
        <w:rPr>
          <w:rFonts w:ascii="Times New Roman" w:hAnsi="Times New Roman" w:cs="Times New Roman"/>
          <w:b/>
          <w:bCs/>
        </w:rPr>
        <w:t xml:space="preserve"> </w:t>
      </w:r>
      <w:r w:rsidR="004258CE">
        <w:rPr>
          <w:rFonts w:ascii="Times New Roman" w:hAnsi="Times New Roman" w:cs="Times New Roman"/>
          <w:b/>
          <w:bCs/>
        </w:rPr>
        <w:t>Information</w:t>
      </w:r>
    </w:p>
    <w:p w14:paraId="04B73AD9" w14:textId="0459401F" w:rsidR="00DE6417" w:rsidRDefault="00DE6417" w:rsidP="004630C0">
      <w:pPr>
        <w:rPr>
          <w:rFonts w:ascii="Times New Roman" w:hAnsi="Times New Roman" w:cs="Times New Roman"/>
          <w:b/>
          <w:bCs/>
        </w:rPr>
      </w:pPr>
    </w:p>
    <w:p w14:paraId="6ADB3506" w14:textId="7A8663E3" w:rsidR="009C496D" w:rsidRDefault="00307443" w:rsidP="009C496D">
      <w:pPr>
        <w:rPr>
          <w:rFonts w:ascii="Times New Roman" w:hAnsi="Times New Roman" w:cs="Times New Roman"/>
          <w:i/>
          <w:iCs/>
        </w:rPr>
      </w:pPr>
      <w:r w:rsidRPr="00307443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NN</w:t>
      </w:r>
      <w:r w:rsidR="00020CF2">
        <w:rPr>
          <w:rFonts w:ascii="Times New Roman" w:hAnsi="Times New Roman" w:cs="Times New Roman"/>
          <w:i/>
          <w:iCs/>
        </w:rPr>
        <w:t xml:space="preserve"> Model</w:t>
      </w:r>
      <w:r>
        <w:rPr>
          <w:rFonts w:ascii="Times New Roman" w:hAnsi="Times New Roman" w:cs="Times New Roman"/>
          <w:i/>
          <w:iCs/>
        </w:rPr>
        <w:t xml:space="preserve"> Accuracy Plot</w:t>
      </w:r>
    </w:p>
    <w:p w14:paraId="0A1A13ED" w14:textId="28FAC0D8" w:rsidR="00307443" w:rsidRDefault="00307443" w:rsidP="009C496D">
      <w:pPr>
        <w:rPr>
          <w:rFonts w:ascii="Times New Roman" w:hAnsi="Times New Roman" w:cs="Times New Roman"/>
          <w:i/>
          <w:iCs/>
        </w:rPr>
      </w:pPr>
    </w:p>
    <w:p w14:paraId="7FE3587A" w14:textId="5AAD6E7D" w:rsidR="00307443" w:rsidRDefault="00C04632" w:rsidP="008B17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748B19" wp14:editId="18B2D12B">
            <wp:extent cx="5257800" cy="2966676"/>
            <wp:effectExtent l="0" t="0" r="0" b="571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3" t="8914" r="6251" b="5698"/>
                    <a:stretch/>
                  </pic:blipFill>
                  <pic:spPr bwMode="auto">
                    <a:xfrm>
                      <a:off x="0" y="0"/>
                      <a:ext cx="5257800" cy="296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9FDD9" w14:textId="77777777" w:rsidR="008B1745" w:rsidRPr="008B1745" w:rsidRDefault="008B1745" w:rsidP="008B1745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54FDA05C" w14:textId="56229A2C" w:rsidR="007D35A1" w:rsidRDefault="007D35A1" w:rsidP="009C496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ANN </w:t>
      </w:r>
      <w:r w:rsidR="008343ED">
        <w:rPr>
          <w:rFonts w:ascii="Times New Roman" w:hAnsi="Times New Roman" w:cs="Times New Roman"/>
          <w:i/>
          <w:iCs/>
        </w:rPr>
        <w:t>Model</w:t>
      </w:r>
      <w:r w:rsidR="002E4FB1">
        <w:rPr>
          <w:rFonts w:ascii="Times New Roman" w:hAnsi="Times New Roman" w:cs="Times New Roman"/>
          <w:i/>
          <w:iCs/>
        </w:rPr>
        <w:t xml:space="preserve"> Metrics</w:t>
      </w:r>
    </w:p>
    <w:p w14:paraId="14CBB96A" w14:textId="6694D698" w:rsidR="005D5F4E" w:rsidRDefault="005D5F4E" w:rsidP="009C496D">
      <w:pPr>
        <w:rPr>
          <w:rFonts w:ascii="Times New Roman" w:hAnsi="Times New Roman" w:cs="Times New Roman"/>
          <w:i/>
          <w:iCs/>
        </w:rPr>
      </w:pPr>
    </w:p>
    <w:p w14:paraId="76F9832C" w14:textId="3836DC06" w:rsidR="005D5F4E" w:rsidRPr="005D5F4E" w:rsidRDefault="002E4293" w:rsidP="009C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</w:t>
      </w:r>
      <w:r w:rsidR="00E77390">
        <w:rPr>
          <w:rFonts w:ascii="Times New Roman" w:hAnsi="Times New Roman" w:cs="Times New Roman"/>
        </w:rPr>
        <w:t xml:space="preserve">metrics and </w:t>
      </w:r>
      <w:r w:rsidR="008343ED">
        <w:rPr>
          <w:rFonts w:ascii="Times New Roman" w:hAnsi="Times New Roman" w:cs="Times New Roman"/>
        </w:rPr>
        <w:t xml:space="preserve">classification </w:t>
      </w:r>
      <w:r w:rsidR="00E77390">
        <w:rPr>
          <w:rFonts w:ascii="Times New Roman" w:hAnsi="Times New Roman" w:cs="Times New Roman"/>
        </w:rPr>
        <w:t xml:space="preserve">figures </w:t>
      </w:r>
      <w:r w:rsidR="00BB4E5D">
        <w:rPr>
          <w:rFonts w:ascii="Times New Roman" w:hAnsi="Times New Roman" w:cs="Times New Roman"/>
        </w:rPr>
        <w:t xml:space="preserve">for the ANN model </w:t>
      </w:r>
      <w:r w:rsidR="00B954D5">
        <w:rPr>
          <w:rFonts w:ascii="Times New Roman" w:hAnsi="Times New Roman" w:cs="Times New Roman"/>
        </w:rPr>
        <w:t xml:space="preserve">can be viewed for each dataset </w:t>
      </w:r>
      <w:hyperlink r:id="rId16" w:history="1">
        <w:r w:rsidR="00B954D5" w:rsidRPr="003C6595">
          <w:rPr>
            <w:rStyle w:val="Hyperlink"/>
            <w:rFonts w:ascii="Times New Roman" w:hAnsi="Times New Roman" w:cs="Times New Roman"/>
          </w:rPr>
          <w:t>here</w:t>
        </w:r>
      </w:hyperlink>
      <w:r w:rsidR="00B954D5">
        <w:rPr>
          <w:rFonts w:ascii="Times New Roman" w:hAnsi="Times New Roman" w:cs="Times New Roman"/>
        </w:rPr>
        <w:t>.</w:t>
      </w:r>
    </w:p>
    <w:p w14:paraId="450FF24B" w14:textId="77777777" w:rsidR="007D35A1" w:rsidRPr="00307443" w:rsidRDefault="007D35A1" w:rsidP="009C496D">
      <w:pPr>
        <w:rPr>
          <w:rFonts w:ascii="Times New Roman" w:hAnsi="Times New Roman" w:cs="Times New Roman"/>
          <w:i/>
          <w:iCs/>
        </w:rPr>
      </w:pPr>
    </w:p>
    <w:p w14:paraId="45E013E7" w14:textId="6D76D0A9" w:rsidR="009C496D" w:rsidRDefault="009C496D" w:rsidP="009C496D">
      <w:pPr>
        <w:rPr>
          <w:rFonts w:ascii="Times New Roman" w:hAnsi="Times New Roman" w:cs="Times New Roman"/>
          <w:b/>
          <w:bCs/>
        </w:rPr>
      </w:pPr>
      <w:r w:rsidRPr="007C6652">
        <w:rPr>
          <w:rFonts w:ascii="Times New Roman" w:hAnsi="Times New Roman" w:cs="Times New Roman"/>
          <w:b/>
          <w:bCs/>
        </w:rPr>
        <w:t xml:space="preserve">CNN </w:t>
      </w:r>
      <w:r w:rsidR="00E11247">
        <w:rPr>
          <w:rFonts w:ascii="Times New Roman" w:hAnsi="Times New Roman" w:cs="Times New Roman"/>
          <w:b/>
          <w:bCs/>
        </w:rPr>
        <w:t>Model Information</w:t>
      </w:r>
    </w:p>
    <w:p w14:paraId="7A6D7B64" w14:textId="5523B75E" w:rsidR="00307443" w:rsidRDefault="00307443" w:rsidP="009C496D">
      <w:pPr>
        <w:rPr>
          <w:rFonts w:ascii="Times New Roman" w:hAnsi="Times New Roman" w:cs="Times New Roman"/>
          <w:b/>
          <w:bCs/>
        </w:rPr>
      </w:pPr>
    </w:p>
    <w:p w14:paraId="3669DD40" w14:textId="19AAE0BF" w:rsidR="00307443" w:rsidRDefault="00307443" w:rsidP="0030744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 xml:space="preserve">NN </w:t>
      </w:r>
      <w:r w:rsidR="00F172AB">
        <w:rPr>
          <w:rFonts w:ascii="Times New Roman" w:hAnsi="Times New Roman" w:cs="Times New Roman"/>
          <w:i/>
          <w:iCs/>
        </w:rPr>
        <w:t xml:space="preserve">Model </w:t>
      </w:r>
      <w:r>
        <w:rPr>
          <w:rFonts w:ascii="Times New Roman" w:hAnsi="Times New Roman" w:cs="Times New Roman"/>
          <w:i/>
          <w:iCs/>
        </w:rPr>
        <w:t>Accuracy Plot</w:t>
      </w:r>
    </w:p>
    <w:p w14:paraId="4B7CC392" w14:textId="77777777" w:rsidR="00F44E29" w:rsidRDefault="00F44E29" w:rsidP="00307443">
      <w:pPr>
        <w:rPr>
          <w:rFonts w:ascii="Times New Roman" w:hAnsi="Times New Roman" w:cs="Times New Roman"/>
          <w:i/>
          <w:iCs/>
        </w:rPr>
      </w:pPr>
    </w:p>
    <w:p w14:paraId="60F5FD38" w14:textId="09AC691F" w:rsidR="006E076A" w:rsidRDefault="00C04632" w:rsidP="00F44E29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36498502" wp14:editId="5CA0A47F">
            <wp:extent cx="5260063" cy="2952046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2" t="8914" r="5322" b="5229"/>
                    <a:stretch/>
                  </pic:blipFill>
                  <pic:spPr bwMode="auto">
                    <a:xfrm>
                      <a:off x="0" y="0"/>
                      <a:ext cx="5309059" cy="297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2B149" w14:textId="4A08BD33" w:rsidR="00F4160D" w:rsidRDefault="00F4160D" w:rsidP="00C50B51">
      <w:pPr>
        <w:jc w:val="center"/>
        <w:rPr>
          <w:rFonts w:ascii="Times New Roman" w:hAnsi="Times New Roman" w:cs="Times New Roman"/>
        </w:rPr>
      </w:pPr>
    </w:p>
    <w:p w14:paraId="27E309AF" w14:textId="77777777" w:rsidR="00C50B51" w:rsidRPr="000A4CC8" w:rsidRDefault="00C50B51" w:rsidP="00C50B51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2BB54B82" w14:textId="1C1ECA4E" w:rsidR="00F4160D" w:rsidRDefault="00F4160D" w:rsidP="00F4160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 xml:space="preserve">NN </w:t>
      </w:r>
      <w:r w:rsidR="003209F4">
        <w:rPr>
          <w:rFonts w:ascii="Times New Roman" w:hAnsi="Times New Roman" w:cs="Times New Roman"/>
          <w:i/>
          <w:iCs/>
        </w:rPr>
        <w:t xml:space="preserve">Model </w:t>
      </w:r>
      <w:r w:rsidR="00C50B51">
        <w:rPr>
          <w:rFonts w:ascii="Times New Roman" w:hAnsi="Times New Roman" w:cs="Times New Roman"/>
          <w:i/>
          <w:iCs/>
        </w:rPr>
        <w:t>Metrics</w:t>
      </w:r>
    </w:p>
    <w:p w14:paraId="6443E548" w14:textId="1BBFD7EC" w:rsidR="003C6595" w:rsidRDefault="003C6595" w:rsidP="00F4160D">
      <w:pPr>
        <w:rPr>
          <w:rFonts w:ascii="Times New Roman" w:hAnsi="Times New Roman" w:cs="Times New Roman"/>
          <w:i/>
          <w:iCs/>
        </w:rPr>
      </w:pPr>
    </w:p>
    <w:p w14:paraId="29CB2744" w14:textId="609E6A5F" w:rsidR="003C6595" w:rsidRPr="003C6595" w:rsidRDefault="003C6595" w:rsidP="00F41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metrics and classification figures </w:t>
      </w:r>
      <w:r w:rsidR="009714E0">
        <w:rPr>
          <w:rFonts w:ascii="Times New Roman" w:hAnsi="Times New Roman" w:cs="Times New Roman"/>
        </w:rPr>
        <w:t xml:space="preserve">for the CNN model </w:t>
      </w:r>
      <w:r>
        <w:rPr>
          <w:rFonts w:ascii="Times New Roman" w:hAnsi="Times New Roman" w:cs="Times New Roman"/>
        </w:rPr>
        <w:t xml:space="preserve">can be viewed for each dataset </w:t>
      </w:r>
      <w:hyperlink r:id="rId18" w:history="1">
        <w:r w:rsidRPr="003C6595">
          <w:rPr>
            <w:rStyle w:val="Hyperlink"/>
            <w:rFonts w:ascii="Times New Roman" w:hAnsi="Times New Roman" w:cs="Times New Roman"/>
          </w:rPr>
          <w:t>he</w:t>
        </w:r>
        <w:r w:rsidRPr="003C6595">
          <w:rPr>
            <w:rStyle w:val="Hyperlink"/>
            <w:rFonts w:ascii="Times New Roman" w:hAnsi="Times New Roman" w:cs="Times New Roman"/>
          </w:rPr>
          <w:t>r</w:t>
        </w:r>
        <w:r w:rsidRPr="003C6595">
          <w:rPr>
            <w:rStyle w:val="Hyperlink"/>
            <w:rFonts w:ascii="Times New Roman" w:hAnsi="Times New Roman" w:cs="Times New Roman"/>
          </w:rPr>
          <w:t>e</w:t>
        </w:r>
      </w:hyperlink>
      <w:r>
        <w:rPr>
          <w:rFonts w:ascii="Times New Roman" w:hAnsi="Times New Roman" w:cs="Times New Roman"/>
        </w:rPr>
        <w:t>.</w:t>
      </w:r>
    </w:p>
    <w:p w14:paraId="563E7DB8" w14:textId="77777777" w:rsidR="00307443" w:rsidRPr="007C6652" w:rsidRDefault="00307443" w:rsidP="009C496D">
      <w:pPr>
        <w:rPr>
          <w:rFonts w:ascii="Times New Roman" w:hAnsi="Times New Roman" w:cs="Times New Roman"/>
          <w:b/>
          <w:bCs/>
        </w:rPr>
      </w:pPr>
    </w:p>
    <w:sectPr w:rsidR="00307443" w:rsidRPr="007C6652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BEEE" w14:textId="77777777" w:rsidR="00FE08DA" w:rsidRDefault="00FE08DA" w:rsidP="00221F78">
      <w:r>
        <w:separator/>
      </w:r>
    </w:p>
  </w:endnote>
  <w:endnote w:type="continuationSeparator" w:id="0">
    <w:p w14:paraId="7AA3067E" w14:textId="77777777" w:rsidR="00FE08DA" w:rsidRDefault="00FE08DA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8204" w14:textId="77777777" w:rsidR="00FE08DA" w:rsidRDefault="00FE08DA" w:rsidP="00221F78">
      <w:r>
        <w:separator/>
      </w:r>
    </w:p>
  </w:footnote>
  <w:footnote w:type="continuationSeparator" w:id="0">
    <w:p w14:paraId="6BBC20E0" w14:textId="77777777" w:rsidR="00FE08DA" w:rsidRDefault="00FE08DA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437D5696"/>
    <w:multiLevelType w:val="multilevel"/>
    <w:tmpl w:val="1FA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83056"/>
    <w:multiLevelType w:val="multilevel"/>
    <w:tmpl w:val="3F1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16D94"/>
    <w:multiLevelType w:val="multilevel"/>
    <w:tmpl w:val="468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E0E73"/>
    <w:multiLevelType w:val="hybridMultilevel"/>
    <w:tmpl w:val="236EB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C1DE8"/>
    <w:multiLevelType w:val="hybridMultilevel"/>
    <w:tmpl w:val="F1889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FB6"/>
    <w:rsid w:val="000123E7"/>
    <w:rsid w:val="00012A70"/>
    <w:rsid w:val="00015C8A"/>
    <w:rsid w:val="000207A9"/>
    <w:rsid w:val="00020CF2"/>
    <w:rsid w:val="000210F8"/>
    <w:rsid w:val="00023AB9"/>
    <w:rsid w:val="00024849"/>
    <w:rsid w:val="00025C6A"/>
    <w:rsid w:val="000306EB"/>
    <w:rsid w:val="000318B1"/>
    <w:rsid w:val="000323BF"/>
    <w:rsid w:val="00032922"/>
    <w:rsid w:val="000379B3"/>
    <w:rsid w:val="00037B72"/>
    <w:rsid w:val="0004117B"/>
    <w:rsid w:val="00041B81"/>
    <w:rsid w:val="00042A25"/>
    <w:rsid w:val="00046020"/>
    <w:rsid w:val="000509E7"/>
    <w:rsid w:val="00051F7E"/>
    <w:rsid w:val="0005378C"/>
    <w:rsid w:val="00053E0C"/>
    <w:rsid w:val="00054885"/>
    <w:rsid w:val="00054C81"/>
    <w:rsid w:val="00062AF3"/>
    <w:rsid w:val="00064299"/>
    <w:rsid w:val="000650B2"/>
    <w:rsid w:val="000661CA"/>
    <w:rsid w:val="00066E83"/>
    <w:rsid w:val="00067A51"/>
    <w:rsid w:val="0007117E"/>
    <w:rsid w:val="00071C35"/>
    <w:rsid w:val="00075A41"/>
    <w:rsid w:val="00076C86"/>
    <w:rsid w:val="00080722"/>
    <w:rsid w:val="00084728"/>
    <w:rsid w:val="000854D1"/>
    <w:rsid w:val="00085582"/>
    <w:rsid w:val="00086164"/>
    <w:rsid w:val="00087069"/>
    <w:rsid w:val="000876FE"/>
    <w:rsid w:val="000932C6"/>
    <w:rsid w:val="00093C24"/>
    <w:rsid w:val="00094DCD"/>
    <w:rsid w:val="00094F56"/>
    <w:rsid w:val="000954EE"/>
    <w:rsid w:val="000A105E"/>
    <w:rsid w:val="000A127A"/>
    <w:rsid w:val="000A1D97"/>
    <w:rsid w:val="000A2E01"/>
    <w:rsid w:val="000A3692"/>
    <w:rsid w:val="000A3AD8"/>
    <w:rsid w:val="000A4CC8"/>
    <w:rsid w:val="000A6303"/>
    <w:rsid w:val="000A6897"/>
    <w:rsid w:val="000A761A"/>
    <w:rsid w:val="000A7C55"/>
    <w:rsid w:val="000B0690"/>
    <w:rsid w:val="000B0DB3"/>
    <w:rsid w:val="000B0F85"/>
    <w:rsid w:val="000B2ED3"/>
    <w:rsid w:val="000B5E88"/>
    <w:rsid w:val="000C0257"/>
    <w:rsid w:val="000C166C"/>
    <w:rsid w:val="000C1A29"/>
    <w:rsid w:val="000C49B9"/>
    <w:rsid w:val="000C54AD"/>
    <w:rsid w:val="000C5A4E"/>
    <w:rsid w:val="000C73BC"/>
    <w:rsid w:val="000C7CBE"/>
    <w:rsid w:val="000D0DC5"/>
    <w:rsid w:val="000D2BEB"/>
    <w:rsid w:val="000D3065"/>
    <w:rsid w:val="000D4F71"/>
    <w:rsid w:val="000D55B3"/>
    <w:rsid w:val="000D7D67"/>
    <w:rsid w:val="000E0EB7"/>
    <w:rsid w:val="000E37D9"/>
    <w:rsid w:val="000E79DC"/>
    <w:rsid w:val="000E7BC9"/>
    <w:rsid w:val="000F0CA8"/>
    <w:rsid w:val="000F121C"/>
    <w:rsid w:val="000F17BF"/>
    <w:rsid w:val="000F53DE"/>
    <w:rsid w:val="000F61B9"/>
    <w:rsid w:val="000F7406"/>
    <w:rsid w:val="00101199"/>
    <w:rsid w:val="001017DE"/>
    <w:rsid w:val="00104E78"/>
    <w:rsid w:val="001061AB"/>
    <w:rsid w:val="00110C76"/>
    <w:rsid w:val="00111D3C"/>
    <w:rsid w:val="00113834"/>
    <w:rsid w:val="00114728"/>
    <w:rsid w:val="00116CD7"/>
    <w:rsid w:val="001175C2"/>
    <w:rsid w:val="00124980"/>
    <w:rsid w:val="001260C7"/>
    <w:rsid w:val="00127F71"/>
    <w:rsid w:val="00130F15"/>
    <w:rsid w:val="001348A5"/>
    <w:rsid w:val="00140A78"/>
    <w:rsid w:val="00140C08"/>
    <w:rsid w:val="00143C64"/>
    <w:rsid w:val="00146535"/>
    <w:rsid w:val="00147008"/>
    <w:rsid w:val="00155804"/>
    <w:rsid w:val="00156AB1"/>
    <w:rsid w:val="00156B7C"/>
    <w:rsid w:val="00157616"/>
    <w:rsid w:val="001651BC"/>
    <w:rsid w:val="00165273"/>
    <w:rsid w:val="0016789D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86BEE"/>
    <w:rsid w:val="0019211B"/>
    <w:rsid w:val="001930AD"/>
    <w:rsid w:val="001946D3"/>
    <w:rsid w:val="001A2260"/>
    <w:rsid w:val="001A237C"/>
    <w:rsid w:val="001A2E23"/>
    <w:rsid w:val="001A5621"/>
    <w:rsid w:val="001A5888"/>
    <w:rsid w:val="001A7C4A"/>
    <w:rsid w:val="001B09E9"/>
    <w:rsid w:val="001B119D"/>
    <w:rsid w:val="001B138D"/>
    <w:rsid w:val="001B34D8"/>
    <w:rsid w:val="001B3586"/>
    <w:rsid w:val="001B3D3A"/>
    <w:rsid w:val="001B4417"/>
    <w:rsid w:val="001B5963"/>
    <w:rsid w:val="001B5D25"/>
    <w:rsid w:val="001B5EA5"/>
    <w:rsid w:val="001C05A3"/>
    <w:rsid w:val="001C12ED"/>
    <w:rsid w:val="001C19C2"/>
    <w:rsid w:val="001C19D6"/>
    <w:rsid w:val="001C28E1"/>
    <w:rsid w:val="001C28FD"/>
    <w:rsid w:val="001C5B3D"/>
    <w:rsid w:val="001C6281"/>
    <w:rsid w:val="001C6EC7"/>
    <w:rsid w:val="001C749C"/>
    <w:rsid w:val="001C7DAE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78A7"/>
    <w:rsid w:val="001F3FBC"/>
    <w:rsid w:val="001F509B"/>
    <w:rsid w:val="001F5671"/>
    <w:rsid w:val="001F57A5"/>
    <w:rsid w:val="001F5801"/>
    <w:rsid w:val="00200599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6F39"/>
    <w:rsid w:val="00245585"/>
    <w:rsid w:val="002468DD"/>
    <w:rsid w:val="00246BFA"/>
    <w:rsid w:val="00246D05"/>
    <w:rsid w:val="00252BF9"/>
    <w:rsid w:val="002533E1"/>
    <w:rsid w:val="00253874"/>
    <w:rsid w:val="002559DD"/>
    <w:rsid w:val="00255F2A"/>
    <w:rsid w:val="00256387"/>
    <w:rsid w:val="00262D55"/>
    <w:rsid w:val="002640AF"/>
    <w:rsid w:val="0026469C"/>
    <w:rsid w:val="0027072A"/>
    <w:rsid w:val="00275F3D"/>
    <w:rsid w:val="002804FA"/>
    <w:rsid w:val="0028111E"/>
    <w:rsid w:val="002817C0"/>
    <w:rsid w:val="002828BE"/>
    <w:rsid w:val="00282FDA"/>
    <w:rsid w:val="00283BFB"/>
    <w:rsid w:val="002846C0"/>
    <w:rsid w:val="00286332"/>
    <w:rsid w:val="0028651D"/>
    <w:rsid w:val="002909DC"/>
    <w:rsid w:val="00291AA3"/>
    <w:rsid w:val="00292286"/>
    <w:rsid w:val="00293ADF"/>
    <w:rsid w:val="00295C90"/>
    <w:rsid w:val="0029751F"/>
    <w:rsid w:val="002A251F"/>
    <w:rsid w:val="002A2A9B"/>
    <w:rsid w:val="002A411A"/>
    <w:rsid w:val="002A466B"/>
    <w:rsid w:val="002A5127"/>
    <w:rsid w:val="002A561D"/>
    <w:rsid w:val="002B2499"/>
    <w:rsid w:val="002B53F2"/>
    <w:rsid w:val="002B5422"/>
    <w:rsid w:val="002B547B"/>
    <w:rsid w:val="002B603B"/>
    <w:rsid w:val="002B6B37"/>
    <w:rsid w:val="002C27FC"/>
    <w:rsid w:val="002C325D"/>
    <w:rsid w:val="002C53F0"/>
    <w:rsid w:val="002D02ED"/>
    <w:rsid w:val="002D0E14"/>
    <w:rsid w:val="002D1DCC"/>
    <w:rsid w:val="002D3F53"/>
    <w:rsid w:val="002E187C"/>
    <w:rsid w:val="002E2866"/>
    <w:rsid w:val="002E2E7C"/>
    <w:rsid w:val="002E4293"/>
    <w:rsid w:val="002E4FB1"/>
    <w:rsid w:val="002E79CD"/>
    <w:rsid w:val="002F0717"/>
    <w:rsid w:val="002F2690"/>
    <w:rsid w:val="002F545F"/>
    <w:rsid w:val="002F559C"/>
    <w:rsid w:val="002F58E8"/>
    <w:rsid w:val="002F7E65"/>
    <w:rsid w:val="00307443"/>
    <w:rsid w:val="00307A54"/>
    <w:rsid w:val="00310754"/>
    <w:rsid w:val="00311935"/>
    <w:rsid w:val="00311EF2"/>
    <w:rsid w:val="003123C6"/>
    <w:rsid w:val="00312E9C"/>
    <w:rsid w:val="00314B30"/>
    <w:rsid w:val="003173AE"/>
    <w:rsid w:val="003209F4"/>
    <w:rsid w:val="0032121A"/>
    <w:rsid w:val="00321B96"/>
    <w:rsid w:val="003222BB"/>
    <w:rsid w:val="00322709"/>
    <w:rsid w:val="0032282C"/>
    <w:rsid w:val="00323875"/>
    <w:rsid w:val="00326B15"/>
    <w:rsid w:val="00326C77"/>
    <w:rsid w:val="0033216B"/>
    <w:rsid w:val="003336D5"/>
    <w:rsid w:val="0033553E"/>
    <w:rsid w:val="00335CE4"/>
    <w:rsid w:val="00342CF8"/>
    <w:rsid w:val="003443F3"/>
    <w:rsid w:val="0034538E"/>
    <w:rsid w:val="003454AF"/>
    <w:rsid w:val="0034570E"/>
    <w:rsid w:val="00351B2E"/>
    <w:rsid w:val="00353D24"/>
    <w:rsid w:val="00355C5B"/>
    <w:rsid w:val="00357B53"/>
    <w:rsid w:val="00357CD1"/>
    <w:rsid w:val="00360A30"/>
    <w:rsid w:val="0036199A"/>
    <w:rsid w:val="003625F5"/>
    <w:rsid w:val="003640D1"/>
    <w:rsid w:val="0036540E"/>
    <w:rsid w:val="003672F6"/>
    <w:rsid w:val="00370527"/>
    <w:rsid w:val="00371399"/>
    <w:rsid w:val="00371D96"/>
    <w:rsid w:val="0037258F"/>
    <w:rsid w:val="00373127"/>
    <w:rsid w:val="00375775"/>
    <w:rsid w:val="003824C5"/>
    <w:rsid w:val="0038371B"/>
    <w:rsid w:val="0038408C"/>
    <w:rsid w:val="00384B8B"/>
    <w:rsid w:val="00384D88"/>
    <w:rsid w:val="003864E5"/>
    <w:rsid w:val="00392F16"/>
    <w:rsid w:val="00394831"/>
    <w:rsid w:val="003972A2"/>
    <w:rsid w:val="00397A73"/>
    <w:rsid w:val="003A0662"/>
    <w:rsid w:val="003A28B2"/>
    <w:rsid w:val="003A3609"/>
    <w:rsid w:val="003A4ADC"/>
    <w:rsid w:val="003A77DF"/>
    <w:rsid w:val="003B122A"/>
    <w:rsid w:val="003B3CEC"/>
    <w:rsid w:val="003B4482"/>
    <w:rsid w:val="003B5FFA"/>
    <w:rsid w:val="003B6B6E"/>
    <w:rsid w:val="003C317C"/>
    <w:rsid w:val="003C4515"/>
    <w:rsid w:val="003C4528"/>
    <w:rsid w:val="003C6595"/>
    <w:rsid w:val="003D1474"/>
    <w:rsid w:val="003D516C"/>
    <w:rsid w:val="003D6CEB"/>
    <w:rsid w:val="003E0099"/>
    <w:rsid w:val="003E6993"/>
    <w:rsid w:val="003E742B"/>
    <w:rsid w:val="003F00BD"/>
    <w:rsid w:val="003F2ADE"/>
    <w:rsid w:val="003F6472"/>
    <w:rsid w:val="003F6C23"/>
    <w:rsid w:val="003F7873"/>
    <w:rsid w:val="0040473F"/>
    <w:rsid w:val="00406B56"/>
    <w:rsid w:val="004100D2"/>
    <w:rsid w:val="00410C4E"/>
    <w:rsid w:val="00412F9E"/>
    <w:rsid w:val="00414B70"/>
    <w:rsid w:val="00421FA8"/>
    <w:rsid w:val="0042262D"/>
    <w:rsid w:val="0042514F"/>
    <w:rsid w:val="004258CE"/>
    <w:rsid w:val="004279FD"/>
    <w:rsid w:val="004306B5"/>
    <w:rsid w:val="00431829"/>
    <w:rsid w:val="00431FAC"/>
    <w:rsid w:val="0043320A"/>
    <w:rsid w:val="00433DCB"/>
    <w:rsid w:val="00435654"/>
    <w:rsid w:val="00437904"/>
    <w:rsid w:val="0044155D"/>
    <w:rsid w:val="004422F6"/>
    <w:rsid w:val="00443B0B"/>
    <w:rsid w:val="0044498A"/>
    <w:rsid w:val="004453A6"/>
    <w:rsid w:val="00452D85"/>
    <w:rsid w:val="00452E19"/>
    <w:rsid w:val="0045567F"/>
    <w:rsid w:val="00457B95"/>
    <w:rsid w:val="00460190"/>
    <w:rsid w:val="00460C4C"/>
    <w:rsid w:val="00461157"/>
    <w:rsid w:val="004630C0"/>
    <w:rsid w:val="00463402"/>
    <w:rsid w:val="00467358"/>
    <w:rsid w:val="00467A89"/>
    <w:rsid w:val="00472C25"/>
    <w:rsid w:val="0047477A"/>
    <w:rsid w:val="00477B57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95BBE"/>
    <w:rsid w:val="004A17E9"/>
    <w:rsid w:val="004A206B"/>
    <w:rsid w:val="004A4F53"/>
    <w:rsid w:val="004A54E6"/>
    <w:rsid w:val="004A64C4"/>
    <w:rsid w:val="004A6936"/>
    <w:rsid w:val="004B0426"/>
    <w:rsid w:val="004B04F4"/>
    <w:rsid w:val="004B4F5C"/>
    <w:rsid w:val="004B57E5"/>
    <w:rsid w:val="004B60A7"/>
    <w:rsid w:val="004B63FC"/>
    <w:rsid w:val="004C0349"/>
    <w:rsid w:val="004C44EB"/>
    <w:rsid w:val="004C4C6D"/>
    <w:rsid w:val="004C4ED2"/>
    <w:rsid w:val="004D0351"/>
    <w:rsid w:val="004D2649"/>
    <w:rsid w:val="004D3172"/>
    <w:rsid w:val="004D417D"/>
    <w:rsid w:val="004D4D6C"/>
    <w:rsid w:val="004D65CF"/>
    <w:rsid w:val="004E2EA5"/>
    <w:rsid w:val="004E35F5"/>
    <w:rsid w:val="004E3BF1"/>
    <w:rsid w:val="004E4072"/>
    <w:rsid w:val="004E66CE"/>
    <w:rsid w:val="004E7630"/>
    <w:rsid w:val="004F0213"/>
    <w:rsid w:val="004F084B"/>
    <w:rsid w:val="004F2D29"/>
    <w:rsid w:val="004F4CA6"/>
    <w:rsid w:val="004F67BE"/>
    <w:rsid w:val="004F6D74"/>
    <w:rsid w:val="00500955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27B14"/>
    <w:rsid w:val="00534057"/>
    <w:rsid w:val="005402B1"/>
    <w:rsid w:val="00542B14"/>
    <w:rsid w:val="00542C69"/>
    <w:rsid w:val="00543879"/>
    <w:rsid w:val="00551596"/>
    <w:rsid w:val="0055220E"/>
    <w:rsid w:val="00552D7E"/>
    <w:rsid w:val="00552E18"/>
    <w:rsid w:val="0055581E"/>
    <w:rsid w:val="00555F12"/>
    <w:rsid w:val="0055748A"/>
    <w:rsid w:val="005633E3"/>
    <w:rsid w:val="00564B98"/>
    <w:rsid w:val="005657A2"/>
    <w:rsid w:val="00566FBD"/>
    <w:rsid w:val="005701A2"/>
    <w:rsid w:val="0057233F"/>
    <w:rsid w:val="00572471"/>
    <w:rsid w:val="0057274B"/>
    <w:rsid w:val="00573340"/>
    <w:rsid w:val="00575763"/>
    <w:rsid w:val="005804E6"/>
    <w:rsid w:val="00581CAA"/>
    <w:rsid w:val="00585327"/>
    <w:rsid w:val="0058604A"/>
    <w:rsid w:val="0059334A"/>
    <w:rsid w:val="0059519F"/>
    <w:rsid w:val="00597F0A"/>
    <w:rsid w:val="005A0557"/>
    <w:rsid w:val="005A16BF"/>
    <w:rsid w:val="005A2978"/>
    <w:rsid w:val="005B07CC"/>
    <w:rsid w:val="005B5D8E"/>
    <w:rsid w:val="005B6F85"/>
    <w:rsid w:val="005B7CCE"/>
    <w:rsid w:val="005C1A3B"/>
    <w:rsid w:val="005C300A"/>
    <w:rsid w:val="005C5039"/>
    <w:rsid w:val="005D05CF"/>
    <w:rsid w:val="005D1373"/>
    <w:rsid w:val="005D49B7"/>
    <w:rsid w:val="005D5E93"/>
    <w:rsid w:val="005D5F4E"/>
    <w:rsid w:val="005D74CB"/>
    <w:rsid w:val="005D7A89"/>
    <w:rsid w:val="005E140B"/>
    <w:rsid w:val="005E3276"/>
    <w:rsid w:val="005E7264"/>
    <w:rsid w:val="005F0305"/>
    <w:rsid w:val="005F4BAD"/>
    <w:rsid w:val="005F7976"/>
    <w:rsid w:val="0060045A"/>
    <w:rsid w:val="00600A9B"/>
    <w:rsid w:val="006010E0"/>
    <w:rsid w:val="006011CE"/>
    <w:rsid w:val="00602AFA"/>
    <w:rsid w:val="006030DC"/>
    <w:rsid w:val="00603774"/>
    <w:rsid w:val="00604360"/>
    <w:rsid w:val="00605CFB"/>
    <w:rsid w:val="0061176B"/>
    <w:rsid w:val="00611969"/>
    <w:rsid w:val="00611F17"/>
    <w:rsid w:val="00613828"/>
    <w:rsid w:val="00616880"/>
    <w:rsid w:val="006168AE"/>
    <w:rsid w:val="00620A0D"/>
    <w:rsid w:val="006229B1"/>
    <w:rsid w:val="00623F41"/>
    <w:rsid w:val="00626A52"/>
    <w:rsid w:val="0063209F"/>
    <w:rsid w:val="00633A4A"/>
    <w:rsid w:val="00633DDA"/>
    <w:rsid w:val="00634BE9"/>
    <w:rsid w:val="006411FF"/>
    <w:rsid w:val="006417EA"/>
    <w:rsid w:val="00642CB8"/>
    <w:rsid w:val="0064411F"/>
    <w:rsid w:val="00645586"/>
    <w:rsid w:val="00645D8B"/>
    <w:rsid w:val="00646B86"/>
    <w:rsid w:val="00646D09"/>
    <w:rsid w:val="00647248"/>
    <w:rsid w:val="00647DB9"/>
    <w:rsid w:val="006508BC"/>
    <w:rsid w:val="006508DE"/>
    <w:rsid w:val="00651004"/>
    <w:rsid w:val="006510B8"/>
    <w:rsid w:val="0065120E"/>
    <w:rsid w:val="0065197D"/>
    <w:rsid w:val="00652AF0"/>
    <w:rsid w:val="00653718"/>
    <w:rsid w:val="00655848"/>
    <w:rsid w:val="00665D3D"/>
    <w:rsid w:val="0066684D"/>
    <w:rsid w:val="00666BBE"/>
    <w:rsid w:val="00667740"/>
    <w:rsid w:val="00667F0E"/>
    <w:rsid w:val="00671A79"/>
    <w:rsid w:val="00672C2F"/>
    <w:rsid w:val="00673F68"/>
    <w:rsid w:val="00674311"/>
    <w:rsid w:val="00675663"/>
    <w:rsid w:val="00675988"/>
    <w:rsid w:val="00676EEE"/>
    <w:rsid w:val="0068076D"/>
    <w:rsid w:val="00684128"/>
    <w:rsid w:val="00687BBC"/>
    <w:rsid w:val="00690F85"/>
    <w:rsid w:val="006925B4"/>
    <w:rsid w:val="006A093E"/>
    <w:rsid w:val="006A101A"/>
    <w:rsid w:val="006A1CF2"/>
    <w:rsid w:val="006A3236"/>
    <w:rsid w:val="006A3238"/>
    <w:rsid w:val="006A636E"/>
    <w:rsid w:val="006B0AD5"/>
    <w:rsid w:val="006B12ED"/>
    <w:rsid w:val="006B290D"/>
    <w:rsid w:val="006B35A7"/>
    <w:rsid w:val="006B3786"/>
    <w:rsid w:val="006B4060"/>
    <w:rsid w:val="006B4820"/>
    <w:rsid w:val="006B5935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06EF"/>
    <w:rsid w:val="006D079A"/>
    <w:rsid w:val="006D2DF2"/>
    <w:rsid w:val="006D5A6A"/>
    <w:rsid w:val="006D6777"/>
    <w:rsid w:val="006D7295"/>
    <w:rsid w:val="006D74A4"/>
    <w:rsid w:val="006D75DB"/>
    <w:rsid w:val="006E04FC"/>
    <w:rsid w:val="006E06D5"/>
    <w:rsid w:val="006E076A"/>
    <w:rsid w:val="006E2198"/>
    <w:rsid w:val="006E25F5"/>
    <w:rsid w:val="006E4E93"/>
    <w:rsid w:val="006E6B27"/>
    <w:rsid w:val="006F0381"/>
    <w:rsid w:val="006F17EC"/>
    <w:rsid w:val="006F1E1A"/>
    <w:rsid w:val="006F3D1F"/>
    <w:rsid w:val="006F41EF"/>
    <w:rsid w:val="006F5EAE"/>
    <w:rsid w:val="006F5ED2"/>
    <w:rsid w:val="006F5F6C"/>
    <w:rsid w:val="006F69ED"/>
    <w:rsid w:val="0070044F"/>
    <w:rsid w:val="007019DB"/>
    <w:rsid w:val="00701FF9"/>
    <w:rsid w:val="007026F0"/>
    <w:rsid w:val="007068F5"/>
    <w:rsid w:val="00711F51"/>
    <w:rsid w:val="00712796"/>
    <w:rsid w:val="00714F69"/>
    <w:rsid w:val="007158A8"/>
    <w:rsid w:val="00715AEB"/>
    <w:rsid w:val="0072360E"/>
    <w:rsid w:val="00723976"/>
    <w:rsid w:val="00725F9A"/>
    <w:rsid w:val="00726018"/>
    <w:rsid w:val="00726319"/>
    <w:rsid w:val="0072657F"/>
    <w:rsid w:val="007270EB"/>
    <w:rsid w:val="00732539"/>
    <w:rsid w:val="0073349F"/>
    <w:rsid w:val="0073618D"/>
    <w:rsid w:val="007401DB"/>
    <w:rsid w:val="00740BCD"/>
    <w:rsid w:val="00742601"/>
    <w:rsid w:val="00742C5F"/>
    <w:rsid w:val="00743917"/>
    <w:rsid w:val="00743C94"/>
    <w:rsid w:val="0074512F"/>
    <w:rsid w:val="00745AA7"/>
    <w:rsid w:val="0075111F"/>
    <w:rsid w:val="00751834"/>
    <w:rsid w:val="00751A85"/>
    <w:rsid w:val="007530CA"/>
    <w:rsid w:val="007552AD"/>
    <w:rsid w:val="007565B4"/>
    <w:rsid w:val="00762A8C"/>
    <w:rsid w:val="00765AE3"/>
    <w:rsid w:val="00766EE9"/>
    <w:rsid w:val="00771AA0"/>
    <w:rsid w:val="00771CE3"/>
    <w:rsid w:val="00771E6D"/>
    <w:rsid w:val="007749F6"/>
    <w:rsid w:val="00776C9D"/>
    <w:rsid w:val="00777951"/>
    <w:rsid w:val="00777D5B"/>
    <w:rsid w:val="00784413"/>
    <w:rsid w:val="007868F2"/>
    <w:rsid w:val="00787264"/>
    <w:rsid w:val="00790DA0"/>
    <w:rsid w:val="00791D1E"/>
    <w:rsid w:val="00792B7A"/>
    <w:rsid w:val="007973E6"/>
    <w:rsid w:val="007A0873"/>
    <w:rsid w:val="007A26E3"/>
    <w:rsid w:val="007A4103"/>
    <w:rsid w:val="007A418B"/>
    <w:rsid w:val="007A6BE2"/>
    <w:rsid w:val="007A6E6C"/>
    <w:rsid w:val="007B04D2"/>
    <w:rsid w:val="007B0FB6"/>
    <w:rsid w:val="007B438E"/>
    <w:rsid w:val="007B5E0D"/>
    <w:rsid w:val="007B64B8"/>
    <w:rsid w:val="007C0427"/>
    <w:rsid w:val="007C1099"/>
    <w:rsid w:val="007C1449"/>
    <w:rsid w:val="007C6652"/>
    <w:rsid w:val="007C758C"/>
    <w:rsid w:val="007C7C7F"/>
    <w:rsid w:val="007D299C"/>
    <w:rsid w:val="007D35A1"/>
    <w:rsid w:val="007D3B9F"/>
    <w:rsid w:val="007E45DC"/>
    <w:rsid w:val="007E501D"/>
    <w:rsid w:val="007E6D03"/>
    <w:rsid w:val="007F1045"/>
    <w:rsid w:val="007F24D0"/>
    <w:rsid w:val="007F2774"/>
    <w:rsid w:val="007F2D88"/>
    <w:rsid w:val="007F39B5"/>
    <w:rsid w:val="007F5471"/>
    <w:rsid w:val="007F66F6"/>
    <w:rsid w:val="0080085E"/>
    <w:rsid w:val="00800CBF"/>
    <w:rsid w:val="00800EDA"/>
    <w:rsid w:val="00802FF5"/>
    <w:rsid w:val="0080388A"/>
    <w:rsid w:val="00805C1F"/>
    <w:rsid w:val="0081143A"/>
    <w:rsid w:val="00813643"/>
    <w:rsid w:val="00814452"/>
    <w:rsid w:val="008149EE"/>
    <w:rsid w:val="00816D8F"/>
    <w:rsid w:val="0081710A"/>
    <w:rsid w:val="008260ED"/>
    <w:rsid w:val="00830412"/>
    <w:rsid w:val="008305F5"/>
    <w:rsid w:val="008343ED"/>
    <w:rsid w:val="0083536B"/>
    <w:rsid w:val="00840527"/>
    <w:rsid w:val="00842407"/>
    <w:rsid w:val="0084271B"/>
    <w:rsid w:val="00843DD7"/>
    <w:rsid w:val="00844163"/>
    <w:rsid w:val="00845910"/>
    <w:rsid w:val="00845F90"/>
    <w:rsid w:val="00847514"/>
    <w:rsid w:val="00852E72"/>
    <w:rsid w:val="00853086"/>
    <w:rsid w:val="00854E0E"/>
    <w:rsid w:val="008551F2"/>
    <w:rsid w:val="00860148"/>
    <w:rsid w:val="008609B5"/>
    <w:rsid w:val="00863B0F"/>
    <w:rsid w:val="00875DCB"/>
    <w:rsid w:val="00880AFF"/>
    <w:rsid w:val="00880C8E"/>
    <w:rsid w:val="008810C1"/>
    <w:rsid w:val="00881748"/>
    <w:rsid w:val="00881C3E"/>
    <w:rsid w:val="0088419D"/>
    <w:rsid w:val="008868A5"/>
    <w:rsid w:val="00890DBD"/>
    <w:rsid w:val="00892270"/>
    <w:rsid w:val="00894A89"/>
    <w:rsid w:val="008955E1"/>
    <w:rsid w:val="00895788"/>
    <w:rsid w:val="00896985"/>
    <w:rsid w:val="008A0BDB"/>
    <w:rsid w:val="008A3C51"/>
    <w:rsid w:val="008A4F65"/>
    <w:rsid w:val="008B1316"/>
    <w:rsid w:val="008B1745"/>
    <w:rsid w:val="008B23D4"/>
    <w:rsid w:val="008B265F"/>
    <w:rsid w:val="008B3185"/>
    <w:rsid w:val="008B43B5"/>
    <w:rsid w:val="008B5BC5"/>
    <w:rsid w:val="008B642F"/>
    <w:rsid w:val="008C01D9"/>
    <w:rsid w:val="008C03DD"/>
    <w:rsid w:val="008D2656"/>
    <w:rsid w:val="008D39AD"/>
    <w:rsid w:val="008D3BB2"/>
    <w:rsid w:val="008D4269"/>
    <w:rsid w:val="008D44C0"/>
    <w:rsid w:val="008D4951"/>
    <w:rsid w:val="008D4FC4"/>
    <w:rsid w:val="008D5657"/>
    <w:rsid w:val="008D6BFC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03251"/>
    <w:rsid w:val="00910E39"/>
    <w:rsid w:val="00911825"/>
    <w:rsid w:val="009120D3"/>
    <w:rsid w:val="00912CF6"/>
    <w:rsid w:val="009177D0"/>
    <w:rsid w:val="00921153"/>
    <w:rsid w:val="00922CA3"/>
    <w:rsid w:val="009241B2"/>
    <w:rsid w:val="00925ED9"/>
    <w:rsid w:val="00925FF2"/>
    <w:rsid w:val="009300CA"/>
    <w:rsid w:val="00931288"/>
    <w:rsid w:val="00931CF8"/>
    <w:rsid w:val="00933819"/>
    <w:rsid w:val="00937A2A"/>
    <w:rsid w:val="00941508"/>
    <w:rsid w:val="00941B0C"/>
    <w:rsid w:val="00942896"/>
    <w:rsid w:val="00943493"/>
    <w:rsid w:val="0095020A"/>
    <w:rsid w:val="009511AD"/>
    <w:rsid w:val="00951EC1"/>
    <w:rsid w:val="009529A5"/>
    <w:rsid w:val="00952EE9"/>
    <w:rsid w:val="0095335B"/>
    <w:rsid w:val="00957A8C"/>
    <w:rsid w:val="009613EF"/>
    <w:rsid w:val="00962B33"/>
    <w:rsid w:val="00963DE2"/>
    <w:rsid w:val="00965643"/>
    <w:rsid w:val="00967106"/>
    <w:rsid w:val="00967C94"/>
    <w:rsid w:val="0097107A"/>
    <w:rsid w:val="009714E0"/>
    <w:rsid w:val="00971C67"/>
    <w:rsid w:val="009739C8"/>
    <w:rsid w:val="00974F36"/>
    <w:rsid w:val="00975D8A"/>
    <w:rsid w:val="00980A30"/>
    <w:rsid w:val="009818A5"/>
    <w:rsid w:val="009821D4"/>
    <w:rsid w:val="00983DC5"/>
    <w:rsid w:val="0099152B"/>
    <w:rsid w:val="00991D94"/>
    <w:rsid w:val="00991E30"/>
    <w:rsid w:val="00992708"/>
    <w:rsid w:val="00992FEB"/>
    <w:rsid w:val="009942FD"/>
    <w:rsid w:val="009A0FCD"/>
    <w:rsid w:val="009A1C01"/>
    <w:rsid w:val="009A304C"/>
    <w:rsid w:val="009A4B17"/>
    <w:rsid w:val="009B0288"/>
    <w:rsid w:val="009B1734"/>
    <w:rsid w:val="009B2630"/>
    <w:rsid w:val="009B2B21"/>
    <w:rsid w:val="009B3982"/>
    <w:rsid w:val="009B3D67"/>
    <w:rsid w:val="009C1705"/>
    <w:rsid w:val="009C1A57"/>
    <w:rsid w:val="009C3080"/>
    <w:rsid w:val="009C4112"/>
    <w:rsid w:val="009C4583"/>
    <w:rsid w:val="009C496D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9E343F"/>
    <w:rsid w:val="009E3843"/>
    <w:rsid w:val="009E7AAA"/>
    <w:rsid w:val="009F7DF6"/>
    <w:rsid w:val="00A00CF3"/>
    <w:rsid w:val="00A01B61"/>
    <w:rsid w:val="00A03340"/>
    <w:rsid w:val="00A03539"/>
    <w:rsid w:val="00A038CC"/>
    <w:rsid w:val="00A062B1"/>
    <w:rsid w:val="00A06656"/>
    <w:rsid w:val="00A071B1"/>
    <w:rsid w:val="00A077BB"/>
    <w:rsid w:val="00A1054F"/>
    <w:rsid w:val="00A11179"/>
    <w:rsid w:val="00A12AE0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3322E"/>
    <w:rsid w:val="00A40028"/>
    <w:rsid w:val="00A429BD"/>
    <w:rsid w:val="00A452AA"/>
    <w:rsid w:val="00A45586"/>
    <w:rsid w:val="00A455FB"/>
    <w:rsid w:val="00A45CAA"/>
    <w:rsid w:val="00A46695"/>
    <w:rsid w:val="00A50450"/>
    <w:rsid w:val="00A51110"/>
    <w:rsid w:val="00A51144"/>
    <w:rsid w:val="00A527DE"/>
    <w:rsid w:val="00A54420"/>
    <w:rsid w:val="00A555B2"/>
    <w:rsid w:val="00A56F6C"/>
    <w:rsid w:val="00A57AF8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2047"/>
    <w:rsid w:val="00A73795"/>
    <w:rsid w:val="00A74A69"/>
    <w:rsid w:val="00A75535"/>
    <w:rsid w:val="00A76861"/>
    <w:rsid w:val="00A7760C"/>
    <w:rsid w:val="00A80480"/>
    <w:rsid w:val="00A82225"/>
    <w:rsid w:val="00A823DC"/>
    <w:rsid w:val="00A823FE"/>
    <w:rsid w:val="00A831DE"/>
    <w:rsid w:val="00A83812"/>
    <w:rsid w:val="00A8420C"/>
    <w:rsid w:val="00A9047B"/>
    <w:rsid w:val="00A92031"/>
    <w:rsid w:val="00A92D8A"/>
    <w:rsid w:val="00A94445"/>
    <w:rsid w:val="00A95698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2058"/>
    <w:rsid w:val="00AF3EE7"/>
    <w:rsid w:val="00AF7717"/>
    <w:rsid w:val="00B01A4C"/>
    <w:rsid w:val="00B025A5"/>
    <w:rsid w:val="00B065A7"/>
    <w:rsid w:val="00B07E25"/>
    <w:rsid w:val="00B10805"/>
    <w:rsid w:val="00B11AC0"/>
    <w:rsid w:val="00B1355E"/>
    <w:rsid w:val="00B13FB9"/>
    <w:rsid w:val="00B13FE5"/>
    <w:rsid w:val="00B16997"/>
    <w:rsid w:val="00B20233"/>
    <w:rsid w:val="00B20E59"/>
    <w:rsid w:val="00B22A40"/>
    <w:rsid w:val="00B25609"/>
    <w:rsid w:val="00B30328"/>
    <w:rsid w:val="00B31A25"/>
    <w:rsid w:val="00B353AF"/>
    <w:rsid w:val="00B3686C"/>
    <w:rsid w:val="00B37B76"/>
    <w:rsid w:val="00B4213C"/>
    <w:rsid w:val="00B45F72"/>
    <w:rsid w:val="00B46B3A"/>
    <w:rsid w:val="00B474BE"/>
    <w:rsid w:val="00B47671"/>
    <w:rsid w:val="00B505E2"/>
    <w:rsid w:val="00B512FA"/>
    <w:rsid w:val="00B51A9B"/>
    <w:rsid w:val="00B51F41"/>
    <w:rsid w:val="00B54BEB"/>
    <w:rsid w:val="00B54EE5"/>
    <w:rsid w:val="00B57456"/>
    <w:rsid w:val="00B63C8A"/>
    <w:rsid w:val="00B66CC8"/>
    <w:rsid w:val="00B67877"/>
    <w:rsid w:val="00B719F2"/>
    <w:rsid w:val="00B72299"/>
    <w:rsid w:val="00B7322A"/>
    <w:rsid w:val="00B74E2B"/>
    <w:rsid w:val="00B758CF"/>
    <w:rsid w:val="00B77B3C"/>
    <w:rsid w:val="00B811EA"/>
    <w:rsid w:val="00B83C5C"/>
    <w:rsid w:val="00B8403E"/>
    <w:rsid w:val="00B8410E"/>
    <w:rsid w:val="00B8440E"/>
    <w:rsid w:val="00B84673"/>
    <w:rsid w:val="00B8509F"/>
    <w:rsid w:val="00B85488"/>
    <w:rsid w:val="00B87B4E"/>
    <w:rsid w:val="00B87B62"/>
    <w:rsid w:val="00B906E4"/>
    <w:rsid w:val="00B92D1B"/>
    <w:rsid w:val="00B954D5"/>
    <w:rsid w:val="00B95E5B"/>
    <w:rsid w:val="00BA2BF4"/>
    <w:rsid w:val="00BA51AD"/>
    <w:rsid w:val="00BA708C"/>
    <w:rsid w:val="00BB0D07"/>
    <w:rsid w:val="00BB23A0"/>
    <w:rsid w:val="00BB2B35"/>
    <w:rsid w:val="00BB35C3"/>
    <w:rsid w:val="00BB4E5D"/>
    <w:rsid w:val="00BB71C6"/>
    <w:rsid w:val="00BC24AA"/>
    <w:rsid w:val="00BC2B99"/>
    <w:rsid w:val="00BC5AD9"/>
    <w:rsid w:val="00BD1505"/>
    <w:rsid w:val="00BD3CA7"/>
    <w:rsid w:val="00BD40BA"/>
    <w:rsid w:val="00BD4967"/>
    <w:rsid w:val="00BD52E6"/>
    <w:rsid w:val="00BD64F3"/>
    <w:rsid w:val="00BE3C0C"/>
    <w:rsid w:val="00BE3EEB"/>
    <w:rsid w:val="00BE4DE0"/>
    <w:rsid w:val="00BE5AB1"/>
    <w:rsid w:val="00BE6073"/>
    <w:rsid w:val="00BF11C8"/>
    <w:rsid w:val="00BF2F88"/>
    <w:rsid w:val="00BF4287"/>
    <w:rsid w:val="00BF4337"/>
    <w:rsid w:val="00BF4362"/>
    <w:rsid w:val="00BF4ED5"/>
    <w:rsid w:val="00BF5233"/>
    <w:rsid w:val="00C04632"/>
    <w:rsid w:val="00C066C6"/>
    <w:rsid w:val="00C06FC8"/>
    <w:rsid w:val="00C07510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46D"/>
    <w:rsid w:val="00C2790C"/>
    <w:rsid w:val="00C27CBF"/>
    <w:rsid w:val="00C31FB8"/>
    <w:rsid w:val="00C33C76"/>
    <w:rsid w:val="00C33EFF"/>
    <w:rsid w:val="00C34284"/>
    <w:rsid w:val="00C35BCD"/>
    <w:rsid w:val="00C35FBA"/>
    <w:rsid w:val="00C40846"/>
    <w:rsid w:val="00C42232"/>
    <w:rsid w:val="00C440BF"/>
    <w:rsid w:val="00C46515"/>
    <w:rsid w:val="00C4789C"/>
    <w:rsid w:val="00C50493"/>
    <w:rsid w:val="00C50B51"/>
    <w:rsid w:val="00C524BD"/>
    <w:rsid w:val="00C5306E"/>
    <w:rsid w:val="00C53080"/>
    <w:rsid w:val="00C5584F"/>
    <w:rsid w:val="00C56512"/>
    <w:rsid w:val="00C57346"/>
    <w:rsid w:val="00C57594"/>
    <w:rsid w:val="00C5783A"/>
    <w:rsid w:val="00C578C4"/>
    <w:rsid w:val="00C61471"/>
    <w:rsid w:val="00C6295A"/>
    <w:rsid w:val="00C63BD1"/>
    <w:rsid w:val="00C63FF1"/>
    <w:rsid w:val="00C66DEB"/>
    <w:rsid w:val="00C711A4"/>
    <w:rsid w:val="00C73E5D"/>
    <w:rsid w:val="00C74493"/>
    <w:rsid w:val="00C779C0"/>
    <w:rsid w:val="00C8051C"/>
    <w:rsid w:val="00C80792"/>
    <w:rsid w:val="00C811A6"/>
    <w:rsid w:val="00C82039"/>
    <w:rsid w:val="00C8397A"/>
    <w:rsid w:val="00C85265"/>
    <w:rsid w:val="00C904BC"/>
    <w:rsid w:val="00C909C3"/>
    <w:rsid w:val="00C91759"/>
    <w:rsid w:val="00C918F7"/>
    <w:rsid w:val="00C94CBE"/>
    <w:rsid w:val="00C960FA"/>
    <w:rsid w:val="00C96837"/>
    <w:rsid w:val="00CA00FB"/>
    <w:rsid w:val="00CA0EDD"/>
    <w:rsid w:val="00CA5317"/>
    <w:rsid w:val="00CA5E3D"/>
    <w:rsid w:val="00CA7A3B"/>
    <w:rsid w:val="00CB220D"/>
    <w:rsid w:val="00CB655C"/>
    <w:rsid w:val="00CB6EEC"/>
    <w:rsid w:val="00CB7717"/>
    <w:rsid w:val="00CC0C0B"/>
    <w:rsid w:val="00CC147C"/>
    <w:rsid w:val="00CC29C4"/>
    <w:rsid w:val="00CC35DB"/>
    <w:rsid w:val="00CC416D"/>
    <w:rsid w:val="00CC4BE7"/>
    <w:rsid w:val="00CD2720"/>
    <w:rsid w:val="00CD32E1"/>
    <w:rsid w:val="00CD3855"/>
    <w:rsid w:val="00CD3866"/>
    <w:rsid w:val="00CD4107"/>
    <w:rsid w:val="00CD5821"/>
    <w:rsid w:val="00CD5F07"/>
    <w:rsid w:val="00CE0B7C"/>
    <w:rsid w:val="00CE0E06"/>
    <w:rsid w:val="00CE13CD"/>
    <w:rsid w:val="00CE2CAF"/>
    <w:rsid w:val="00CE5A0D"/>
    <w:rsid w:val="00CE7D93"/>
    <w:rsid w:val="00CF0DC2"/>
    <w:rsid w:val="00CF1129"/>
    <w:rsid w:val="00CF157D"/>
    <w:rsid w:val="00CF28C2"/>
    <w:rsid w:val="00CF3CA5"/>
    <w:rsid w:val="00CF43F5"/>
    <w:rsid w:val="00D0213D"/>
    <w:rsid w:val="00D06F5E"/>
    <w:rsid w:val="00D11F11"/>
    <w:rsid w:val="00D12002"/>
    <w:rsid w:val="00D13698"/>
    <w:rsid w:val="00D13AB4"/>
    <w:rsid w:val="00D13F02"/>
    <w:rsid w:val="00D1482B"/>
    <w:rsid w:val="00D16673"/>
    <w:rsid w:val="00D20E7E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0D0"/>
    <w:rsid w:val="00D461FF"/>
    <w:rsid w:val="00D51CF4"/>
    <w:rsid w:val="00D51D13"/>
    <w:rsid w:val="00D578CC"/>
    <w:rsid w:val="00D608C5"/>
    <w:rsid w:val="00D6154A"/>
    <w:rsid w:val="00D644D5"/>
    <w:rsid w:val="00D65489"/>
    <w:rsid w:val="00D66A17"/>
    <w:rsid w:val="00D66B72"/>
    <w:rsid w:val="00D66F9D"/>
    <w:rsid w:val="00D71CEA"/>
    <w:rsid w:val="00D72B75"/>
    <w:rsid w:val="00D73761"/>
    <w:rsid w:val="00D76DD7"/>
    <w:rsid w:val="00D80994"/>
    <w:rsid w:val="00D82740"/>
    <w:rsid w:val="00D93E56"/>
    <w:rsid w:val="00D94187"/>
    <w:rsid w:val="00D94FF4"/>
    <w:rsid w:val="00D95329"/>
    <w:rsid w:val="00D95538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206D"/>
    <w:rsid w:val="00DD3F26"/>
    <w:rsid w:val="00DD5F6C"/>
    <w:rsid w:val="00DD7D69"/>
    <w:rsid w:val="00DE103C"/>
    <w:rsid w:val="00DE1296"/>
    <w:rsid w:val="00DE6417"/>
    <w:rsid w:val="00DE6A21"/>
    <w:rsid w:val="00DE7980"/>
    <w:rsid w:val="00DF2E42"/>
    <w:rsid w:val="00DF5DC0"/>
    <w:rsid w:val="00E00341"/>
    <w:rsid w:val="00E0146E"/>
    <w:rsid w:val="00E04969"/>
    <w:rsid w:val="00E052A6"/>
    <w:rsid w:val="00E05DC6"/>
    <w:rsid w:val="00E061FE"/>
    <w:rsid w:val="00E06CFE"/>
    <w:rsid w:val="00E111B1"/>
    <w:rsid w:val="00E11247"/>
    <w:rsid w:val="00E15CB7"/>
    <w:rsid w:val="00E17960"/>
    <w:rsid w:val="00E2012D"/>
    <w:rsid w:val="00E201C3"/>
    <w:rsid w:val="00E2500C"/>
    <w:rsid w:val="00E305AE"/>
    <w:rsid w:val="00E33A0B"/>
    <w:rsid w:val="00E3430D"/>
    <w:rsid w:val="00E34A7F"/>
    <w:rsid w:val="00E36886"/>
    <w:rsid w:val="00E40CE0"/>
    <w:rsid w:val="00E40F00"/>
    <w:rsid w:val="00E42A15"/>
    <w:rsid w:val="00E43B58"/>
    <w:rsid w:val="00E466F4"/>
    <w:rsid w:val="00E505B1"/>
    <w:rsid w:val="00E508E4"/>
    <w:rsid w:val="00E50A8B"/>
    <w:rsid w:val="00E57140"/>
    <w:rsid w:val="00E579FC"/>
    <w:rsid w:val="00E57C8C"/>
    <w:rsid w:val="00E600B7"/>
    <w:rsid w:val="00E61644"/>
    <w:rsid w:val="00E66C07"/>
    <w:rsid w:val="00E67A3F"/>
    <w:rsid w:val="00E7213B"/>
    <w:rsid w:val="00E7260C"/>
    <w:rsid w:val="00E7420D"/>
    <w:rsid w:val="00E743E3"/>
    <w:rsid w:val="00E751DC"/>
    <w:rsid w:val="00E77367"/>
    <w:rsid w:val="00E77390"/>
    <w:rsid w:val="00E77E1A"/>
    <w:rsid w:val="00E80BC7"/>
    <w:rsid w:val="00E81241"/>
    <w:rsid w:val="00E8381C"/>
    <w:rsid w:val="00E84542"/>
    <w:rsid w:val="00E84580"/>
    <w:rsid w:val="00E850D7"/>
    <w:rsid w:val="00E86695"/>
    <w:rsid w:val="00E87810"/>
    <w:rsid w:val="00E90796"/>
    <w:rsid w:val="00E94C80"/>
    <w:rsid w:val="00E96DDB"/>
    <w:rsid w:val="00E9727C"/>
    <w:rsid w:val="00E972BB"/>
    <w:rsid w:val="00E9766C"/>
    <w:rsid w:val="00E97CDB"/>
    <w:rsid w:val="00EA0D44"/>
    <w:rsid w:val="00EA319B"/>
    <w:rsid w:val="00EA3E09"/>
    <w:rsid w:val="00EA65FF"/>
    <w:rsid w:val="00EA72CC"/>
    <w:rsid w:val="00EA7754"/>
    <w:rsid w:val="00EA7AD2"/>
    <w:rsid w:val="00EB0D64"/>
    <w:rsid w:val="00EB2A3B"/>
    <w:rsid w:val="00EB3065"/>
    <w:rsid w:val="00EB5221"/>
    <w:rsid w:val="00EB534F"/>
    <w:rsid w:val="00EC0FF4"/>
    <w:rsid w:val="00EC167C"/>
    <w:rsid w:val="00EC188B"/>
    <w:rsid w:val="00EC2862"/>
    <w:rsid w:val="00EC2BE8"/>
    <w:rsid w:val="00EC48D9"/>
    <w:rsid w:val="00EC59A5"/>
    <w:rsid w:val="00EC62C1"/>
    <w:rsid w:val="00EC6904"/>
    <w:rsid w:val="00EC692E"/>
    <w:rsid w:val="00ED03E5"/>
    <w:rsid w:val="00ED1DFF"/>
    <w:rsid w:val="00ED3698"/>
    <w:rsid w:val="00ED63C2"/>
    <w:rsid w:val="00ED789E"/>
    <w:rsid w:val="00EE0097"/>
    <w:rsid w:val="00EE0357"/>
    <w:rsid w:val="00EE047E"/>
    <w:rsid w:val="00EE1060"/>
    <w:rsid w:val="00EE437A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072A3"/>
    <w:rsid w:val="00F10307"/>
    <w:rsid w:val="00F12364"/>
    <w:rsid w:val="00F135F2"/>
    <w:rsid w:val="00F143C1"/>
    <w:rsid w:val="00F14DBB"/>
    <w:rsid w:val="00F159AF"/>
    <w:rsid w:val="00F167C4"/>
    <w:rsid w:val="00F172AB"/>
    <w:rsid w:val="00F2024B"/>
    <w:rsid w:val="00F20D6C"/>
    <w:rsid w:val="00F21949"/>
    <w:rsid w:val="00F24E18"/>
    <w:rsid w:val="00F24FA2"/>
    <w:rsid w:val="00F26501"/>
    <w:rsid w:val="00F26F41"/>
    <w:rsid w:val="00F27654"/>
    <w:rsid w:val="00F279D5"/>
    <w:rsid w:val="00F347A2"/>
    <w:rsid w:val="00F3602C"/>
    <w:rsid w:val="00F4124E"/>
    <w:rsid w:val="00F414BC"/>
    <w:rsid w:val="00F4160D"/>
    <w:rsid w:val="00F41EA6"/>
    <w:rsid w:val="00F44E29"/>
    <w:rsid w:val="00F47FD8"/>
    <w:rsid w:val="00F52079"/>
    <w:rsid w:val="00F5245D"/>
    <w:rsid w:val="00F55183"/>
    <w:rsid w:val="00F55887"/>
    <w:rsid w:val="00F56824"/>
    <w:rsid w:val="00F56D35"/>
    <w:rsid w:val="00F62AD1"/>
    <w:rsid w:val="00F71634"/>
    <w:rsid w:val="00F716B7"/>
    <w:rsid w:val="00F7194A"/>
    <w:rsid w:val="00F71F78"/>
    <w:rsid w:val="00F73780"/>
    <w:rsid w:val="00F73825"/>
    <w:rsid w:val="00F76760"/>
    <w:rsid w:val="00F76A89"/>
    <w:rsid w:val="00F76CF5"/>
    <w:rsid w:val="00F778FF"/>
    <w:rsid w:val="00F80FC7"/>
    <w:rsid w:val="00F8495C"/>
    <w:rsid w:val="00F84D0C"/>
    <w:rsid w:val="00F85ED7"/>
    <w:rsid w:val="00F860AA"/>
    <w:rsid w:val="00F8680C"/>
    <w:rsid w:val="00F8694C"/>
    <w:rsid w:val="00F871E4"/>
    <w:rsid w:val="00F87E88"/>
    <w:rsid w:val="00F9161A"/>
    <w:rsid w:val="00F9251D"/>
    <w:rsid w:val="00F94E96"/>
    <w:rsid w:val="00FA064E"/>
    <w:rsid w:val="00FA1A8C"/>
    <w:rsid w:val="00FA2332"/>
    <w:rsid w:val="00FA5AFC"/>
    <w:rsid w:val="00FA5B68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27D8"/>
    <w:rsid w:val="00FC6325"/>
    <w:rsid w:val="00FD02AD"/>
    <w:rsid w:val="00FD1472"/>
    <w:rsid w:val="00FD48D5"/>
    <w:rsid w:val="00FD5415"/>
    <w:rsid w:val="00FD629D"/>
    <w:rsid w:val="00FD6B81"/>
    <w:rsid w:val="00FD7B01"/>
    <w:rsid w:val="00FE08DA"/>
    <w:rsid w:val="00FE1D50"/>
    <w:rsid w:val="00FE4CFB"/>
    <w:rsid w:val="00FE5F94"/>
    <w:rsid w:val="00FE65C5"/>
    <w:rsid w:val="00FF3D94"/>
    <w:rsid w:val="00FF4429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2" TargetMode="External"/><Relationship Id="rId13" Type="http://schemas.openxmlformats.org/officeDocument/2006/relationships/hyperlink" Target="https://machinelearningmastery.com/batch-normalization-for-training-of-deep-neural-networks/" TargetMode="External"/><Relationship Id="rId18" Type="http://schemas.openxmlformats.org/officeDocument/2006/relationships/hyperlink" Target="https://github.com/nalinahuja/CS390-NIP/tree/main/lab2/out/cn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hyperlink" Target="https://www.tensorflow.org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nalinahuja/CS390-NIP/tree/main/lab2/out/an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ocs.google.com/presentation/d/e/2PACX-1vRiPhLmER7I6obbtf1mTkOUzEHJuABgLkoIe1GXkRtxNPDCw-W0H3szB7juHNu4G9lkGvfxS1B3S2ed/pub?start=false&amp;loop=false&amp;delayms=30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QEEb5fOl9V6OmP__M2jDJCjevKhcyhNM-CX2_JK-8w3H5XhnMB0hHQFfE4OeGebSfuQZsBcrol-YHb/pub?start=false&amp;loop=false&amp;delayms=3000" TargetMode="External"/><Relationship Id="rId14" Type="http://schemas.openxmlformats.org/officeDocument/2006/relationships/hyperlink" Target="https://github.com/nalinahuja/CS390-NIP/tree/main/lab2/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7564</cp:revision>
  <cp:lastPrinted>2020-09-03T18:40:00Z</cp:lastPrinted>
  <dcterms:created xsi:type="dcterms:W3CDTF">2020-01-29T01:51:00Z</dcterms:created>
  <dcterms:modified xsi:type="dcterms:W3CDTF">2021-10-09T03:05:00Z</dcterms:modified>
</cp:coreProperties>
</file>