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sz w:val="2"/>
          <w:szCs w:val="2"/>
        </w:rPr>
      </w:pPr>
      <w:r w:rsidDel="00000000" w:rsidR="00000000" w:rsidRPr="00000000">
        <w:rPr>
          <w:rtl w:val="0"/>
        </w:rPr>
      </w:r>
    </w:p>
    <w:tbl>
      <w:tblPr>
        <w:tblStyle w:val="Table1"/>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80"/>
        <w:gridCol w:w="6480"/>
        <w:tblGridChange w:id="0">
          <w:tblGrid>
            <w:gridCol w:w="6480"/>
            <w:gridCol w:w="6480"/>
          </w:tblGrid>
        </w:tblGridChange>
      </w:tblGrid>
      <w:tr>
        <w:trPr>
          <w:cantSplit w:val="0"/>
          <w:trHeight w:val="420" w:hRule="atLeast"/>
          <w:tblHeader w:val="0"/>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02">
            <w:pPr>
              <w:jc w:val="center"/>
              <w:rPr>
                <w:b w:val="1"/>
              </w:rPr>
            </w:pPr>
            <w:r w:rsidDel="00000000" w:rsidR="00000000" w:rsidRPr="00000000">
              <w:rPr>
                <w:b w:val="1"/>
                <w:rtl w:val="0"/>
              </w:rPr>
              <w:t xml:space="preserve">Activity</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Launching the Activity</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 this lab, you will write SQL queries to perform joins along with other SQL functions.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Scenario: You have been provided with a sales dataset stored in a SQL database. The dataset contains information about sales transactions, including order details, customer information, and product details. Your task is to analyse this dataset using SQL to gain insights into the sales performance.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Let’s get started!</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In MySQL Command Line Client, create and use a database called “sales_db”.</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Download the </w:t>
            </w:r>
            <w:r w:rsidDel="00000000" w:rsidR="00000000" w:rsidRPr="00000000">
              <w:rPr>
                <w:i w:val="1"/>
                <w:rtl w:val="0"/>
              </w:rPr>
              <w:t xml:space="preserve">SQL-08 - SQL Lab - 2 SQL Files.zip</w:t>
            </w:r>
            <w:r w:rsidDel="00000000" w:rsidR="00000000" w:rsidRPr="00000000">
              <w:rPr>
                <w:rtl w:val="0"/>
              </w:rPr>
              <w:t xml:space="preserve"> file and extract the contents.</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There will be 6 .sql files in total.</w:t>
            </w:r>
          </w:p>
          <w:p w:rsidR="00000000" w:rsidDel="00000000" w:rsidP="00000000" w:rsidRDefault="00000000" w:rsidRPr="00000000" w14:paraId="0000000E">
            <w:pPr>
              <w:numPr>
                <w:ilvl w:val="1"/>
                <w:numId w:val="2"/>
              </w:numPr>
              <w:ind w:left="1440" w:hanging="360"/>
              <w:rPr>
                <w:u w:val="none"/>
              </w:rPr>
            </w:pPr>
            <w:r w:rsidDel="00000000" w:rsidR="00000000" w:rsidRPr="00000000">
              <w:rPr>
                <w:rtl w:val="0"/>
              </w:rPr>
              <w:t xml:space="preserve">5 files with a number in the name correspond to a task from this assessment. </w:t>
            </w:r>
          </w:p>
          <w:p w:rsidR="00000000" w:rsidDel="00000000" w:rsidP="00000000" w:rsidRDefault="00000000" w:rsidRPr="00000000" w14:paraId="0000000F">
            <w:pPr>
              <w:numPr>
                <w:ilvl w:val="2"/>
                <w:numId w:val="2"/>
              </w:numPr>
              <w:ind w:left="2160" w:hanging="360"/>
              <w:rPr>
                <w:u w:val="none"/>
              </w:rPr>
            </w:pPr>
            <w:r w:rsidDel="00000000" w:rsidR="00000000" w:rsidRPr="00000000">
              <w:rPr>
                <w:rtl w:val="0"/>
              </w:rPr>
              <w:t xml:space="preserve">These .sql files contain part of the required query. </w:t>
            </w:r>
          </w:p>
          <w:p w:rsidR="00000000" w:rsidDel="00000000" w:rsidP="00000000" w:rsidRDefault="00000000" w:rsidRPr="00000000" w14:paraId="00000010">
            <w:pPr>
              <w:numPr>
                <w:ilvl w:val="2"/>
                <w:numId w:val="2"/>
              </w:numPr>
              <w:ind w:left="2160" w:hanging="360"/>
              <w:rPr>
                <w:u w:val="none"/>
              </w:rPr>
            </w:pPr>
            <w:r w:rsidDel="00000000" w:rsidR="00000000" w:rsidRPr="00000000">
              <w:rPr>
                <w:b w:val="1"/>
                <w:rtl w:val="0"/>
              </w:rPr>
              <w:t xml:space="preserve">Please complete the SQL queries in each file to accomplish the associated task.</w:t>
            </w:r>
          </w:p>
          <w:p w:rsidR="00000000" w:rsidDel="00000000" w:rsidP="00000000" w:rsidRDefault="00000000" w:rsidRPr="00000000" w14:paraId="00000011">
            <w:pPr>
              <w:numPr>
                <w:ilvl w:val="1"/>
                <w:numId w:val="2"/>
              </w:numPr>
              <w:ind w:left="1440" w:hanging="360"/>
              <w:rPr/>
            </w:pPr>
            <w:r w:rsidDel="00000000" w:rsidR="00000000" w:rsidRPr="00000000">
              <w:rPr>
                <w:rtl w:val="0"/>
              </w:rPr>
              <w:t xml:space="preserve">1 file named table_creation.sql contains the necessary SQL query to create the 3 tables.</w:t>
            </w:r>
          </w:p>
          <w:p w:rsidR="00000000" w:rsidDel="00000000" w:rsidP="00000000" w:rsidRDefault="00000000" w:rsidRPr="00000000" w14:paraId="00000012">
            <w:pPr>
              <w:numPr>
                <w:ilvl w:val="1"/>
                <w:numId w:val="2"/>
              </w:numPr>
              <w:ind w:left="1440" w:hanging="360"/>
            </w:pPr>
            <w:r w:rsidDel="00000000" w:rsidR="00000000" w:rsidRPr="00000000">
              <w:rPr>
                <w:rtl w:val="0"/>
              </w:rPr>
              <w:t xml:space="preserve">You can run your file in MySQL Command Line Client with the following command (to see the output of your written query): </w:t>
            </w:r>
            <w:r w:rsidDel="00000000" w:rsidR="00000000" w:rsidRPr="00000000">
              <w:rPr>
                <w:rFonts w:ascii="Courier New" w:cs="Courier New" w:eastAsia="Courier New" w:hAnsi="Courier New"/>
                <w:rtl w:val="0"/>
              </w:rPr>
              <w:t xml:space="preserve">source &lt;file path&gt;&lt;file name&gt;.sql</w:t>
            </w:r>
          </w:p>
          <w:p w:rsidR="00000000" w:rsidDel="00000000" w:rsidP="00000000" w:rsidRDefault="00000000" w:rsidRPr="00000000" w14:paraId="00000013">
            <w:pPr>
              <w:ind w:left="1440" w:firstLine="0"/>
              <w:rPr>
                <w:rFonts w:ascii="Consolas" w:cs="Consolas" w:eastAsia="Consolas" w:hAnsi="Consolas"/>
                <w:shd w:fill="efefef" w:val="clear"/>
              </w:rPr>
            </w:pPr>
            <w:r w:rsidDel="00000000" w:rsidR="00000000" w:rsidRPr="00000000">
              <w:rPr>
                <w:rtl w:val="0"/>
              </w:rPr>
              <w:t xml:space="preserve">For example, to create the user data table, you can run it in the MySQL Command Line Client with the following command: </w:t>
            </w:r>
            <w:r w:rsidDel="00000000" w:rsidR="00000000" w:rsidRPr="00000000">
              <w:rPr>
                <w:rFonts w:ascii="Consolas" w:cs="Consolas" w:eastAsia="Consolas" w:hAnsi="Consolas"/>
                <w:shd w:fill="efefef" w:val="clear"/>
                <w:rtl w:val="0"/>
              </w:rPr>
              <w:t xml:space="preserve">source C:\Sample Folder 1\Sample Folder 2\table_creation.sql</w:t>
            </w:r>
          </w:p>
          <w:p w:rsidR="00000000" w:rsidDel="00000000" w:rsidP="00000000" w:rsidRDefault="00000000" w:rsidRPr="00000000" w14:paraId="00000014">
            <w:pPr>
              <w:ind w:left="1440" w:firstLine="0"/>
              <w:rPr/>
            </w:pPr>
            <w:r w:rsidDel="00000000" w:rsidR="00000000" w:rsidRPr="00000000">
              <w:rPr>
                <w:rtl w:val="0"/>
              </w:rPr>
              <w:t xml:space="preserve">(Note that you need to update your file path according to the file’s location on your device.)</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Feel free to search for MySQL resources online to help you complete the assessment. Good luck!</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8">
            <w:pPr>
              <w:ind w:left="0" w:firstLine="0"/>
              <w:rPr>
                <w:b w:val="1"/>
              </w:rPr>
            </w:pPr>
            <w:r w:rsidDel="00000000" w:rsidR="00000000" w:rsidRPr="00000000">
              <w:rPr>
                <w:b w:val="1"/>
                <w:rtl w:val="0"/>
              </w:rPr>
              <w:t xml:space="preserve">SQL Tasks</w:t>
            </w:r>
          </w:p>
          <w:p w:rsidR="00000000" w:rsidDel="00000000" w:rsidP="00000000" w:rsidRDefault="00000000" w:rsidRPr="00000000" w14:paraId="00000019">
            <w:pPr>
              <w:ind w:left="0" w:firstLine="0"/>
              <w:rPr>
                <w:b w:val="1"/>
              </w:rPr>
            </w:pPr>
            <w:r w:rsidDel="00000000" w:rsidR="00000000" w:rsidRPr="00000000">
              <w:rPr>
                <w:rtl w:val="0"/>
              </w:rPr>
            </w:r>
          </w:p>
          <w:p w:rsidR="00000000" w:rsidDel="00000000" w:rsidP="00000000" w:rsidRDefault="00000000" w:rsidRPr="00000000" w14:paraId="0000001A">
            <w:pPr>
              <w:ind w:left="0" w:firstLine="0"/>
              <w:rPr>
                <w:color w:val="0e101a"/>
              </w:rPr>
            </w:pPr>
            <w:r w:rsidDel="00000000" w:rsidR="00000000" w:rsidRPr="00000000">
              <w:rPr>
                <w:b w:val="1"/>
                <w:color w:val="0e101a"/>
                <w:rtl w:val="0"/>
              </w:rPr>
              <w:t xml:space="preserve">Task 1.</w:t>
            </w:r>
            <w:r w:rsidDel="00000000" w:rsidR="00000000" w:rsidRPr="00000000">
              <w:rPr>
                <w:color w:val="0e101a"/>
                <w:rtl w:val="0"/>
              </w:rPr>
              <w:t xml:space="preserve"> What is the total sales amount for each customer?</w:t>
            </w:r>
          </w:p>
          <w:p w:rsidR="00000000" w:rsidDel="00000000" w:rsidP="00000000" w:rsidRDefault="00000000" w:rsidRPr="00000000" w14:paraId="0000001B">
            <w:pPr>
              <w:ind w:left="0" w:firstLine="0"/>
              <w:rPr>
                <w:color w:val="0e101a"/>
              </w:rPr>
            </w:pPr>
            <w:r w:rsidDel="00000000" w:rsidR="00000000" w:rsidRPr="00000000">
              <w:rPr>
                <w:rtl w:val="0"/>
              </w:rPr>
            </w:r>
          </w:p>
          <w:p w:rsidR="00000000" w:rsidDel="00000000" w:rsidP="00000000" w:rsidRDefault="00000000" w:rsidRPr="00000000" w14:paraId="0000001C">
            <w:pPr>
              <w:ind w:left="0" w:firstLine="0"/>
              <w:rPr>
                <w:color w:val="0e101a"/>
              </w:rPr>
            </w:pPr>
            <w:r w:rsidDel="00000000" w:rsidR="00000000" w:rsidRPr="00000000">
              <w:rPr>
                <w:color w:val="0e101a"/>
                <w:rtl w:val="0"/>
              </w:rPr>
              <w:t xml:space="preserve">Expected Output:</w:t>
            </w:r>
          </w:p>
          <w:p w:rsidR="00000000" w:rsidDel="00000000" w:rsidP="00000000" w:rsidRDefault="00000000" w:rsidRPr="00000000" w14:paraId="0000001D">
            <w:pPr>
              <w:ind w:left="0" w:firstLine="0"/>
              <w:rPr>
                <w:color w:val="0e101a"/>
              </w:rPr>
            </w:pPr>
            <w:r w:rsidDel="00000000" w:rsidR="00000000" w:rsidRPr="00000000">
              <w:rPr>
                <w:color w:val="0e101a"/>
              </w:rPr>
              <w:drawing>
                <wp:inline distB="114300" distT="114300" distL="114300" distR="114300">
                  <wp:extent cx="3381375" cy="2257425"/>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381375"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0" w:firstLine="0"/>
              <w:rPr>
                <w:color w:val="0e101a"/>
              </w:rPr>
            </w:pPr>
            <w:r w:rsidDel="00000000" w:rsidR="00000000" w:rsidRPr="00000000">
              <w:rPr>
                <w:rtl w:val="0"/>
              </w:rPr>
            </w:r>
          </w:p>
          <w:p w:rsidR="00000000" w:rsidDel="00000000" w:rsidP="00000000" w:rsidRDefault="00000000" w:rsidRPr="00000000" w14:paraId="0000001F">
            <w:pPr>
              <w:rPr>
                <w:color w:val="0e101a"/>
              </w:rPr>
            </w:pPr>
            <w:r w:rsidDel="00000000" w:rsidR="00000000" w:rsidRPr="00000000">
              <w:rPr>
                <w:b w:val="1"/>
                <w:color w:val="0e101a"/>
                <w:rtl w:val="0"/>
              </w:rPr>
              <w:t xml:space="preserve">Task 2.</w:t>
            </w:r>
            <w:r w:rsidDel="00000000" w:rsidR="00000000" w:rsidRPr="00000000">
              <w:rPr>
                <w:color w:val="0e101a"/>
                <w:rtl w:val="0"/>
              </w:rPr>
              <w:t xml:space="preserve"> Which product has the highest sales quantity?</w:t>
            </w:r>
          </w:p>
          <w:p w:rsidR="00000000" w:rsidDel="00000000" w:rsidP="00000000" w:rsidRDefault="00000000" w:rsidRPr="00000000" w14:paraId="00000020">
            <w:pPr>
              <w:rPr>
                <w:color w:val="0e101a"/>
              </w:rPr>
            </w:pPr>
            <w:r w:rsidDel="00000000" w:rsidR="00000000" w:rsidRPr="00000000">
              <w:rPr>
                <w:rtl w:val="0"/>
              </w:rPr>
            </w:r>
          </w:p>
          <w:p w:rsidR="00000000" w:rsidDel="00000000" w:rsidP="00000000" w:rsidRDefault="00000000" w:rsidRPr="00000000" w14:paraId="00000021">
            <w:pPr>
              <w:rPr>
                <w:color w:val="0e101a"/>
              </w:rPr>
            </w:pPr>
            <w:r w:rsidDel="00000000" w:rsidR="00000000" w:rsidRPr="00000000">
              <w:rPr>
                <w:color w:val="0e101a"/>
                <w:rtl w:val="0"/>
              </w:rPr>
              <w:t xml:space="preserve">Expected Output:</w:t>
            </w:r>
          </w:p>
          <w:p w:rsidR="00000000" w:rsidDel="00000000" w:rsidP="00000000" w:rsidRDefault="00000000" w:rsidRPr="00000000" w14:paraId="00000022">
            <w:pPr>
              <w:rPr>
                <w:color w:val="0e101a"/>
              </w:rPr>
            </w:pPr>
            <w:r w:rsidDel="00000000" w:rsidR="00000000" w:rsidRPr="00000000">
              <w:rPr>
                <w:color w:val="0e101a"/>
              </w:rPr>
              <w:drawing>
                <wp:inline distB="114300" distT="114300" distL="114300" distR="114300">
                  <wp:extent cx="3609975" cy="13906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09975"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color w:val="0e101a"/>
              </w:rPr>
            </w:pPr>
            <w:r w:rsidDel="00000000" w:rsidR="00000000" w:rsidRPr="00000000">
              <w:rPr>
                <w:rtl w:val="0"/>
              </w:rPr>
            </w:r>
          </w:p>
          <w:p w:rsidR="00000000" w:rsidDel="00000000" w:rsidP="00000000" w:rsidRDefault="00000000" w:rsidRPr="00000000" w14:paraId="00000024">
            <w:pPr>
              <w:rPr>
                <w:color w:val="0e101a"/>
              </w:rPr>
            </w:pPr>
            <w:r w:rsidDel="00000000" w:rsidR="00000000" w:rsidRPr="00000000">
              <w:rPr>
                <w:b w:val="1"/>
                <w:color w:val="0e101a"/>
                <w:rtl w:val="0"/>
              </w:rPr>
              <w:t xml:space="preserve">Task 3.</w:t>
            </w:r>
            <w:r w:rsidDel="00000000" w:rsidR="00000000" w:rsidRPr="00000000">
              <w:rPr>
                <w:color w:val="0e101a"/>
                <w:rtl w:val="0"/>
              </w:rPr>
              <w:t xml:space="preserve"> What is the total revenue generated from each product?</w:t>
            </w:r>
          </w:p>
          <w:p w:rsidR="00000000" w:rsidDel="00000000" w:rsidP="00000000" w:rsidRDefault="00000000" w:rsidRPr="00000000" w14:paraId="00000025">
            <w:pPr>
              <w:rPr>
                <w:color w:val="0e101a"/>
              </w:rPr>
            </w:pPr>
            <w:r w:rsidDel="00000000" w:rsidR="00000000" w:rsidRPr="00000000">
              <w:rPr>
                <w:rtl w:val="0"/>
              </w:rPr>
            </w:r>
          </w:p>
          <w:p w:rsidR="00000000" w:rsidDel="00000000" w:rsidP="00000000" w:rsidRDefault="00000000" w:rsidRPr="00000000" w14:paraId="00000026">
            <w:pPr>
              <w:rPr>
                <w:color w:val="0e101a"/>
              </w:rPr>
            </w:pPr>
            <w:r w:rsidDel="00000000" w:rsidR="00000000" w:rsidRPr="00000000">
              <w:rPr>
                <w:color w:val="0e101a"/>
                <w:rtl w:val="0"/>
              </w:rPr>
              <w:t xml:space="preserve">Expected Output:</w:t>
            </w:r>
          </w:p>
          <w:p w:rsidR="00000000" w:rsidDel="00000000" w:rsidP="00000000" w:rsidRDefault="00000000" w:rsidRPr="00000000" w14:paraId="00000027">
            <w:pPr>
              <w:rPr>
                <w:color w:val="0e101a"/>
              </w:rPr>
            </w:pPr>
            <w:r w:rsidDel="00000000" w:rsidR="00000000" w:rsidRPr="00000000">
              <w:rPr>
                <w:color w:val="0e101a"/>
              </w:rPr>
              <w:drawing>
                <wp:inline distB="114300" distT="114300" distL="114300" distR="114300">
                  <wp:extent cx="3533775" cy="207645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533775"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color w:val="0e101a"/>
              </w:rPr>
            </w:pPr>
            <w:r w:rsidDel="00000000" w:rsidR="00000000" w:rsidRPr="00000000">
              <w:rPr>
                <w:rtl w:val="0"/>
              </w:rPr>
            </w:r>
          </w:p>
          <w:p w:rsidR="00000000" w:rsidDel="00000000" w:rsidP="00000000" w:rsidRDefault="00000000" w:rsidRPr="00000000" w14:paraId="00000029">
            <w:pPr>
              <w:rPr>
                <w:color w:val="0e101a"/>
              </w:rPr>
            </w:pPr>
            <w:r w:rsidDel="00000000" w:rsidR="00000000" w:rsidRPr="00000000">
              <w:rPr>
                <w:b w:val="1"/>
                <w:color w:val="0e101a"/>
                <w:rtl w:val="0"/>
              </w:rPr>
              <w:t xml:space="preserve">Task 4.</w:t>
            </w:r>
            <w:r w:rsidDel="00000000" w:rsidR="00000000" w:rsidRPr="00000000">
              <w:rPr>
                <w:color w:val="0e101a"/>
                <w:rtl w:val="0"/>
              </w:rPr>
              <w:t xml:space="preserve"> How many orders were placed on each date?</w:t>
            </w:r>
          </w:p>
          <w:p w:rsidR="00000000" w:rsidDel="00000000" w:rsidP="00000000" w:rsidRDefault="00000000" w:rsidRPr="00000000" w14:paraId="0000002A">
            <w:pPr>
              <w:rPr>
                <w:color w:val="0e101a"/>
              </w:rPr>
            </w:pPr>
            <w:r w:rsidDel="00000000" w:rsidR="00000000" w:rsidRPr="00000000">
              <w:rPr>
                <w:rtl w:val="0"/>
              </w:rPr>
            </w:r>
          </w:p>
          <w:p w:rsidR="00000000" w:rsidDel="00000000" w:rsidP="00000000" w:rsidRDefault="00000000" w:rsidRPr="00000000" w14:paraId="0000002B">
            <w:pPr>
              <w:rPr>
                <w:color w:val="0e101a"/>
              </w:rPr>
            </w:pPr>
            <w:r w:rsidDel="00000000" w:rsidR="00000000" w:rsidRPr="00000000">
              <w:rPr>
                <w:color w:val="0e101a"/>
                <w:rtl w:val="0"/>
              </w:rPr>
              <w:t xml:space="preserve">Expected Output:</w:t>
            </w:r>
          </w:p>
          <w:p w:rsidR="00000000" w:rsidDel="00000000" w:rsidP="00000000" w:rsidRDefault="00000000" w:rsidRPr="00000000" w14:paraId="0000002C">
            <w:pPr>
              <w:rPr>
                <w:color w:val="0e101a"/>
              </w:rPr>
            </w:pPr>
            <w:r w:rsidDel="00000000" w:rsidR="00000000" w:rsidRPr="00000000">
              <w:rPr>
                <w:color w:val="0e101a"/>
              </w:rPr>
              <w:drawing>
                <wp:inline distB="114300" distT="114300" distL="114300" distR="114300">
                  <wp:extent cx="3228975" cy="2924175"/>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228975"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color w:val="0e101a"/>
              </w:rPr>
            </w:pPr>
            <w:r w:rsidDel="00000000" w:rsidR="00000000" w:rsidRPr="00000000">
              <w:rPr>
                <w:rtl w:val="0"/>
              </w:rPr>
            </w:r>
          </w:p>
          <w:p w:rsidR="00000000" w:rsidDel="00000000" w:rsidP="00000000" w:rsidRDefault="00000000" w:rsidRPr="00000000" w14:paraId="0000002E">
            <w:pPr>
              <w:rPr>
                <w:color w:val="0e101a"/>
              </w:rPr>
            </w:pPr>
            <w:r w:rsidDel="00000000" w:rsidR="00000000" w:rsidRPr="00000000">
              <w:rPr>
                <w:b w:val="1"/>
                <w:color w:val="0e101a"/>
                <w:rtl w:val="0"/>
              </w:rPr>
              <w:t xml:space="preserve">Task 5.</w:t>
            </w:r>
            <w:r w:rsidDel="00000000" w:rsidR="00000000" w:rsidRPr="00000000">
              <w:rPr>
                <w:color w:val="0e101a"/>
                <w:rtl w:val="0"/>
              </w:rPr>
              <w:t xml:space="preserve"> Who are the top 3 customers in terms of total sales amount?</w:t>
            </w:r>
          </w:p>
          <w:p w:rsidR="00000000" w:rsidDel="00000000" w:rsidP="00000000" w:rsidRDefault="00000000" w:rsidRPr="00000000" w14:paraId="0000002F">
            <w:pPr>
              <w:rPr>
                <w:color w:val="0e101a"/>
              </w:rPr>
            </w:pPr>
            <w:r w:rsidDel="00000000" w:rsidR="00000000" w:rsidRPr="00000000">
              <w:rPr>
                <w:rtl w:val="0"/>
              </w:rPr>
            </w:r>
          </w:p>
          <w:p w:rsidR="00000000" w:rsidDel="00000000" w:rsidP="00000000" w:rsidRDefault="00000000" w:rsidRPr="00000000" w14:paraId="00000030">
            <w:pPr>
              <w:rPr>
                <w:color w:val="0e101a"/>
              </w:rPr>
            </w:pPr>
            <w:r w:rsidDel="00000000" w:rsidR="00000000" w:rsidRPr="00000000">
              <w:rPr>
                <w:color w:val="0e101a"/>
                <w:rtl w:val="0"/>
              </w:rPr>
              <w:t xml:space="preserve">Expected Output:</w:t>
            </w:r>
          </w:p>
          <w:p w:rsidR="00000000" w:rsidDel="00000000" w:rsidP="00000000" w:rsidRDefault="00000000" w:rsidRPr="00000000" w14:paraId="00000031">
            <w:pPr>
              <w:rPr>
                <w:color w:val="0e101a"/>
              </w:rPr>
            </w:pPr>
            <w:r w:rsidDel="00000000" w:rsidR="00000000" w:rsidRPr="00000000">
              <w:rPr>
                <w:color w:val="0e101a"/>
              </w:rPr>
              <w:drawing>
                <wp:inline distB="114300" distT="114300" distL="114300" distR="114300">
                  <wp:extent cx="3419475" cy="180975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419475"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color w:val="0e101a"/>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4">
            <w:pPr>
              <w:ind w:left="0" w:firstLine="0"/>
              <w:rPr>
                <w:b w:val="1"/>
              </w:rPr>
            </w:pPr>
            <w:r w:rsidDel="00000000" w:rsidR="00000000" w:rsidRPr="00000000">
              <w:rPr>
                <w:b w:val="1"/>
                <w:rtl w:val="0"/>
              </w:rPr>
              <w:t xml:space="preserve">Code Evaluation</w:t>
            </w:r>
          </w:p>
          <w:p w:rsidR="00000000" w:rsidDel="00000000" w:rsidP="00000000" w:rsidRDefault="00000000" w:rsidRPr="00000000" w14:paraId="00000035">
            <w:pPr>
              <w:ind w:left="0" w:firstLine="0"/>
              <w:rPr>
                <w:b w:val="1"/>
              </w:rPr>
            </w:pPr>
            <w:r w:rsidDel="00000000" w:rsidR="00000000" w:rsidRPr="00000000">
              <w:rPr>
                <w:rtl w:val="0"/>
              </w:rPr>
            </w:r>
          </w:p>
          <w:p w:rsidR="00000000" w:rsidDel="00000000" w:rsidP="00000000" w:rsidRDefault="00000000" w:rsidRPr="00000000" w14:paraId="00000036">
            <w:pPr>
              <w:ind w:left="0" w:firstLine="0"/>
              <w:rPr>
                <w:b w:val="1"/>
              </w:rPr>
            </w:pPr>
            <w:r w:rsidDel="00000000" w:rsidR="00000000" w:rsidRPr="00000000">
              <w:rPr>
                <w:b w:val="1"/>
                <w:rtl w:val="0"/>
              </w:rPr>
              <w:t xml:space="preserve">Please follow the instructions on Canvas to submit your code for instructor evaluation.</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Before submitting, check your lab results with the </w:t>
            </w:r>
            <w:r w:rsidDel="00000000" w:rsidR="00000000" w:rsidRPr="00000000">
              <w:rPr>
                <w:i w:val="1"/>
                <w:rtl w:val="0"/>
              </w:rPr>
              <w:t xml:space="preserve">test.py</w:t>
            </w:r>
            <w:r w:rsidDel="00000000" w:rsidR="00000000" w:rsidRPr="00000000">
              <w:rPr>
                <w:rtl w:val="0"/>
              </w:rPr>
              <w:t xml:space="preserve"> file.</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Steps:</w:t>
            </w:r>
          </w:p>
          <w:p w:rsidR="00000000" w:rsidDel="00000000" w:rsidP="00000000" w:rsidRDefault="00000000" w:rsidRPr="00000000" w14:paraId="0000003B">
            <w:pPr>
              <w:numPr>
                <w:ilvl w:val="0"/>
                <w:numId w:val="1"/>
              </w:numPr>
              <w:spacing w:line="240" w:lineRule="auto"/>
              <w:ind w:left="720" w:hanging="360"/>
            </w:pPr>
            <w:r w:rsidDel="00000000" w:rsidR="00000000" w:rsidRPr="00000000">
              <w:rPr>
                <w:rtl w:val="0"/>
              </w:rPr>
              <w:t xml:space="preserve">Download the file shared with you and copy it to your project folder containing the 8 .sql files</w:t>
            </w:r>
          </w:p>
          <w:p w:rsidR="00000000" w:rsidDel="00000000" w:rsidP="00000000" w:rsidRDefault="00000000" w:rsidRPr="00000000" w14:paraId="0000003C">
            <w:pPr>
              <w:numPr>
                <w:ilvl w:val="0"/>
                <w:numId w:val="1"/>
              </w:numPr>
              <w:spacing w:line="240" w:lineRule="auto"/>
              <w:ind w:left="720" w:hanging="360"/>
            </w:pPr>
            <w:r w:rsidDel="00000000" w:rsidR="00000000" w:rsidRPr="00000000">
              <w:rPr>
                <w:rtl w:val="0"/>
              </w:rPr>
              <w:t xml:space="preserve">Open the file in VS Code. Edit the code between Line 8-13 as per your configuration.</w:t>
            </w:r>
          </w:p>
          <w:p w:rsidR="00000000" w:rsidDel="00000000" w:rsidP="00000000" w:rsidRDefault="00000000" w:rsidRPr="00000000" w14:paraId="0000003D">
            <w:pPr>
              <w:numPr>
                <w:ilvl w:val="0"/>
                <w:numId w:val="1"/>
              </w:numPr>
              <w:spacing w:line="240" w:lineRule="auto"/>
              <w:ind w:left="720" w:hanging="360"/>
            </w:pPr>
            <w:r w:rsidDel="00000000" w:rsidR="00000000" w:rsidRPr="00000000">
              <w:rPr>
                <w:rtl w:val="0"/>
              </w:rPr>
              <w:t xml:space="preserve">Click "File", then "Open Folder" to open the folder for your lab</w:t>
            </w:r>
          </w:p>
          <w:p w:rsidR="00000000" w:rsidDel="00000000" w:rsidP="00000000" w:rsidRDefault="00000000" w:rsidRPr="00000000" w14:paraId="0000003E">
            <w:pPr>
              <w:numPr>
                <w:ilvl w:val="0"/>
                <w:numId w:val="1"/>
              </w:numPr>
              <w:spacing w:line="240" w:lineRule="auto"/>
              <w:ind w:left="720" w:hanging="360"/>
            </w:pPr>
            <w:r w:rsidDel="00000000" w:rsidR="00000000" w:rsidRPr="00000000">
              <w:rPr>
                <w:rtl w:val="0"/>
              </w:rPr>
              <w:t xml:space="preserve">Click "Terminal", then "Open Terminal" to open the integrated terminal</w:t>
            </w:r>
          </w:p>
          <w:p w:rsidR="00000000" w:rsidDel="00000000" w:rsidP="00000000" w:rsidRDefault="00000000" w:rsidRPr="00000000" w14:paraId="0000003F">
            <w:pPr>
              <w:numPr>
                <w:ilvl w:val="0"/>
                <w:numId w:val="1"/>
              </w:numPr>
              <w:spacing w:line="240" w:lineRule="auto"/>
              <w:ind w:left="720" w:hanging="360"/>
            </w:pPr>
            <w:r w:rsidDel="00000000" w:rsidR="00000000" w:rsidRPr="00000000">
              <w:rPr>
                <w:rtl w:val="0"/>
              </w:rPr>
              <w:t xml:space="preserve">Install </w:t>
            </w:r>
            <w:r w:rsidDel="00000000" w:rsidR="00000000" w:rsidRPr="00000000">
              <w:rPr>
                <w:rtl w:val="0"/>
              </w:rPr>
              <w:t xml:space="preserve">pytest</w:t>
            </w:r>
            <w:r w:rsidDel="00000000" w:rsidR="00000000" w:rsidRPr="00000000">
              <w:rPr>
                <w:rtl w:val="0"/>
              </w:rPr>
              <w:t xml:space="preserve"> with the command: </w:t>
            </w:r>
            <w:r w:rsidDel="00000000" w:rsidR="00000000" w:rsidRPr="00000000">
              <w:rPr>
                <w:rFonts w:ascii="Consolas" w:cs="Consolas" w:eastAsia="Consolas" w:hAnsi="Consolas"/>
                <w:rtl w:val="0"/>
              </w:rPr>
              <w:t xml:space="preserve">python -m pip install </w:t>
            </w:r>
            <w:r w:rsidDel="00000000" w:rsidR="00000000" w:rsidRPr="00000000">
              <w:rPr>
                <w:rFonts w:ascii="Consolas" w:cs="Consolas" w:eastAsia="Consolas" w:hAnsi="Consolas"/>
                <w:rtl w:val="0"/>
              </w:rPr>
              <w:t xml:space="preserve">pytest</w:t>
            </w:r>
            <w:r w:rsidDel="00000000" w:rsidR="00000000" w:rsidRPr="00000000">
              <w:rPr>
                <w:rtl w:val="0"/>
              </w:rPr>
            </w:r>
          </w:p>
          <w:p w:rsidR="00000000" w:rsidDel="00000000" w:rsidP="00000000" w:rsidRDefault="00000000" w:rsidRPr="00000000" w14:paraId="00000040">
            <w:pPr>
              <w:numPr>
                <w:ilvl w:val="0"/>
                <w:numId w:val="1"/>
              </w:numPr>
              <w:spacing w:line="240" w:lineRule="auto"/>
              <w:ind w:left="720" w:hanging="360"/>
            </w:pPr>
            <w:r w:rsidDel="00000000" w:rsidR="00000000" w:rsidRPr="00000000">
              <w:rPr>
                <w:rtl w:val="0"/>
              </w:rPr>
              <w:t xml:space="preserve">Test your lab with the command: </w:t>
            </w:r>
            <w:r w:rsidDel="00000000" w:rsidR="00000000" w:rsidRPr="00000000">
              <w:rPr>
                <w:rFonts w:ascii="Consolas" w:cs="Consolas" w:eastAsia="Consolas" w:hAnsi="Consolas"/>
                <w:rtl w:val="0"/>
              </w:rPr>
              <w:t xml:space="preserve">python -m </w:t>
            </w:r>
            <w:r w:rsidDel="00000000" w:rsidR="00000000" w:rsidRPr="00000000">
              <w:rPr>
                <w:rFonts w:ascii="Consolas" w:cs="Consolas" w:eastAsia="Consolas" w:hAnsi="Consolas"/>
                <w:rtl w:val="0"/>
              </w:rPr>
              <w:t xml:space="preserve">pytest</w:t>
            </w:r>
            <w:r w:rsidDel="00000000" w:rsidR="00000000" w:rsidRPr="00000000">
              <w:rPr>
                <w:rFonts w:ascii="Consolas" w:cs="Consolas" w:eastAsia="Consolas" w:hAnsi="Consolas"/>
                <w:rtl w:val="0"/>
              </w:rPr>
              <w:t xml:space="preserve"> test.py</w:t>
            </w:r>
            <w:r w:rsidDel="00000000" w:rsidR="00000000" w:rsidRPr="00000000">
              <w:rPr>
                <w:rtl w:val="0"/>
              </w:rPr>
            </w:r>
          </w:p>
          <w:p w:rsidR="00000000" w:rsidDel="00000000" w:rsidP="00000000" w:rsidRDefault="00000000" w:rsidRPr="00000000" w14:paraId="00000041">
            <w:pPr>
              <w:numPr>
                <w:ilvl w:val="0"/>
                <w:numId w:val="1"/>
              </w:numPr>
              <w:spacing w:line="240" w:lineRule="auto"/>
              <w:ind w:left="720" w:hanging="360"/>
            </w:pPr>
            <w:r w:rsidDel="00000000" w:rsidR="00000000" w:rsidRPr="00000000">
              <w:rPr>
                <w:rtl w:val="0"/>
              </w:rPr>
              <w:t xml:space="preserve">Wait for the marking script to finish executing</w:t>
            </w:r>
          </w:p>
          <w:p w:rsidR="00000000" w:rsidDel="00000000" w:rsidP="00000000" w:rsidRDefault="00000000" w:rsidRPr="00000000" w14:paraId="00000042">
            <w:pPr>
              <w:numPr>
                <w:ilvl w:val="0"/>
                <w:numId w:val="1"/>
              </w:numPr>
              <w:spacing w:line="240" w:lineRule="auto"/>
              <w:ind w:left="720" w:hanging="360"/>
            </w:pPr>
            <w:r w:rsidDel="00000000" w:rsidR="00000000" w:rsidRPr="00000000">
              <w:rPr>
                <w:rtl w:val="0"/>
              </w:rPr>
              <w:t xml:space="preserve">Read the terminal output to see your results</w:t>
            </w:r>
          </w:p>
          <w:p w:rsidR="00000000" w:rsidDel="00000000" w:rsidP="00000000" w:rsidRDefault="00000000" w:rsidRPr="00000000" w14:paraId="00000043">
            <w:pPr>
              <w:ind w:left="0" w:firstLine="0"/>
              <w:rPr/>
            </w:pPr>
            <w:r w:rsidDel="00000000" w:rsidR="00000000" w:rsidRPr="00000000">
              <w:rPr>
                <w:rtl w:val="0"/>
              </w:rPr>
            </w:r>
          </w:p>
        </w:tc>
      </w:tr>
    </w:tbl>
    <w:p w:rsidR="00000000" w:rsidDel="00000000" w:rsidP="00000000" w:rsidRDefault="00000000" w:rsidRPr="00000000" w14:paraId="00000045">
      <w:pPr>
        <w:rPr>
          <w:sz w:val="2"/>
          <w:szCs w:val="2"/>
        </w:rPr>
      </w:pPr>
      <w:r w:rsidDel="00000000" w:rsidR="00000000" w:rsidRPr="00000000">
        <w:rPr>
          <w:rtl w:val="0"/>
        </w:rPr>
      </w:r>
    </w:p>
    <w:sectPr>
      <w:headerReference r:id="rId11" w:type="default"/>
      <w:footerReference r:id="rId12" w:type="default"/>
      <w:pgSz w:h="12240" w:w="15840" w:orient="landscape"/>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spacing w:line="276" w:lineRule="auto"/>
      <w:jc w:val="center"/>
      <w:rPr/>
    </w:pPr>
    <w:r w:rsidDel="00000000" w:rsidR="00000000" w:rsidRPr="00000000">
      <w:rPr>
        <w:rtl w:val="0"/>
      </w:rPr>
      <w:t xml:space="preserve">© 2024 Generation: You Employed, Inc.</w:t>
    </w:r>
  </w:p>
  <w:p w:rsidR="00000000" w:rsidDel="00000000" w:rsidP="00000000" w:rsidRDefault="00000000" w:rsidRPr="00000000" w14:paraId="0000004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spacing w:line="240" w:lineRule="auto"/>
      <w:jc w:val="center"/>
      <w:rPr>
        <w:b w:val="1"/>
      </w:rPr>
    </w:pPr>
    <w:r w:rsidDel="00000000" w:rsidR="00000000" w:rsidRPr="00000000">
      <w:rPr>
        <w:b w:val="1"/>
        <w:rtl w:val="0"/>
      </w:rPr>
      <w:t xml:space="preserve">SQL-05 - SQL Lab - 2</w:t>
    </w:r>
  </w:p>
  <w:p w:rsidR="00000000" w:rsidDel="00000000" w:rsidP="00000000" w:rsidRDefault="00000000" w:rsidRPr="00000000" w14:paraId="00000047">
    <w:pPr>
      <w:spacing w:line="240" w:lineRule="auto"/>
      <w:jc w:val="center"/>
      <w:rPr>
        <w:b w:val="1"/>
      </w:rPr>
    </w:pPr>
    <w:r w:rsidDel="00000000" w:rsidR="00000000" w:rsidRPr="00000000">
      <w:rPr>
        <w:b w:val="1"/>
        <w:rtl w:val="0"/>
      </w:rPr>
      <w:t xml:space="preserve">Handout - Learner Instructions </w:t>
    </w:r>
    <w:r w:rsidDel="00000000" w:rsidR="00000000" w:rsidRPr="00000000">
      <w:rPr>
        <w:rtl w:val="0"/>
      </w:rPr>
      <w:t xml:space="preserve">(30 minutes)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